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DB3C22" w:rsidRDefault="00B867CD" w:rsidP="00DC4D52">
      <w:pPr>
        <w:pStyle w:val="NormalWeb"/>
        <w:spacing w:before="0" w:after="0"/>
        <w:ind w:firstLine="0"/>
        <w:rPr>
          <w:b/>
          <w:lang w:val="en-US"/>
        </w:rPr>
      </w:pPr>
    </w:p>
    <w:tbl>
      <w:tblPr>
        <w:tblStyle w:val="TableGrid"/>
        <w:tblW w:w="0" w:type="auto"/>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0763"/>
      </w:tblGrid>
      <w:tr w:rsidR="00A8064D" w:rsidRPr="00DB3C22" w:rsidTr="00537D1D">
        <w:tc>
          <w:tcPr>
            <w:tcW w:w="107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31</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DC4D52">
            <w:pPr>
              <w:ind w:firstLine="0"/>
              <w:rPr>
                <w:i/>
                <w:lang w:val="en-US"/>
              </w:rPr>
            </w:pPr>
          </w:p>
          <w:p w:rsidR="00A8064D" w:rsidRPr="004D7FB7" w:rsidRDefault="00A8064D" w:rsidP="00DC4D52">
            <w:pPr>
              <w:ind w:firstLine="0"/>
              <w:rPr>
                <w:i/>
                <w:lang w:val="en-US"/>
              </w:rPr>
            </w:pPr>
            <w:r w:rsidRPr="00DB3C22">
              <w:rPr>
                <w:i/>
              </w:rPr>
              <w:t>Cho biết: Gia tốc trọng trường g = 10m/s</w:t>
            </w:r>
            <w:r w:rsidRPr="00DB3C22">
              <w:rPr>
                <w:i/>
                <w:vertAlign w:val="superscript"/>
              </w:rPr>
              <w:t>2</w:t>
            </w:r>
            <w:r w:rsidRPr="00DB3C22">
              <w:rPr>
                <w:i/>
              </w:rPr>
              <w:t>; độ lớn điện tích nguyên tố e = 1,6.10</w:t>
            </w:r>
            <w:r w:rsidRPr="00DB3C22">
              <w:rPr>
                <w:i/>
                <w:vertAlign w:val="superscript"/>
              </w:rPr>
              <w:t>−19</w:t>
            </w:r>
            <w:r w:rsidRPr="00DB3C22">
              <w:rPr>
                <w:i/>
              </w:rPr>
              <w:t xml:space="preserve"> C; tố</w:t>
            </w:r>
            <w:r w:rsidR="004D7FB7">
              <w:rPr>
                <w:i/>
              </w:rPr>
              <w:t xml:space="preserve">c độ ánh sáng trong chân không </w:t>
            </w:r>
            <w:r w:rsidR="004D7FB7">
              <w:rPr>
                <w:i/>
                <w:lang w:val="en-US"/>
              </w:rPr>
              <w:t>c</w:t>
            </w:r>
            <w:r w:rsidRPr="00DB3C22">
              <w:rPr>
                <w:i/>
              </w:rPr>
              <w:t xml:space="preserve"> = 3.10</w:t>
            </w:r>
            <w:r w:rsidRPr="00DB3C22">
              <w:rPr>
                <w:i/>
                <w:vertAlign w:val="superscript"/>
              </w:rPr>
              <w:t>8</w:t>
            </w:r>
            <w:r w:rsidRPr="00DB3C22">
              <w:rPr>
                <w:i/>
              </w:rPr>
              <w:t xml:space="preserve"> m/s; số Avôgadrô N</w:t>
            </w:r>
            <w:r w:rsidRPr="00DB3C22">
              <w:rPr>
                <w:i/>
                <w:vertAlign w:val="subscript"/>
              </w:rPr>
              <w:t>A</w:t>
            </w:r>
            <w:r w:rsidRPr="00DB3C22">
              <w:rPr>
                <w:i/>
              </w:rPr>
              <w:t xml:space="preserve"> = 6,022.10</w:t>
            </w:r>
            <w:r w:rsidRPr="00DB3C22">
              <w:rPr>
                <w:i/>
                <w:vertAlign w:val="superscript"/>
              </w:rPr>
              <w:t>23</w:t>
            </w:r>
            <w:r w:rsidRPr="00DB3C22">
              <w:rPr>
                <w:i/>
              </w:rPr>
              <w:t xml:space="preserve"> mol</w:t>
            </w:r>
            <w:r w:rsidRPr="00DB3C22">
              <w:rPr>
                <w:i/>
                <w:vertAlign w:val="superscript"/>
              </w:rPr>
              <w:t>−1</w:t>
            </w:r>
            <w:r w:rsidRPr="00DB3C22">
              <w:rPr>
                <w:i/>
              </w:rPr>
              <w:t>; 1 u = 931,5 MeV/c</w:t>
            </w:r>
            <w:r w:rsidRPr="00DB3C22">
              <w:rPr>
                <w:i/>
                <w:vertAlign w:val="superscript"/>
              </w:rPr>
              <w:t>2</w:t>
            </w:r>
            <w:r w:rsidR="004D7FB7">
              <w:rPr>
                <w:i/>
                <w:lang w:val="en-US"/>
              </w:rPr>
              <w:t>; 1eV = 1,6.10</w:t>
            </w:r>
            <w:r w:rsidR="004D7FB7">
              <w:rPr>
                <w:i/>
                <w:vertAlign w:val="superscript"/>
                <w:lang w:val="en-US"/>
              </w:rPr>
              <w:t>-19</w:t>
            </w:r>
            <w:r w:rsidR="004D7FB7">
              <w:rPr>
                <w:i/>
                <w:lang w:val="en-US"/>
              </w:rPr>
              <w:t>J; hằng số Plăng h = 6,625.10</w:t>
            </w:r>
            <w:r w:rsidR="004D7FB7">
              <w:rPr>
                <w:i/>
                <w:vertAlign w:val="superscript"/>
                <w:lang w:val="en-US"/>
              </w:rPr>
              <w:t>-34</w:t>
            </w:r>
            <w:r w:rsidR="004D7FB7">
              <w:rPr>
                <w:i/>
                <w:lang w:val="en-US"/>
              </w:rPr>
              <w:t>J.s.</w:t>
            </w:r>
          </w:p>
        </w:tc>
      </w:tr>
    </w:tbl>
    <w:p w:rsidR="009221E7" w:rsidRPr="00DB3C22" w:rsidRDefault="009221E7" w:rsidP="00DC4D52">
      <w:pPr>
        <w:spacing w:before="0"/>
        <w:ind w:firstLine="0"/>
        <w:rPr>
          <w:b/>
          <w:sz w:val="26"/>
        </w:rPr>
      </w:pPr>
    </w:p>
    <w:p w:rsidR="004E0B81" w:rsidRPr="004D7FB7" w:rsidRDefault="00314B40" w:rsidP="004D7FB7">
      <w:pPr>
        <w:tabs>
          <w:tab w:val="left" w:pos="284"/>
          <w:tab w:val="left" w:pos="567"/>
          <w:tab w:val="left" w:pos="1082"/>
          <w:tab w:val="left" w:pos="2552"/>
          <w:tab w:val="left" w:pos="3242"/>
          <w:tab w:val="left" w:pos="4820"/>
          <w:tab w:val="left" w:pos="5402"/>
          <w:tab w:val="left" w:pos="7088"/>
          <w:tab w:val="left" w:pos="7562"/>
        </w:tabs>
        <w:spacing w:before="0"/>
        <w:ind w:right="-1" w:hanging="284"/>
        <w:rPr>
          <w:b/>
        </w:rPr>
      </w:pPr>
      <w:r w:rsidRPr="00DB3C22">
        <w:rPr>
          <w:b/>
          <w:sz w:val="23"/>
          <w:szCs w:val="23"/>
          <w:lang w:val="pt-BR"/>
        </w:rPr>
        <w:tab/>
      </w:r>
      <w:r w:rsidRPr="004D7FB7">
        <w:rPr>
          <w:b/>
          <w:lang w:val="pt-BR"/>
        </w:rPr>
        <w:t>Câu 1</w:t>
      </w:r>
      <w:r w:rsidR="004D7FB7">
        <w:rPr>
          <w:b/>
          <w:lang w:val="pt-BR"/>
        </w:rPr>
        <w:t>.</w:t>
      </w:r>
      <w:r w:rsidR="004E0B81" w:rsidRPr="004D7FB7">
        <w:rPr>
          <w:b/>
          <w:lang w:val="pt-BR"/>
        </w:rPr>
        <w:t xml:space="preserve"> </w:t>
      </w:r>
      <w:r w:rsidR="004E0B81" w:rsidRPr="004D7FB7">
        <w:rPr>
          <w:lang w:val="pt-BR"/>
        </w:rPr>
        <w:t xml:space="preserve">Một vật dao động điều hòa với phương trình </w:t>
      </w:r>
      <w:r w:rsidR="004D7FB7" w:rsidRPr="004D7FB7">
        <w:rPr>
          <w:position w:val="-28"/>
          <w:lang w:val="pt-BR"/>
        </w:rPr>
        <w:object w:dxaOrig="2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33.75pt" o:ole="">
            <v:imagedata r:id="rId9" o:title=""/>
          </v:shape>
          <o:OLEObject Type="Embed" ProgID="Equation.3" ShapeID="_x0000_i1025" DrawAspect="Content" ObjectID="_1642622899" r:id="rId10"/>
        </w:object>
      </w:r>
      <w:r w:rsidR="004E0B81" w:rsidRPr="004D7FB7">
        <w:rPr>
          <w:lang w:val="pt-BR"/>
        </w:rPr>
        <w:t xml:space="preserve"> Tần số góc của vật là</w:t>
      </w:r>
    </w:p>
    <w:p w:rsidR="004E0B81" w:rsidRPr="004D7FB7" w:rsidRDefault="004E0B81" w:rsidP="004D7FB7">
      <w:pPr>
        <w:tabs>
          <w:tab w:val="left" w:pos="284"/>
          <w:tab w:val="left" w:pos="567"/>
          <w:tab w:val="left" w:pos="1082"/>
          <w:tab w:val="left" w:pos="2340"/>
          <w:tab w:val="left" w:pos="2552"/>
          <w:tab w:val="left" w:pos="3960"/>
          <w:tab w:val="left" w:pos="4820"/>
          <w:tab w:val="left" w:pos="6120"/>
          <w:tab w:val="left" w:pos="7088"/>
        </w:tabs>
        <w:spacing w:before="0"/>
        <w:ind w:right="-1" w:hanging="284"/>
        <w:rPr>
          <w:lang w:val="en-US"/>
        </w:rPr>
      </w:pPr>
      <w:r w:rsidRPr="004D7FB7">
        <w:rPr>
          <w:b/>
        </w:rPr>
        <w:tab/>
      </w:r>
      <w:r w:rsidR="007E4D45" w:rsidRPr="004D7FB7">
        <w:rPr>
          <w:b/>
          <w:lang w:val="en-US"/>
        </w:rPr>
        <w:tab/>
      </w:r>
      <w:r w:rsidRPr="004D7FB7">
        <w:rPr>
          <w:b/>
          <w:lang w:val="pt-BR"/>
        </w:rPr>
        <w:t xml:space="preserve">A. </w:t>
      </w:r>
      <w:r w:rsidRPr="004D7FB7">
        <w:rPr>
          <w:lang w:val="pt-BR"/>
        </w:rPr>
        <w:t>0,5(rad/s).</w:t>
      </w:r>
      <w:r w:rsidRPr="004D7FB7">
        <w:tab/>
      </w:r>
      <w:r w:rsidRPr="004D7FB7">
        <w:tab/>
      </w:r>
      <w:r w:rsidRPr="004D7FB7">
        <w:rPr>
          <w:b/>
          <w:lang w:val="pt-BR"/>
        </w:rPr>
        <w:t xml:space="preserve">B. </w:t>
      </w:r>
      <w:r w:rsidRPr="004D7FB7">
        <w:rPr>
          <w:lang w:val="pt-BR"/>
        </w:rPr>
        <w:t>2(rad/s).</w:t>
      </w:r>
      <w:r w:rsidRPr="004D7FB7">
        <w:tab/>
      </w:r>
      <w:r w:rsidRPr="004D7FB7">
        <w:tab/>
      </w:r>
      <w:r w:rsidRPr="004D7FB7">
        <w:rPr>
          <w:b/>
          <w:lang w:val="pt-BR"/>
        </w:rPr>
        <w:t xml:space="preserve">C. </w:t>
      </w:r>
      <w:r w:rsidRPr="004D7FB7">
        <w:rPr>
          <w:lang w:val="pt-BR"/>
        </w:rPr>
        <w:t>0,5π(rad/s)</w:t>
      </w:r>
      <w:r w:rsidRPr="004D7FB7">
        <w:t xml:space="preserve">.      </w:t>
      </w:r>
      <w:r w:rsidRPr="004D7FB7">
        <w:tab/>
      </w:r>
      <w:r w:rsidRPr="004D7FB7">
        <w:rPr>
          <w:b/>
          <w:lang w:val="pt-BR"/>
        </w:rPr>
        <w:t xml:space="preserve">D. </w:t>
      </w:r>
      <w:r w:rsidRPr="004D7FB7">
        <w:rPr>
          <w:lang w:val="pt-BR"/>
        </w:rPr>
        <w:t>π(rad/s).</w:t>
      </w:r>
    </w:p>
    <w:p w:rsidR="00314B40" w:rsidRPr="004D7FB7" w:rsidRDefault="00314B40" w:rsidP="004D7FB7">
      <w:pPr>
        <w:spacing w:before="0"/>
        <w:ind w:firstLine="0"/>
        <w:rPr>
          <w:lang w:val="en-US"/>
        </w:rPr>
      </w:pPr>
      <w:r w:rsidRPr="004D7FB7">
        <w:rPr>
          <w:b/>
          <w:lang w:val="en-US"/>
        </w:rPr>
        <w:t xml:space="preserve">Câu 2. </w:t>
      </w:r>
      <w:r w:rsidRPr="004D7FB7">
        <w:rPr>
          <w:lang w:val="en-US"/>
        </w:rPr>
        <w:t>Một con lắc đơn có khối lượng m</w:t>
      </w:r>
      <w:r w:rsidR="004D7FB7">
        <w:rPr>
          <w:lang w:val="en-US"/>
        </w:rPr>
        <w:t>, chiều dài l dao động điều hòa</w:t>
      </w:r>
      <w:r w:rsidRPr="004D7FB7">
        <w:rPr>
          <w:lang w:val="en-US"/>
        </w:rPr>
        <w:t xml:space="preserve">. Khi vật ở vị trí có li độ góc </w:t>
      </w:r>
      <w:r w:rsidRPr="004D7FB7">
        <w:rPr>
          <w:position w:val="-6"/>
          <w:lang w:val="en-US"/>
        </w:rPr>
        <w:object w:dxaOrig="240" w:dyaOrig="220">
          <v:shape id="_x0000_i1026" type="#_x0000_t75" style="width:12pt;height:11.25pt" o:ole="">
            <v:imagedata r:id="rId11" o:title=""/>
          </v:shape>
          <o:OLEObject Type="Embed" ProgID="Equation.DSMT4" ShapeID="_x0000_i1026" DrawAspect="Content" ObjectID="_1642622900" r:id="rId12"/>
        </w:object>
      </w:r>
      <w:r w:rsidR="004D7FB7">
        <w:rPr>
          <w:position w:val="-6"/>
          <w:lang w:val="en-US"/>
        </w:rPr>
        <w:t xml:space="preserve"> </w:t>
      </w:r>
      <w:r w:rsidR="004D7FB7">
        <w:rPr>
          <w:lang w:val="en-US"/>
        </w:rPr>
        <w:t xml:space="preserve">nhỏ </w:t>
      </w:r>
      <w:r w:rsidRPr="004D7FB7">
        <w:rPr>
          <w:lang w:val="en-US"/>
        </w:rPr>
        <w:t>thì lực kéo về tác dụng lên vật có giá trị là</w:t>
      </w:r>
    </w:p>
    <w:p w:rsidR="00314B40" w:rsidRPr="004D7FB7" w:rsidRDefault="00314B40" w:rsidP="004D7FB7">
      <w:pPr>
        <w:spacing w:before="0"/>
        <w:rPr>
          <w:position w:val="-24"/>
          <w:lang w:val="en-US"/>
        </w:rPr>
      </w:pPr>
      <w:r w:rsidRPr="004D7FB7">
        <w:rPr>
          <w:b/>
          <w:lang w:val="en-US"/>
        </w:rPr>
        <w:t xml:space="preserve">A. </w:t>
      </w:r>
      <w:r w:rsidRPr="004D7FB7">
        <w:rPr>
          <w:lang w:val="nl-NL"/>
        </w:rPr>
        <w:t>-mg</w:t>
      </w:r>
      <w:r w:rsidRPr="004D7FB7">
        <w:rPr>
          <w:lang w:val="nl-NL"/>
        </w:rPr>
        <w:sym w:font="Symbol" w:char="F061"/>
      </w:r>
      <w:r w:rsidR="004D7FB7">
        <w:rPr>
          <w:lang w:val="nl-NL"/>
        </w:rPr>
        <w:t>.</w:t>
      </w:r>
      <w:r w:rsidRPr="004D7FB7">
        <w:rPr>
          <w:lang w:val="nl-NL"/>
        </w:rPr>
        <w:t xml:space="preserve"> </w:t>
      </w:r>
      <w:r w:rsidRPr="004D7FB7">
        <w:rPr>
          <w:lang w:val="en-US"/>
        </w:rPr>
        <w:tab/>
      </w:r>
      <w:r w:rsidRPr="004D7FB7">
        <w:rPr>
          <w:lang w:val="en-US"/>
        </w:rPr>
        <w:tab/>
      </w:r>
      <w:r w:rsidRPr="004D7FB7">
        <w:rPr>
          <w:lang w:val="en-US"/>
        </w:rPr>
        <w:tab/>
      </w:r>
      <w:r w:rsidR="004D7FB7">
        <w:rPr>
          <w:b/>
          <w:lang w:val="en-US"/>
        </w:rPr>
        <w:t xml:space="preserve">B. </w:t>
      </w:r>
      <w:r w:rsidR="004D7FB7">
        <w:rPr>
          <w:lang w:val="en-US"/>
        </w:rPr>
        <w:t>mgl.</w:t>
      </w:r>
      <w:r w:rsidRPr="004D7FB7">
        <w:rPr>
          <w:lang w:val="en-US"/>
        </w:rPr>
        <w:tab/>
      </w:r>
      <w:r w:rsidRPr="004D7FB7">
        <w:rPr>
          <w:lang w:val="en-US"/>
        </w:rPr>
        <w:tab/>
      </w:r>
      <w:r w:rsidRPr="004D7FB7">
        <w:rPr>
          <w:lang w:val="en-US"/>
        </w:rPr>
        <w:tab/>
      </w:r>
      <w:r w:rsidR="004D7FB7">
        <w:rPr>
          <w:b/>
          <w:lang w:val="en-US"/>
        </w:rPr>
        <w:t xml:space="preserve">C. </w:t>
      </w:r>
      <w:r w:rsidR="004D7FB7" w:rsidRPr="004D7FB7">
        <w:rPr>
          <w:lang w:val="en-US"/>
        </w:rPr>
        <w:t>mg</w:t>
      </w:r>
      <w:r w:rsidR="004D7FB7" w:rsidRPr="004D7FB7">
        <w:rPr>
          <w:position w:val="-6"/>
          <w:lang w:val="en-US"/>
        </w:rPr>
        <w:object w:dxaOrig="240" w:dyaOrig="220">
          <v:shape id="_x0000_i1027" type="#_x0000_t75" style="width:12pt;height:11.25pt" o:ole="">
            <v:imagedata r:id="rId13" o:title=""/>
          </v:shape>
          <o:OLEObject Type="Embed" ProgID="Equation.DSMT4" ShapeID="_x0000_i1027" DrawAspect="Content" ObjectID="_1642622901" r:id="rId14"/>
        </w:object>
      </w:r>
      <w:r w:rsidR="004D7FB7" w:rsidRPr="004D7FB7">
        <w:rPr>
          <w:lang w:val="en-US"/>
        </w:rPr>
        <w:t>.</w:t>
      </w:r>
      <w:r w:rsidRPr="004D7FB7">
        <w:rPr>
          <w:lang w:val="en-US"/>
        </w:rPr>
        <w:tab/>
      </w:r>
      <w:r w:rsidRPr="004D7FB7">
        <w:rPr>
          <w:lang w:val="en-US"/>
        </w:rPr>
        <w:tab/>
      </w:r>
      <w:r w:rsidRPr="004D7FB7">
        <w:rPr>
          <w:lang w:val="en-US"/>
        </w:rPr>
        <w:tab/>
      </w:r>
      <w:r w:rsidRPr="004D7FB7">
        <w:rPr>
          <w:b/>
          <w:lang w:val="en-US"/>
        </w:rPr>
        <w:t xml:space="preserve">D. </w:t>
      </w:r>
      <w:r w:rsidR="004D7FB7" w:rsidRPr="004D7FB7">
        <w:rPr>
          <w:b/>
          <w:position w:val="-28"/>
          <w:lang w:val="en-US"/>
        </w:rPr>
        <w:object w:dxaOrig="400" w:dyaOrig="660">
          <v:shape id="_x0000_i1028" type="#_x0000_t75" style="width:20.25pt;height:33pt" o:ole="">
            <v:imagedata r:id="rId15" o:title=""/>
          </v:shape>
          <o:OLEObject Type="Embed" ProgID="Equation.DSMT4" ShapeID="_x0000_i1028" DrawAspect="Content" ObjectID="_1642622902" r:id="rId16"/>
        </w:object>
      </w:r>
      <w:r w:rsidR="004D7FB7" w:rsidRPr="004D7FB7">
        <w:rPr>
          <w:lang w:val="en-US"/>
        </w:rPr>
        <w:t>.</w:t>
      </w:r>
      <w:r w:rsidR="004D7FB7" w:rsidRPr="004D7FB7">
        <w:rPr>
          <w:position w:val="-24"/>
          <w:lang w:val="en-US"/>
        </w:rPr>
        <w:t xml:space="preserve"> </w:t>
      </w:r>
    </w:p>
    <w:p w:rsidR="004065B1" w:rsidRPr="004D7FB7" w:rsidRDefault="00487216" w:rsidP="004D7FB7">
      <w:pPr>
        <w:spacing w:before="0"/>
        <w:ind w:firstLine="0"/>
        <w:rPr>
          <w:b/>
          <w:lang w:val="pt-BR"/>
        </w:rPr>
      </w:pPr>
      <w:r w:rsidRPr="004D7FB7">
        <w:rPr>
          <w:b/>
          <w:lang w:val="en-US"/>
        </w:rPr>
        <w:t xml:space="preserve">Câu 3. </w:t>
      </w:r>
      <w:r w:rsidR="004065B1" w:rsidRPr="004D7FB7">
        <w:rPr>
          <w:lang w:val="pt-BR"/>
        </w:rPr>
        <w:t>Một sóng truyền theo trục Ox với phương trình u = acos(4</w:t>
      </w:r>
      <w:r w:rsidR="004065B1" w:rsidRPr="004D7FB7">
        <w:sym w:font="Symbol" w:char="F070"/>
      </w:r>
      <w:r w:rsidR="004065B1" w:rsidRPr="004D7FB7">
        <w:rPr>
          <w:lang w:val="pt-BR"/>
        </w:rPr>
        <w:t>t – 0,02</w:t>
      </w:r>
      <w:r w:rsidR="004065B1" w:rsidRPr="004D7FB7">
        <w:sym w:font="Symbol" w:char="F070"/>
      </w:r>
      <w:r w:rsidR="004065B1" w:rsidRPr="004D7FB7">
        <w:rPr>
          <w:lang w:val="pt-BR"/>
        </w:rPr>
        <w:t>x) (u và x tính bằ</w:t>
      </w:r>
      <w:r w:rsidR="004D7FB7">
        <w:rPr>
          <w:lang w:val="pt-BR"/>
        </w:rPr>
        <w:t xml:space="preserve">ng cm, t tính bằng giây). Bước </w:t>
      </w:r>
      <w:r w:rsidR="004065B1" w:rsidRPr="004D7FB7">
        <w:rPr>
          <w:lang w:val="pt-BR"/>
        </w:rPr>
        <w:t xml:space="preserve">sóng bằng </w:t>
      </w:r>
    </w:p>
    <w:p w:rsidR="004065B1" w:rsidRPr="004D7FB7" w:rsidRDefault="004065B1" w:rsidP="004D7FB7">
      <w:pPr>
        <w:tabs>
          <w:tab w:val="left" w:pos="240"/>
          <w:tab w:val="left" w:pos="2520"/>
          <w:tab w:val="left" w:pos="4920"/>
          <w:tab w:val="left" w:pos="7440"/>
          <w:tab w:val="left" w:pos="9660"/>
        </w:tabs>
        <w:spacing w:before="0"/>
        <w:rPr>
          <w:lang w:val="en-US"/>
        </w:rPr>
      </w:pPr>
      <w:r w:rsidRPr="004D7FB7">
        <w:rPr>
          <w:b/>
          <w:lang w:val="pt-BR"/>
        </w:rPr>
        <w:t>A.</w:t>
      </w:r>
      <w:r w:rsidR="004D7FB7">
        <w:rPr>
          <w:lang w:val="pt-BR"/>
        </w:rPr>
        <w:t xml:space="preserve"> 100</w:t>
      </w:r>
      <w:r w:rsidRPr="004D7FB7">
        <w:rPr>
          <w:lang w:val="pt-BR"/>
        </w:rPr>
        <w:t>cm</w:t>
      </w:r>
      <w:r w:rsidR="004D7FB7">
        <w:rPr>
          <w:lang w:val="pt-BR"/>
        </w:rPr>
        <w:t>.</w:t>
      </w:r>
      <w:r w:rsidRPr="004D7FB7">
        <w:rPr>
          <w:lang w:val="pt-BR"/>
        </w:rPr>
        <w:tab/>
      </w:r>
      <w:r w:rsidRPr="004D7FB7">
        <w:rPr>
          <w:b/>
          <w:lang w:val="pt-BR"/>
        </w:rPr>
        <w:t>B.</w:t>
      </w:r>
      <w:r w:rsidR="004D7FB7">
        <w:rPr>
          <w:lang w:val="pt-BR"/>
        </w:rPr>
        <w:t xml:space="preserve"> 150</w:t>
      </w:r>
      <w:r w:rsidRPr="004D7FB7">
        <w:rPr>
          <w:lang w:val="pt-BR"/>
        </w:rPr>
        <w:t>cm</w:t>
      </w:r>
      <w:r w:rsidR="004D7FB7">
        <w:rPr>
          <w:lang w:val="pt-BR"/>
        </w:rPr>
        <w:t>.</w:t>
      </w:r>
      <w:r w:rsidRPr="004D7FB7">
        <w:rPr>
          <w:lang w:val="pt-BR"/>
        </w:rPr>
        <w:tab/>
      </w:r>
      <w:r w:rsidRPr="004D7FB7">
        <w:rPr>
          <w:b/>
          <w:lang w:val="pt-BR"/>
        </w:rPr>
        <w:t>C.</w:t>
      </w:r>
      <w:r w:rsidR="004D7FB7">
        <w:rPr>
          <w:lang w:val="pt-BR"/>
        </w:rPr>
        <w:t xml:space="preserve"> 200cm.</w:t>
      </w:r>
      <w:r w:rsidR="004D7FB7">
        <w:rPr>
          <w:lang w:val="pt-BR"/>
        </w:rPr>
        <w:tab/>
      </w:r>
      <w:r w:rsidR="004D7FB7" w:rsidRPr="004D7FB7">
        <w:rPr>
          <w:b/>
          <w:lang w:val="pt-BR"/>
        </w:rPr>
        <w:t>D.</w:t>
      </w:r>
      <w:r w:rsidR="004D7FB7">
        <w:rPr>
          <w:lang w:val="pt-BR"/>
        </w:rPr>
        <w:t xml:space="preserve"> 50</w:t>
      </w:r>
      <w:r w:rsidRPr="004D7FB7">
        <w:rPr>
          <w:lang w:val="pt-BR"/>
        </w:rPr>
        <w:t>cm</w:t>
      </w:r>
      <w:r w:rsidR="004D7FB7">
        <w:rPr>
          <w:lang w:val="pt-BR"/>
        </w:rPr>
        <w:t>.</w:t>
      </w:r>
      <w:r w:rsidR="00412B41" w:rsidRPr="004D7FB7">
        <w:rPr>
          <w:lang w:val="pt-BR"/>
        </w:rPr>
        <w:tab/>
      </w:r>
    </w:p>
    <w:p w:rsidR="003F73EB" w:rsidRPr="004D7FB7" w:rsidRDefault="00487216" w:rsidP="004D7FB7">
      <w:pPr>
        <w:spacing w:before="0"/>
        <w:ind w:firstLine="0"/>
        <w:rPr>
          <w:lang w:val="en-US"/>
        </w:rPr>
      </w:pPr>
      <w:r w:rsidRPr="004D7FB7">
        <w:rPr>
          <w:b/>
          <w:lang w:val="en-US"/>
        </w:rPr>
        <w:t xml:space="preserve">Câu 4. </w:t>
      </w:r>
      <w:r w:rsidR="004D7FB7">
        <w:rPr>
          <w:lang w:val="en-US"/>
        </w:rPr>
        <w:t>Độ t</w:t>
      </w:r>
      <w:r w:rsidR="00C63BB9" w:rsidRPr="004D7FB7">
        <w:rPr>
          <w:lang w:val="en-US"/>
        </w:rPr>
        <w:t xml:space="preserve">o </w:t>
      </w:r>
      <w:r w:rsidR="003F73EB" w:rsidRPr="004D7FB7">
        <w:rPr>
          <w:lang w:val="en-US"/>
        </w:rPr>
        <w:t>của âm là một đặc trưng sinh lí của âm gắn liền với</w:t>
      </w:r>
    </w:p>
    <w:p w:rsidR="003F73EB" w:rsidRPr="004D7FB7" w:rsidRDefault="00DE5AC0" w:rsidP="004D7FB7">
      <w:pPr>
        <w:spacing w:before="0"/>
        <w:rPr>
          <w:lang w:val="en-US"/>
        </w:rPr>
      </w:pPr>
      <w:r w:rsidRPr="004D7FB7">
        <w:rPr>
          <w:b/>
          <w:lang w:val="en-US"/>
        </w:rPr>
        <w:t xml:space="preserve">A. </w:t>
      </w:r>
      <w:r w:rsidR="00B20879" w:rsidRPr="004D7FB7">
        <w:rPr>
          <w:lang w:val="en-US"/>
        </w:rPr>
        <w:t>tần số</w:t>
      </w:r>
      <w:r w:rsidR="003F73EB" w:rsidRPr="004D7FB7">
        <w:rPr>
          <w:lang w:val="en-US"/>
        </w:rPr>
        <w:t xml:space="preserve"> âm.</w:t>
      </w:r>
      <w:r w:rsidR="003F73EB" w:rsidRPr="004D7FB7">
        <w:rPr>
          <w:lang w:val="en-US"/>
        </w:rPr>
        <w:tab/>
      </w:r>
      <w:r w:rsidR="003F73EB" w:rsidRPr="004D7FB7">
        <w:rPr>
          <w:lang w:val="en-US"/>
        </w:rPr>
        <w:tab/>
      </w:r>
      <w:r w:rsidRPr="004D7FB7">
        <w:rPr>
          <w:b/>
          <w:lang w:val="en-US"/>
        </w:rPr>
        <w:t xml:space="preserve">B. </w:t>
      </w:r>
      <w:r w:rsidR="003F73EB" w:rsidRPr="004D7FB7">
        <w:rPr>
          <w:lang w:val="en-US"/>
        </w:rPr>
        <w:t>cường độ âm.</w:t>
      </w:r>
      <w:r w:rsidR="003F73EB" w:rsidRPr="004D7FB7">
        <w:rPr>
          <w:lang w:val="en-US"/>
        </w:rPr>
        <w:tab/>
      </w:r>
      <w:r w:rsidR="00B20879" w:rsidRPr="004D7FB7">
        <w:rPr>
          <w:lang w:val="en-US"/>
        </w:rPr>
        <w:tab/>
      </w:r>
      <w:r w:rsidR="004F1DB5" w:rsidRPr="004D7FB7">
        <w:rPr>
          <w:b/>
          <w:lang w:val="en-US"/>
        </w:rPr>
        <w:t xml:space="preserve">C. </w:t>
      </w:r>
      <w:r w:rsidR="003F73EB" w:rsidRPr="004D7FB7">
        <w:rPr>
          <w:lang w:val="en-US"/>
        </w:rPr>
        <w:t xml:space="preserve">mức cường độ âm. </w:t>
      </w:r>
      <w:r w:rsidR="00B20879" w:rsidRPr="004D7FB7">
        <w:rPr>
          <w:lang w:val="en-US"/>
        </w:rPr>
        <w:tab/>
      </w:r>
      <w:r w:rsidR="00314B40" w:rsidRPr="004D7FB7">
        <w:rPr>
          <w:lang w:val="en-US"/>
        </w:rPr>
        <w:t xml:space="preserve">     </w:t>
      </w:r>
      <w:r w:rsidRPr="004D7FB7">
        <w:rPr>
          <w:b/>
          <w:lang w:val="en-US"/>
        </w:rPr>
        <w:t xml:space="preserve">D. </w:t>
      </w:r>
      <w:r w:rsidR="003F73EB" w:rsidRPr="004D7FB7">
        <w:rPr>
          <w:lang w:val="en-US"/>
        </w:rPr>
        <w:t>đồ thị dao động âm.</w:t>
      </w:r>
    </w:p>
    <w:p w:rsidR="00B20879" w:rsidRPr="004D7FB7" w:rsidRDefault="00B20879" w:rsidP="004D7FB7">
      <w:pPr>
        <w:spacing w:before="0"/>
        <w:ind w:firstLine="0"/>
        <w:rPr>
          <w:lang w:val="en-US"/>
        </w:rPr>
      </w:pPr>
      <w:r w:rsidRPr="004D7FB7">
        <w:rPr>
          <w:b/>
          <w:lang w:val="en-US"/>
        </w:rPr>
        <w:t xml:space="preserve">Câu 5. </w:t>
      </w:r>
      <w:r w:rsidRPr="004D7FB7">
        <w:rPr>
          <w:lang w:val="en-US"/>
        </w:rPr>
        <w:t xml:space="preserve">Điện áp </w:t>
      </w:r>
      <w:r w:rsidR="00C63BB9" w:rsidRPr="004D7FB7">
        <w:rPr>
          <w:position w:val="-28"/>
          <w:lang w:val="en-US"/>
        </w:rPr>
        <w:object w:dxaOrig="3040" w:dyaOrig="680">
          <v:shape id="_x0000_i1029" type="#_x0000_t75" style="width:152.25pt;height:33.75pt" o:ole="">
            <v:imagedata r:id="rId17" o:title=""/>
          </v:shape>
          <o:OLEObject Type="Embed" ProgID="Equation.DSMT4" ShapeID="_x0000_i1029" DrawAspect="Content" ObjectID="_1642622903" r:id="rId18"/>
        </w:object>
      </w:r>
      <w:r w:rsidR="00C63BB9" w:rsidRPr="004D7FB7">
        <w:rPr>
          <w:lang w:val="en-US"/>
        </w:rPr>
        <w:t xml:space="preserve"> có giá trị hiệu dụng </w:t>
      </w:r>
      <w:r w:rsidRPr="004D7FB7">
        <w:rPr>
          <w:lang w:val="en-US"/>
        </w:rPr>
        <w:t>là</w:t>
      </w:r>
    </w:p>
    <w:p w:rsidR="004420D7" w:rsidRPr="004D7FB7" w:rsidRDefault="00DE5AC0" w:rsidP="004D7FB7">
      <w:pPr>
        <w:spacing w:before="0"/>
        <w:rPr>
          <w:lang w:val="en-US"/>
        </w:rPr>
      </w:pPr>
      <w:r w:rsidRPr="004D7FB7">
        <w:rPr>
          <w:b/>
          <w:lang w:val="en-US"/>
        </w:rPr>
        <w:t xml:space="preserve">A. </w:t>
      </w:r>
      <w:r w:rsidR="00C63BB9" w:rsidRPr="004D7FB7">
        <w:rPr>
          <w:lang w:val="en-US"/>
        </w:rPr>
        <w:t>220</w:t>
      </w:r>
      <w:r w:rsidR="00B20879" w:rsidRPr="004D7FB7">
        <w:rPr>
          <w:position w:val="-6"/>
          <w:lang w:val="en-US"/>
        </w:rPr>
        <w:object w:dxaOrig="380" w:dyaOrig="340">
          <v:shape id="_x0000_i1030" type="#_x0000_t75" style="width:18.75pt;height:18pt" o:ole="">
            <v:imagedata r:id="rId19" o:title=""/>
          </v:shape>
          <o:OLEObject Type="Embed" ProgID="Equation.DSMT4" ShapeID="_x0000_i1030" DrawAspect="Content" ObjectID="_1642622904" r:id="rId20"/>
        </w:object>
      </w:r>
      <w:r w:rsidR="00487216" w:rsidRPr="004D7FB7">
        <w:rPr>
          <w:lang w:val="en-US"/>
        </w:rPr>
        <w:t>V.</w:t>
      </w:r>
      <w:r w:rsidR="00487216" w:rsidRPr="004D7FB7">
        <w:rPr>
          <w:lang w:val="en-US"/>
        </w:rPr>
        <w:tab/>
      </w:r>
      <w:r w:rsidR="00B20879" w:rsidRPr="004D7FB7">
        <w:rPr>
          <w:lang w:val="en-US"/>
        </w:rPr>
        <w:tab/>
      </w:r>
      <w:r w:rsidR="00B20879" w:rsidRPr="004D7FB7">
        <w:rPr>
          <w:lang w:val="en-US"/>
        </w:rPr>
        <w:tab/>
      </w:r>
      <w:r w:rsidRPr="004D7FB7">
        <w:rPr>
          <w:b/>
          <w:lang w:val="en-US"/>
        </w:rPr>
        <w:t xml:space="preserve">B. </w:t>
      </w:r>
      <w:r w:rsidR="00C63BB9" w:rsidRPr="004D7FB7">
        <w:rPr>
          <w:lang w:val="en-US"/>
        </w:rPr>
        <w:t>220</w:t>
      </w:r>
      <w:r w:rsidR="00487216" w:rsidRPr="004D7FB7">
        <w:rPr>
          <w:lang w:val="en-US"/>
        </w:rPr>
        <w:t>V.</w:t>
      </w:r>
      <w:r w:rsidR="00487216" w:rsidRPr="004D7FB7">
        <w:rPr>
          <w:lang w:val="en-US"/>
        </w:rPr>
        <w:tab/>
      </w:r>
      <w:r w:rsidR="00B20879" w:rsidRPr="004D7FB7">
        <w:rPr>
          <w:lang w:val="en-US"/>
        </w:rPr>
        <w:tab/>
      </w:r>
      <w:r w:rsidR="00B20879" w:rsidRPr="004D7FB7">
        <w:rPr>
          <w:lang w:val="en-US"/>
        </w:rPr>
        <w:tab/>
      </w:r>
      <w:r w:rsidR="004F1DB5" w:rsidRPr="004D7FB7">
        <w:rPr>
          <w:b/>
          <w:lang w:val="en-US"/>
        </w:rPr>
        <w:t xml:space="preserve">C. </w:t>
      </w:r>
      <w:r w:rsidR="00B20879" w:rsidRPr="004D7FB7">
        <w:rPr>
          <w:lang w:val="en-US"/>
        </w:rPr>
        <w:t>1</w:t>
      </w:r>
      <w:r w:rsidR="00487216" w:rsidRPr="004D7FB7">
        <w:rPr>
          <w:lang w:val="en-US"/>
        </w:rPr>
        <w:t>20</w:t>
      </w:r>
      <w:r w:rsidR="00B20879" w:rsidRPr="004D7FB7">
        <w:rPr>
          <w:position w:val="-6"/>
          <w:lang w:val="en-US"/>
        </w:rPr>
        <w:object w:dxaOrig="380" w:dyaOrig="340">
          <v:shape id="_x0000_i1031" type="#_x0000_t75" style="width:18.75pt;height:18pt" o:ole="">
            <v:imagedata r:id="rId21" o:title=""/>
          </v:shape>
          <o:OLEObject Type="Embed" ProgID="Equation.DSMT4" ShapeID="_x0000_i1031" DrawAspect="Content" ObjectID="_1642622905" r:id="rId22"/>
        </w:object>
      </w:r>
      <w:r w:rsidR="00487216" w:rsidRPr="004D7FB7">
        <w:rPr>
          <w:lang w:val="en-US"/>
        </w:rPr>
        <w:t>V.</w:t>
      </w:r>
      <w:r w:rsidR="00B20879" w:rsidRPr="004D7FB7">
        <w:rPr>
          <w:lang w:val="en-US"/>
        </w:rPr>
        <w:tab/>
      </w:r>
      <w:r w:rsidR="00B20879" w:rsidRPr="004D7FB7">
        <w:rPr>
          <w:lang w:val="en-US"/>
        </w:rPr>
        <w:tab/>
      </w:r>
      <w:r w:rsidR="00B20879" w:rsidRPr="004D7FB7">
        <w:rPr>
          <w:lang w:val="en-US"/>
        </w:rPr>
        <w:tab/>
      </w:r>
      <w:r w:rsidRPr="004D7FB7">
        <w:rPr>
          <w:b/>
          <w:lang w:val="en-US"/>
        </w:rPr>
        <w:t xml:space="preserve">D. </w:t>
      </w:r>
      <w:r w:rsidR="00C63BB9" w:rsidRPr="004D7FB7">
        <w:rPr>
          <w:lang w:val="en-US"/>
        </w:rPr>
        <w:t>10</w:t>
      </w:r>
      <w:r w:rsidR="00B20879" w:rsidRPr="004D7FB7">
        <w:rPr>
          <w:lang w:val="en-US"/>
        </w:rPr>
        <w:t>0V</w:t>
      </w:r>
      <w:r w:rsidR="004D7FB7">
        <w:rPr>
          <w:lang w:val="en-US"/>
        </w:rPr>
        <w:t>.</w:t>
      </w:r>
    </w:p>
    <w:p w:rsidR="004420D7" w:rsidRPr="004D7FB7" w:rsidRDefault="004420D7" w:rsidP="004D7FB7">
      <w:pPr>
        <w:spacing w:before="0"/>
        <w:ind w:firstLine="0"/>
        <w:rPr>
          <w:lang w:val="en-US"/>
        </w:rPr>
      </w:pPr>
      <w:r w:rsidRPr="004D7FB7">
        <w:rPr>
          <w:b/>
        </w:rPr>
        <w:t xml:space="preserve">Câu </w:t>
      </w:r>
      <w:r w:rsidRPr="004D7FB7">
        <w:rPr>
          <w:b/>
          <w:lang w:val="en-US"/>
        </w:rPr>
        <w:t>6</w:t>
      </w:r>
      <w:r w:rsidR="004D7FB7">
        <w:rPr>
          <w:b/>
          <w:lang w:val="en-US"/>
        </w:rPr>
        <w:t>.</w:t>
      </w:r>
      <w:r w:rsidRPr="004D7FB7">
        <w:rPr>
          <w:b/>
        </w:rPr>
        <w:t xml:space="preserve"> </w:t>
      </w:r>
      <w:r w:rsidRPr="004D7FB7">
        <w:t>Một máy biến thế có số vòng dây cuộn s</w:t>
      </w:r>
      <w:r w:rsidRPr="004D7FB7">
        <w:rPr>
          <w:rFonts w:hint="eastAsia"/>
        </w:rPr>
        <w:t>ơ</w:t>
      </w:r>
      <w:r w:rsidRPr="004D7FB7">
        <w:t xml:space="preserve"> cấp nhỏ h</w:t>
      </w:r>
      <w:r w:rsidRPr="004D7FB7">
        <w:rPr>
          <w:rFonts w:hint="eastAsia"/>
        </w:rPr>
        <w:t>ơ</w:t>
      </w:r>
      <w:r w:rsidRPr="004D7FB7">
        <w:t xml:space="preserve">n số vòng dây cuộn thứ cấp. Máy biến áp này dùng </w:t>
      </w:r>
      <w:r w:rsidRPr="004D7FB7">
        <w:rPr>
          <w:rFonts w:hint="eastAsia"/>
        </w:rPr>
        <w:t>đ</w:t>
      </w:r>
      <w:r w:rsidRPr="004D7FB7">
        <w:t>ể</w:t>
      </w:r>
    </w:p>
    <w:p w:rsidR="004420D7" w:rsidRPr="004D7FB7" w:rsidRDefault="004420D7" w:rsidP="004D7FB7">
      <w:pPr>
        <w:tabs>
          <w:tab w:val="left" w:pos="684"/>
        </w:tabs>
        <w:spacing w:before="0"/>
        <w:rPr>
          <w:lang w:val="en-US"/>
        </w:rPr>
      </w:pPr>
      <w:r w:rsidRPr="004D7FB7">
        <w:rPr>
          <w:b/>
        </w:rPr>
        <w:t>A.</w:t>
      </w:r>
      <w:r w:rsidRPr="004D7FB7">
        <w:t xml:space="preserve"> t</w:t>
      </w:r>
      <w:r w:rsidRPr="004D7FB7">
        <w:rPr>
          <w:rFonts w:hint="eastAsia"/>
        </w:rPr>
        <w:t>ă</w:t>
      </w:r>
      <w:r w:rsidRPr="004D7FB7">
        <w:t>ng I, giảm U.</w:t>
      </w:r>
      <w:r w:rsidRPr="004D7FB7">
        <w:tab/>
      </w:r>
      <w:r w:rsidRPr="004D7FB7">
        <w:rPr>
          <w:b/>
        </w:rPr>
        <w:t>B.</w:t>
      </w:r>
      <w:r w:rsidRPr="004D7FB7">
        <w:t xml:space="preserve"> t</w:t>
      </w:r>
      <w:r w:rsidRPr="004D7FB7">
        <w:rPr>
          <w:rFonts w:hint="eastAsia"/>
        </w:rPr>
        <w:t>ă</w:t>
      </w:r>
      <w:r w:rsidRPr="004D7FB7">
        <w:t>ng I , t</w:t>
      </w:r>
      <w:r w:rsidRPr="004D7FB7">
        <w:rPr>
          <w:rFonts w:hint="eastAsia"/>
        </w:rPr>
        <w:t>ă</w:t>
      </w:r>
      <w:r w:rsidRPr="004D7FB7">
        <w:t>ng U.</w:t>
      </w:r>
      <w:r w:rsidRPr="004D7FB7">
        <w:tab/>
      </w:r>
      <w:r w:rsidRPr="004D7FB7">
        <w:rPr>
          <w:b/>
        </w:rPr>
        <w:t>C.</w:t>
      </w:r>
      <w:r w:rsidRPr="004D7FB7">
        <w:t xml:space="preserve"> giảm I, t</w:t>
      </w:r>
      <w:r w:rsidRPr="004D7FB7">
        <w:rPr>
          <w:rFonts w:hint="eastAsia"/>
        </w:rPr>
        <w:t>ă</w:t>
      </w:r>
      <w:r w:rsidRPr="004D7FB7">
        <w:t>ng U.</w:t>
      </w:r>
      <w:r w:rsidRPr="004D7FB7">
        <w:tab/>
      </w:r>
      <w:r w:rsidRPr="004D7FB7">
        <w:rPr>
          <w:b/>
        </w:rPr>
        <w:t>D.</w:t>
      </w:r>
      <w:r w:rsidRPr="004D7FB7">
        <w:t xml:space="preserve"> giảm I, giảm U.</w:t>
      </w:r>
    </w:p>
    <w:p w:rsidR="00537BD7" w:rsidRPr="004D7FB7" w:rsidRDefault="004D7FB7" w:rsidP="004D7FB7">
      <w:pPr>
        <w:spacing w:before="0"/>
        <w:ind w:firstLine="0"/>
        <w:rPr>
          <w:lang w:val="it-IT"/>
        </w:rPr>
      </w:pPr>
      <w:r>
        <w:rPr>
          <w:b/>
          <w:lang w:val="it-IT"/>
        </w:rPr>
        <w:t>Câu 7.</w:t>
      </w:r>
      <w:r w:rsidR="00537BD7" w:rsidRPr="004D7FB7">
        <w:rPr>
          <w:lang w:val="it-IT"/>
        </w:rPr>
        <w:t xml:space="preserve"> Trong sơ đồ khối của một máy thu sóng vô tuyến đơn giản </w:t>
      </w:r>
      <w:r w:rsidR="00537BD7" w:rsidRPr="004D7FB7">
        <w:rPr>
          <w:b/>
          <w:lang w:val="it-IT"/>
        </w:rPr>
        <w:t>không có</w:t>
      </w:r>
      <w:r>
        <w:rPr>
          <w:lang w:val="it-IT"/>
        </w:rPr>
        <w:t xml:space="preserve"> bộ phận nào dưới đây</w:t>
      </w:r>
      <w:r w:rsidR="00537BD7" w:rsidRPr="004D7FB7">
        <w:rPr>
          <w:lang w:val="it-IT"/>
        </w:rPr>
        <w:t>?</w:t>
      </w:r>
    </w:p>
    <w:p w:rsidR="00537BD7" w:rsidRPr="004D7FB7" w:rsidRDefault="00537BD7" w:rsidP="004D7FB7">
      <w:pPr>
        <w:spacing w:before="0"/>
        <w:rPr>
          <w:lang w:val="en-US"/>
        </w:rPr>
      </w:pPr>
      <w:r w:rsidRPr="004D7FB7">
        <w:rPr>
          <w:b/>
        </w:rPr>
        <w:t>A.</w:t>
      </w:r>
      <w:r w:rsidRPr="004D7FB7">
        <w:t xml:space="preserve"> Mạch thu sóng điện từ.</w:t>
      </w:r>
      <w:r w:rsidRPr="004D7FB7">
        <w:tab/>
      </w:r>
      <w:r w:rsidRPr="004D7FB7">
        <w:tab/>
      </w:r>
      <w:r w:rsidRPr="004D7FB7">
        <w:rPr>
          <w:b/>
        </w:rPr>
        <w:t>B.</w:t>
      </w:r>
      <w:r w:rsidRPr="004D7FB7">
        <w:t xml:space="preserve"> Mạch biến điệu.</w:t>
      </w:r>
    </w:p>
    <w:p w:rsidR="00537BD7" w:rsidRPr="004D7FB7" w:rsidRDefault="00537BD7" w:rsidP="004D7FB7">
      <w:pPr>
        <w:spacing w:before="0"/>
      </w:pPr>
      <w:r w:rsidRPr="004D7FB7">
        <w:rPr>
          <w:b/>
        </w:rPr>
        <w:t>C.</w:t>
      </w:r>
      <w:r w:rsidRPr="004D7FB7">
        <w:t xml:space="preserve"> Mạch tách sóng.</w:t>
      </w:r>
      <w:r w:rsidRPr="004D7FB7">
        <w:tab/>
      </w:r>
      <w:r w:rsidRPr="004D7FB7">
        <w:tab/>
      </w:r>
      <w:r w:rsidRPr="004D7FB7">
        <w:tab/>
      </w:r>
      <w:r w:rsidRPr="004D7FB7">
        <w:rPr>
          <w:b/>
        </w:rPr>
        <w:t>D.</w:t>
      </w:r>
      <w:r w:rsidRPr="004D7FB7">
        <w:t xml:space="preserve"> Mạch khuếch đại.</w:t>
      </w:r>
    </w:p>
    <w:p w:rsidR="00DF7FF2" w:rsidRPr="004D7FB7" w:rsidRDefault="004D7FB7" w:rsidP="004D7FB7">
      <w:pPr>
        <w:spacing w:before="0"/>
        <w:ind w:firstLine="0"/>
        <w:rPr>
          <w:lang w:val="pt-BR"/>
        </w:rPr>
      </w:pPr>
      <w:r>
        <w:rPr>
          <w:b/>
          <w:lang w:val="pt-BR"/>
        </w:rPr>
        <w:t>Câu 8.</w:t>
      </w:r>
      <w:r w:rsidR="00DF7FF2" w:rsidRPr="004D7FB7">
        <w:rPr>
          <w:b/>
          <w:lang w:val="pt-BR"/>
        </w:rPr>
        <w:t xml:space="preserve"> </w:t>
      </w:r>
      <w:r w:rsidR="00DF7FF2" w:rsidRPr="004D7FB7">
        <w:rPr>
          <w:lang w:val="pt-BR"/>
        </w:rPr>
        <w:t>Quang phổ vạch của chất khí loãng có số lượng vạch và vị trí các vạch</w:t>
      </w:r>
    </w:p>
    <w:p w:rsidR="00DF7FF2" w:rsidRPr="004D7FB7" w:rsidRDefault="00DF7FF2" w:rsidP="004D7FB7">
      <w:pPr>
        <w:spacing w:before="0"/>
        <w:rPr>
          <w:lang w:val="pt-BR"/>
        </w:rPr>
      </w:pPr>
      <w:r w:rsidRPr="004D7FB7">
        <w:rPr>
          <w:b/>
          <w:lang w:val="pt-BR"/>
        </w:rPr>
        <w:t>A.</w:t>
      </w:r>
      <w:r w:rsidRPr="004D7FB7">
        <w:rPr>
          <w:lang w:val="pt-BR"/>
        </w:rPr>
        <w:t xml:space="preserve"> phụ thuộc vào nhiệt độ.</w:t>
      </w:r>
      <w:r w:rsidRPr="004D7FB7">
        <w:rPr>
          <w:lang w:val="pt-BR"/>
        </w:rPr>
        <w:tab/>
      </w:r>
      <w:r w:rsidRPr="004D7FB7">
        <w:rPr>
          <w:lang w:val="pt-BR"/>
        </w:rPr>
        <w:tab/>
      </w:r>
      <w:r w:rsidRPr="004D7FB7">
        <w:rPr>
          <w:lang w:val="pt-BR"/>
        </w:rPr>
        <w:tab/>
      </w:r>
      <w:r w:rsidRPr="004D7FB7">
        <w:rPr>
          <w:b/>
          <w:lang w:val="pt-BR"/>
        </w:rPr>
        <w:t>B.</w:t>
      </w:r>
      <w:r w:rsidRPr="004D7FB7">
        <w:rPr>
          <w:lang w:val="pt-BR"/>
        </w:rPr>
        <w:t xml:space="preserve"> phụ thuộc vào áp suất.</w:t>
      </w:r>
    </w:p>
    <w:p w:rsidR="00DF7FF2" w:rsidRPr="004D7FB7" w:rsidRDefault="00DF7FF2" w:rsidP="004D7FB7">
      <w:pPr>
        <w:spacing w:before="0"/>
        <w:rPr>
          <w:lang w:val="pt-BR"/>
        </w:rPr>
      </w:pPr>
      <w:r w:rsidRPr="004D7FB7">
        <w:rPr>
          <w:b/>
          <w:lang w:val="pt-BR"/>
        </w:rPr>
        <w:t>C.</w:t>
      </w:r>
      <w:r w:rsidRPr="004D7FB7">
        <w:rPr>
          <w:lang w:val="pt-BR"/>
        </w:rPr>
        <w:t xml:space="preserve"> phụ thuộc vào cách kích thích.</w:t>
      </w:r>
      <w:r w:rsidRPr="004D7FB7">
        <w:rPr>
          <w:lang w:val="pt-BR"/>
        </w:rPr>
        <w:tab/>
      </w:r>
      <w:r w:rsidRPr="004D7FB7">
        <w:rPr>
          <w:lang w:val="pt-BR"/>
        </w:rPr>
        <w:tab/>
      </w:r>
      <w:r w:rsidRPr="004D7FB7">
        <w:rPr>
          <w:b/>
          <w:lang w:val="pt-BR"/>
        </w:rPr>
        <w:t>D.</w:t>
      </w:r>
      <w:r w:rsidRPr="004D7FB7">
        <w:rPr>
          <w:lang w:val="pt-BR"/>
        </w:rPr>
        <w:t xml:space="preserve"> chỉ phụ thuộc vào bản chất của chất khí.</w:t>
      </w:r>
    </w:p>
    <w:p w:rsidR="000B16C5" w:rsidRPr="004D7FB7" w:rsidRDefault="004D7FB7" w:rsidP="004D7FB7">
      <w:pPr>
        <w:spacing w:before="0"/>
        <w:ind w:firstLine="0"/>
        <w:rPr>
          <w:lang w:val="pt-BR"/>
        </w:rPr>
      </w:pPr>
      <w:r>
        <w:rPr>
          <w:b/>
          <w:lang w:val="pt-BR"/>
        </w:rPr>
        <w:t>Câu 9.</w:t>
      </w:r>
      <w:r w:rsidR="000B16C5" w:rsidRPr="004D7FB7">
        <w:rPr>
          <w:b/>
          <w:lang w:val="pt-BR"/>
        </w:rPr>
        <w:t xml:space="preserve"> </w:t>
      </w:r>
      <w:r w:rsidR="000B16C5" w:rsidRPr="004D7FB7">
        <w:rPr>
          <w:lang w:val="pt-BR"/>
        </w:rPr>
        <w:t xml:space="preserve">Nguồn sáng nào </w:t>
      </w:r>
      <w:r w:rsidR="000B16C5" w:rsidRPr="004D7FB7">
        <w:rPr>
          <w:b/>
          <w:lang w:val="pt-BR"/>
        </w:rPr>
        <w:t>không</w:t>
      </w:r>
      <w:r w:rsidR="000B16C5" w:rsidRPr="004D7FB7">
        <w:rPr>
          <w:lang w:val="pt-BR"/>
        </w:rPr>
        <w:t xml:space="preserve"> phát ra tia tử ngoại</w:t>
      </w:r>
      <w:r>
        <w:rPr>
          <w:lang w:val="pt-BR"/>
        </w:rPr>
        <w:t>?</w:t>
      </w:r>
    </w:p>
    <w:p w:rsidR="000B16C5" w:rsidRPr="004D7FB7" w:rsidRDefault="000B16C5" w:rsidP="004D7FB7">
      <w:pPr>
        <w:spacing w:before="0"/>
        <w:rPr>
          <w:lang w:val="pt-BR"/>
        </w:rPr>
      </w:pPr>
      <w:r w:rsidRPr="004D7FB7">
        <w:rPr>
          <w:b/>
          <w:lang w:val="pt-BR"/>
        </w:rPr>
        <w:t>A.</w:t>
      </w:r>
      <w:r w:rsidRPr="004D7FB7">
        <w:rPr>
          <w:lang w:val="pt-BR"/>
        </w:rPr>
        <w:t xml:space="preserve"> Mặt Trời.</w:t>
      </w:r>
      <w:r w:rsidRPr="004D7FB7">
        <w:rPr>
          <w:lang w:val="pt-BR"/>
        </w:rPr>
        <w:tab/>
      </w:r>
      <w:r w:rsidRPr="004D7FB7">
        <w:rPr>
          <w:lang w:val="pt-BR"/>
        </w:rPr>
        <w:tab/>
      </w:r>
      <w:r w:rsidRPr="004D7FB7">
        <w:rPr>
          <w:b/>
          <w:lang w:val="pt-BR"/>
        </w:rPr>
        <w:t>B.</w:t>
      </w:r>
      <w:r w:rsidRPr="004D7FB7">
        <w:rPr>
          <w:lang w:val="pt-BR"/>
        </w:rPr>
        <w:t xml:space="preserve"> Hồ quang điện.</w:t>
      </w:r>
      <w:r w:rsidRPr="004D7FB7">
        <w:rPr>
          <w:lang w:val="pt-BR"/>
        </w:rPr>
        <w:tab/>
      </w:r>
      <w:r w:rsidRPr="004D7FB7">
        <w:rPr>
          <w:b/>
        </w:rPr>
        <w:t>C.</w:t>
      </w:r>
      <w:r w:rsidRPr="004D7FB7">
        <w:t xml:space="preserve"> Đèn thủy ngân.</w:t>
      </w:r>
      <w:r w:rsidRPr="004D7FB7">
        <w:tab/>
      </w:r>
      <w:r w:rsidRPr="004D7FB7">
        <w:rPr>
          <w:b/>
        </w:rPr>
        <w:t>D.</w:t>
      </w:r>
      <w:r w:rsidRPr="004D7FB7">
        <w:t xml:space="preserve"> Cục than hồng.</w:t>
      </w:r>
    </w:p>
    <w:p w:rsidR="007A5AAD" w:rsidRPr="004D7FB7" w:rsidRDefault="00487216" w:rsidP="004D7FB7">
      <w:pPr>
        <w:tabs>
          <w:tab w:val="left" w:pos="240"/>
          <w:tab w:val="left" w:pos="2520"/>
          <w:tab w:val="left" w:pos="4920"/>
          <w:tab w:val="left" w:pos="7440"/>
        </w:tabs>
        <w:spacing w:before="0"/>
        <w:ind w:firstLine="0"/>
      </w:pPr>
      <w:r w:rsidRPr="004D7FB7">
        <w:rPr>
          <w:b/>
          <w:lang w:val="en-US"/>
        </w:rPr>
        <w:t xml:space="preserve">Câu 10. </w:t>
      </w:r>
      <w:r w:rsidR="007A5AAD" w:rsidRPr="004D7FB7">
        <w:t xml:space="preserve">Khi chiếu vào một chất lỏng ánh sáng chàm thì ánh sáng huỳnh quang phát ra </w:t>
      </w:r>
      <w:r w:rsidR="007A5AAD" w:rsidRPr="004D7FB7">
        <w:rPr>
          <w:b/>
        </w:rPr>
        <w:t xml:space="preserve">không thể </w:t>
      </w:r>
      <w:r w:rsidR="007A5AAD" w:rsidRPr="004D7FB7">
        <w:t xml:space="preserve">là </w:t>
      </w:r>
      <w:r w:rsidR="004D7FB7" w:rsidRPr="004D7FB7">
        <w:t>ánh sáng</w:t>
      </w:r>
    </w:p>
    <w:p w:rsidR="007A5AAD" w:rsidRPr="004D7FB7" w:rsidRDefault="007A5AAD" w:rsidP="004D7FB7">
      <w:pPr>
        <w:tabs>
          <w:tab w:val="left" w:pos="240"/>
          <w:tab w:val="left" w:pos="2520"/>
          <w:tab w:val="left" w:pos="4920"/>
          <w:tab w:val="left" w:pos="7440"/>
        </w:tabs>
        <w:spacing w:before="0"/>
      </w:pPr>
      <w:r w:rsidRPr="004D7FB7">
        <w:rPr>
          <w:b/>
        </w:rPr>
        <w:t>A.</w:t>
      </w:r>
      <w:r w:rsidRPr="004D7FB7">
        <w:t xml:space="preserve"> tím.</w:t>
      </w:r>
      <w:r w:rsidRPr="004D7FB7">
        <w:tab/>
      </w:r>
      <w:r w:rsidRPr="004D7FB7">
        <w:rPr>
          <w:b/>
        </w:rPr>
        <w:t>B.</w:t>
      </w:r>
      <w:r w:rsidRPr="004D7FB7">
        <w:t xml:space="preserve"> vàng.</w:t>
      </w:r>
      <w:r w:rsidRPr="004D7FB7">
        <w:tab/>
      </w:r>
      <w:r w:rsidRPr="004D7FB7">
        <w:rPr>
          <w:b/>
        </w:rPr>
        <w:t>C</w:t>
      </w:r>
      <w:r w:rsidR="004D7FB7">
        <w:rPr>
          <w:b/>
          <w:lang w:val="en-US"/>
        </w:rPr>
        <w:t>.</w:t>
      </w:r>
      <w:r w:rsidRPr="004D7FB7">
        <w:t xml:space="preserve"> đỏ.</w:t>
      </w:r>
      <w:r w:rsidRPr="004D7FB7">
        <w:tab/>
      </w:r>
      <w:r w:rsidRPr="004D7FB7">
        <w:rPr>
          <w:b/>
        </w:rPr>
        <w:t>D.</w:t>
      </w:r>
      <w:r w:rsidRPr="004D7FB7">
        <w:t xml:space="preserve"> lục.</w:t>
      </w:r>
    </w:p>
    <w:p w:rsidR="00AF6297" w:rsidRPr="004D7FB7" w:rsidRDefault="00487216" w:rsidP="004D7FB7">
      <w:pPr>
        <w:spacing w:before="0"/>
        <w:ind w:left="700" w:hanging="700"/>
        <w:rPr>
          <w:lang w:val="pt-BR"/>
        </w:rPr>
      </w:pPr>
      <w:r w:rsidRPr="004D7FB7">
        <w:rPr>
          <w:b/>
          <w:lang w:val="en-US"/>
        </w:rPr>
        <w:t>Câu 11.</w:t>
      </w:r>
      <w:r w:rsidR="00AF6297" w:rsidRPr="004D7FB7">
        <w:rPr>
          <w:b/>
          <w:lang w:val="pt-BR"/>
        </w:rPr>
        <w:t xml:space="preserve"> </w:t>
      </w:r>
      <w:r w:rsidR="00AF6297" w:rsidRPr="004D7FB7">
        <w:rPr>
          <w:lang w:val="pt-BR"/>
        </w:rPr>
        <w:t xml:space="preserve">Cho phản ứng hạt nhân: </w:t>
      </w:r>
      <w:r w:rsidR="00AF6297" w:rsidRPr="004D7FB7">
        <w:rPr>
          <w:position w:val="-10"/>
        </w:rPr>
        <w:object w:dxaOrig="360" w:dyaOrig="360">
          <v:shape id="_x0000_i1032" type="#_x0000_t75" style="width:18pt;height:18pt" o:ole="">
            <v:imagedata r:id="rId23" o:title=""/>
          </v:shape>
          <o:OLEObject Type="Embed" ProgID="Equation.3" ShapeID="_x0000_i1032" DrawAspect="Content" ObjectID="_1642622906" r:id="rId24"/>
        </w:object>
      </w:r>
      <w:r w:rsidR="00AF6297" w:rsidRPr="004D7FB7">
        <w:rPr>
          <w:lang w:val="pt-BR"/>
        </w:rPr>
        <w:t xml:space="preserve"> + </w:t>
      </w:r>
      <w:r w:rsidR="00AF6297" w:rsidRPr="004D7FB7">
        <w:rPr>
          <w:position w:val="-10"/>
        </w:rPr>
        <w:object w:dxaOrig="360" w:dyaOrig="360">
          <v:shape id="_x0000_i1033" type="#_x0000_t75" style="width:18pt;height:18pt" o:ole="">
            <v:imagedata r:id="rId25" o:title=""/>
          </v:shape>
          <o:OLEObject Type="Embed" ProgID="Equation.3" ShapeID="_x0000_i1033" DrawAspect="Content" ObjectID="_1642622907" r:id="rId26"/>
        </w:object>
      </w:r>
      <w:r w:rsidR="00AF6297" w:rsidRPr="004D7FB7">
        <w:rPr>
          <w:lang w:val="pt-BR"/>
        </w:rPr>
        <w:t xml:space="preserve"> </w:t>
      </w:r>
      <w:r w:rsidR="00AF6297" w:rsidRPr="004D7FB7">
        <w:rPr>
          <w:position w:val="-6"/>
        </w:rPr>
        <w:object w:dxaOrig="300" w:dyaOrig="220">
          <v:shape id="_x0000_i1034" type="#_x0000_t75" style="width:15pt;height:11.25pt" o:ole="">
            <v:imagedata r:id="rId27" o:title=""/>
          </v:shape>
          <o:OLEObject Type="Embed" ProgID="Equation.3" ShapeID="_x0000_i1034" DrawAspect="Content" ObjectID="_1642622908" r:id="rId28"/>
        </w:object>
      </w:r>
      <w:r w:rsidR="00AF6297" w:rsidRPr="004D7FB7">
        <w:rPr>
          <w:lang w:val="pt-BR"/>
        </w:rPr>
        <w:t xml:space="preserve"> </w:t>
      </w:r>
      <w:r w:rsidR="00AF6297" w:rsidRPr="004D7FB7">
        <w:rPr>
          <w:position w:val="-10"/>
        </w:rPr>
        <w:object w:dxaOrig="460" w:dyaOrig="360">
          <v:shape id="_x0000_i1035" type="#_x0000_t75" style="width:23.25pt;height:18pt" o:ole="">
            <v:imagedata r:id="rId29" o:title=""/>
          </v:shape>
          <o:OLEObject Type="Embed" ProgID="Equation.3" ShapeID="_x0000_i1035" DrawAspect="Content" ObjectID="_1642622909" r:id="rId30"/>
        </w:object>
      </w:r>
      <w:r w:rsidR="00AF6297" w:rsidRPr="004D7FB7">
        <w:rPr>
          <w:lang w:val="pt-BR"/>
        </w:rPr>
        <w:t xml:space="preserve"> + n + 3,25MeV. Phản ứng này là</w:t>
      </w:r>
      <w:r w:rsidR="004D7FB7">
        <w:rPr>
          <w:lang w:val="pt-BR"/>
        </w:rPr>
        <w:t xml:space="preserve"> </w:t>
      </w:r>
      <w:r w:rsidR="004D7FB7" w:rsidRPr="004D7FB7">
        <w:rPr>
          <w:lang w:val="pt-BR"/>
        </w:rPr>
        <w:t>phản ứng</w:t>
      </w:r>
    </w:p>
    <w:p w:rsidR="00AF6297" w:rsidRPr="004D7FB7" w:rsidRDefault="004D7FB7" w:rsidP="004D7FB7">
      <w:pPr>
        <w:tabs>
          <w:tab w:val="left" w:pos="284"/>
        </w:tabs>
        <w:spacing w:before="0"/>
        <w:ind w:left="700" w:hanging="700"/>
        <w:rPr>
          <w:lang w:val="pt-BR"/>
        </w:rPr>
      </w:pPr>
      <w:r>
        <w:rPr>
          <w:lang w:val="pt-BR"/>
        </w:rPr>
        <w:tab/>
      </w:r>
      <w:r w:rsidR="00AF6297" w:rsidRPr="004D7FB7">
        <w:rPr>
          <w:b/>
          <w:lang w:val="pt-BR"/>
        </w:rPr>
        <w:t>A.</w:t>
      </w:r>
      <w:r w:rsidR="00AF6297" w:rsidRPr="004D7FB7">
        <w:rPr>
          <w:lang w:val="pt-BR"/>
        </w:rPr>
        <w:t xml:space="preserve"> phân hạch.</w:t>
      </w:r>
      <w:r w:rsidR="00AF6297" w:rsidRPr="004D7FB7">
        <w:rPr>
          <w:lang w:val="pt-BR"/>
        </w:rPr>
        <w:tab/>
      </w:r>
      <w:r w:rsidR="00AF6297" w:rsidRPr="004D7FB7">
        <w:rPr>
          <w:lang w:val="pt-BR"/>
        </w:rPr>
        <w:tab/>
      </w:r>
      <w:r w:rsidR="00AF6297" w:rsidRPr="004D7FB7">
        <w:rPr>
          <w:lang w:val="pt-BR"/>
        </w:rPr>
        <w:tab/>
      </w:r>
      <w:r w:rsidR="00AF6297" w:rsidRPr="004D7FB7">
        <w:rPr>
          <w:b/>
          <w:lang w:val="pt-BR"/>
        </w:rPr>
        <w:t>B.</w:t>
      </w:r>
      <w:r w:rsidR="00AF6297" w:rsidRPr="004D7FB7">
        <w:rPr>
          <w:lang w:val="pt-BR"/>
        </w:rPr>
        <w:t xml:space="preserve"> thu năng lượng.</w:t>
      </w:r>
    </w:p>
    <w:p w:rsidR="00AF6297" w:rsidRPr="004D7FB7" w:rsidRDefault="00AF6297" w:rsidP="004D7FB7">
      <w:pPr>
        <w:tabs>
          <w:tab w:val="left" w:pos="284"/>
        </w:tabs>
        <w:spacing w:before="0"/>
        <w:ind w:left="700" w:hanging="700"/>
        <w:rPr>
          <w:lang w:val="en-US"/>
        </w:rPr>
      </w:pPr>
      <w:r w:rsidRPr="004D7FB7">
        <w:rPr>
          <w:lang w:val="pt-BR"/>
        </w:rPr>
        <w:tab/>
      </w:r>
      <w:r w:rsidRPr="004D7FB7">
        <w:rPr>
          <w:b/>
          <w:lang w:val="pt-BR"/>
        </w:rPr>
        <w:t>C.</w:t>
      </w:r>
      <w:r w:rsidRPr="004D7FB7">
        <w:rPr>
          <w:lang w:val="pt-BR"/>
        </w:rPr>
        <w:t xml:space="preserve"> nhiệt hạch.</w:t>
      </w:r>
      <w:r w:rsidRPr="004D7FB7">
        <w:rPr>
          <w:lang w:val="pt-BR"/>
        </w:rPr>
        <w:tab/>
      </w:r>
      <w:r w:rsidRPr="004D7FB7">
        <w:rPr>
          <w:lang w:val="pt-BR"/>
        </w:rPr>
        <w:tab/>
      </w:r>
      <w:r w:rsidRPr="004D7FB7">
        <w:rPr>
          <w:lang w:val="pt-BR"/>
        </w:rPr>
        <w:tab/>
      </w:r>
      <w:r w:rsidRPr="004D7FB7">
        <w:rPr>
          <w:b/>
        </w:rPr>
        <w:t>D.</w:t>
      </w:r>
      <w:r w:rsidRPr="004D7FB7">
        <w:t xml:space="preserve"> không toả, không thu năng lượng.</w:t>
      </w:r>
    </w:p>
    <w:p w:rsidR="00AF6297" w:rsidRPr="004D7FB7" w:rsidRDefault="00487216" w:rsidP="004D7FB7">
      <w:pPr>
        <w:spacing w:before="0"/>
        <w:ind w:left="700" w:hanging="700"/>
        <w:rPr>
          <w:lang w:val="pt-BR"/>
        </w:rPr>
      </w:pPr>
      <w:r w:rsidRPr="004D7FB7">
        <w:rPr>
          <w:b/>
          <w:lang w:val="en-US"/>
        </w:rPr>
        <w:t>Câu 12.</w:t>
      </w:r>
      <w:r w:rsidR="00AF6297" w:rsidRPr="004D7FB7">
        <w:rPr>
          <w:b/>
          <w:lang w:val="pt-BR"/>
        </w:rPr>
        <w:t xml:space="preserve"> </w:t>
      </w:r>
      <w:r w:rsidR="00AF6297" w:rsidRPr="004D7FB7">
        <w:rPr>
          <w:lang w:val="pt-BR"/>
        </w:rPr>
        <w:t>Tia phóng xạ đâm xuyên yếu nhất là</w:t>
      </w:r>
      <w:r w:rsidR="00AF6297" w:rsidRPr="004D7FB7">
        <w:rPr>
          <w:lang w:val="pt-BR"/>
        </w:rPr>
        <w:tab/>
      </w:r>
    </w:p>
    <w:p w:rsidR="00AF6297" w:rsidRPr="004D7FB7" w:rsidRDefault="004D7FB7" w:rsidP="004D7FB7">
      <w:pPr>
        <w:tabs>
          <w:tab w:val="left" w:pos="284"/>
        </w:tabs>
        <w:spacing w:before="0"/>
        <w:ind w:left="700" w:hanging="700"/>
        <w:rPr>
          <w:lang w:val="pt-BR"/>
        </w:rPr>
      </w:pPr>
      <w:r>
        <w:rPr>
          <w:lang w:val="pt-BR"/>
        </w:rPr>
        <w:tab/>
      </w:r>
      <w:r w:rsidR="00AF6297" w:rsidRPr="004D7FB7">
        <w:rPr>
          <w:b/>
          <w:lang w:val="pt-BR"/>
        </w:rPr>
        <w:t>A.</w:t>
      </w:r>
      <w:r w:rsidR="00AF6297" w:rsidRPr="004D7FB7">
        <w:rPr>
          <w:lang w:val="pt-BR"/>
        </w:rPr>
        <w:t xml:space="preserve"> tia </w:t>
      </w:r>
      <w:r w:rsidR="00AF6297" w:rsidRPr="004D7FB7">
        <w:rPr>
          <w:position w:val="-6"/>
        </w:rPr>
        <w:object w:dxaOrig="220" w:dyaOrig="220">
          <v:shape id="_x0000_i1036" type="#_x0000_t75" style="width:11.25pt;height:11.25pt" o:ole="">
            <v:imagedata r:id="rId31" o:title=""/>
          </v:shape>
          <o:OLEObject Type="Embed" ProgID="Equation.3" ShapeID="_x0000_i1036" DrawAspect="Content" ObjectID="_1642622910" r:id="rId32"/>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B.</w:t>
      </w:r>
      <w:r w:rsidR="00AF6297" w:rsidRPr="004D7FB7">
        <w:rPr>
          <w:lang w:val="pt-BR"/>
        </w:rPr>
        <w:t xml:space="preserve"> tia </w:t>
      </w:r>
      <w:r w:rsidR="00AF6297" w:rsidRPr="004D7FB7">
        <w:rPr>
          <w:position w:val="-10"/>
        </w:rPr>
        <w:object w:dxaOrig="200" w:dyaOrig="320">
          <v:shape id="_x0000_i1037" type="#_x0000_t75" style="width:10.5pt;height:15.75pt" o:ole="">
            <v:imagedata r:id="rId33" o:title=""/>
          </v:shape>
          <o:OLEObject Type="Embed" ProgID="Equation.3" ShapeID="_x0000_i1037" DrawAspect="Content" ObjectID="_1642622911" r:id="rId34"/>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C.</w:t>
      </w:r>
      <w:r w:rsidR="00AF6297" w:rsidRPr="004D7FB7">
        <w:rPr>
          <w:lang w:val="pt-BR"/>
        </w:rPr>
        <w:t xml:space="preserve"> tia </w:t>
      </w:r>
      <w:r w:rsidR="00AF6297" w:rsidRPr="004D7FB7">
        <w:rPr>
          <w:position w:val="-10"/>
        </w:rPr>
        <w:object w:dxaOrig="180" w:dyaOrig="260">
          <v:shape id="_x0000_i1038" type="#_x0000_t75" style="width:8.25pt;height:12pt" o:ole="">
            <v:imagedata r:id="rId35" o:title=""/>
          </v:shape>
          <o:OLEObject Type="Embed" ProgID="Equation.3" ShapeID="_x0000_i1038" DrawAspect="Content" ObjectID="_1642622912" r:id="rId36"/>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D.</w:t>
      </w:r>
      <w:r w:rsidR="00AF6297" w:rsidRPr="004D7FB7">
        <w:rPr>
          <w:lang w:val="pt-BR"/>
        </w:rPr>
        <w:t xml:space="preserve"> tia X.</w:t>
      </w:r>
    </w:p>
    <w:p w:rsidR="00601CBE" w:rsidRPr="004D7FB7" w:rsidRDefault="00487216" w:rsidP="004D7FB7">
      <w:pPr>
        <w:spacing w:before="0"/>
        <w:ind w:firstLine="0"/>
        <w:rPr>
          <w:lang w:val="en-US"/>
        </w:rPr>
      </w:pPr>
      <w:r w:rsidRPr="004D7FB7">
        <w:rPr>
          <w:b/>
          <w:lang w:val="en-US"/>
        </w:rPr>
        <w:t xml:space="preserve"> Câu 13. </w:t>
      </w:r>
      <w:r w:rsidR="00601CBE" w:rsidRPr="004D7FB7">
        <w:t xml:space="preserve">Hai điện tích điểm trái dấu có cùng độ lớn </w:t>
      </w:r>
      <w:r w:rsidR="004D7FB7" w:rsidRPr="004D7FB7">
        <w:rPr>
          <w:position w:val="-24"/>
        </w:rPr>
        <w:object w:dxaOrig="520" w:dyaOrig="660">
          <v:shape id="_x0000_i1039" type="#_x0000_t75" style="width:26.25pt;height:33pt" o:ole="">
            <v:imagedata r:id="rId37" o:title=""/>
          </v:shape>
          <o:OLEObject Type="Embed" ProgID="Equation.3" ShapeID="_x0000_i1039" DrawAspect="Content" ObjectID="_1642622913" r:id="rId38"/>
        </w:object>
      </w:r>
      <w:r w:rsidR="004D7FB7">
        <w:t>C đặt cách nhau 1</w:t>
      </w:r>
      <w:r w:rsidR="00601CBE" w:rsidRPr="004D7FB7">
        <w:t xml:space="preserve">m trong parafin có điện môi bằng 2 thì chúng       </w:t>
      </w:r>
    </w:p>
    <w:p w:rsidR="00601CBE" w:rsidRPr="004D7FB7" w:rsidRDefault="00601CBE" w:rsidP="004D7FB7">
      <w:pPr>
        <w:tabs>
          <w:tab w:val="left" w:pos="284"/>
        </w:tabs>
        <w:spacing w:before="0"/>
        <w:ind w:right="422" w:firstLine="0"/>
        <w:rPr>
          <w:lang w:val="en-US"/>
        </w:rPr>
      </w:pPr>
      <w:r w:rsidRPr="004D7FB7">
        <w:t xml:space="preserve"> </w:t>
      </w:r>
      <w:r w:rsidR="004D7FB7">
        <w:rPr>
          <w:lang w:val="en-US"/>
        </w:rPr>
        <w:tab/>
      </w:r>
      <w:r w:rsidRPr="004D7FB7">
        <w:rPr>
          <w:b/>
        </w:rPr>
        <w:t>A.</w:t>
      </w:r>
      <w:r w:rsidR="004D7FB7">
        <w:t xml:space="preserve"> hút nhau một lực 0,5</w:t>
      </w:r>
      <w:r w:rsidRPr="004D7FB7">
        <w:t>N.</w:t>
      </w:r>
      <w:r w:rsidRPr="004D7FB7">
        <w:tab/>
      </w:r>
      <w:r w:rsidRPr="004D7FB7">
        <w:rPr>
          <w:lang w:val="en-US"/>
        </w:rPr>
        <w:tab/>
      </w:r>
      <w:r w:rsidRPr="004D7FB7">
        <w:rPr>
          <w:lang w:val="en-US"/>
        </w:rPr>
        <w:tab/>
      </w:r>
      <w:r w:rsidRPr="004D7FB7">
        <w:rPr>
          <w:b/>
        </w:rPr>
        <w:t>B.</w:t>
      </w:r>
      <w:r w:rsidR="004D7FB7">
        <w:rPr>
          <w:lang w:val="en-US"/>
        </w:rPr>
        <w:t xml:space="preserve"> </w:t>
      </w:r>
      <w:r w:rsidR="004D7FB7">
        <w:t>hút nhau một lực 5</w:t>
      </w:r>
      <w:r w:rsidRPr="004D7FB7">
        <w:t xml:space="preserve">N.  </w:t>
      </w:r>
    </w:p>
    <w:p w:rsidR="00601CBE" w:rsidRPr="004D7FB7" w:rsidRDefault="004D7FB7" w:rsidP="004D7FB7">
      <w:pPr>
        <w:tabs>
          <w:tab w:val="left" w:pos="284"/>
        </w:tabs>
        <w:spacing w:before="0"/>
        <w:ind w:right="422" w:firstLine="0"/>
      </w:pPr>
      <w:r>
        <w:rPr>
          <w:lang w:val="en-US"/>
        </w:rPr>
        <w:tab/>
      </w:r>
      <w:r w:rsidR="00601CBE" w:rsidRPr="004D7FB7">
        <w:rPr>
          <w:b/>
        </w:rPr>
        <w:t>C.</w:t>
      </w:r>
      <w:r>
        <w:rPr>
          <w:lang w:val="en-US"/>
        </w:rPr>
        <w:t xml:space="preserve"> </w:t>
      </w:r>
      <w:r w:rsidR="00601CBE" w:rsidRPr="004D7FB7">
        <w:t>đẩy nhau một lực 5N.</w:t>
      </w:r>
      <w:r w:rsidR="00601CBE" w:rsidRPr="004D7FB7">
        <w:tab/>
        <w:t xml:space="preserve">            </w:t>
      </w:r>
      <w:r w:rsidR="00601CBE" w:rsidRPr="004D7FB7">
        <w:rPr>
          <w:lang w:val="en-US"/>
        </w:rPr>
        <w:tab/>
      </w:r>
      <w:r w:rsidR="00601CBE" w:rsidRPr="004D7FB7">
        <w:rPr>
          <w:b/>
        </w:rPr>
        <w:t>D.</w:t>
      </w:r>
      <w:r>
        <w:rPr>
          <w:lang w:val="en-US"/>
        </w:rPr>
        <w:t xml:space="preserve"> </w:t>
      </w:r>
      <w:r>
        <w:t>đẩy nhau một lực 0,5</w:t>
      </w:r>
      <w:r w:rsidR="00601CBE" w:rsidRPr="004D7FB7">
        <w:t>N.</w:t>
      </w:r>
    </w:p>
    <w:p w:rsidR="00C3514B" w:rsidRPr="004D7FB7" w:rsidRDefault="00487216" w:rsidP="004D7FB7">
      <w:pPr>
        <w:spacing w:before="0"/>
        <w:ind w:right="422" w:firstLine="0"/>
      </w:pPr>
      <w:r w:rsidRPr="004D7FB7">
        <w:rPr>
          <w:b/>
          <w:lang w:val="en-US"/>
        </w:rPr>
        <w:t xml:space="preserve">Câu 14. </w:t>
      </w:r>
      <w:r w:rsidR="00C3514B" w:rsidRPr="004D7FB7">
        <w:t xml:space="preserve">Một khung dây </w:t>
      </w:r>
      <w:r w:rsidR="004D7FB7">
        <w:t xml:space="preserve">hình vuông cạnh 20cm nằm toàn </w:t>
      </w:r>
      <w:r w:rsidR="004D7FB7">
        <w:rPr>
          <w:lang w:val="en-US"/>
        </w:rPr>
        <w:t>b</w:t>
      </w:r>
      <w:r w:rsidR="00C3514B" w:rsidRPr="004D7FB7">
        <w:t xml:space="preserve">ộ trong một từ trường đều và vuông góc với các đường </w:t>
      </w:r>
      <w:r w:rsidR="004D7FB7">
        <w:rPr>
          <w:lang w:val="en-US"/>
        </w:rPr>
        <w:t>sức từ</w:t>
      </w:r>
      <w:r w:rsidR="004D7FB7">
        <w:t>. Trong thời gian 1/5</w:t>
      </w:r>
      <w:r w:rsidR="00C3514B" w:rsidRPr="004D7FB7">
        <w:t>s, cảm ứng từ của từ trườ</w:t>
      </w:r>
      <w:r w:rsidR="004D7FB7">
        <w:t xml:space="preserve">ng giảm </w:t>
      </w:r>
      <w:r w:rsidR="004D7FB7">
        <w:rPr>
          <w:lang w:val="en-US"/>
        </w:rPr>
        <w:t xml:space="preserve">đều </w:t>
      </w:r>
      <w:r w:rsidR="004D7FB7">
        <w:t>từ 1,2</w:t>
      </w:r>
      <w:r w:rsidR="00C3514B" w:rsidRPr="004D7FB7">
        <w:t>T về 0. Suất điện động cảm ứng của khung dây trong thời gian đó có độ lớn là</w:t>
      </w:r>
    </w:p>
    <w:p w:rsidR="00C3514B" w:rsidRPr="004D7FB7" w:rsidRDefault="00C3514B" w:rsidP="004D7FB7">
      <w:pPr>
        <w:spacing w:before="0"/>
        <w:ind w:right="422"/>
      </w:pPr>
      <w:r w:rsidRPr="004D7FB7">
        <w:rPr>
          <w:b/>
        </w:rPr>
        <w:t>A.</w:t>
      </w:r>
      <w:r w:rsidR="004D7FB7">
        <w:t xml:space="preserve"> 240</w:t>
      </w:r>
      <w:r w:rsidRPr="004D7FB7">
        <w:t>mV.</w:t>
      </w:r>
      <w:r w:rsidRPr="004D7FB7">
        <w:tab/>
      </w:r>
      <w:r w:rsidRPr="004D7FB7">
        <w:tab/>
      </w:r>
      <w:r w:rsidRPr="004D7FB7">
        <w:rPr>
          <w:b/>
        </w:rPr>
        <w:t>B.</w:t>
      </w:r>
      <w:r w:rsidR="004D7FB7">
        <w:t xml:space="preserve"> 240</w:t>
      </w:r>
      <w:r w:rsidRPr="004D7FB7">
        <w:t>V.</w:t>
      </w:r>
      <w:r w:rsidRPr="004D7FB7">
        <w:tab/>
      </w:r>
      <w:r w:rsidRPr="004D7FB7">
        <w:tab/>
      </w:r>
      <w:r w:rsidRPr="004D7FB7">
        <w:rPr>
          <w:b/>
        </w:rPr>
        <w:t>C.</w:t>
      </w:r>
      <w:r w:rsidR="004D7FB7">
        <w:t xml:space="preserve"> 2,4</w:t>
      </w:r>
      <w:r w:rsidRPr="004D7FB7">
        <w:t>V.</w:t>
      </w:r>
      <w:r w:rsidRPr="004D7FB7">
        <w:tab/>
      </w:r>
      <w:r w:rsidRPr="004D7FB7">
        <w:tab/>
      </w:r>
      <w:r w:rsidRPr="004D7FB7">
        <w:rPr>
          <w:b/>
        </w:rPr>
        <w:t>D.</w:t>
      </w:r>
      <w:r w:rsidR="004D7FB7">
        <w:t xml:space="preserve"> 1,2</w:t>
      </w:r>
      <w:r w:rsidRPr="004D7FB7">
        <w:t>V.</w:t>
      </w:r>
    </w:p>
    <w:p w:rsidR="0005488B" w:rsidRPr="004D7FB7" w:rsidRDefault="00487216" w:rsidP="004D7FB7">
      <w:pPr>
        <w:spacing w:before="0"/>
        <w:ind w:firstLine="0"/>
        <w:rPr>
          <w:lang w:val="pt-BR"/>
        </w:rPr>
      </w:pPr>
      <w:r w:rsidRPr="004D7FB7">
        <w:rPr>
          <w:b/>
          <w:lang w:val="en-US"/>
        </w:rPr>
        <w:lastRenderedPageBreak/>
        <w:t xml:space="preserve">Câu 15. </w:t>
      </w:r>
      <w:r w:rsidR="0005488B" w:rsidRPr="004D7FB7">
        <w:rPr>
          <w:lang w:val="pt-BR"/>
        </w:rPr>
        <w:t>Một con lắc</w:t>
      </w:r>
      <w:r w:rsidR="004D7FB7">
        <w:rPr>
          <w:lang w:val="pt-BR"/>
        </w:rPr>
        <w:t xml:space="preserve"> lò xo treo thẳng đứng dao động điều hòa </w:t>
      </w:r>
      <w:r w:rsidR="0005488B" w:rsidRPr="004D7FB7">
        <w:rPr>
          <w:lang w:val="pt-BR"/>
        </w:rPr>
        <w:t xml:space="preserve">với biên độ 4cm, chu kì 0,5s. </w:t>
      </w:r>
      <w:r w:rsidR="0005488B" w:rsidRPr="004D7FB7">
        <w:t xml:space="preserve">Khối lượng quả nặng </w:t>
      </w:r>
      <w:r w:rsidR="004D7FB7">
        <w:rPr>
          <w:lang w:val="en-US"/>
        </w:rPr>
        <w:t xml:space="preserve">là </w:t>
      </w:r>
      <w:r w:rsidR="0005488B" w:rsidRPr="004D7FB7">
        <w:t xml:space="preserve">400g. Lấy </w:t>
      </w:r>
      <w:r w:rsidR="0005488B" w:rsidRPr="004D7FB7">
        <w:rPr>
          <w:position w:val="-6"/>
        </w:rPr>
        <w:object w:dxaOrig="300" w:dyaOrig="320">
          <v:shape id="_x0000_i1040" type="#_x0000_t75" style="width:15pt;height:15.75pt" o:ole="">
            <v:imagedata r:id="rId39" o:title=""/>
          </v:shape>
          <o:OLEObject Type="Embed" ProgID="Equation.3" ShapeID="_x0000_i1040" DrawAspect="Content" ObjectID="_1642622914" r:id="rId40"/>
        </w:object>
      </w:r>
      <w:r w:rsidR="0005488B" w:rsidRPr="004D7FB7">
        <w:rPr>
          <w:position w:val="-4"/>
        </w:rPr>
        <w:object w:dxaOrig="200" w:dyaOrig="200">
          <v:shape id="_x0000_i1041" type="#_x0000_t75" style="width:10.5pt;height:10.5pt" o:ole="">
            <v:imagedata r:id="rId41" o:title=""/>
          </v:shape>
          <o:OLEObject Type="Embed" ProgID="Equation.3" ShapeID="_x0000_i1041" DrawAspect="Content" ObjectID="_1642622915" r:id="rId42"/>
        </w:object>
      </w:r>
      <w:r w:rsidR="0005488B" w:rsidRPr="004D7FB7">
        <w:t xml:space="preserve">10. </w:t>
      </w:r>
      <w:r w:rsidR="0005488B" w:rsidRPr="004D7FB7">
        <w:rPr>
          <w:lang w:val="pt-BR"/>
        </w:rPr>
        <w:t>Độ cứng của lò xo là</w:t>
      </w:r>
    </w:p>
    <w:p w:rsidR="0005488B" w:rsidRPr="004D7FB7" w:rsidRDefault="0005488B" w:rsidP="004D7FB7">
      <w:pPr>
        <w:spacing w:before="0"/>
        <w:rPr>
          <w:lang w:val="pt-BR"/>
        </w:rPr>
      </w:pPr>
      <w:r w:rsidRPr="004D7FB7">
        <w:rPr>
          <w:b/>
          <w:lang w:val="pt-BR"/>
        </w:rPr>
        <w:t>A.</w:t>
      </w:r>
      <w:r w:rsidRPr="004D7FB7">
        <w:rPr>
          <w:lang w:val="pt-BR"/>
        </w:rPr>
        <w:t xml:space="preserve"> 640N/m.</w:t>
      </w:r>
      <w:r w:rsidRPr="004D7FB7">
        <w:rPr>
          <w:lang w:val="pt-BR"/>
        </w:rPr>
        <w:tab/>
      </w:r>
      <w:r w:rsidRPr="004D7FB7">
        <w:rPr>
          <w:lang w:val="pt-BR"/>
        </w:rPr>
        <w:tab/>
      </w:r>
      <w:r w:rsidRPr="004D7FB7">
        <w:rPr>
          <w:b/>
          <w:lang w:val="pt-BR"/>
        </w:rPr>
        <w:t>B.</w:t>
      </w:r>
      <w:r w:rsidRPr="004D7FB7">
        <w:rPr>
          <w:lang w:val="pt-BR"/>
        </w:rPr>
        <w:t xml:space="preserve"> 25N/m.</w:t>
      </w:r>
      <w:r w:rsidRPr="004D7FB7">
        <w:rPr>
          <w:lang w:val="pt-BR"/>
        </w:rPr>
        <w:tab/>
      </w:r>
      <w:r w:rsidRPr="004D7FB7">
        <w:rPr>
          <w:lang w:val="pt-BR"/>
        </w:rPr>
        <w:tab/>
      </w:r>
      <w:r w:rsidRPr="004D7FB7">
        <w:rPr>
          <w:b/>
          <w:lang w:val="pt-BR"/>
        </w:rPr>
        <w:t>C.</w:t>
      </w:r>
      <w:r w:rsidRPr="004D7FB7">
        <w:rPr>
          <w:lang w:val="pt-BR"/>
        </w:rPr>
        <w:t xml:space="preserve"> 64N/m.</w:t>
      </w:r>
      <w:r w:rsidRPr="004D7FB7">
        <w:rPr>
          <w:lang w:val="pt-BR"/>
        </w:rPr>
        <w:tab/>
      </w:r>
      <w:r w:rsidRPr="004D7FB7">
        <w:rPr>
          <w:lang w:val="pt-BR"/>
        </w:rPr>
        <w:tab/>
      </w:r>
      <w:r w:rsidRPr="004D7FB7">
        <w:rPr>
          <w:b/>
          <w:lang w:val="pt-BR"/>
        </w:rPr>
        <w:t>D.</w:t>
      </w:r>
      <w:r w:rsidRPr="004D7FB7">
        <w:rPr>
          <w:lang w:val="pt-BR"/>
        </w:rPr>
        <w:t xml:space="preserve"> 32N/m.</w:t>
      </w:r>
    </w:p>
    <w:p w:rsidR="00D90277" w:rsidRPr="004D7FB7" w:rsidRDefault="00487216" w:rsidP="004D7FB7">
      <w:pPr>
        <w:tabs>
          <w:tab w:val="left" w:pos="2093"/>
        </w:tabs>
        <w:spacing w:before="0"/>
        <w:ind w:firstLine="0"/>
        <w:rPr>
          <w:lang w:val="es-ES"/>
        </w:rPr>
      </w:pPr>
      <w:r w:rsidRPr="004D7FB7">
        <w:rPr>
          <w:b/>
          <w:lang w:val="en-US"/>
        </w:rPr>
        <w:t>Câu 16.</w:t>
      </w:r>
      <w:r w:rsidR="00D90277" w:rsidRPr="004D7FB7">
        <w:rPr>
          <w:b/>
          <w:lang w:val="en-US"/>
        </w:rPr>
        <w:t xml:space="preserve"> </w:t>
      </w:r>
      <w:r w:rsidR="00D90277" w:rsidRPr="004D7FB7">
        <w:rPr>
          <w:lang w:val="es-ES"/>
        </w:rPr>
        <w:t xml:space="preserve">Sóng dừng xảy ra trên dây AB = 11cm với đầu B tự do, bước sóng bằng 4cm thì trên dây có </w:t>
      </w:r>
    </w:p>
    <w:p w:rsidR="00D90277" w:rsidRPr="004D7FB7" w:rsidRDefault="004D7FB7" w:rsidP="004D7FB7">
      <w:pPr>
        <w:tabs>
          <w:tab w:val="left" w:pos="284"/>
          <w:tab w:val="left" w:pos="2093"/>
        </w:tabs>
        <w:spacing w:before="0"/>
        <w:ind w:left="700" w:hanging="700"/>
        <w:rPr>
          <w:lang w:val="es-ES"/>
        </w:rPr>
      </w:pPr>
      <w:r>
        <w:rPr>
          <w:b/>
          <w:lang w:val="es-ES"/>
        </w:rPr>
        <w:tab/>
      </w:r>
      <w:r w:rsidR="00D90277" w:rsidRPr="004D7FB7">
        <w:rPr>
          <w:b/>
          <w:lang w:val="es-ES"/>
        </w:rPr>
        <w:t>A.</w:t>
      </w:r>
      <w:r w:rsidR="00D90277" w:rsidRPr="004D7FB7">
        <w:rPr>
          <w:lang w:val="es-ES"/>
        </w:rPr>
        <w:t xml:space="preserve"> 5 bụng, 5 nút.</w:t>
      </w:r>
      <w:r w:rsidR="00D90277" w:rsidRPr="004D7FB7">
        <w:rPr>
          <w:lang w:val="es-ES"/>
        </w:rPr>
        <w:tab/>
      </w:r>
      <w:r w:rsidR="00D90277" w:rsidRPr="004D7FB7">
        <w:rPr>
          <w:b/>
          <w:lang w:val="es-ES"/>
        </w:rPr>
        <w:t>B.</w:t>
      </w:r>
      <w:r w:rsidR="00D90277" w:rsidRPr="004D7FB7">
        <w:rPr>
          <w:lang w:val="es-ES"/>
        </w:rPr>
        <w:t xml:space="preserve"> 6 bụng, 5 nút.</w:t>
      </w:r>
      <w:r w:rsidR="00D90277" w:rsidRPr="004D7FB7">
        <w:rPr>
          <w:lang w:val="es-ES"/>
        </w:rPr>
        <w:tab/>
      </w:r>
      <w:r w:rsidR="00D90277" w:rsidRPr="004D7FB7">
        <w:rPr>
          <w:b/>
          <w:lang w:val="es-ES"/>
        </w:rPr>
        <w:t>C.</w:t>
      </w:r>
      <w:r w:rsidR="00D90277" w:rsidRPr="004D7FB7">
        <w:rPr>
          <w:lang w:val="es-ES"/>
        </w:rPr>
        <w:t xml:space="preserve"> 6 bụng, 6 nút.</w:t>
      </w:r>
      <w:r w:rsidR="00D90277" w:rsidRPr="004D7FB7">
        <w:rPr>
          <w:lang w:val="es-ES"/>
        </w:rPr>
        <w:tab/>
      </w:r>
      <w:r w:rsidR="00D90277" w:rsidRPr="004D7FB7">
        <w:rPr>
          <w:b/>
          <w:lang w:val="es-ES"/>
        </w:rPr>
        <w:t>D.</w:t>
      </w:r>
      <w:r w:rsidR="00D90277" w:rsidRPr="004D7FB7">
        <w:rPr>
          <w:lang w:val="es-ES"/>
        </w:rPr>
        <w:t xml:space="preserve"> 5 bụng, 6 nút.</w:t>
      </w:r>
    </w:p>
    <w:p w:rsidR="003B5008" w:rsidRPr="004D7FB7" w:rsidRDefault="003B5008" w:rsidP="004D7FB7">
      <w:pPr>
        <w:spacing w:before="0"/>
        <w:ind w:hanging="142"/>
        <w:rPr>
          <w:lang w:val="pt-BR"/>
        </w:rPr>
      </w:pPr>
      <w:r w:rsidRPr="004D7FB7">
        <w:rPr>
          <w:b/>
          <w:lang w:val="en-US"/>
        </w:rPr>
        <w:t xml:space="preserve">  </w:t>
      </w:r>
      <w:r w:rsidR="00487216" w:rsidRPr="004D7FB7">
        <w:rPr>
          <w:b/>
          <w:lang w:val="en-US"/>
        </w:rPr>
        <w:t>Câu 17.</w:t>
      </w:r>
      <w:r w:rsidRPr="004D7FB7">
        <w:rPr>
          <w:lang w:val="pt-BR"/>
        </w:rPr>
        <w:t xml:space="preserve"> Cho mạch điện xoay chiều RLC mắc nối tiếp. Biết R = 20</w:t>
      </w:r>
      <w:r w:rsidRPr="004D7FB7">
        <w:rPr>
          <w:position w:val="-4"/>
        </w:rPr>
        <w:object w:dxaOrig="260" w:dyaOrig="260">
          <v:shape id="_x0000_i1042" type="#_x0000_t75" style="width:12pt;height:12pt" o:ole="">
            <v:imagedata r:id="rId43" o:title=""/>
          </v:shape>
          <o:OLEObject Type="Embed" ProgID="Equation.3" ShapeID="_x0000_i1042" DrawAspect="Content" ObjectID="_1642622916" r:id="rId44"/>
        </w:object>
      </w:r>
      <w:r w:rsidRPr="004D7FB7">
        <w:rPr>
          <w:lang w:val="pt-BR"/>
        </w:rPr>
        <w:t xml:space="preserve">; L = </w:t>
      </w:r>
      <w:r w:rsidRPr="004D7FB7">
        <w:rPr>
          <w:position w:val="-6"/>
        </w:rPr>
        <w:object w:dxaOrig="420" w:dyaOrig="279">
          <v:shape id="_x0000_i1043" type="#_x0000_t75" style="width:21.75pt;height:14.25pt" o:ole="">
            <v:imagedata r:id="rId45" o:title=""/>
          </v:shape>
          <o:OLEObject Type="Embed" ProgID="Equation.3" ShapeID="_x0000_i1043" DrawAspect="Content" ObjectID="_1642622917" r:id="rId46"/>
        </w:object>
      </w:r>
      <w:r w:rsidRPr="004D7FB7">
        <w:rPr>
          <w:lang w:val="pt-BR"/>
        </w:rPr>
        <w:t>(H); mạch có tụ điện với điện dung C thay đổi, điện áp hai đầu đoạn mạch có tần số 50Hz. Để trong mạch xảy ra cộng hưởng thì điện dung của tụ có giá trị bằng</w:t>
      </w:r>
    </w:p>
    <w:p w:rsidR="003B5008" w:rsidRPr="004D7FB7" w:rsidRDefault="003B5008" w:rsidP="004D7FB7">
      <w:pPr>
        <w:spacing w:before="0"/>
        <w:rPr>
          <w:lang w:val="pt-BR"/>
        </w:rPr>
      </w:pPr>
      <w:r w:rsidRPr="004D7FB7">
        <w:rPr>
          <w:b/>
          <w:lang w:val="pt-BR"/>
        </w:rPr>
        <w:t>A.</w:t>
      </w:r>
      <w:r w:rsidRPr="004D7FB7">
        <w:rPr>
          <w:lang w:val="pt-BR"/>
        </w:rPr>
        <w:t xml:space="preserve"> </w:t>
      </w:r>
      <w:r w:rsidRPr="004D7FB7">
        <w:rPr>
          <w:position w:val="-6"/>
        </w:rPr>
        <w:object w:dxaOrig="680" w:dyaOrig="279">
          <v:shape id="_x0000_i1044" type="#_x0000_t75" style="width:33.75pt;height:14.25pt" o:ole="">
            <v:imagedata r:id="rId47" o:title=""/>
          </v:shape>
          <o:OLEObject Type="Embed" ProgID="Equation.3" ShapeID="_x0000_i1044" DrawAspect="Content" ObjectID="_1642622918" r:id="rId48"/>
        </w:object>
      </w:r>
      <w:r w:rsidRPr="004D7FB7">
        <w:rPr>
          <w:lang w:val="pt-BR"/>
        </w:rPr>
        <w:t>(</w:t>
      </w:r>
      <w:r w:rsidR="00AE5AAE">
        <w:rPr>
          <w:noProof/>
          <w:position w:val="-10"/>
          <w:lang w:val="en-US" w:eastAsia="en-US"/>
        </w:rPr>
        <w:drawing>
          <wp:inline distT="0" distB="0" distL="0" distR="0">
            <wp:extent cx="276225" cy="200025"/>
            <wp:effectExtent l="0" t="0" r="9525" b="952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4D7FB7">
        <w:rPr>
          <w:lang w:val="pt-BR"/>
        </w:rPr>
        <w:t>.</w:t>
      </w:r>
      <w:r w:rsidRPr="004D7FB7">
        <w:rPr>
          <w:lang w:val="pt-BR"/>
        </w:rPr>
        <w:tab/>
      </w:r>
      <w:r w:rsidRPr="004D7FB7">
        <w:rPr>
          <w:b/>
          <w:lang w:val="pt-BR"/>
        </w:rPr>
        <w:t>B.</w:t>
      </w:r>
      <w:r w:rsidRPr="004D7FB7">
        <w:rPr>
          <w:lang w:val="pt-BR"/>
        </w:rPr>
        <w:t xml:space="preserve"> </w:t>
      </w:r>
      <w:r w:rsidR="00AE5AAE">
        <w:rPr>
          <w:noProof/>
          <w:position w:val="-6"/>
          <w:lang w:val="en-US" w:eastAsia="en-US"/>
        </w:rPr>
        <w:drawing>
          <wp:inline distT="0" distB="0" distL="0" distR="0">
            <wp:extent cx="466725" cy="180975"/>
            <wp:effectExtent l="0" t="0" r="9525" b="952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D7FB7">
        <w:rPr>
          <w:lang w:val="pt-BR"/>
        </w:rPr>
        <w:t>(</w:t>
      </w:r>
      <w:r w:rsidRPr="004D7FB7">
        <w:rPr>
          <w:position w:val="-10"/>
        </w:rPr>
        <w:object w:dxaOrig="420" w:dyaOrig="320">
          <v:shape id="_x0000_i1045" type="#_x0000_t75" style="width:21.75pt;height:15.75pt" o:ole="">
            <v:imagedata r:id="rId51" o:title=""/>
          </v:shape>
          <o:OLEObject Type="Embed" ProgID="Equation.3" ShapeID="_x0000_i1045" DrawAspect="Content" ObjectID="_1642622919" r:id="rId52"/>
        </w:object>
      </w:r>
      <w:r w:rsidRPr="004D7FB7">
        <w:rPr>
          <w:lang w:val="pt-BR"/>
        </w:rPr>
        <w:t>.</w:t>
      </w:r>
      <w:r w:rsidRPr="004D7FB7">
        <w:rPr>
          <w:lang w:val="pt-BR"/>
        </w:rPr>
        <w:tab/>
      </w:r>
      <w:r w:rsidRPr="004D7FB7">
        <w:rPr>
          <w:b/>
          <w:lang w:val="pt-BR"/>
        </w:rPr>
        <w:t>C.</w:t>
      </w:r>
      <w:r w:rsidRPr="004D7FB7">
        <w:rPr>
          <w:lang w:val="pt-BR"/>
        </w:rPr>
        <w:t xml:space="preserve"> </w:t>
      </w:r>
      <w:r w:rsidRPr="004D7FB7">
        <w:rPr>
          <w:position w:val="-6"/>
        </w:rPr>
        <w:object w:dxaOrig="560" w:dyaOrig="279">
          <v:shape id="_x0000_i1046" type="#_x0000_t75" style="width:27.75pt;height:14.25pt" o:ole="">
            <v:imagedata r:id="rId53" o:title=""/>
          </v:shape>
          <o:OLEObject Type="Embed" ProgID="Equation.3" ShapeID="_x0000_i1046" DrawAspect="Content" ObjectID="_1642622920" r:id="rId54"/>
        </w:object>
      </w:r>
      <w:r w:rsidRPr="004D7FB7">
        <w:rPr>
          <w:lang w:val="pt-BR"/>
        </w:rPr>
        <w:t>(</w:t>
      </w:r>
      <w:r w:rsidRPr="004D7FB7">
        <w:rPr>
          <w:position w:val="-10"/>
        </w:rPr>
        <w:object w:dxaOrig="420" w:dyaOrig="320">
          <v:shape id="_x0000_i1047" type="#_x0000_t75" style="width:21.75pt;height:15.75pt" o:ole="">
            <v:imagedata r:id="rId51" o:title=""/>
          </v:shape>
          <o:OLEObject Type="Embed" ProgID="Equation.3" ShapeID="_x0000_i1047" DrawAspect="Content" ObjectID="_1642622921" r:id="rId55"/>
        </w:object>
      </w:r>
      <w:r w:rsidRPr="004D7FB7">
        <w:rPr>
          <w:lang w:val="pt-BR"/>
        </w:rPr>
        <w:t>.</w:t>
      </w:r>
      <w:r w:rsidRPr="004D7FB7">
        <w:rPr>
          <w:lang w:val="pt-BR"/>
        </w:rPr>
        <w:tab/>
      </w:r>
      <w:r w:rsidRPr="004D7FB7">
        <w:rPr>
          <w:lang w:val="pt-BR"/>
        </w:rPr>
        <w:tab/>
      </w:r>
      <w:r w:rsidRPr="004D7FB7">
        <w:rPr>
          <w:b/>
          <w:lang w:val="pt-BR"/>
        </w:rPr>
        <w:t>D.</w:t>
      </w:r>
      <w:r w:rsidRPr="004D7FB7">
        <w:rPr>
          <w:lang w:val="pt-BR"/>
        </w:rPr>
        <w:t xml:space="preserve"> </w:t>
      </w:r>
      <w:r w:rsidRPr="004D7FB7">
        <w:rPr>
          <w:position w:val="-6"/>
        </w:rPr>
        <w:object w:dxaOrig="720" w:dyaOrig="279">
          <v:shape id="_x0000_i1048" type="#_x0000_t75" style="width:36.75pt;height:14.25pt" o:ole="">
            <v:imagedata r:id="rId56" o:title=""/>
          </v:shape>
          <o:OLEObject Type="Embed" ProgID="Equation.3" ShapeID="_x0000_i1048" DrawAspect="Content" ObjectID="_1642622922" r:id="rId57"/>
        </w:object>
      </w:r>
      <w:r w:rsidRPr="004D7FB7">
        <w:rPr>
          <w:lang w:val="pt-BR"/>
        </w:rPr>
        <w:t>(</w:t>
      </w:r>
      <w:r w:rsidRPr="004D7FB7">
        <w:rPr>
          <w:position w:val="-10"/>
        </w:rPr>
        <w:object w:dxaOrig="420" w:dyaOrig="320">
          <v:shape id="_x0000_i1049" type="#_x0000_t75" style="width:21.75pt;height:15.75pt" o:ole="">
            <v:imagedata r:id="rId51" o:title=""/>
          </v:shape>
          <o:OLEObject Type="Embed" ProgID="Equation.3" ShapeID="_x0000_i1049" DrawAspect="Content" ObjectID="_1642622923" r:id="rId58"/>
        </w:object>
      </w:r>
      <w:r w:rsidRPr="004D7FB7">
        <w:rPr>
          <w:lang w:val="pt-BR"/>
        </w:rPr>
        <w:t>.</w:t>
      </w:r>
    </w:p>
    <w:p w:rsidR="00DF3096" w:rsidRPr="004D7FB7" w:rsidRDefault="00487216" w:rsidP="004D7FB7">
      <w:pPr>
        <w:tabs>
          <w:tab w:val="left" w:pos="2093"/>
        </w:tabs>
        <w:spacing w:before="0"/>
        <w:ind w:firstLine="0"/>
        <w:rPr>
          <w:lang w:val="pt-BR"/>
        </w:rPr>
      </w:pPr>
      <w:r w:rsidRPr="004D7FB7">
        <w:rPr>
          <w:b/>
          <w:lang w:val="en-US"/>
        </w:rPr>
        <w:t>Câu 18.</w:t>
      </w:r>
      <w:r w:rsidR="00DF3096" w:rsidRPr="004D7FB7">
        <w:rPr>
          <w:b/>
          <w:lang w:val="pt-BR"/>
        </w:rPr>
        <w:t xml:space="preserve"> </w:t>
      </w:r>
      <w:r w:rsidR="00DF3096" w:rsidRPr="004D7FB7">
        <w:rPr>
          <w:lang w:val="pt-BR"/>
        </w:rPr>
        <w:t>Điện áp hai đầu đoạn mạch điện xoay chiều u = 100</w:t>
      </w:r>
      <w:r w:rsidR="00DF3096" w:rsidRPr="004D7FB7">
        <w:rPr>
          <w:position w:val="-6"/>
        </w:rPr>
        <w:object w:dxaOrig="380" w:dyaOrig="340">
          <v:shape id="_x0000_i1050" type="#_x0000_t75" style="width:18.75pt;height:18pt" o:ole="">
            <v:imagedata r:id="rId59" o:title=""/>
          </v:shape>
          <o:OLEObject Type="Embed" ProgID="Equation.3" ShapeID="_x0000_i1050" DrawAspect="Content" ObjectID="_1642622924" r:id="rId60"/>
        </w:object>
      </w:r>
      <w:r w:rsidR="00DF3096" w:rsidRPr="004D7FB7">
        <w:rPr>
          <w:lang w:val="pt-BR"/>
        </w:rPr>
        <w:t>cos(100</w:t>
      </w:r>
      <w:r w:rsidR="00DF3096" w:rsidRPr="004D7FB7">
        <w:rPr>
          <w:position w:val="-6"/>
        </w:rPr>
        <w:object w:dxaOrig="279" w:dyaOrig="260">
          <v:shape id="_x0000_i1051" type="#_x0000_t75" style="width:14.25pt;height:12pt" o:ole="">
            <v:imagedata r:id="rId61" o:title=""/>
          </v:shape>
          <o:OLEObject Type="Embed" ProgID="Equation.3" ShapeID="_x0000_i1051" DrawAspect="Content" ObjectID="_1642622925" r:id="rId62"/>
        </w:object>
      </w:r>
      <w:r w:rsidR="00DF3096" w:rsidRPr="004D7FB7">
        <w:rPr>
          <w:lang w:val="pt-BR"/>
        </w:rPr>
        <w:t>-</w:t>
      </w:r>
      <w:r w:rsidR="00DF3096" w:rsidRPr="004D7FB7">
        <w:rPr>
          <w:position w:val="-6"/>
        </w:rPr>
        <w:object w:dxaOrig="200" w:dyaOrig="220">
          <v:shape id="_x0000_i1052" type="#_x0000_t75" style="width:10.5pt;height:11.25pt" o:ole="">
            <v:imagedata r:id="rId63" o:title=""/>
          </v:shape>
          <o:OLEObject Type="Embed" ProgID="Equation.3" ShapeID="_x0000_i1052" DrawAspect="Content" ObjectID="_1642622926" r:id="rId64"/>
        </w:object>
      </w:r>
      <w:r w:rsidR="00DF3096" w:rsidRPr="004D7FB7">
        <w:rPr>
          <w:lang w:val="pt-BR"/>
        </w:rPr>
        <w:t>/6)(V) và cường độ dòng điện trong mạch i = 4</w:t>
      </w:r>
      <w:r w:rsidR="00DF3096" w:rsidRPr="004D7FB7">
        <w:rPr>
          <w:position w:val="-6"/>
        </w:rPr>
        <w:object w:dxaOrig="380" w:dyaOrig="340">
          <v:shape id="_x0000_i1053" type="#_x0000_t75" style="width:18.75pt;height:18pt" o:ole="">
            <v:imagedata r:id="rId65" o:title=""/>
          </v:shape>
          <o:OLEObject Type="Embed" ProgID="Equation.3" ShapeID="_x0000_i1053" DrawAspect="Content" ObjectID="_1642622927" r:id="rId66"/>
        </w:object>
      </w:r>
      <w:r w:rsidR="00DF3096" w:rsidRPr="004D7FB7">
        <w:rPr>
          <w:lang w:val="pt-BR"/>
        </w:rPr>
        <w:t>sin(100</w:t>
      </w:r>
      <w:r w:rsidR="00DF3096" w:rsidRPr="004D7FB7">
        <w:rPr>
          <w:position w:val="-6"/>
        </w:rPr>
        <w:object w:dxaOrig="200" w:dyaOrig="220">
          <v:shape id="_x0000_i1054" type="#_x0000_t75" style="width:10.5pt;height:11.25pt" o:ole="">
            <v:imagedata r:id="rId67" o:title=""/>
          </v:shape>
          <o:OLEObject Type="Embed" ProgID="Equation.3" ShapeID="_x0000_i1054" DrawAspect="Content" ObjectID="_1642622928" r:id="rId68"/>
        </w:object>
      </w:r>
      <w:r w:rsidR="00DF3096" w:rsidRPr="004D7FB7">
        <w:rPr>
          <w:lang w:val="pt-BR"/>
        </w:rPr>
        <w:t>t)(A). Công suất tiêu thụ của đoạn mạch là</w:t>
      </w:r>
    </w:p>
    <w:p w:rsidR="00DF3096" w:rsidRPr="004D7FB7" w:rsidRDefault="004D7FB7" w:rsidP="004D7FB7">
      <w:pPr>
        <w:tabs>
          <w:tab w:val="left" w:pos="284"/>
          <w:tab w:val="left" w:pos="2093"/>
        </w:tabs>
        <w:spacing w:before="0"/>
        <w:ind w:left="700" w:hanging="700"/>
        <w:rPr>
          <w:lang w:val="pt-BR"/>
        </w:rPr>
      </w:pPr>
      <w:r>
        <w:rPr>
          <w:lang w:val="pt-BR"/>
        </w:rPr>
        <w:tab/>
      </w:r>
      <w:r w:rsidR="00DF3096" w:rsidRPr="004D7FB7">
        <w:rPr>
          <w:b/>
          <w:lang w:val="pt-BR"/>
        </w:rPr>
        <w:t>A.</w:t>
      </w:r>
      <w:r w:rsidR="00DF3096" w:rsidRPr="004D7FB7">
        <w:rPr>
          <w:lang w:val="pt-BR"/>
        </w:rPr>
        <w:t xml:space="preserve"> 200W.</w:t>
      </w:r>
      <w:r w:rsidR="00DF3096" w:rsidRPr="004D7FB7">
        <w:rPr>
          <w:lang w:val="pt-BR"/>
        </w:rPr>
        <w:tab/>
      </w:r>
      <w:r w:rsidR="00DF3096" w:rsidRPr="004D7FB7">
        <w:rPr>
          <w:lang w:val="pt-BR"/>
        </w:rPr>
        <w:tab/>
      </w:r>
      <w:r w:rsidR="00DF3096" w:rsidRPr="004D7FB7">
        <w:rPr>
          <w:lang w:val="pt-BR"/>
        </w:rPr>
        <w:tab/>
      </w:r>
      <w:r w:rsidR="00DF3096" w:rsidRPr="004D7FB7">
        <w:rPr>
          <w:b/>
          <w:lang w:val="pt-BR"/>
        </w:rPr>
        <w:t>B.</w:t>
      </w:r>
      <w:r w:rsidR="00DF3096" w:rsidRPr="004D7FB7">
        <w:rPr>
          <w:lang w:val="pt-BR"/>
        </w:rPr>
        <w:t xml:space="preserve"> 400W.</w:t>
      </w:r>
      <w:r w:rsidR="00DF3096" w:rsidRPr="004D7FB7">
        <w:rPr>
          <w:lang w:val="pt-BR"/>
        </w:rPr>
        <w:tab/>
      </w:r>
      <w:r w:rsidR="00DF3096" w:rsidRPr="004D7FB7">
        <w:rPr>
          <w:lang w:val="pt-BR"/>
        </w:rPr>
        <w:tab/>
      </w:r>
      <w:r w:rsidR="00DF3096" w:rsidRPr="004D7FB7">
        <w:rPr>
          <w:b/>
          <w:lang w:val="pt-BR"/>
        </w:rPr>
        <w:t>C.</w:t>
      </w:r>
      <w:r w:rsidR="00DF3096" w:rsidRPr="004D7FB7">
        <w:rPr>
          <w:lang w:val="pt-BR"/>
        </w:rPr>
        <w:t xml:space="preserve"> 600W.</w:t>
      </w:r>
      <w:r w:rsidR="00DF3096" w:rsidRPr="004D7FB7">
        <w:rPr>
          <w:lang w:val="pt-BR"/>
        </w:rPr>
        <w:tab/>
      </w:r>
      <w:r w:rsidR="00DF3096" w:rsidRPr="004D7FB7">
        <w:rPr>
          <w:lang w:val="pt-BR"/>
        </w:rPr>
        <w:tab/>
      </w:r>
      <w:r w:rsidR="00DF3096" w:rsidRPr="004D7FB7">
        <w:rPr>
          <w:b/>
          <w:lang w:val="pt-BR"/>
        </w:rPr>
        <w:t>D.</w:t>
      </w:r>
      <w:r w:rsidR="00DF3096" w:rsidRPr="004D7FB7">
        <w:rPr>
          <w:lang w:val="pt-BR"/>
        </w:rPr>
        <w:t xml:space="preserve"> 800W.</w:t>
      </w:r>
    </w:p>
    <w:p w:rsidR="003F64D3" w:rsidRPr="004D7FB7" w:rsidRDefault="00487216" w:rsidP="004D7FB7">
      <w:pPr>
        <w:spacing w:before="0"/>
        <w:ind w:firstLine="0"/>
        <w:rPr>
          <w:lang w:val="pt-BR"/>
        </w:rPr>
      </w:pPr>
      <w:r w:rsidRPr="004D7FB7">
        <w:rPr>
          <w:b/>
          <w:lang w:val="en-US"/>
        </w:rPr>
        <w:t xml:space="preserve">Câu 19. </w:t>
      </w:r>
      <w:r w:rsidR="003F64D3" w:rsidRPr="004D7FB7">
        <w:rPr>
          <w:lang w:val="pt-BR"/>
        </w:rPr>
        <w:t>Một mạch dao động gồm một tụ điện có điện dung C và cuộn cảm L. Điện trở thuần của mạch R = 0. Biết biểu thức của dòng điện qua mạch là i = 4.10</w:t>
      </w:r>
      <w:r w:rsidR="003F64D3" w:rsidRPr="004D7FB7">
        <w:rPr>
          <w:vertAlign w:val="superscript"/>
          <w:lang w:val="pt-BR"/>
        </w:rPr>
        <w:t>-2</w:t>
      </w:r>
      <w:r w:rsidR="003F64D3" w:rsidRPr="004D7FB7">
        <w:rPr>
          <w:lang w:val="pt-BR"/>
        </w:rPr>
        <w:t>cos(2.10</w:t>
      </w:r>
      <w:r w:rsidR="003F64D3" w:rsidRPr="004D7FB7">
        <w:rPr>
          <w:vertAlign w:val="superscript"/>
          <w:lang w:val="pt-BR"/>
        </w:rPr>
        <w:t>7</w:t>
      </w:r>
      <w:r w:rsidR="003F64D3" w:rsidRPr="004D7FB7">
        <w:rPr>
          <w:lang w:val="pt-BR"/>
        </w:rPr>
        <w:t>t)(A). Điện tích cực đại là</w:t>
      </w:r>
    </w:p>
    <w:p w:rsidR="003F64D3" w:rsidRPr="004D7FB7" w:rsidRDefault="004D7FB7" w:rsidP="004D7FB7">
      <w:pPr>
        <w:tabs>
          <w:tab w:val="left" w:pos="284"/>
        </w:tabs>
        <w:spacing w:before="0"/>
        <w:ind w:left="840" w:hanging="840"/>
        <w:rPr>
          <w:lang w:val="pt-BR"/>
        </w:rPr>
      </w:pPr>
      <w:r>
        <w:rPr>
          <w:lang w:val="pt-BR"/>
        </w:rPr>
        <w:tab/>
      </w:r>
      <w:r w:rsidR="003F64D3" w:rsidRPr="004D7FB7">
        <w:rPr>
          <w:b/>
          <w:lang w:val="pt-BR"/>
        </w:rPr>
        <w:t>A.</w:t>
      </w:r>
      <w:r w:rsidR="003F64D3" w:rsidRPr="004D7FB7">
        <w:rPr>
          <w:lang w:val="pt-BR"/>
        </w:rPr>
        <w:t xml:space="preserve"> q</w:t>
      </w:r>
      <w:r w:rsidR="003F64D3" w:rsidRPr="004D7FB7">
        <w:rPr>
          <w:vertAlign w:val="subscript"/>
          <w:lang w:val="pt-BR"/>
        </w:rPr>
        <w:t>0</w:t>
      </w:r>
      <w:r w:rsidR="003F64D3" w:rsidRPr="004D7FB7">
        <w:rPr>
          <w:lang w:val="pt-BR"/>
        </w:rPr>
        <w:t xml:space="preserve"> = 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lang w:val="pt-BR"/>
        </w:rPr>
        <w:tab/>
      </w:r>
      <w:r w:rsidR="003F64D3" w:rsidRPr="004D7FB7">
        <w:rPr>
          <w:b/>
          <w:lang w:val="pt-BR"/>
        </w:rPr>
        <w:t>B.</w:t>
      </w:r>
      <w:r w:rsidR="003F64D3" w:rsidRPr="004D7FB7">
        <w:rPr>
          <w:lang w:val="pt-BR"/>
        </w:rPr>
        <w:t xml:space="preserve"> q</w:t>
      </w:r>
      <w:r w:rsidR="003F64D3" w:rsidRPr="004D7FB7">
        <w:rPr>
          <w:vertAlign w:val="subscript"/>
          <w:lang w:val="pt-BR"/>
        </w:rPr>
        <w:t>0</w:t>
      </w:r>
      <w:r w:rsidR="003F64D3" w:rsidRPr="004D7FB7">
        <w:rPr>
          <w:vertAlign w:val="superscript"/>
          <w:lang w:val="pt-BR"/>
        </w:rPr>
        <w:t xml:space="preserve"> </w:t>
      </w:r>
      <w:r w:rsidR="003F64D3" w:rsidRPr="004D7FB7">
        <w:rPr>
          <w:lang w:val="pt-BR"/>
        </w:rPr>
        <w:t>= 4.10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lang w:val="pt-BR"/>
        </w:rPr>
        <w:tab/>
      </w:r>
      <w:r w:rsidR="003F64D3" w:rsidRPr="004D7FB7">
        <w:rPr>
          <w:b/>
          <w:lang w:val="pt-BR"/>
        </w:rPr>
        <w:t>C.</w:t>
      </w:r>
      <w:r w:rsidR="003F64D3" w:rsidRPr="004D7FB7">
        <w:rPr>
          <w:lang w:val="pt-BR"/>
        </w:rPr>
        <w:t xml:space="preserve"> q</w:t>
      </w:r>
      <w:r w:rsidR="003F64D3" w:rsidRPr="004D7FB7">
        <w:rPr>
          <w:vertAlign w:val="subscript"/>
          <w:lang w:val="pt-BR"/>
        </w:rPr>
        <w:t>0</w:t>
      </w:r>
      <w:r w:rsidR="003F64D3" w:rsidRPr="004D7FB7">
        <w:rPr>
          <w:lang w:val="pt-BR"/>
        </w:rPr>
        <w:t xml:space="preserve"> = 2.10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b/>
          <w:lang w:val="pt-BR"/>
        </w:rPr>
        <w:t>D.</w:t>
      </w:r>
      <w:r w:rsidR="003F64D3" w:rsidRPr="004D7FB7">
        <w:rPr>
          <w:lang w:val="pt-BR"/>
        </w:rPr>
        <w:t xml:space="preserve"> q</w:t>
      </w:r>
      <w:r w:rsidR="003F64D3" w:rsidRPr="004D7FB7">
        <w:rPr>
          <w:vertAlign w:val="subscript"/>
          <w:lang w:val="pt-BR"/>
        </w:rPr>
        <w:t>0</w:t>
      </w:r>
      <w:r w:rsidR="003F64D3" w:rsidRPr="004D7FB7">
        <w:rPr>
          <w:lang w:val="pt-BR"/>
        </w:rPr>
        <w:t xml:space="preserve"> = 8.10</w:t>
      </w:r>
      <w:r w:rsidR="003F64D3" w:rsidRPr="004D7FB7">
        <w:rPr>
          <w:vertAlign w:val="superscript"/>
          <w:lang w:val="pt-BR"/>
        </w:rPr>
        <w:t>-9</w:t>
      </w:r>
      <w:r w:rsidR="003F64D3" w:rsidRPr="004D7FB7">
        <w:rPr>
          <w:lang w:val="pt-BR"/>
        </w:rPr>
        <w:t>C.</w:t>
      </w:r>
    </w:p>
    <w:p w:rsidR="002636A7" w:rsidRPr="004D7FB7" w:rsidRDefault="00487216" w:rsidP="004D7FB7">
      <w:pPr>
        <w:tabs>
          <w:tab w:val="left" w:pos="923"/>
        </w:tabs>
        <w:spacing w:before="0"/>
        <w:ind w:firstLine="0"/>
        <w:rPr>
          <w:b/>
          <w:i/>
          <w:lang w:val="it-IT"/>
        </w:rPr>
      </w:pPr>
      <w:r w:rsidRPr="004D7FB7">
        <w:rPr>
          <w:b/>
          <w:lang w:val="en-US"/>
        </w:rPr>
        <w:t>Câu 20.</w:t>
      </w:r>
      <w:r w:rsidR="002636A7" w:rsidRPr="004D7FB7">
        <w:rPr>
          <w:b/>
          <w:lang w:val="en-US"/>
        </w:rPr>
        <w:t xml:space="preserve"> </w:t>
      </w:r>
      <w:r w:rsidR="002636A7" w:rsidRPr="004D7FB7">
        <w:rPr>
          <w:spacing w:val="-1"/>
          <w:lang w:val="it-IT"/>
        </w:rPr>
        <w:t>Một mạch dao động lí tưởng gồ</w:t>
      </w:r>
      <w:r w:rsidR="004D7FB7">
        <w:rPr>
          <w:spacing w:val="-1"/>
          <w:lang w:val="it-IT"/>
        </w:rPr>
        <w:t>m cuộn cảm thuần có độ tự cảm 4</w:t>
      </w:r>
      <w:r w:rsidR="002636A7" w:rsidRPr="004D7FB7">
        <w:rPr>
          <w:spacing w:val="-1"/>
        </w:rPr>
        <w:t>μ</w:t>
      </w:r>
      <w:r w:rsidR="002636A7" w:rsidRPr="004D7FB7">
        <w:rPr>
          <w:spacing w:val="-1"/>
          <w:lang w:val="it-IT"/>
        </w:rPr>
        <w:t>H và một tụ đ</w:t>
      </w:r>
      <w:r w:rsidR="004D7FB7">
        <w:rPr>
          <w:spacing w:val="-1"/>
          <w:lang w:val="it-IT"/>
        </w:rPr>
        <w:t>iện có điện dung biến đổi từ 10pF đến 640</w:t>
      </w:r>
      <w:r w:rsidR="002636A7" w:rsidRPr="004D7FB7">
        <w:rPr>
          <w:spacing w:val="-1"/>
          <w:lang w:val="it-IT"/>
        </w:rPr>
        <w:t xml:space="preserve">pF. Lấy </w:t>
      </w:r>
      <w:r w:rsidR="002636A7" w:rsidRPr="004D7FB7">
        <w:rPr>
          <w:spacing w:val="-1"/>
        </w:rPr>
        <w:t>π</w:t>
      </w:r>
      <w:r w:rsidR="002636A7" w:rsidRPr="004D7FB7">
        <w:rPr>
          <w:spacing w:val="-1"/>
          <w:vertAlign w:val="superscript"/>
          <w:lang w:val="it-IT"/>
        </w:rPr>
        <w:t>2</w:t>
      </w:r>
      <w:r w:rsidR="002636A7" w:rsidRPr="004D7FB7">
        <w:rPr>
          <w:spacing w:val="-1"/>
          <w:lang w:val="it-IT"/>
        </w:rPr>
        <w:t xml:space="preserve"> = 10. Chu kì dao động riêng của mạch này có giá trị</w:t>
      </w:r>
    </w:p>
    <w:p w:rsidR="002636A7" w:rsidRPr="004D7FB7" w:rsidRDefault="002636A7" w:rsidP="004D7FB7">
      <w:pPr>
        <w:tabs>
          <w:tab w:val="left" w:pos="240"/>
        </w:tabs>
        <w:spacing w:before="0"/>
        <w:rPr>
          <w:spacing w:val="-2"/>
        </w:rPr>
      </w:pPr>
      <w:r w:rsidRPr="004D7FB7">
        <w:rPr>
          <w:b/>
          <w:spacing w:val="-2"/>
        </w:rPr>
        <w:t>A.</w:t>
      </w:r>
      <w:r w:rsidRPr="004D7FB7">
        <w:rPr>
          <w:spacing w:val="-2"/>
        </w:rPr>
        <w:t xml:space="preserve"> từ 2.10</w:t>
      </w:r>
      <w:r w:rsidRPr="004D7FB7">
        <w:rPr>
          <w:spacing w:val="-2"/>
          <w:vertAlign w:val="superscript"/>
        </w:rPr>
        <w:t>-8</w:t>
      </w:r>
      <w:r w:rsidRPr="004D7FB7">
        <w:rPr>
          <w:spacing w:val="-2"/>
        </w:rPr>
        <w:t>s đến 3,6.10</w:t>
      </w:r>
      <w:r w:rsidRPr="004D7FB7">
        <w:rPr>
          <w:spacing w:val="-2"/>
          <w:vertAlign w:val="superscript"/>
        </w:rPr>
        <w:t>-7</w:t>
      </w:r>
      <w:r w:rsidRPr="004D7FB7">
        <w:rPr>
          <w:spacing w:val="-2"/>
        </w:rPr>
        <w:t>s.</w:t>
      </w:r>
      <w:r w:rsidRPr="004D7FB7">
        <w:rPr>
          <w:spacing w:val="-2"/>
        </w:rPr>
        <w:tab/>
      </w:r>
      <w:r w:rsidRPr="004D7FB7">
        <w:rPr>
          <w:spacing w:val="-2"/>
        </w:rPr>
        <w:tab/>
      </w:r>
      <w:r w:rsidRPr="004D7FB7">
        <w:rPr>
          <w:spacing w:val="-2"/>
        </w:rPr>
        <w:tab/>
      </w:r>
      <w:r w:rsidRPr="004D7FB7">
        <w:rPr>
          <w:b/>
          <w:spacing w:val="-2"/>
        </w:rPr>
        <w:t xml:space="preserve">B. </w:t>
      </w:r>
      <w:r w:rsidRPr="004D7FB7">
        <w:rPr>
          <w:spacing w:val="-2"/>
        </w:rPr>
        <w:t>từ 4.10</w:t>
      </w:r>
      <w:r w:rsidRPr="004D7FB7">
        <w:rPr>
          <w:spacing w:val="-2"/>
          <w:vertAlign w:val="superscript"/>
        </w:rPr>
        <w:t>-8</w:t>
      </w:r>
      <w:r w:rsidRPr="004D7FB7">
        <w:rPr>
          <w:spacing w:val="-2"/>
        </w:rPr>
        <w:t>s đến 2,4.10</w:t>
      </w:r>
      <w:r w:rsidRPr="004D7FB7">
        <w:rPr>
          <w:spacing w:val="-2"/>
          <w:vertAlign w:val="superscript"/>
        </w:rPr>
        <w:t>-7</w:t>
      </w:r>
      <w:r w:rsidRPr="004D7FB7">
        <w:rPr>
          <w:spacing w:val="-2"/>
        </w:rPr>
        <w:t>s.</w:t>
      </w:r>
    </w:p>
    <w:p w:rsidR="002636A7" w:rsidRPr="004D7FB7" w:rsidRDefault="002636A7" w:rsidP="004D7FB7">
      <w:pPr>
        <w:tabs>
          <w:tab w:val="left" w:pos="240"/>
        </w:tabs>
        <w:spacing w:before="0"/>
        <w:rPr>
          <w:spacing w:val="-2"/>
        </w:rPr>
      </w:pPr>
      <w:r w:rsidRPr="004D7FB7">
        <w:rPr>
          <w:b/>
          <w:spacing w:val="-2"/>
        </w:rPr>
        <w:t xml:space="preserve">C. </w:t>
      </w:r>
      <w:r w:rsidRPr="004D7FB7">
        <w:rPr>
          <w:spacing w:val="-2"/>
        </w:rPr>
        <w:t>từ 4.10</w:t>
      </w:r>
      <w:r w:rsidRPr="004D7FB7">
        <w:rPr>
          <w:spacing w:val="-2"/>
          <w:vertAlign w:val="superscript"/>
        </w:rPr>
        <w:t>-8</w:t>
      </w:r>
      <w:r w:rsidRPr="004D7FB7">
        <w:rPr>
          <w:spacing w:val="-2"/>
        </w:rPr>
        <w:t>s đến 3,2.10</w:t>
      </w:r>
      <w:r w:rsidRPr="004D7FB7">
        <w:rPr>
          <w:spacing w:val="-2"/>
          <w:vertAlign w:val="superscript"/>
        </w:rPr>
        <w:t>-7</w:t>
      </w:r>
      <w:r w:rsidRPr="004D7FB7">
        <w:rPr>
          <w:spacing w:val="-2"/>
        </w:rPr>
        <w:t>s.</w:t>
      </w:r>
      <w:r w:rsidRPr="004D7FB7">
        <w:rPr>
          <w:spacing w:val="-2"/>
        </w:rPr>
        <w:tab/>
      </w:r>
      <w:r w:rsidRPr="004D7FB7">
        <w:rPr>
          <w:spacing w:val="-2"/>
        </w:rPr>
        <w:tab/>
      </w:r>
      <w:r w:rsidRPr="004D7FB7">
        <w:rPr>
          <w:spacing w:val="-2"/>
        </w:rPr>
        <w:tab/>
      </w:r>
      <w:r w:rsidRPr="004D7FB7">
        <w:rPr>
          <w:b/>
          <w:spacing w:val="-2"/>
        </w:rPr>
        <w:t>D.</w:t>
      </w:r>
      <w:r w:rsidRPr="004D7FB7">
        <w:rPr>
          <w:spacing w:val="-2"/>
        </w:rPr>
        <w:t xml:space="preserve"> từ 2.10</w:t>
      </w:r>
      <w:r w:rsidRPr="004D7FB7">
        <w:rPr>
          <w:spacing w:val="-2"/>
          <w:vertAlign w:val="superscript"/>
        </w:rPr>
        <w:t>-8</w:t>
      </w:r>
      <w:r w:rsidRPr="004D7FB7">
        <w:rPr>
          <w:spacing w:val="-2"/>
        </w:rPr>
        <w:t>s đến 3.10</w:t>
      </w:r>
      <w:r w:rsidRPr="004D7FB7">
        <w:rPr>
          <w:spacing w:val="-2"/>
          <w:vertAlign w:val="superscript"/>
        </w:rPr>
        <w:t>-7</w:t>
      </w:r>
      <w:r w:rsidRPr="004D7FB7">
        <w:rPr>
          <w:spacing w:val="-2"/>
        </w:rPr>
        <w:t>s.</w:t>
      </w:r>
    </w:p>
    <w:p w:rsidR="00A83A18" w:rsidRPr="004D7FB7" w:rsidRDefault="00487216" w:rsidP="004D7FB7">
      <w:pPr>
        <w:tabs>
          <w:tab w:val="left" w:pos="240"/>
          <w:tab w:val="left" w:pos="2520"/>
          <w:tab w:val="left" w:pos="4920"/>
          <w:tab w:val="left" w:pos="7440"/>
        </w:tabs>
        <w:spacing w:before="0"/>
        <w:ind w:firstLine="0"/>
      </w:pPr>
      <w:r w:rsidRPr="004D7FB7">
        <w:rPr>
          <w:b/>
          <w:lang w:val="en-US"/>
        </w:rPr>
        <w:t xml:space="preserve">Câu 21. </w:t>
      </w:r>
      <w:r w:rsidR="00A83A18" w:rsidRPr="004D7FB7">
        <w:t>Công thoát êlectrôn (êlectron) r</w:t>
      </w:r>
      <w:r w:rsidR="004D7FB7">
        <w:t>a khỏi một kim loại là A = 1,88</w:t>
      </w:r>
      <w:r w:rsidR="00A83A18" w:rsidRPr="004D7FB7">
        <w:t xml:space="preserve">eV. Giới hạn quang điện của kim loại đó là </w:t>
      </w:r>
      <w:r w:rsidR="00A83A18" w:rsidRPr="004D7FB7">
        <w:tab/>
      </w:r>
    </w:p>
    <w:p w:rsidR="00A83A18" w:rsidRPr="004D7FB7" w:rsidRDefault="00A83A18" w:rsidP="004D7FB7">
      <w:pPr>
        <w:spacing w:before="0"/>
      </w:pPr>
      <w:r w:rsidRPr="004D7FB7">
        <w:rPr>
          <w:b/>
        </w:rPr>
        <w:t>A.</w:t>
      </w:r>
      <w:r w:rsidR="004D7FB7">
        <w:t xml:space="preserve"> 0,33</w:t>
      </w:r>
      <w:r w:rsidRPr="004D7FB7">
        <w:t xml:space="preserve">μm.  </w:t>
      </w:r>
      <w:r w:rsidRPr="004D7FB7">
        <w:tab/>
      </w:r>
      <w:r w:rsidRPr="004D7FB7">
        <w:tab/>
      </w:r>
      <w:r w:rsidRPr="004D7FB7">
        <w:rPr>
          <w:b/>
        </w:rPr>
        <w:t>B.</w:t>
      </w:r>
      <w:r w:rsidR="004D7FB7">
        <w:t xml:space="preserve"> 0,22</w:t>
      </w:r>
      <w:r w:rsidRPr="004D7FB7">
        <w:t xml:space="preserve">μm.  </w:t>
      </w:r>
      <w:r w:rsidRPr="004D7FB7">
        <w:tab/>
      </w:r>
      <w:r w:rsidRPr="004D7FB7">
        <w:tab/>
      </w:r>
      <w:r w:rsidRPr="004D7FB7">
        <w:rPr>
          <w:b/>
        </w:rPr>
        <w:t>C.</w:t>
      </w:r>
      <w:r w:rsidRPr="004D7FB7">
        <w:t xml:space="preserve"> 0,66. 10</w:t>
      </w:r>
      <w:r w:rsidRPr="004D7FB7">
        <w:rPr>
          <w:vertAlign w:val="superscript"/>
        </w:rPr>
        <w:t>-19</w:t>
      </w:r>
      <w:r w:rsidRPr="004D7FB7">
        <w:t xml:space="preserve">μm.  </w:t>
      </w:r>
      <w:r w:rsidRPr="004D7FB7">
        <w:tab/>
      </w:r>
      <w:r w:rsidRPr="004D7FB7">
        <w:tab/>
      </w:r>
      <w:r w:rsidRPr="004D7FB7">
        <w:rPr>
          <w:b/>
        </w:rPr>
        <w:t>D.</w:t>
      </w:r>
      <w:r w:rsidR="004D7FB7">
        <w:t xml:space="preserve"> 0,66</w:t>
      </w:r>
      <w:r w:rsidRPr="004D7FB7">
        <w:t xml:space="preserve">μm. </w:t>
      </w:r>
    </w:p>
    <w:p w:rsidR="006803D8" w:rsidRPr="004D7FB7" w:rsidRDefault="00487216" w:rsidP="004D7FB7">
      <w:pPr>
        <w:autoSpaceDE w:val="0"/>
        <w:autoSpaceDN w:val="0"/>
        <w:adjustRightInd w:val="0"/>
        <w:spacing w:before="0"/>
        <w:ind w:firstLine="0"/>
      </w:pPr>
      <w:r w:rsidRPr="004D7FB7">
        <w:rPr>
          <w:b/>
          <w:lang w:val="en-US"/>
        </w:rPr>
        <w:t xml:space="preserve">Câu 22. </w:t>
      </w:r>
      <w:r w:rsidR="006803D8" w:rsidRPr="004D7FB7">
        <w:t>Khi êlectrôn (êlectron) tro</w:t>
      </w:r>
      <w:r w:rsidR="004D7FB7">
        <w:t>ng nguyên tử hiđrô chuyển từ quỹ</w:t>
      </w:r>
      <w:r w:rsidR="006803D8" w:rsidRPr="004D7FB7">
        <w:t xml:space="preserve"> đạo dừng có năng lượng E</w:t>
      </w:r>
      <w:r w:rsidR="006803D8" w:rsidRPr="004D7FB7">
        <w:rPr>
          <w:vertAlign w:val="subscript"/>
        </w:rPr>
        <w:t>m</w:t>
      </w:r>
      <w:r w:rsidR="004D7FB7">
        <w:t>=-0,85</w:t>
      </w:r>
      <w:r w:rsidR="004D7FB7">
        <w:rPr>
          <w:lang w:val="en-US"/>
        </w:rPr>
        <w:t xml:space="preserve">eV </w:t>
      </w:r>
      <w:r w:rsidR="004D7FB7">
        <w:t>sang quỹ</w:t>
      </w:r>
      <w:r w:rsidR="006803D8" w:rsidRPr="004D7FB7">
        <w:t xml:space="preserve"> đạo dừng có năng lượng E</w:t>
      </w:r>
      <w:r w:rsidR="006803D8" w:rsidRPr="004D7FB7">
        <w:rPr>
          <w:vertAlign w:val="subscript"/>
        </w:rPr>
        <w:t>n</w:t>
      </w:r>
      <w:r w:rsidR="00D24871">
        <w:t>= -13,60</w:t>
      </w:r>
      <w:r w:rsidR="004D7FB7">
        <w:t>eV</w:t>
      </w:r>
      <w:r w:rsidR="004D7FB7">
        <w:rPr>
          <w:lang w:val="en-US"/>
        </w:rPr>
        <w:t xml:space="preserve"> </w:t>
      </w:r>
      <w:r w:rsidR="006803D8" w:rsidRPr="004D7FB7">
        <w:t>thì nguyên tử phát bức xạ điện từ có bước sóng</w:t>
      </w:r>
    </w:p>
    <w:p w:rsidR="006803D8" w:rsidRPr="004D7FB7" w:rsidRDefault="006803D8" w:rsidP="00D24871">
      <w:pPr>
        <w:autoSpaceDE w:val="0"/>
        <w:autoSpaceDN w:val="0"/>
        <w:adjustRightInd w:val="0"/>
        <w:spacing w:before="0"/>
      </w:pPr>
      <w:r w:rsidRPr="00D24871">
        <w:rPr>
          <w:b/>
          <w:bCs/>
        </w:rPr>
        <w:t>A.</w:t>
      </w:r>
      <w:r w:rsidRPr="004D7FB7">
        <w:rPr>
          <w:bCs/>
        </w:rPr>
        <w:t xml:space="preserve"> </w:t>
      </w:r>
      <w:r w:rsidR="00D24871">
        <w:t>0,0974</w:t>
      </w:r>
      <w:r w:rsidRPr="004D7FB7">
        <w:sym w:font="Symbol" w:char="F06D"/>
      </w:r>
      <w:r w:rsidRPr="004D7FB7">
        <w:t xml:space="preserve">m. </w:t>
      </w:r>
      <w:r w:rsidRPr="004D7FB7">
        <w:tab/>
      </w:r>
      <w:r w:rsidRPr="00D24871">
        <w:rPr>
          <w:b/>
          <w:bCs/>
        </w:rPr>
        <w:t>B.</w:t>
      </w:r>
      <w:r w:rsidRPr="004D7FB7">
        <w:rPr>
          <w:bCs/>
        </w:rPr>
        <w:t xml:space="preserve"> </w:t>
      </w:r>
      <w:r w:rsidR="00D24871">
        <w:t>0,4340</w:t>
      </w:r>
      <w:r w:rsidRPr="004D7FB7">
        <w:sym w:font="Symbol" w:char="F06D"/>
      </w:r>
      <w:r w:rsidRPr="004D7FB7">
        <w:t xml:space="preserve">m. </w:t>
      </w:r>
      <w:r w:rsidRPr="004D7FB7">
        <w:tab/>
      </w:r>
      <w:r w:rsidR="00D24871">
        <w:rPr>
          <w:lang w:val="en-US"/>
        </w:rPr>
        <w:tab/>
      </w:r>
      <w:r w:rsidRPr="00D24871">
        <w:rPr>
          <w:b/>
          <w:bCs/>
        </w:rPr>
        <w:t>C.</w:t>
      </w:r>
      <w:r w:rsidRPr="004D7FB7">
        <w:rPr>
          <w:bCs/>
        </w:rPr>
        <w:t xml:space="preserve"> </w:t>
      </w:r>
      <w:r w:rsidR="00D24871">
        <w:t>0,4860</w:t>
      </w:r>
      <w:r w:rsidRPr="004D7FB7">
        <w:sym w:font="Symbol" w:char="F06D"/>
      </w:r>
      <w:r w:rsidRPr="004D7FB7">
        <w:t xml:space="preserve">m. </w:t>
      </w:r>
      <w:r w:rsidRPr="004D7FB7">
        <w:tab/>
      </w:r>
      <w:r w:rsidR="00D24871">
        <w:rPr>
          <w:lang w:val="en-US"/>
        </w:rPr>
        <w:tab/>
      </w:r>
      <w:r w:rsidRPr="00D24871">
        <w:rPr>
          <w:b/>
          <w:bCs/>
        </w:rPr>
        <w:t>D.</w:t>
      </w:r>
      <w:r w:rsidRPr="004D7FB7">
        <w:rPr>
          <w:bCs/>
        </w:rPr>
        <w:t xml:space="preserve"> </w:t>
      </w:r>
      <w:r w:rsidR="00D24871">
        <w:t>0,6563</w:t>
      </w:r>
      <w:r w:rsidRPr="004D7FB7">
        <w:sym w:font="Symbol" w:char="F06D"/>
      </w:r>
      <w:r w:rsidRPr="004D7FB7">
        <w:t>m.</w:t>
      </w:r>
    </w:p>
    <w:p w:rsidR="00C677F4" w:rsidRPr="004D7FB7" w:rsidRDefault="00487216" w:rsidP="004D7FB7">
      <w:pPr>
        <w:tabs>
          <w:tab w:val="left" w:pos="240"/>
          <w:tab w:val="left" w:pos="2520"/>
          <w:tab w:val="left" w:pos="4920"/>
          <w:tab w:val="left" w:pos="7440"/>
        </w:tabs>
        <w:spacing w:before="0"/>
        <w:ind w:firstLine="0"/>
      </w:pPr>
      <w:r w:rsidRPr="004D7FB7">
        <w:rPr>
          <w:b/>
          <w:lang w:val="en-US"/>
        </w:rPr>
        <w:t xml:space="preserve">Câu 23. </w:t>
      </w:r>
      <w:r w:rsidR="00C677F4" w:rsidRPr="004D7FB7">
        <w:t xml:space="preserve">Biết khối lượng của prôtôn; nơtron; hạt nhân </w:t>
      </w:r>
      <w:r w:rsidR="00C677F4" w:rsidRPr="004D7FB7">
        <w:rPr>
          <w:position w:val="-12"/>
        </w:rPr>
        <w:object w:dxaOrig="400" w:dyaOrig="380">
          <v:shape id="_x0000_i1055" type="#_x0000_t75" style="width:20.25pt;height:18.75pt" o:ole="">
            <v:imagedata r:id="rId69" o:title=""/>
          </v:shape>
          <o:OLEObject Type="Embed" ProgID="Equation.DSMT4" ShapeID="_x0000_i1055" DrawAspect="Content" ObjectID="_1642622929" r:id="rId70"/>
        </w:object>
      </w:r>
      <w:r w:rsidR="00D24871">
        <w:t xml:space="preserve"> lần lượt là 1,0073u; 1,0087u; 15,9904</w:t>
      </w:r>
      <w:r w:rsidR="00C677F4" w:rsidRPr="004D7FB7">
        <w:t xml:space="preserve">u. Năng lượng liên kết của hạt nhân </w:t>
      </w:r>
      <w:r w:rsidR="00C677F4" w:rsidRPr="004D7FB7">
        <w:rPr>
          <w:position w:val="-12"/>
        </w:rPr>
        <w:object w:dxaOrig="400" w:dyaOrig="380">
          <v:shape id="_x0000_i1056" type="#_x0000_t75" style="width:20.25pt;height:18.75pt" o:ole="">
            <v:imagedata r:id="rId71" o:title=""/>
          </v:shape>
          <o:OLEObject Type="Embed" ProgID="Equation.DSMT4" ShapeID="_x0000_i1056" DrawAspect="Content" ObjectID="_1642622930" r:id="rId72"/>
        </w:object>
      </w:r>
      <w:r w:rsidR="00C677F4" w:rsidRPr="004D7FB7">
        <w:t xml:space="preserve"> xấp xỉ bằng</w:t>
      </w:r>
    </w:p>
    <w:p w:rsidR="00C677F4" w:rsidRPr="004D7FB7" w:rsidRDefault="00C677F4" w:rsidP="004D7FB7">
      <w:pPr>
        <w:tabs>
          <w:tab w:val="left" w:pos="240"/>
          <w:tab w:val="left" w:pos="567"/>
          <w:tab w:val="left" w:pos="4920"/>
          <w:tab w:val="left" w:pos="7440"/>
        </w:tabs>
        <w:spacing w:before="0"/>
        <w:rPr>
          <w:lang w:val="en-US"/>
        </w:rPr>
      </w:pPr>
      <w:r w:rsidRPr="00D24871">
        <w:rPr>
          <w:b/>
        </w:rPr>
        <w:t>A.</w:t>
      </w:r>
      <w:r w:rsidRPr="004D7FB7">
        <w:t xml:space="preserve"> 14,25MeV</w:t>
      </w:r>
      <w:r w:rsidR="00D24871">
        <w:t>.</w:t>
      </w:r>
      <w:r w:rsidR="00D24871">
        <w:rPr>
          <w:lang w:val="en-US"/>
        </w:rPr>
        <w:tab/>
      </w:r>
      <w:r w:rsidRPr="00D24871">
        <w:rPr>
          <w:b/>
        </w:rPr>
        <w:t>B.</w:t>
      </w:r>
      <w:r w:rsidR="00D24871">
        <w:t xml:space="preserve"> 18,76</w:t>
      </w:r>
      <w:r w:rsidRPr="004D7FB7">
        <w:t>MeV.</w:t>
      </w:r>
      <w:r w:rsidRPr="004D7FB7">
        <w:tab/>
      </w:r>
    </w:p>
    <w:p w:rsidR="00C677F4" w:rsidRPr="004D7FB7" w:rsidRDefault="00C677F4" w:rsidP="004D7FB7">
      <w:pPr>
        <w:tabs>
          <w:tab w:val="left" w:pos="240"/>
          <w:tab w:val="left" w:pos="567"/>
          <w:tab w:val="left" w:pos="2520"/>
          <w:tab w:val="left" w:pos="4920"/>
          <w:tab w:val="left" w:pos="7440"/>
        </w:tabs>
        <w:spacing w:before="0"/>
        <w:rPr>
          <w:lang w:val="en-US"/>
        </w:rPr>
      </w:pPr>
      <w:r w:rsidRPr="00D24871">
        <w:rPr>
          <w:b/>
        </w:rPr>
        <w:t>C.</w:t>
      </w:r>
      <w:r w:rsidR="00D24871">
        <w:t xml:space="preserve"> 128,17</w:t>
      </w:r>
      <w:r w:rsidRPr="004D7FB7">
        <w:t>MeV.</w:t>
      </w:r>
      <w:r w:rsidRPr="004D7FB7">
        <w:tab/>
      </w:r>
      <w:r w:rsidRPr="004D7FB7">
        <w:rPr>
          <w:lang w:val="en-US"/>
        </w:rPr>
        <w:tab/>
      </w:r>
      <w:r w:rsidRPr="00D24871">
        <w:rPr>
          <w:b/>
        </w:rPr>
        <w:t>D.</w:t>
      </w:r>
      <w:r w:rsidR="00D24871">
        <w:t xml:space="preserve"> 190,81</w:t>
      </w:r>
      <w:r w:rsidRPr="004D7FB7">
        <w:t>MeV.</w:t>
      </w:r>
    </w:p>
    <w:p w:rsidR="00BE2C76" w:rsidRPr="004D7FB7" w:rsidRDefault="00BE2C76" w:rsidP="004D7FB7">
      <w:pPr>
        <w:tabs>
          <w:tab w:val="left" w:pos="180"/>
          <w:tab w:val="left" w:pos="240"/>
          <w:tab w:val="left" w:pos="1800"/>
          <w:tab w:val="left" w:pos="3420"/>
          <w:tab w:val="left" w:pos="5040"/>
        </w:tabs>
        <w:spacing w:before="0"/>
        <w:ind w:firstLine="0"/>
        <w:rPr>
          <w:w w:val="101"/>
          <w:lang w:val="pl-PL"/>
        </w:rPr>
      </w:pPr>
      <w:r w:rsidRPr="004D7FB7">
        <w:rPr>
          <w:b/>
          <w:lang w:val="en-US"/>
        </w:rPr>
        <w:t xml:space="preserve">Câu 24. </w:t>
      </w:r>
      <w:r w:rsidRPr="004D7FB7">
        <w:rPr>
          <w:lang w:val="pl-PL"/>
        </w:rPr>
        <w:t>Một con lắc lò xo dao động tắt dần trong môi trường có lực ma sát nhỏ, biên độ lúc đầu là A. Quan sát thấy tổng quãng đường mà vật đi được từ lúc dao động đến khi dừng hẳn là S. Nếu biên độ dao động là 2A thì tổng quãng đường mà vật đi được từ lúc dao động cho đến khi dừng hẳn là</w:t>
      </w:r>
    </w:p>
    <w:p w:rsidR="00BE2C76" w:rsidRPr="004D7FB7" w:rsidRDefault="00BE2C76" w:rsidP="004D7FB7">
      <w:pPr>
        <w:tabs>
          <w:tab w:val="left" w:pos="180"/>
          <w:tab w:val="left" w:pos="240"/>
          <w:tab w:val="left" w:pos="1800"/>
          <w:tab w:val="left" w:pos="3420"/>
          <w:tab w:val="left" w:pos="5040"/>
        </w:tabs>
        <w:spacing w:before="0"/>
        <w:rPr>
          <w:w w:val="101"/>
          <w:lang w:val="pl-PL"/>
        </w:rPr>
      </w:pPr>
      <w:r w:rsidRPr="004D7FB7">
        <w:rPr>
          <w:b/>
          <w:w w:val="101"/>
          <w:lang w:val="pl-PL"/>
        </w:rPr>
        <w:t>A</w:t>
      </w:r>
      <w:r w:rsidRPr="00D24871">
        <w:rPr>
          <w:b/>
          <w:w w:val="101"/>
          <w:lang w:val="pl-PL"/>
        </w:rPr>
        <w:t>.</w:t>
      </w:r>
      <w:r w:rsidRPr="004D7FB7">
        <w:rPr>
          <w:w w:val="101"/>
          <w:lang w:val="pl-PL"/>
        </w:rPr>
        <w:t xml:space="preserve"> 4S.</w:t>
      </w:r>
      <w:r w:rsidRPr="004D7FB7">
        <w:rPr>
          <w:w w:val="101"/>
          <w:lang w:val="pl-PL"/>
        </w:rPr>
        <w:tab/>
      </w:r>
      <w:r w:rsidRPr="004D7FB7">
        <w:rPr>
          <w:w w:val="101"/>
          <w:lang w:val="pl-PL"/>
        </w:rPr>
        <w:tab/>
      </w:r>
      <w:r w:rsidRPr="004D7FB7">
        <w:rPr>
          <w:b/>
          <w:w w:val="101"/>
          <w:lang w:val="pl-PL"/>
        </w:rPr>
        <w:t>B</w:t>
      </w:r>
      <w:r w:rsidRPr="00D24871">
        <w:rPr>
          <w:b/>
          <w:w w:val="101"/>
          <w:lang w:val="pl-PL"/>
        </w:rPr>
        <w:t>.</w:t>
      </w:r>
      <w:r w:rsidRPr="004D7FB7">
        <w:rPr>
          <w:w w:val="101"/>
          <w:lang w:val="pl-PL"/>
        </w:rPr>
        <w:t xml:space="preserve"> 2S.</w:t>
      </w:r>
      <w:r w:rsidRPr="004D7FB7">
        <w:rPr>
          <w:w w:val="101"/>
          <w:lang w:val="pl-PL"/>
        </w:rPr>
        <w:tab/>
      </w:r>
      <w:r w:rsidRPr="004D7FB7">
        <w:rPr>
          <w:w w:val="101"/>
          <w:lang w:val="pl-PL"/>
        </w:rPr>
        <w:tab/>
      </w:r>
      <w:r w:rsidRPr="004D7FB7">
        <w:rPr>
          <w:b/>
          <w:w w:val="101"/>
          <w:lang w:val="pl-PL"/>
        </w:rPr>
        <w:t>C</w:t>
      </w:r>
      <w:r w:rsidRPr="00D24871">
        <w:rPr>
          <w:b/>
          <w:w w:val="101"/>
          <w:lang w:val="pl-PL"/>
        </w:rPr>
        <w:t>.</w:t>
      </w:r>
      <w:r w:rsidRPr="004D7FB7">
        <w:rPr>
          <w:w w:val="101"/>
          <w:lang w:val="pl-PL"/>
        </w:rPr>
        <w:t xml:space="preserve"> </w:t>
      </w:r>
      <w:r w:rsidRPr="004D7FB7">
        <w:rPr>
          <w:w w:val="101"/>
          <w:position w:val="-6"/>
          <w:lang w:val="pl-PL"/>
        </w:rPr>
        <w:object w:dxaOrig="380" w:dyaOrig="340">
          <v:shape id="_x0000_i1057" type="#_x0000_t75" style="width:19.5pt;height:18pt" o:ole="">
            <v:imagedata r:id="rId73" o:title=""/>
          </v:shape>
          <o:OLEObject Type="Embed" ProgID="Equation.DSMT4" ShapeID="_x0000_i1057" DrawAspect="Content" ObjectID="_1642622931" r:id="rId74"/>
        </w:object>
      </w:r>
      <w:r w:rsidRPr="004D7FB7">
        <w:rPr>
          <w:w w:val="101"/>
          <w:lang w:val="pl-PL"/>
        </w:rPr>
        <w:t>S.</w:t>
      </w:r>
      <w:r w:rsidRPr="004D7FB7">
        <w:rPr>
          <w:w w:val="101"/>
          <w:lang w:val="pl-PL"/>
        </w:rPr>
        <w:tab/>
      </w:r>
      <w:r w:rsidRPr="004D7FB7">
        <w:rPr>
          <w:w w:val="101"/>
          <w:lang w:val="pl-PL"/>
        </w:rPr>
        <w:tab/>
      </w:r>
      <w:r w:rsidRPr="004D7FB7">
        <w:rPr>
          <w:b/>
          <w:w w:val="101"/>
          <w:lang w:val="pl-PL"/>
        </w:rPr>
        <w:t>D</w:t>
      </w:r>
      <w:r w:rsidR="00D24871" w:rsidRPr="00D24871">
        <w:rPr>
          <w:b/>
          <w:w w:val="101"/>
          <w:lang w:val="pl-PL"/>
        </w:rPr>
        <w:t>.</w:t>
      </w:r>
      <w:r w:rsidR="00D24871">
        <w:rPr>
          <w:w w:val="101"/>
          <w:lang w:val="pl-PL"/>
        </w:rPr>
        <w:t xml:space="preserve"> 0,5</w:t>
      </w:r>
      <w:r w:rsidRPr="004D7FB7">
        <w:rPr>
          <w:w w:val="101"/>
          <w:lang w:val="pl-PL"/>
        </w:rPr>
        <w:t>S.</w:t>
      </w:r>
    </w:p>
    <w:p w:rsidR="00610357" w:rsidRPr="004D7FB7" w:rsidRDefault="00610357" w:rsidP="004D7FB7">
      <w:pPr>
        <w:tabs>
          <w:tab w:val="left" w:pos="240"/>
          <w:tab w:val="left" w:pos="1800"/>
          <w:tab w:val="left" w:pos="3480"/>
          <w:tab w:val="left" w:pos="5160"/>
        </w:tabs>
        <w:spacing w:before="0"/>
        <w:ind w:firstLine="0"/>
        <w:rPr>
          <w:lang w:val="it-IT"/>
        </w:rPr>
      </w:pPr>
      <w:r w:rsidRPr="004D7FB7">
        <w:rPr>
          <w:b/>
          <w:lang w:val="en-US"/>
        </w:rPr>
        <w:t>Câu 25.</w:t>
      </w:r>
      <w:r w:rsidRPr="004D7FB7">
        <w:rPr>
          <w:lang w:val="it-IT"/>
        </w:rPr>
        <w:t xml:space="preserve"> Khi mắc điện trở R</w:t>
      </w:r>
      <w:r w:rsidRPr="004D7FB7">
        <w:rPr>
          <w:vertAlign w:val="subscript"/>
          <w:lang w:val="it-IT"/>
        </w:rPr>
        <w:t>1</w:t>
      </w:r>
      <w:r w:rsidR="00D24871">
        <w:rPr>
          <w:lang w:val="it-IT"/>
        </w:rPr>
        <w:t xml:space="preserve"> = 4</w:t>
      </w:r>
      <w:r w:rsidRPr="004D7FB7">
        <w:sym w:font="Symbol" w:char="F057"/>
      </w:r>
      <w:r w:rsidRPr="004D7FB7">
        <w:rPr>
          <w:lang w:val="it-IT"/>
        </w:rPr>
        <w:t xml:space="preserve"> vào hai cực của nguồn điện thì dòng điện trong mạch có cường độ I</w:t>
      </w:r>
      <w:r w:rsidRPr="004D7FB7">
        <w:rPr>
          <w:vertAlign w:val="subscript"/>
          <w:lang w:val="it-IT"/>
        </w:rPr>
        <w:t>1</w:t>
      </w:r>
      <w:r w:rsidR="00D24871">
        <w:rPr>
          <w:lang w:val="it-IT"/>
        </w:rPr>
        <w:t xml:space="preserve"> = 0,5</w:t>
      </w:r>
      <w:r w:rsidRPr="004D7FB7">
        <w:rPr>
          <w:lang w:val="it-IT"/>
        </w:rPr>
        <w:t>A. Khi mắc điện trở R</w:t>
      </w:r>
      <w:r w:rsidRPr="004D7FB7">
        <w:rPr>
          <w:vertAlign w:val="subscript"/>
          <w:lang w:val="it-IT"/>
        </w:rPr>
        <w:t>2</w:t>
      </w:r>
      <w:r w:rsidR="00D24871">
        <w:rPr>
          <w:lang w:val="it-IT"/>
        </w:rPr>
        <w:t xml:space="preserve"> = 10</w:t>
      </w:r>
      <w:r w:rsidRPr="004D7FB7">
        <w:sym w:font="Symbol" w:char="F057"/>
      </w:r>
      <w:r w:rsidRPr="004D7FB7">
        <w:rPr>
          <w:lang w:val="it-IT"/>
        </w:rPr>
        <w:t xml:space="preserve"> thì dòng điện trong mạch là I</w:t>
      </w:r>
      <w:r w:rsidRPr="004D7FB7">
        <w:rPr>
          <w:vertAlign w:val="subscript"/>
          <w:lang w:val="it-IT"/>
        </w:rPr>
        <w:t>2</w:t>
      </w:r>
      <w:r w:rsidR="00D24871">
        <w:rPr>
          <w:lang w:val="it-IT"/>
        </w:rPr>
        <w:t xml:space="preserve"> = 0,25</w:t>
      </w:r>
      <w:r w:rsidRPr="004D7FB7">
        <w:rPr>
          <w:lang w:val="it-IT"/>
        </w:rPr>
        <w:t>A. Điện trở trong r của nguồn là</w:t>
      </w:r>
    </w:p>
    <w:p w:rsidR="00610357" w:rsidRPr="004D7FB7" w:rsidRDefault="00610357" w:rsidP="004D7FB7">
      <w:pPr>
        <w:tabs>
          <w:tab w:val="left" w:pos="240"/>
          <w:tab w:val="left" w:pos="1800"/>
          <w:tab w:val="left" w:pos="3480"/>
          <w:tab w:val="left" w:pos="5160"/>
        </w:tabs>
        <w:spacing w:before="0"/>
        <w:rPr>
          <w:lang w:val="it-IT"/>
        </w:rPr>
      </w:pPr>
      <w:r w:rsidRPr="004D7FB7">
        <w:rPr>
          <w:b/>
          <w:bCs/>
          <w:lang w:val="it-IT"/>
        </w:rPr>
        <w:t>A</w:t>
      </w:r>
      <w:r w:rsidR="00D24871" w:rsidRPr="00D24871">
        <w:rPr>
          <w:b/>
          <w:lang w:val="it-IT"/>
        </w:rPr>
        <w:t>.</w:t>
      </w:r>
      <w:r w:rsidR="00D24871">
        <w:rPr>
          <w:lang w:val="it-IT"/>
        </w:rPr>
        <w:t xml:space="preserve"> 1</w:t>
      </w:r>
      <w:r w:rsidRPr="004D7FB7">
        <w:sym w:font="Symbol" w:char="F057"/>
      </w:r>
      <w:r w:rsidRPr="004D7FB7">
        <w:rPr>
          <w:lang w:val="it-IT"/>
        </w:rPr>
        <w:t>.</w:t>
      </w:r>
      <w:r w:rsidRPr="004D7FB7">
        <w:rPr>
          <w:lang w:val="it-IT"/>
        </w:rPr>
        <w:tab/>
      </w:r>
      <w:r w:rsidRPr="004D7FB7">
        <w:rPr>
          <w:lang w:val="it-IT"/>
        </w:rPr>
        <w:tab/>
      </w:r>
      <w:r w:rsidRPr="004D7FB7">
        <w:rPr>
          <w:b/>
          <w:bCs/>
          <w:lang w:val="it-IT"/>
        </w:rPr>
        <w:t>B</w:t>
      </w:r>
      <w:r w:rsidR="00D24871" w:rsidRPr="00D24871">
        <w:rPr>
          <w:b/>
          <w:lang w:val="it-IT"/>
        </w:rPr>
        <w:t>.</w:t>
      </w:r>
      <w:r w:rsidR="00D24871">
        <w:rPr>
          <w:lang w:val="it-IT"/>
        </w:rPr>
        <w:t xml:space="preserve"> 2</w:t>
      </w:r>
      <w:r w:rsidRPr="004D7FB7">
        <w:sym w:font="Symbol" w:char="F057"/>
      </w:r>
      <w:r w:rsidRPr="004D7FB7">
        <w:rPr>
          <w:lang w:val="it-IT"/>
        </w:rPr>
        <w:t>.</w:t>
      </w:r>
      <w:r w:rsidRPr="004D7FB7">
        <w:rPr>
          <w:lang w:val="it-IT"/>
        </w:rPr>
        <w:tab/>
      </w:r>
      <w:r w:rsidRPr="004D7FB7">
        <w:rPr>
          <w:lang w:val="it-IT"/>
        </w:rPr>
        <w:tab/>
      </w:r>
      <w:r w:rsidRPr="004D7FB7">
        <w:rPr>
          <w:b/>
          <w:bCs/>
          <w:lang w:val="it-IT"/>
        </w:rPr>
        <w:t>C</w:t>
      </w:r>
      <w:r w:rsidR="00D24871" w:rsidRPr="00D24871">
        <w:rPr>
          <w:b/>
          <w:lang w:val="it-IT"/>
        </w:rPr>
        <w:t>.</w:t>
      </w:r>
      <w:r w:rsidR="00D24871">
        <w:rPr>
          <w:lang w:val="it-IT"/>
        </w:rPr>
        <w:t xml:space="preserve"> 3</w:t>
      </w:r>
      <w:r w:rsidRPr="004D7FB7">
        <w:sym w:font="Symbol" w:char="F057"/>
      </w:r>
      <w:r w:rsidRPr="004D7FB7">
        <w:rPr>
          <w:lang w:val="it-IT"/>
        </w:rPr>
        <w:t>.</w:t>
      </w:r>
      <w:r w:rsidRPr="004D7FB7">
        <w:rPr>
          <w:lang w:val="it-IT"/>
        </w:rPr>
        <w:tab/>
      </w:r>
      <w:r w:rsidRPr="004D7FB7">
        <w:rPr>
          <w:lang w:val="it-IT"/>
        </w:rPr>
        <w:tab/>
      </w:r>
      <w:r w:rsidRPr="004D7FB7">
        <w:rPr>
          <w:lang w:val="it-IT"/>
        </w:rPr>
        <w:tab/>
      </w:r>
      <w:r w:rsidRPr="004D7FB7">
        <w:rPr>
          <w:b/>
          <w:bCs/>
          <w:lang w:val="it-IT"/>
        </w:rPr>
        <w:t>D</w:t>
      </w:r>
      <w:r w:rsidR="00D24871" w:rsidRPr="00D24871">
        <w:rPr>
          <w:b/>
          <w:lang w:val="it-IT"/>
        </w:rPr>
        <w:t>.</w:t>
      </w:r>
      <w:r w:rsidR="00D24871">
        <w:rPr>
          <w:lang w:val="it-IT"/>
        </w:rPr>
        <w:t xml:space="preserve"> 4</w:t>
      </w:r>
      <w:r w:rsidRPr="004D7FB7">
        <w:sym w:font="Symbol" w:char="F057"/>
      </w:r>
      <w:r w:rsidRPr="004D7FB7">
        <w:rPr>
          <w:lang w:val="it-IT"/>
        </w:rPr>
        <w:t>.</w:t>
      </w:r>
    </w:p>
    <w:p w:rsidR="00610357" w:rsidRPr="004D7FB7" w:rsidRDefault="00487216" w:rsidP="00D24871">
      <w:pPr>
        <w:tabs>
          <w:tab w:val="left" w:pos="284"/>
          <w:tab w:val="left" w:pos="1800"/>
          <w:tab w:val="left" w:pos="3480"/>
          <w:tab w:val="left" w:pos="5160"/>
        </w:tabs>
        <w:spacing w:before="0"/>
        <w:ind w:firstLine="0"/>
      </w:pPr>
      <w:r w:rsidRPr="004D7FB7">
        <w:rPr>
          <w:b/>
          <w:lang w:val="en-US"/>
        </w:rPr>
        <w:t>Câu 26.</w:t>
      </w:r>
      <w:r w:rsidR="00D24871">
        <w:t xml:space="preserve"> Vật sáng </w:t>
      </w:r>
      <w:r w:rsidR="00D24871" w:rsidRPr="004D7FB7">
        <w:t>AB</w:t>
      </w:r>
      <w:r w:rsidR="00D24871">
        <w:t xml:space="preserve"> ph</w:t>
      </w:r>
      <w:r w:rsidR="00D24871">
        <w:rPr>
          <w:lang w:val="en-US"/>
        </w:rPr>
        <w:t>ẳ</w:t>
      </w:r>
      <w:r w:rsidR="00610357" w:rsidRPr="004D7FB7">
        <w:t xml:space="preserve">ng, nhỏ đặt vuông góc với trục chính của </w:t>
      </w:r>
      <w:r w:rsidR="00D24871">
        <w:t>một thấu kính có tiêu cự f = 30</w:t>
      </w:r>
      <w:r w:rsidR="00610357" w:rsidRPr="004D7FB7">
        <w:t>cm. Qua thấu kính vật cho một ảnh thật có chiều cao gấp 2 lần vật. Khoảng cách từ vật đến thấu kính là</w:t>
      </w:r>
    </w:p>
    <w:p w:rsidR="00610357" w:rsidRPr="004D7FB7" w:rsidRDefault="00610357" w:rsidP="004D7FB7">
      <w:pPr>
        <w:tabs>
          <w:tab w:val="left" w:pos="284"/>
          <w:tab w:val="left" w:pos="1800"/>
          <w:tab w:val="left" w:pos="3480"/>
          <w:tab w:val="left" w:pos="5160"/>
        </w:tabs>
        <w:spacing w:before="0"/>
      </w:pPr>
      <w:r w:rsidRPr="004D7FB7">
        <w:rPr>
          <w:b/>
          <w:bCs/>
        </w:rPr>
        <w:t>A</w:t>
      </w:r>
      <w:r w:rsidRPr="00D24871">
        <w:rPr>
          <w:b/>
        </w:rPr>
        <w:t>.</w:t>
      </w:r>
      <w:r w:rsidR="00D24871">
        <w:t xml:space="preserve"> 60</w:t>
      </w:r>
      <w:r w:rsidRPr="004D7FB7">
        <w:t>cm.</w:t>
      </w:r>
      <w:r w:rsidRPr="004D7FB7">
        <w:tab/>
      </w:r>
      <w:r w:rsidRPr="004D7FB7">
        <w:rPr>
          <w:lang w:val="en-US"/>
        </w:rPr>
        <w:tab/>
      </w:r>
      <w:r w:rsidRPr="004D7FB7">
        <w:rPr>
          <w:b/>
          <w:bCs/>
        </w:rPr>
        <w:t>B</w:t>
      </w:r>
      <w:r w:rsidRPr="00D24871">
        <w:rPr>
          <w:b/>
        </w:rPr>
        <w:t>.</w:t>
      </w:r>
      <w:r w:rsidR="00D24871">
        <w:t xml:space="preserve"> 45</w:t>
      </w:r>
      <w:r w:rsidRPr="004D7FB7">
        <w:t>cm.</w:t>
      </w:r>
      <w:r w:rsidRPr="004D7FB7">
        <w:tab/>
      </w:r>
      <w:r w:rsidRPr="004D7FB7">
        <w:rPr>
          <w:lang w:val="en-US"/>
        </w:rPr>
        <w:tab/>
      </w:r>
      <w:r w:rsidRPr="004D7FB7">
        <w:rPr>
          <w:b/>
          <w:bCs/>
        </w:rPr>
        <w:t>C</w:t>
      </w:r>
      <w:r w:rsidRPr="00D24871">
        <w:rPr>
          <w:b/>
        </w:rPr>
        <w:t>.</w:t>
      </w:r>
      <w:r w:rsidRPr="004D7FB7">
        <w:t xml:space="preserve"> </w:t>
      </w:r>
      <w:r w:rsidR="00D24871">
        <w:t>20</w:t>
      </w:r>
      <w:r w:rsidRPr="004D7FB7">
        <w:t>cm.</w:t>
      </w:r>
      <w:r w:rsidRPr="004D7FB7">
        <w:tab/>
      </w:r>
      <w:r w:rsidRPr="004D7FB7">
        <w:rPr>
          <w:lang w:val="en-US"/>
        </w:rPr>
        <w:tab/>
      </w:r>
      <w:r w:rsidRPr="004D7FB7">
        <w:rPr>
          <w:b/>
          <w:bCs/>
        </w:rPr>
        <w:t>D</w:t>
      </w:r>
      <w:r w:rsidRPr="00D24871">
        <w:rPr>
          <w:b/>
        </w:rPr>
        <w:t>.</w:t>
      </w:r>
      <w:r w:rsidR="00D24871">
        <w:t xml:space="preserve"> 30</w:t>
      </w:r>
      <w:r w:rsidRPr="004D7FB7">
        <w:t>cm.</w:t>
      </w:r>
    </w:p>
    <w:p w:rsidR="008A3B81" w:rsidRPr="004D7FB7" w:rsidRDefault="00487216" w:rsidP="00D24871">
      <w:pPr>
        <w:spacing w:before="0"/>
        <w:ind w:firstLine="0"/>
        <w:rPr>
          <w:lang w:val="pt-BR"/>
        </w:rPr>
      </w:pPr>
      <w:r w:rsidRPr="004D7FB7">
        <w:rPr>
          <w:b/>
          <w:lang w:val="en-US"/>
        </w:rPr>
        <w:t>Câu 27.</w:t>
      </w:r>
      <w:r w:rsidR="008A3B81" w:rsidRPr="004D7FB7">
        <w:rPr>
          <w:b/>
          <w:lang w:val="pt-BR"/>
        </w:rPr>
        <w:t xml:space="preserve"> </w:t>
      </w:r>
      <w:r w:rsidR="008A3B81" w:rsidRPr="004D7FB7">
        <w:rPr>
          <w:lang w:val="pt-BR"/>
        </w:rPr>
        <w:t>Một vật nhỏ có m = 100g tham gia đồng thời 2 dao động điều hoà, cùng phương cùng tần số theo các phương trình: x</w:t>
      </w:r>
      <w:r w:rsidR="008A3B81" w:rsidRPr="004D7FB7">
        <w:rPr>
          <w:vertAlign w:val="subscript"/>
          <w:lang w:val="pt-BR"/>
        </w:rPr>
        <w:t>1</w:t>
      </w:r>
      <w:r w:rsidR="008A3B81" w:rsidRPr="004D7FB7">
        <w:rPr>
          <w:lang w:val="pt-BR"/>
        </w:rPr>
        <w:t xml:space="preserve"> = 3cos20t(cm) và x</w:t>
      </w:r>
      <w:r w:rsidR="008A3B81" w:rsidRPr="004D7FB7">
        <w:rPr>
          <w:vertAlign w:val="subscript"/>
          <w:lang w:val="pt-BR"/>
        </w:rPr>
        <w:t>2</w:t>
      </w:r>
      <w:r w:rsidR="008A3B81" w:rsidRPr="004D7FB7">
        <w:rPr>
          <w:lang w:val="pt-BR"/>
        </w:rPr>
        <w:t xml:space="preserve"> = 2cos(20t -</w:t>
      </w:r>
      <w:r w:rsidR="008A3B81" w:rsidRPr="004D7FB7">
        <w:rPr>
          <w:position w:val="-6"/>
        </w:rPr>
        <w:object w:dxaOrig="200" w:dyaOrig="220">
          <v:shape id="_x0000_i1058" type="#_x0000_t75" style="width:10.5pt;height:11.25pt" o:ole="">
            <v:imagedata r:id="rId75" o:title=""/>
          </v:shape>
          <o:OLEObject Type="Embed" ProgID="Equation.3" ShapeID="_x0000_i1058" DrawAspect="Content" ObjectID="_1642622932" r:id="rId76"/>
        </w:object>
      </w:r>
      <w:r w:rsidR="008A3B81" w:rsidRPr="004D7FB7">
        <w:rPr>
          <w:lang w:val="pt-BR"/>
        </w:rPr>
        <w:t>/3)(cm). Năng lượng dao động của vật là</w:t>
      </w:r>
    </w:p>
    <w:p w:rsidR="008A3B81" w:rsidRPr="004D7FB7" w:rsidRDefault="008A3B81" w:rsidP="004D7FB7">
      <w:pPr>
        <w:spacing w:before="0"/>
        <w:rPr>
          <w:lang w:val="pt-BR"/>
        </w:rPr>
      </w:pPr>
      <w:r w:rsidRPr="00D24871">
        <w:rPr>
          <w:b/>
          <w:lang w:val="pt-BR"/>
        </w:rPr>
        <w:t>A.</w:t>
      </w:r>
      <w:r w:rsidRPr="004D7FB7">
        <w:rPr>
          <w:lang w:val="pt-BR"/>
        </w:rPr>
        <w:t xml:space="preserve"> 0,016J.</w:t>
      </w:r>
      <w:r w:rsidRPr="004D7FB7">
        <w:rPr>
          <w:lang w:val="pt-BR"/>
        </w:rPr>
        <w:tab/>
      </w:r>
      <w:r w:rsidRPr="004D7FB7">
        <w:rPr>
          <w:lang w:val="pt-BR"/>
        </w:rPr>
        <w:tab/>
      </w:r>
      <w:r w:rsidRPr="00D24871">
        <w:rPr>
          <w:b/>
          <w:lang w:val="pt-BR"/>
        </w:rPr>
        <w:t>B.</w:t>
      </w:r>
      <w:r w:rsidRPr="004D7FB7">
        <w:rPr>
          <w:lang w:val="pt-BR"/>
        </w:rPr>
        <w:t xml:space="preserve"> 0,040J.</w:t>
      </w:r>
      <w:r w:rsidRPr="004D7FB7">
        <w:rPr>
          <w:lang w:val="pt-BR"/>
        </w:rPr>
        <w:tab/>
      </w:r>
      <w:r w:rsidRPr="004D7FB7">
        <w:rPr>
          <w:lang w:val="pt-BR"/>
        </w:rPr>
        <w:tab/>
      </w:r>
      <w:r w:rsidRPr="00D24871">
        <w:rPr>
          <w:b/>
          <w:lang w:val="pt-BR"/>
        </w:rPr>
        <w:t>C.</w:t>
      </w:r>
      <w:r w:rsidRPr="004D7FB7">
        <w:rPr>
          <w:lang w:val="pt-BR"/>
        </w:rPr>
        <w:t xml:space="preserve"> 0,038J.</w:t>
      </w:r>
      <w:r w:rsidRPr="004D7FB7">
        <w:rPr>
          <w:lang w:val="pt-BR"/>
        </w:rPr>
        <w:tab/>
      </w:r>
      <w:r w:rsidRPr="004D7FB7">
        <w:rPr>
          <w:lang w:val="pt-BR"/>
        </w:rPr>
        <w:tab/>
      </w:r>
      <w:r w:rsidRPr="00D24871">
        <w:rPr>
          <w:b/>
          <w:lang w:val="pt-BR"/>
        </w:rPr>
        <w:t>D.</w:t>
      </w:r>
      <w:r w:rsidRPr="004D7FB7">
        <w:rPr>
          <w:lang w:val="pt-BR"/>
        </w:rPr>
        <w:t xml:space="preserve"> 0,032J.</w:t>
      </w:r>
    </w:p>
    <w:p w:rsidR="001E4E42" w:rsidRPr="004D7FB7" w:rsidRDefault="00487216" w:rsidP="00D24871">
      <w:pPr>
        <w:spacing w:before="0"/>
        <w:ind w:firstLine="0"/>
        <w:rPr>
          <w:lang w:val="pt-BR"/>
        </w:rPr>
      </w:pPr>
      <w:r w:rsidRPr="004D7FB7">
        <w:rPr>
          <w:b/>
          <w:lang w:val="en-US"/>
        </w:rPr>
        <w:t>Câu 28.</w:t>
      </w:r>
      <w:r w:rsidR="001E4E42" w:rsidRPr="004D7FB7">
        <w:rPr>
          <w:b/>
          <w:lang w:val="pt-BR"/>
        </w:rPr>
        <w:t xml:space="preserve"> </w:t>
      </w:r>
      <w:r w:rsidR="001E4E42" w:rsidRPr="004D7FB7">
        <w:rPr>
          <w:lang w:val="pt-BR"/>
        </w:rPr>
        <w:t>Trong t</w:t>
      </w:r>
      <w:r w:rsidR="00D24871">
        <w:rPr>
          <w:lang w:val="pt-BR"/>
        </w:rPr>
        <w:t xml:space="preserve">hí nghiệm </w:t>
      </w:r>
      <w:r w:rsidR="00D24871" w:rsidRPr="004D7FB7">
        <w:rPr>
          <w:lang w:val="pt-BR"/>
        </w:rPr>
        <w:t>Young</w:t>
      </w:r>
      <w:r w:rsidR="00D24871">
        <w:rPr>
          <w:lang w:val="pt-BR"/>
        </w:rPr>
        <w:t xml:space="preserve"> về giao thoa ánh sáng</w:t>
      </w:r>
      <w:r w:rsidR="001E4E42" w:rsidRPr="004D7FB7">
        <w:rPr>
          <w:lang w:val="pt-BR"/>
        </w:rPr>
        <w:t xml:space="preserve">, khoảng cách giữa hai khe hẹp là 3mm; khoảng </w:t>
      </w:r>
      <w:r w:rsidR="00D24871">
        <w:rPr>
          <w:lang w:val="pt-BR"/>
        </w:rPr>
        <w:t>cách từ hai khe đến màn là 3m. Á</w:t>
      </w:r>
      <w:r w:rsidR="001E4E42" w:rsidRPr="004D7FB7">
        <w:rPr>
          <w:lang w:val="pt-BR"/>
        </w:rPr>
        <w:t xml:space="preserve">nh sáng đơn sắc có bước sóng </w:t>
      </w:r>
      <w:r w:rsidR="001E4E42" w:rsidRPr="004D7FB7">
        <w:rPr>
          <w:position w:val="-6"/>
        </w:rPr>
        <w:object w:dxaOrig="200" w:dyaOrig="279">
          <v:shape id="_x0000_i1059" type="#_x0000_t75" style="width:10.5pt;height:14.25pt" o:ole="">
            <v:imagedata r:id="rId77" o:title=""/>
          </v:shape>
          <o:OLEObject Type="Embed" ProgID="Equation.3" ShapeID="_x0000_i1059" DrawAspect="Content" ObjectID="_1642622933" r:id="rId78"/>
        </w:object>
      </w:r>
      <w:r w:rsidR="001E4E42" w:rsidRPr="004D7FB7">
        <w:rPr>
          <w:lang w:val="pt-BR"/>
        </w:rPr>
        <w:t xml:space="preserve"> = 0,64</w:t>
      </w:r>
      <w:r w:rsidR="001E4E42" w:rsidRPr="004D7FB7">
        <w:rPr>
          <w:position w:val="-10"/>
        </w:rPr>
        <w:object w:dxaOrig="200" w:dyaOrig="260">
          <v:shape id="_x0000_i1060" type="#_x0000_t75" style="width:10.5pt;height:12pt" o:ole="">
            <v:imagedata r:id="rId79" o:title=""/>
          </v:shape>
          <o:OLEObject Type="Embed" ProgID="Equation.3" ShapeID="_x0000_i1060" DrawAspect="Content" ObjectID="_1642622934" r:id="rId80"/>
        </w:object>
      </w:r>
      <w:r w:rsidR="001E4E42" w:rsidRPr="004D7FB7">
        <w:rPr>
          <w:lang w:val="pt-BR"/>
        </w:rPr>
        <w:t xml:space="preserve">m. Bề rộng </w:t>
      </w:r>
      <w:r w:rsidR="00D24871">
        <w:rPr>
          <w:lang w:val="pt-BR"/>
        </w:rPr>
        <w:t>vùng</w:t>
      </w:r>
      <w:r w:rsidR="001E4E42" w:rsidRPr="004D7FB7">
        <w:rPr>
          <w:lang w:val="pt-BR"/>
        </w:rPr>
        <w:t xml:space="preserve"> giao thoa là 12mm. Số vân tối quan sát được trên màn là </w:t>
      </w:r>
    </w:p>
    <w:p w:rsidR="001E4E42" w:rsidRPr="004D7FB7" w:rsidRDefault="00D24871" w:rsidP="00D24871">
      <w:pPr>
        <w:tabs>
          <w:tab w:val="left" w:pos="284"/>
        </w:tabs>
        <w:spacing w:before="0"/>
        <w:ind w:left="700" w:hanging="700"/>
        <w:rPr>
          <w:lang w:val="pt-BR"/>
        </w:rPr>
      </w:pPr>
      <w:r>
        <w:rPr>
          <w:lang w:val="pt-BR"/>
        </w:rPr>
        <w:tab/>
      </w:r>
      <w:r w:rsidR="001E4E42" w:rsidRPr="00D24871">
        <w:rPr>
          <w:b/>
          <w:lang w:val="pt-BR"/>
        </w:rPr>
        <w:t>A.</w:t>
      </w:r>
      <w:r w:rsidR="001E4E42" w:rsidRPr="004D7FB7">
        <w:rPr>
          <w:lang w:val="pt-BR"/>
        </w:rPr>
        <w:t xml:space="preserve"> 15.</w:t>
      </w:r>
      <w:r w:rsidR="001E4E42" w:rsidRPr="004D7FB7">
        <w:rPr>
          <w:lang w:val="pt-BR"/>
        </w:rPr>
        <w:tab/>
      </w:r>
      <w:r w:rsidR="001E4E42" w:rsidRPr="004D7FB7">
        <w:rPr>
          <w:lang w:val="pt-BR"/>
        </w:rPr>
        <w:tab/>
      </w:r>
      <w:r w:rsidR="001E4E42" w:rsidRPr="004D7FB7">
        <w:rPr>
          <w:lang w:val="pt-BR"/>
        </w:rPr>
        <w:tab/>
      </w:r>
      <w:r w:rsidR="001E4E42" w:rsidRPr="00D24871">
        <w:rPr>
          <w:b/>
          <w:lang w:val="pt-BR"/>
        </w:rPr>
        <w:t>B.</w:t>
      </w:r>
      <w:r w:rsidR="001E4E42" w:rsidRPr="004D7FB7">
        <w:rPr>
          <w:lang w:val="pt-BR"/>
        </w:rPr>
        <w:t xml:space="preserve"> 16.</w:t>
      </w:r>
      <w:r w:rsidR="001E4E42" w:rsidRPr="004D7FB7">
        <w:rPr>
          <w:lang w:val="pt-BR"/>
        </w:rPr>
        <w:tab/>
      </w:r>
      <w:r w:rsidR="001E4E42" w:rsidRPr="004D7FB7">
        <w:rPr>
          <w:lang w:val="pt-BR"/>
        </w:rPr>
        <w:tab/>
      </w:r>
      <w:r w:rsidR="001E4E42" w:rsidRPr="004D7FB7">
        <w:rPr>
          <w:lang w:val="pt-BR"/>
        </w:rPr>
        <w:tab/>
      </w:r>
      <w:r w:rsidR="001E4E42" w:rsidRPr="00D24871">
        <w:rPr>
          <w:b/>
          <w:lang w:val="pt-BR"/>
        </w:rPr>
        <w:t>C.</w:t>
      </w:r>
      <w:r w:rsidR="001E4E42" w:rsidRPr="004D7FB7">
        <w:rPr>
          <w:lang w:val="pt-BR"/>
        </w:rPr>
        <w:t xml:space="preserve"> 17.</w:t>
      </w:r>
      <w:r w:rsidR="001E4E42" w:rsidRPr="004D7FB7">
        <w:rPr>
          <w:lang w:val="pt-BR"/>
        </w:rPr>
        <w:tab/>
      </w:r>
      <w:r w:rsidR="001E4E42" w:rsidRPr="004D7FB7">
        <w:rPr>
          <w:lang w:val="pt-BR"/>
        </w:rPr>
        <w:tab/>
      </w:r>
      <w:r w:rsidR="001E4E42" w:rsidRPr="004D7FB7">
        <w:rPr>
          <w:lang w:val="pt-BR"/>
        </w:rPr>
        <w:tab/>
      </w:r>
      <w:r w:rsidR="001E4E42" w:rsidRPr="00D24871">
        <w:rPr>
          <w:b/>
          <w:lang w:val="pt-BR"/>
        </w:rPr>
        <w:t xml:space="preserve"> D.</w:t>
      </w:r>
      <w:r w:rsidR="001E4E42" w:rsidRPr="004D7FB7">
        <w:rPr>
          <w:lang w:val="pt-BR"/>
        </w:rPr>
        <w:t xml:space="preserve"> 18.</w:t>
      </w:r>
    </w:p>
    <w:p w:rsidR="0094012F" w:rsidRPr="004D7FB7" w:rsidRDefault="00487216" w:rsidP="00D24871">
      <w:pPr>
        <w:spacing w:before="0"/>
        <w:ind w:firstLine="0"/>
      </w:pPr>
      <w:r w:rsidRPr="004D7FB7">
        <w:rPr>
          <w:b/>
          <w:lang w:val="en-US"/>
        </w:rPr>
        <w:t>Câu 29.</w:t>
      </w:r>
      <w:r w:rsidR="0094012F" w:rsidRPr="004D7FB7">
        <w:rPr>
          <w:b/>
        </w:rPr>
        <w:t xml:space="preserve"> </w:t>
      </w:r>
      <w:r w:rsidR="0094012F" w:rsidRPr="004D7FB7">
        <w:t>Công suất của nguồn sáng là P = 2,5W. Biết nguồn phát ra ánh sáng có bước sóng 0,3</w:t>
      </w:r>
      <w:r w:rsidR="0094012F" w:rsidRPr="004D7FB7">
        <w:rPr>
          <w:position w:val="-10"/>
        </w:rPr>
        <w:object w:dxaOrig="200" w:dyaOrig="260">
          <v:shape id="_x0000_i1061" type="#_x0000_t75" style="width:10.5pt;height:12pt" o:ole="">
            <v:imagedata r:id="rId81" o:title=""/>
          </v:shape>
          <o:OLEObject Type="Embed" ProgID="Equation.3" ShapeID="_x0000_i1061" DrawAspect="Content" ObjectID="_1642622935" r:id="rId82"/>
        </w:object>
      </w:r>
      <w:r w:rsidR="0094012F" w:rsidRPr="004D7FB7">
        <w:t>m. Số hạt phôtôn tới catốt trong một đơn vị thời gian bằng</w:t>
      </w:r>
    </w:p>
    <w:p w:rsidR="0094012F" w:rsidRPr="004D7FB7" w:rsidRDefault="00D24871" w:rsidP="00D24871">
      <w:pPr>
        <w:tabs>
          <w:tab w:val="left" w:pos="284"/>
        </w:tabs>
        <w:spacing w:before="0"/>
        <w:ind w:left="700" w:hanging="700"/>
      </w:pPr>
      <w:r>
        <w:rPr>
          <w:lang w:val="en-US"/>
        </w:rPr>
        <w:tab/>
      </w:r>
      <w:r w:rsidR="0094012F" w:rsidRPr="00D24871">
        <w:rPr>
          <w:b/>
        </w:rPr>
        <w:t>A.</w:t>
      </w:r>
      <w:r w:rsidR="0094012F" w:rsidRPr="004D7FB7">
        <w:t xml:space="preserve"> 38.10</w:t>
      </w:r>
      <w:r w:rsidR="0094012F" w:rsidRPr="004D7FB7">
        <w:rPr>
          <w:vertAlign w:val="superscript"/>
        </w:rPr>
        <w:t>17</w:t>
      </w:r>
      <w:r w:rsidR="0094012F" w:rsidRPr="004D7FB7">
        <w:t>.</w:t>
      </w:r>
      <w:r w:rsidR="0094012F" w:rsidRPr="004D7FB7">
        <w:tab/>
      </w:r>
      <w:r w:rsidR="0094012F" w:rsidRPr="004D7FB7">
        <w:tab/>
      </w:r>
      <w:r w:rsidR="0094012F" w:rsidRPr="00D24871">
        <w:rPr>
          <w:b/>
        </w:rPr>
        <w:t>B.</w:t>
      </w:r>
      <w:r w:rsidR="0094012F" w:rsidRPr="004D7FB7">
        <w:t xml:space="preserve"> 46.10</w:t>
      </w:r>
      <w:r w:rsidR="0094012F" w:rsidRPr="004D7FB7">
        <w:rPr>
          <w:vertAlign w:val="superscript"/>
        </w:rPr>
        <w:t>17</w:t>
      </w:r>
      <w:r w:rsidR="0094012F" w:rsidRPr="004D7FB7">
        <w:t>.</w:t>
      </w:r>
      <w:r w:rsidR="0094012F" w:rsidRPr="004D7FB7">
        <w:tab/>
      </w:r>
      <w:r w:rsidR="0094012F" w:rsidRPr="004D7FB7">
        <w:tab/>
      </w:r>
      <w:r w:rsidR="0094012F" w:rsidRPr="00D24871">
        <w:rPr>
          <w:b/>
        </w:rPr>
        <w:t>C.</w:t>
      </w:r>
      <w:r w:rsidR="0094012F" w:rsidRPr="004D7FB7">
        <w:t xml:space="preserve"> 58.10</w:t>
      </w:r>
      <w:r w:rsidR="0094012F" w:rsidRPr="004D7FB7">
        <w:rPr>
          <w:vertAlign w:val="superscript"/>
        </w:rPr>
        <w:t>17</w:t>
      </w:r>
      <w:r w:rsidR="0094012F" w:rsidRPr="004D7FB7">
        <w:t>.</w:t>
      </w:r>
      <w:r w:rsidR="0094012F" w:rsidRPr="004D7FB7">
        <w:tab/>
      </w:r>
      <w:r w:rsidR="0094012F" w:rsidRPr="004D7FB7">
        <w:tab/>
      </w:r>
      <w:r w:rsidR="0094012F" w:rsidRPr="00D24871">
        <w:rPr>
          <w:b/>
        </w:rPr>
        <w:t>D.</w:t>
      </w:r>
      <w:r w:rsidR="0094012F" w:rsidRPr="004D7FB7">
        <w:t xml:space="preserve"> 68.10</w:t>
      </w:r>
      <w:r w:rsidR="0094012F" w:rsidRPr="004D7FB7">
        <w:rPr>
          <w:vertAlign w:val="superscript"/>
        </w:rPr>
        <w:t>17</w:t>
      </w:r>
      <w:r w:rsidR="0094012F" w:rsidRPr="004D7FB7">
        <w:t>.</w:t>
      </w:r>
    </w:p>
    <w:p w:rsidR="008F2726" w:rsidRPr="004D7FB7" w:rsidRDefault="00487216" w:rsidP="00D24871">
      <w:pPr>
        <w:spacing w:before="0"/>
        <w:ind w:firstLine="0"/>
        <w:rPr>
          <w:lang w:val="pt-BR"/>
        </w:rPr>
      </w:pPr>
      <w:r w:rsidRPr="004D7FB7">
        <w:rPr>
          <w:b/>
          <w:lang w:val="en-US"/>
        </w:rPr>
        <w:t xml:space="preserve">Câu 30. </w:t>
      </w:r>
      <w:r w:rsidR="008F2726" w:rsidRPr="004D7FB7">
        <w:rPr>
          <w:lang w:val="pt-BR"/>
        </w:rPr>
        <w:t xml:space="preserve">Số prôtôn có trong 15,9949 gam </w:t>
      </w:r>
      <w:r w:rsidR="008F2726" w:rsidRPr="004D7FB7">
        <w:rPr>
          <w:position w:val="-12"/>
        </w:rPr>
        <w:object w:dxaOrig="400" w:dyaOrig="380">
          <v:shape id="_x0000_i1062" type="#_x0000_t75" style="width:20.25pt;height:18.75pt" o:ole="">
            <v:imagedata r:id="rId83" o:title=""/>
          </v:shape>
          <o:OLEObject Type="Embed" ProgID="Equation.3" ShapeID="_x0000_i1062" DrawAspect="Content" ObjectID="_1642622936" r:id="rId84"/>
        </w:object>
      </w:r>
      <w:r w:rsidR="00D24871">
        <w:rPr>
          <w:lang w:val="pt-BR"/>
        </w:rPr>
        <w:t xml:space="preserve"> là bao nhiêu</w:t>
      </w:r>
      <w:r w:rsidR="008F2726" w:rsidRPr="004D7FB7">
        <w:rPr>
          <w:lang w:val="pt-BR"/>
        </w:rPr>
        <w:t>?</w:t>
      </w:r>
    </w:p>
    <w:p w:rsidR="008F2726" w:rsidRPr="004D7FB7" w:rsidRDefault="008F2726" w:rsidP="004D7FB7">
      <w:pPr>
        <w:spacing w:before="0"/>
        <w:rPr>
          <w:lang w:val="pt-BR"/>
        </w:rPr>
      </w:pPr>
      <w:r w:rsidRPr="00D24871">
        <w:rPr>
          <w:b/>
          <w:lang w:val="pt-BR"/>
        </w:rPr>
        <w:t>A.</w:t>
      </w:r>
      <w:r w:rsidRPr="004D7FB7">
        <w:rPr>
          <w:lang w:val="pt-BR"/>
        </w:rPr>
        <w:t xml:space="preserve"> 4,82.10</w:t>
      </w:r>
      <w:r w:rsidRPr="004D7FB7">
        <w:rPr>
          <w:vertAlign w:val="superscript"/>
          <w:lang w:val="pt-BR"/>
        </w:rPr>
        <w:t>24</w:t>
      </w:r>
      <w:r w:rsidRPr="004D7FB7">
        <w:rPr>
          <w:lang w:val="pt-BR"/>
        </w:rPr>
        <w:t>.</w:t>
      </w:r>
      <w:r w:rsidRPr="004D7FB7">
        <w:rPr>
          <w:lang w:val="pt-BR"/>
        </w:rPr>
        <w:tab/>
      </w:r>
      <w:r w:rsidRPr="004D7FB7">
        <w:rPr>
          <w:lang w:val="pt-BR"/>
        </w:rPr>
        <w:tab/>
      </w:r>
      <w:r w:rsidRPr="00D24871">
        <w:rPr>
          <w:b/>
          <w:lang w:val="pt-BR"/>
        </w:rPr>
        <w:t>B.</w:t>
      </w:r>
      <w:r w:rsidRPr="004D7FB7">
        <w:rPr>
          <w:lang w:val="pt-BR"/>
        </w:rPr>
        <w:t xml:space="preserve"> 6,023.10</w:t>
      </w:r>
      <w:r w:rsidRPr="004D7FB7">
        <w:rPr>
          <w:vertAlign w:val="superscript"/>
          <w:lang w:val="pt-BR"/>
        </w:rPr>
        <w:t>23</w:t>
      </w:r>
      <w:r w:rsidRPr="004D7FB7">
        <w:rPr>
          <w:lang w:val="pt-BR"/>
        </w:rPr>
        <w:t>.</w:t>
      </w:r>
      <w:r w:rsidRPr="004D7FB7">
        <w:rPr>
          <w:lang w:val="pt-BR"/>
        </w:rPr>
        <w:tab/>
      </w:r>
      <w:r w:rsidRPr="004D7FB7">
        <w:rPr>
          <w:lang w:val="pt-BR"/>
        </w:rPr>
        <w:tab/>
      </w:r>
      <w:r w:rsidRPr="00D24871">
        <w:rPr>
          <w:b/>
          <w:lang w:val="pt-BR"/>
        </w:rPr>
        <w:t>C.</w:t>
      </w:r>
      <w:r w:rsidRPr="004D7FB7">
        <w:rPr>
          <w:lang w:val="pt-BR"/>
        </w:rPr>
        <w:t xml:space="preserve"> 96,34.10</w:t>
      </w:r>
      <w:r w:rsidRPr="004D7FB7">
        <w:rPr>
          <w:vertAlign w:val="superscript"/>
          <w:lang w:val="pt-BR"/>
        </w:rPr>
        <w:t>23</w:t>
      </w:r>
      <w:r w:rsidRPr="004D7FB7">
        <w:rPr>
          <w:lang w:val="pt-BR"/>
        </w:rPr>
        <w:t>.</w:t>
      </w:r>
      <w:r w:rsidRPr="004D7FB7">
        <w:rPr>
          <w:lang w:val="pt-BR"/>
        </w:rPr>
        <w:tab/>
      </w:r>
      <w:r w:rsidRPr="004D7FB7">
        <w:rPr>
          <w:lang w:val="pt-BR"/>
        </w:rPr>
        <w:tab/>
      </w:r>
      <w:r w:rsidRPr="00D24871">
        <w:rPr>
          <w:b/>
          <w:lang w:val="pt-BR"/>
        </w:rPr>
        <w:t>D.</w:t>
      </w:r>
      <w:r w:rsidRPr="004D7FB7">
        <w:rPr>
          <w:lang w:val="pt-BR"/>
        </w:rPr>
        <w:t xml:space="preserve"> 14,45.10</w:t>
      </w:r>
      <w:r w:rsidRPr="004D7FB7">
        <w:rPr>
          <w:vertAlign w:val="superscript"/>
          <w:lang w:val="pt-BR"/>
        </w:rPr>
        <w:t>24</w:t>
      </w:r>
      <w:r w:rsidRPr="004D7FB7">
        <w:rPr>
          <w:lang w:val="pt-BR"/>
        </w:rPr>
        <w:t>.</w:t>
      </w:r>
    </w:p>
    <w:p w:rsidR="006557C4" w:rsidRPr="004D7FB7" w:rsidRDefault="00487216" w:rsidP="00D24871">
      <w:pPr>
        <w:spacing w:before="0"/>
        <w:ind w:right="-53" w:firstLine="0"/>
        <w:rPr>
          <w:lang w:val="pt-BR"/>
        </w:rPr>
      </w:pPr>
      <w:r w:rsidRPr="004D7FB7">
        <w:rPr>
          <w:b/>
          <w:lang w:val="en-US"/>
        </w:rPr>
        <w:lastRenderedPageBreak/>
        <w:t xml:space="preserve">Câu 31. </w:t>
      </w:r>
      <w:r w:rsidR="006557C4" w:rsidRPr="004D7FB7">
        <w:rPr>
          <w:lang w:val="pt-BR"/>
        </w:rPr>
        <w:t>Tại hai điểm A, B trên mặt nước có hai nguồn dao động cùng pha và cùng tần số f = 12Hz. Tại điểm M cách các nguồn A, B những đoạn d</w:t>
      </w:r>
      <w:r w:rsidR="006557C4" w:rsidRPr="004D7FB7">
        <w:rPr>
          <w:vertAlign w:val="subscript"/>
          <w:lang w:val="pt-BR"/>
        </w:rPr>
        <w:t>1</w:t>
      </w:r>
      <w:r w:rsidR="006557C4" w:rsidRPr="004D7FB7">
        <w:rPr>
          <w:lang w:val="pt-BR"/>
        </w:rPr>
        <w:t xml:space="preserve"> = 18cm, d</w:t>
      </w:r>
      <w:r w:rsidR="006557C4" w:rsidRPr="004D7FB7">
        <w:rPr>
          <w:vertAlign w:val="subscript"/>
          <w:lang w:val="pt-BR"/>
        </w:rPr>
        <w:t>2</w:t>
      </w:r>
      <w:r w:rsidR="006557C4" w:rsidRPr="004D7FB7">
        <w:rPr>
          <w:lang w:val="pt-BR"/>
        </w:rPr>
        <w:t xml:space="preserve"> = 24cm sóng có biên độ cực đại. Giữa M và đường trung trực của AB có hai đường vân dao động với biên độ cực đại. Tốc độ truyền sóng trên mặ</w:t>
      </w:r>
      <w:r w:rsidR="00D24871">
        <w:rPr>
          <w:lang w:val="pt-BR"/>
        </w:rPr>
        <w:t>t nước bằng</w:t>
      </w:r>
    </w:p>
    <w:p w:rsidR="006557C4" w:rsidRPr="004D7FB7" w:rsidRDefault="006557C4" w:rsidP="00D24871">
      <w:pPr>
        <w:spacing w:before="0"/>
        <w:rPr>
          <w:lang w:val="pt-BR"/>
        </w:rPr>
      </w:pPr>
      <w:r w:rsidRPr="00D24871">
        <w:rPr>
          <w:b/>
          <w:lang w:val="pt-BR"/>
        </w:rPr>
        <w:t>A.</w:t>
      </w:r>
      <w:r w:rsidRPr="004D7FB7">
        <w:rPr>
          <w:lang w:val="pt-BR"/>
        </w:rPr>
        <w:t xml:space="preserve"> 24cm/s.</w:t>
      </w:r>
      <w:r w:rsidRPr="004D7FB7">
        <w:rPr>
          <w:lang w:val="pt-BR"/>
        </w:rPr>
        <w:tab/>
      </w:r>
      <w:r w:rsidRPr="004D7FB7">
        <w:rPr>
          <w:lang w:val="pt-BR"/>
        </w:rPr>
        <w:tab/>
      </w:r>
      <w:r w:rsidRPr="00D24871">
        <w:rPr>
          <w:b/>
          <w:lang w:val="pt-BR"/>
        </w:rPr>
        <w:t>B.</w:t>
      </w:r>
      <w:r w:rsidRPr="004D7FB7">
        <w:rPr>
          <w:lang w:val="pt-BR"/>
        </w:rPr>
        <w:t xml:space="preserve"> 26cm/s.</w:t>
      </w:r>
      <w:r w:rsidRPr="004D7FB7">
        <w:rPr>
          <w:lang w:val="pt-BR"/>
        </w:rPr>
        <w:tab/>
      </w:r>
      <w:r w:rsidRPr="004D7FB7">
        <w:rPr>
          <w:lang w:val="pt-BR"/>
        </w:rPr>
        <w:tab/>
      </w:r>
      <w:r w:rsidRPr="00D24871">
        <w:rPr>
          <w:b/>
          <w:lang w:val="pt-BR"/>
        </w:rPr>
        <w:t>C.</w:t>
      </w:r>
      <w:r w:rsidRPr="004D7FB7">
        <w:rPr>
          <w:lang w:val="pt-BR"/>
        </w:rPr>
        <w:t xml:space="preserve"> 28cm/s.</w:t>
      </w:r>
      <w:r w:rsidRPr="004D7FB7">
        <w:rPr>
          <w:lang w:val="pt-BR"/>
        </w:rPr>
        <w:tab/>
      </w:r>
      <w:r w:rsidRPr="004D7FB7">
        <w:rPr>
          <w:lang w:val="pt-BR"/>
        </w:rPr>
        <w:tab/>
      </w:r>
      <w:r w:rsidRPr="00D24871">
        <w:rPr>
          <w:b/>
          <w:lang w:val="pt-BR"/>
        </w:rPr>
        <w:t>D.</w:t>
      </w:r>
      <w:r w:rsidRPr="004D7FB7">
        <w:rPr>
          <w:lang w:val="pt-BR"/>
        </w:rPr>
        <w:t xml:space="preserve"> 20cm/s.</w:t>
      </w:r>
    </w:p>
    <w:p w:rsidR="00C07B77" w:rsidRPr="004D7FB7" w:rsidRDefault="00487216" w:rsidP="00D24871">
      <w:pPr>
        <w:tabs>
          <w:tab w:val="left" w:pos="180"/>
          <w:tab w:val="left" w:pos="540"/>
          <w:tab w:val="left" w:pos="1680"/>
          <w:tab w:val="left" w:pos="2700"/>
          <w:tab w:val="left" w:pos="3080"/>
          <w:tab w:val="left" w:pos="4480"/>
          <w:tab w:val="left" w:pos="4680"/>
          <w:tab w:val="left" w:pos="7020"/>
        </w:tabs>
        <w:spacing w:before="0"/>
        <w:ind w:firstLine="0"/>
        <w:rPr>
          <w:lang w:val="de-DE"/>
        </w:rPr>
      </w:pPr>
      <w:r w:rsidRPr="004D7FB7">
        <w:rPr>
          <w:b/>
          <w:lang w:val="en-US"/>
        </w:rPr>
        <w:t xml:space="preserve">Câu 32. </w:t>
      </w:r>
      <w:r w:rsidR="00C07B77" w:rsidRPr="004D7FB7">
        <w:rPr>
          <w:lang w:val="de-DE"/>
        </w:rPr>
        <w:t>Một mạch dao động gồm một cuộn cảm thuần có độ tự cảm xác</w:t>
      </w:r>
      <w:r w:rsidR="00D24871">
        <w:rPr>
          <w:lang w:val="de-DE"/>
        </w:rPr>
        <w:t xml:space="preserve"> định và một tụ điện là tụ xoay</w:t>
      </w:r>
      <w:r w:rsidR="00C07B77" w:rsidRPr="004D7FB7">
        <w:rPr>
          <w:lang w:val="de-DE"/>
        </w:rPr>
        <w:t xml:space="preserve"> có điện dung thay đổi được theo quy luật hàm số bậc nhất của góc xoay </w:t>
      </w:r>
      <w:r w:rsidR="00C07B77" w:rsidRPr="004D7FB7">
        <w:sym w:font="Symbol" w:char="F061"/>
      </w:r>
      <w:r w:rsidR="00C07B77" w:rsidRPr="004D7FB7">
        <w:rPr>
          <w:lang w:val="de-DE"/>
        </w:rPr>
        <w:t xml:space="preserve"> của bản linh động. Khi </w:t>
      </w:r>
      <w:r w:rsidR="00C07B77" w:rsidRPr="004D7FB7">
        <w:sym w:font="Symbol" w:char="F061"/>
      </w:r>
      <w:r w:rsidR="00C07B77" w:rsidRPr="004D7FB7">
        <w:rPr>
          <w:lang w:val="de-DE"/>
        </w:rPr>
        <w:t xml:space="preserve"> = 0</w:t>
      </w:r>
      <w:r w:rsidR="00C07B77" w:rsidRPr="004D7FB7">
        <w:rPr>
          <w:vertAlign w:val="superscript"/>
          <w:lang w:val="de-DE"/>
        </w:rPr>
        <w:t>0</w:t>
      </w:r>
      <w:r w:rsidR="00C07B77" w:rsidRPr="004D7FB7">
        <w:rPr>
          <w:lang w:val="de-DE"/>
        </w:rPr>
        <w:t>, tần số dao động ri</w:t>
      </w:r>
      <w:r w:rsidR="00D24871">
        <w:rPr>
          <w:lang w:val="de-DE"/>
        </w:rPr>
        <w:t xml:space="preserve">êng của mạch là 3MHz. Khi </w:t>
      </w:r>
      <w:r w:rsidR="00C07B77" w:rsidRPr="004D7FB7">
        <w:sym w:font="Symbol" w:char="F061"/>
      </w:r>
      <w:r w:rsidR="00C07B77" w:rsidRPr="004D7FB7">
        <w:rPr>
          <w:lang w:val="de-DE"/>
        </w:rPr>
        <w:t xml:space="preserve"> = 120</w:t>
      </w:r>
      <w:r w:rsidR="00C07B77" w:rsidRPr="004D7FB7">
        <w:rPr>
          <w:vertAlign w:val="superscript"/>
          <w:lang w:val="de-DE"/>
        </w:rPr>
        <w:t>0</w:t>
      </w:r>
      <w:r w:rsidR="00C07B77" w:rsidRPr="004D7FB7">
        <w:rPr>
          <w:lang w:val="de-DE"/>
        </w:rPr>
        <w:t xml:space="preserve">, tần </w:t>
      </w:r>
      <w:r w:rsidR="00D24871">
        <w:rPr>
          <w:lang w:val="de-DE"/>
        </w:rPr>
        <w:t>số dao động riêng của mạch là 1</w:t>
      </w:r>
      <w:r w:rsidR="00C07B77" w:rsidRPr="004D7FB7">
        <w:rPr>
          <w:lang w:val="de-DE"/>
        </w:rPr>
        <w:t>MHz. Để mạch này có</w:t>
      </w:r>
      <w:r w:rsidR="00D24871">
        <w:rPr>
          <w:lang w:val="de-DE"/>
        </w:rPr>
        <w:t xml:space="preserve"> tần số dao động riêng bằng 1,5</w:t>
      </w:r>
      <w:r w:rsidR="00C07B77" w:rsidRPr="004D7FB7">
        <w:rPr>
          <w:lang w:val="de-DE"/>
        </w:rPr>
        <w:t xml:space="preserve">MHz thì </w:t>
      </w:r>
      <w:r w:rsidR="00C07B77" w:rsidRPr="004D7FB7">
        <w:sym w:font="Symbol" w:char="F061"/>
      </w:r>
      <w:r w:rsidR="00C07B77" w:rsidRPr="004D7FB7">
        <w:rPr>
          <w:lang w:val="de-DE"/>
        </w:rPr>
        <w:t xml:space="preserve"> bằng</w:t>
      </w:r>
    </w:p>
    <w:p w:rsidR="00C07B77" w:rsidRPr="004D7FB7" w:rsidRDefault="00C07B77" w:rsidP="004D7FB7">
      <w:pPr>
        <w:tabs>
          <w:tab w:val="left" w:pos="180"/>
          <w:tab w:val="left" w:pos="567"/>
          <w:tab w:val="left" w:pos="2835"/>
          <w:tab w:val="left" w:pos="3420"/>
          <w:tab w:val="left" w:pos="5040"/>
        </w:tabs>
        <w:spacing w:before="0"/>
        <w:rPr>
          <w:lang w:val="de-DE"/>
        </w:rPr>
      </w:pPr>
      <w:r w:rsidRPr="004D7FB7">
        <w:rPr>
          <w:b/>
          <w:lang w:val="de-DE"/>
        </w:rPr>
        <w:t>A</w:t>
      </w:r>
      <w:r w:rsidRPr="00D24871">
        <w:rPr>
          <w:b/>
          <w:lang w:val="de-DE"/>
        </w:rPr>
        <w:t>.</w:t>
      </w:r>
      <w:r w:rsidRPr="004D7FB7">
        <w:rPr>
          <w:lang w:val="de-DE"/>
        </w:rPr>
        <w:t xml:space="preserve"> 30</w:t>
      </w:r>
      <w:r w:rsidRPr="004D7FB7">
        <w:rPr>
          <w:vertAlign w:val="superscript"/>
          <w:lang w:val="de-DE"/>
        </w:rPr>
        <w:t>0</w:t>
      </w:r>
      <w:r w:rsidRPr="004D7FB7">
        <w:rPr>
          <w:lang w:val="de-DE"/>
        </w:rPr>
        <w:t>.</w:t>
      </w:r>
      <w:r w:rsidRPr="004D7FB7">
        <w:rPr>
          <w:lang w:val="de-DE"/>
        </w:rPr>
        <w:tab/>
      </w:r>
      <w:r w:rsidRPr="004D7FB7">
        <w:rPr>
          <w:b/>
          <w:lang w:val="de-DE"/>
        </w:rPr>
        <w:t>B</w:t>
      </w:r>
      <w:r w:rsidRPr="00D24871">
        <w:rPr>
          <w:b/>
          <w:lang w:val="de-DE"/>
        </w:rPr>
        <w:t xml:space="preserve">. </w:t>
      </w:r>
      <w:r w:rsidRPr="004D7FB7">
        <w:rPr>
          <w:lang w:val="de-DE"/>
        </w:rPr>
        <w:t>45</w:t>
      </w:r>
      <w:r w:rsidRPr="004D7FB7">
        <w:rPr>
          <w:vertAlign w:val="superscript"/>
          <w:lang w:val="de-DE"/>
        </w:rPr>
        <w:t>0</w:t>
      </w:r>
      <w:r w:rsidRPr="004D7FB7">
        <w:rPr>
          <w:lang w:val="de-DE"/>
        </w:rPr>
        <w:t>.</w:t>
      </w:r>
      <w:r w:rsidRPr="004D7FB7">
        <w:rPr>
          <w:lang w:val="de-DE"/>
        </w:rPr>
        <w:tab/>
      </w:r>
      <w:r w:rsidRPr="004D7FB7">
        <w:rPr>
          <w:b/>
          <w:lang w:val="de-DE"/>
        </w:rPr>
        <w:t>C</w:t>
      </w:r>
      <w:r w:rsidRPr="00D24871">
        <w:rPr>
          <w:b/>
          <w:lang w:val="de-DE"/>
        </w:rPr>
        <w:t>.</w:t>
      </w:r>
      <w:r w:rsidRPr="004D7FB7">
        <w:rPr>
          <w:lang w:val="de-DE"/>
        </w:rPr>
        <w:t xml:space="preserve"> 60</w:t>
      </w:r>
      <w:r w:rsidRPr="004D7FB7">
        <w:rPr>
          <w:vertAlign w:val="superscript"/>
          <w:lang w:val="de-DE"/>
        </w:rPr>
        <w:t>0</w:t>
      </w:r>
      <w:r w:rsidRPr="004D7FB7">
        <w:rPr>
          <w:lang w:val="de-DE"/>
        </w:rPr>
        <w:t>.</w:t>
      </w:r>
      <w:r w:rsidRPr="004D7FB7">
        <w:rPr>
          <w:lang w:val="de-DE"/>
        </w:rPr>
        <w:tab/>
      </w:r>
      <w:r w:rsidR="00671279" w:rsidRPr="004D7FB7">
        <w:rPr>
          <w:lang w:val="de-DE"/>
        </w:rPr>
        <w:tab/>
      </w:r>
      <w:r w:rsidR="00671279" w:rsidRPr="004D7FB7">
        <w:rPr>
          <w:lang w:val="de-DE"/>
        </w:rPr>
        <w:tab/>
      </w:r>
      <w:r w:rsidRPr="004D7FB7">
        <w:rPr>
          <w:b/>
          <w:lang w:val="de-DE"/>
        </w:rPr>
        <w:t>D</w:t>
      </w:r>
      <w:r w:rsidRPr="00D24871">
        <w:rPr>
          <w:b/>
          <w:lang w:val="de-DE"/>
        </w:rPr>
        <w:t>.</w:t>
      </w:r>
      <w:r w:rsidRPr="004D7FB7">
        <w:rPr>
          <w:lang w:val="de-DE"/>
        </w:rPr>
        <w:t xml:space="preserve"> 90</w:t>
      </w:r>
      <w:r w:rsidRPr="004D7FB7">
        <w:rPr>
          <w:vertAlign w:val="superscript"/>
          <w:lang w:val="de-DE"/>
        </w:rPr>
        <w:t>0</w:t>
      </w:r>
      <w:r w:rsidRPr="004D7FB7">
        <w:rPr>
          <w:lang w:val="de-DE"/>
        </w:rPr>
        <w:t>.</w:t>
      </w:r>
    </w:p>
    <w:p w:rsidR="00D81465" w:rsidRPr="004D7FB7" w:rsidRDefault="00487216" w:rsidP="00D24871">
      <w:pPr>
        <w:tabs>
          <w:tab w:val="left" w:pos="180"/>
          <w:tab w:val="left" w:pos="240"/>
          <w:tab w:val="left" w:pos="1680"/>
          <w:tab w:val="left" w:pos="3080"/>
          <w:tab w:val="left" w:pos="4480"/>
        </w:tabs>
        <w:spacing w:before="0"/>
        <w:ind w:firstLine="0"/>
      </w:pPr>
      <w:r w:rsidRPr="004D7FB7">
        <w:rPr>
          <w:b/>
          <w:lang w:val="en-US"/>
        </w:rPr>
        <w:t xml:space="preserve">Câu 33. </w:t>
      </w:r>
      <w:r w:rsidR="00D81465" w:rsidRPr="004D7FB7">
        <w:t xml:space="preserve">Treo con lắc đơn vào trần một ôtô tại nơi </w:t>
      </w:r>
      <w:r w:rsidR="00D24871">
        <w:t>có gia tốc trọng trường g = 9,8</w:t>
      </w:r>
      <w:r w:rsidR="00D81465" w:rsidRPr="004D7FB7">
        <w:t>m/s</w:t>
      </w:r>
      <w:r w:rsidR="00D81465" w:rsidRPr="004D7FB7">
        <w:rPr>
          <w:vertAlign w:val="superscript"/>
        </w:rPr>
        <w:t>2</w:t>
      </w:r>
      <w:r w:rsidR="00D81465" w:rsidRPr="004D7FB7">
        <w:t>. Khi ôtô đứng yên thì chu kì dao</w:t>
      </w:r>
      <w:r w:rsidR="00D24871">
        <w:t xml:space="preserve"> động điều hòa của con lắc là 2</w:t>
      </w:r>
      <w:r w:rsidR="00D81465" w:rsidRPr="004D7FB7">
        <w:t xml:space="preserve">s. Nếu ôtô chuyển động thẳng nhanh dần </w:t>
      </w:r>
      <w:r w:rsidR="00D24871">
        <w:t>đều trên đường nằm ngang với gi</w:t>
      </w:r>
      <w:r w:rsidR="00D24871">
        <w:rPr>
          <w:lang w:val="en-US"/>
        </w:rPr>
        <w:t>a</w:t>
      </w:r>
      <w:r w:rsidR="00D24871">
        <w:t xml:space="preserve"> tốc 2</w:t>
      </w:r>
      <w:r w:rsidR="00D81465" w:rsidRPr="004D7FB7">
        <w:t>m/s</w:t>
      </w:r>
      <w:r w:rsidR="00D81465" w:rsidRPr="004D7FB7">
        <w:rPr>
          <w:vertAlign w:val="superscript"/>
        </w:rPr>
        <w:t>2</w:t>
      </w:r>
      <w:r w:rsidR="00D81465" w:rsidRPr="004D7FB7">
        <w:t xml:space="preserve"> thì chu kì dao động điều hòa của con lắc xấp xỉ bằng</w:t>
      </w:r>
    </w:p>
    <w:p w:rsidR="00D81465" w:rsidRPr="004D7FB7" w:rsidRDefault="00D81465" w:rsidP="004D7FB7">
      <w:pPr>
        <w:tabs>
          <w:tab w:val="left" w:pos="180"/>
          <w:tab w:val="left" w:pos="1800"/>
          <w:tab w:val="left" w:pos="2835"/>
          <w:tab w:val="left" w:pos="5040"/>
        </w:tabs>
        <w:spacing w:before="0"/>
        <w:rPr>
          <w:lang w:val="pt-BR"/>
        </w:rPr>
      </w:pPr>
      <w:r w:rsidRPr="004D7FB7">
        <w:rPr>
          <w:b/>
          <w:lang w:val="pt-BR"/>
        </w:rPr>
        <w:t>A</w:t>
      </w:r>
      <w:r w:rsidRPr="00D24871">
        <w:rPr>
          <w:b/>
          <w:lang w:val="pt-BR"/>
        </w:rPr>
        <w:t>.</w:t>
      </w:r>
      <w:r w:rsidR="00D24871">
        <w:rPr>
          <w:lang w:val="pt-BR"/>
        </w:rPr>
        <w:t xml:space="preserve"> 2,02</w:t>
      </w:r>
      <w:r w:rsidRPr="004D7FB7">
        <w:rPr>
          <w:lang w:val="pt-BR"/>
        </w:rPr>
        <w:t>s.</w:t>
      </w:r>
      <w:r w:rsidRPr="004D7FB7">
        <w:rPr>
          <w:lang w:val="pt-BR"/>
        </w:rPr>
        <w:tab/>
      </w:r>
      <w:r w:rsidR="00C94CC6" w:rsidRPr="004D7FB7">
        <w:rPr>
          <w:lang w:val="pt-BR"/>
        </w:rPr>
        <w:tab/>
      </w:r>
      <w:r w:rsidRPr="004D7FB7">
        <w:rPr>
          <w:b/>
          <w:lang w:val="pt-BR"/>
        </w:rPr>
        <w:t>B</w:t>
      </w:r>
      <w:r w:rsidRPr="00D24871">
        <w:rPr>
          <w:b/>
          <w:lang w:val="pt-BR"/>
        </w:rPr>
        <w:t>.</w:t>
      </w:r>
      <w:r w:rsidRPr="004D7FB7">
        <w:rPr>
          <w:lang w:val="pt-BR"/>
        </w:rPr>
        <w:t xml:space="preserve"> 1,82s.</w:t>
      </w:r>
      <w:r w:rsidRPr="004D7FB7">
        <w:rPr>
          <w:lang w:val="pt-BR"/>
        </w:rPr>
        <w:tab/>
      </w:r>
      <w:r w:rsidRPr="004D7FB7">
        <w:rPr>
          <w:b/>
          <w:lang w:val="pt-BR"/>
        </w:rPr>
        <w:t>C</w:t>
      </w:r>
      <w:r w:rsidRPr="00D24871">
        <w:rPr>
          <w:b/>
          <w:lang w:val="pt-BR"/>
        </w:rPr>
        <w:t>.</w:t>
      </w:r>
      <w:r w:rsidR="00D24871">
        <w:rPr>
          <w:lang w:val="pt-BR"/>
        </w:rPr>
        <w:t xml:space="preserve"> 1,98</w:t>
      </w:r>
      <w:r w:rsidRPr="004D7FB7">
        <w:rPr>
          <w:lang w:val="pt-BR"/>
        </w:rPr>
        <w:t>s.</w:t>
      </w:r>
      <w:r w:rsidRPr="004D7FB7">
        <w:rPr>
          <w:lang w:val="pt-BR"/>
        </w:rPr>
        <w:tab/>
      </w:r>
      <w:r w:rsidR="00C94CC6" w:rsidRPr="004D7FB7">
        <w:rPr>
          <w:lang w:val="pt-BR"/>
        </w:rPr>
        <w:tab/>
      </w:r>
      <w:r w:rsidRPr="004D7FB7">
        <w:rPr>
          <w:b/>
          <w:lang w:val="pt-BR"/>
        </w:rPr>
        <w:t>D</w:t>
      </w:r>
      <w:r w:rsidRPr="00D24871">
        <w:rPr>
          <w:b/>
          <w:lang w:val="pt-BR"/>
        </w:rPr>
        <w:t>.</w:t>
      </w:r>
      <w:r w:rsidR="00D24871">
        <w:rPr>
          <w:lang w:val="pt-BR"/>
        </w:rPr>
        <w:t xml:space="preserve"> 2,00</w:t>
      </w:r>
      <w:r w:rsidRPr="004D7FB7">
        <w:rPr>
          <w:lang w:val="pt-BR"/>
        </w:rPr>
        <w:t>s.</w:t>
      </w:r>
    </w:p>
    <w:p w:rsidR="003C3C3E" w:rsidRPr="004D7FB7" w:rsidRDefault="003C3C3E" w:rsidP="00D24871">
      <w:pPr>
        <w:tabs>
          <w:tab w:val="left" w:pos="180"/>
          <w:tab w:val="left" w:pos="240"/>
          <w:tab w:val="left" w:pos="1800"/>
          <w:tab w:val="left" w:pos="3420"/>
          <w:tab w:val="left" w:pos="5040"/>
        </w:tabs>
        <w:spacing w:before="0"/>
        <w:ind w:firstLine="0"/>
        <w:rPr>
          <w:spacing w:val="-4"/>
          <w:lang w:val="de-DE"/>
        </w:rPr>
      </w:pPr>
      <w:r w:rsidRPr="004D7FB7">
        <w:rPr>
          <w:b/>
          <w:bCs/>
          <w:lang w:val="de-DE"/>
        </w:rPr>
        <w:t>Câu 34</w:t>
      </w:r>
      <w:r w:rsidRPr="004D7FB7">
        <w:rPr>
          <w:lang w:val="de-DE"/>
        </w:rPr>
        <w:t xml:space="preserve">. </w:t>
      </w:r>
      <w:r w:rsidRPr="004D7FB7">
        <w:rPr>
          <w:spacing w:val="-4"/>
          <w:lang w:val="de-DE"/>
        </w:rPr>
        <w:t>Một con lắc lò</w:t>
      </w:r>
      <w:r w:rsidR="00D24871">
        <w:rPr>
          <w:spacing w:val="-4"/>
          <w:lang w:val="de-DE"/>
        </w:rPr>
        <w:t xml:space="preserve"> xo gồm vật nhỏ khối lượng 0,02kg và lò xo có độ cứng 1</w:t>
      </w:r>
      <w:r w:rsidRPr="004D7FB7">
        <w:rPr>
          <w:spacing w:val="-4"/>
          <w:lang w:val="de-DE"/>
        </w:rPr>
        <w:t xml:space="preserve">N/m. Vật nhỏ được </w:t>
      </w:r>
      <w:r w:rsidRPr="004D7FB7">
        <w:rPr>
          <w:lang w:val="de-DE"/>
        </w:rPr>
        <w:t xml:space="preserve">đặt trên giá đỡ cố định nằm ngang dọc theo trục lò xo. Hệ số ma sát trượt giữa giá đỡ và vật nhỏ là </w:t>
      </w:r>
      <w:r w:rsidRPr="004D7FB7">
        <w:rPr>
          <w:spacing w:val="-3"/>
          <w:lang w:val="de-DE"/>
        </w:rPr>
        <w:t>0,1. Ban đầu g</w:t>
      </w:r>
      <w:r w:rsidR="00D24871">
        <w:rPr>
          <w:spacing w:val="-3"/>
          <w:lang w:val="de-DE"/>
        </w:rPr>
        <w:t>iữ vật ở vị trí lò xo bị nén 10</w:t>
      </w:r>
      <w:r w:rsidRPr="004D7FB7">
        <w:rPr>
          <w:spacing w:val="-3"/>
          <w:lang w:val="de-DE"/>
        </w:rPr>
        <w:t xml:space="preserve">cm rồi buông nhẹ để con lắc dao động tắt dần. </w:t>
      </w:r>
      <w:r w:rsidRPr="004D7FB7">
        <w:rPr>
          <w:spacing w:val="-4"/>
          <w:lang w:val="de-DE"/>
        </w:rPr>
        <w:t>Tốc độ lớn nhất vật nhỏ đạt được trong quá trình dao động là</w:t>
      </w:r>
    </w:p>
    <w:p w:rsidR="002863B7" w:rsidRPr="004D7FB7" w:rsidRDefault="003C3C3E" w:rsidP="004D7FB7">
      <w:pPr>
        <w:tabs>
          <w:tab w:val="left" w:pos="180"/>
          <w:tab w:val="left" w:pos="1800"/>
          <w:tab w:val="left" w:pos="3420"/>
          <w:tab w:val="left" w:pos="5040"/>
        </w:tabs>
        <w:spacing w:before="0"/>
        <w:rPr>
          <w:w w:val="101"/>
          <w:lang w:val="de-DE"/>
        </w:rPr>
      </w:pPr>
      <w:r w:rsidRPr="004D7FB7">
        <w:rPr>
          <w:b/>
          <w:w w:val="101"/>
          <w:lang w:val="de-DE"/>
        </w:rPr>
        <w:t>A</w:t>
      </w:r>
      <w:r w:rsidRPr="00D24871">
        <w:rPr>
          <w:b/>
          <w:w w:val="101"/>
          <w:lang w:val="de-DE"/>
        </w:rPr>
        <w:t>.</w:t>
      </w:r>
      <w:r w:rsidRPr="004D7FB7">
        <w:rPr>
          <w:w w:val="101"/>
          <w:lang w:val="de-DE"/>
        </w:rPr>
        <w:t xml:space="preserve"> 40</w:t>
      </w:r>
      <w:r w:rsidRPr="004D7FB7">
        <w:rPr>
          <w:w w:val="101"/>
          <w:position w:val="-8"/>
          <w:lang w:val="it-IT"/>
        </w:rPr>
        <w:object w:dxaOrig="360" w:dyaOrig="360">
          <v:shape id="_x0000_i1063" type="#_x0000_t75" style="width:18pt;height:18pt" o:ole="">
            <v:imagedata r:id="rId85" o:title=""/>
          </v:shape>
          <o:OLEObject Type="Embed" ProgID="Equation.3" ShapeID="_x0000_i1063" DrawAspect="Content" ObjectID="_1642622937" r:id="rId86"/>
        </w:object>
      </w:r>
      <w:r w:rsidRPr="004D7FB7">
        <w:rPr>
          <w:w w:val="101"/>
          <w:lang w:val="de-DE"/>
        </w:rPr>
        <w:t xml:space="preserve">cm/s.  </w:t>
      </w:r>
      <w:r w:rsidRPr="004D7FB7">
        <w:rPr>
          <w:w w:val="101"/>
          <w:lang w:val="de-DE"/>
        </w:rPr>
        <w:tab/>
      </w:r>
      <w:r w:rsidRPr="004D7FB7">
        <w:rPr>
          <w:b/>
          <w:w w:val="101"/>
          <w:lang w:val="de-DE"/>
        </w:rPr>
        <w:t>B</w:t>
      </w:r>
      <w:r w:rsidRPr="00D24871">
        <w:rPr>
          <w:b/>
          <w:w w:val="101"/>
          <w:lang w:val="de-DE"/>
        </w:rPr>
        <w:t>.</w:t>
      </w:r>
      <w:r w:rsidRPr="004D7FB7">
        <w:rPr>
          <w:w w:val="101"/>
          <w:lang w:val="de-DE"/>
        </w:rPr>
        <w:t xml:space="preserve"> 20</w:t>
      </w:r>
      <w:r w:rsidRPr="004D7FB7">
        <w:rPr>
          <w:w w:val="101"/>
          <w:position w:val="-8"/>
          <w:lang w:val="it-IT"/>
        </w:rPr>
        <w:object w:dxaOrig="380" w:dyaOrig="360">
          <v:shape id="_x0000_i1064" type="#_x0000_t75" style="width:19.5pt;height:18pt" o:ole="">
            <v:imagedata r:id="rId87" o:title=""/>
          </v:shape>
          <o:OLEObject Type="Embed" ProgID="Equation.3" ShapeID="_x0000_i1064" DrawAspect="Content" ObjectID="_1642622938" r:id="rId88"/>
        </w:object>
      </w:r>
      <w:r w:rsidRPr="004D7FB7">
        <w:rPr>
          <w:w w:val="101"/>
          <w:lang w:val="de-DE"/>
        </w:rPr>
        <w:t xml:space="preserve">cm/s. </w:t>
      </w:r>
      <w:r w:rsidR="00156221" w:rsidRPr="004D7FB7">
        <w:rPr>
          <w:w w:val="101"/>
          <w:lang w:val="de-DE"/>
        </w:rPr>
        <w:tab/>
      </w:r>
      <w:r w:rsidR="00156221" w:rsidRPr="004D7FB7">
        <w:rPr>
          <w:w w:val="101"/>
          <w:lang w:val="de-DE"/>
        </w:rPr>
        <w:tab/>
      </w:r>
      <w:r w:rsidR="00156221" w:rsidRPr="004D7FB7">
        <w:rPr>
          <w:w w:val="101"/>
          <w:lang w:val="de-DE"/>
        </w:rPr>
        <w:tab/>
      </w:r>
      <w:r w:rsidRPr="004D7FB7">
        <w:rPr>
          <w:b/>
          <w:w w:val="101"/>
          <w:lang w:val="de-DE"/>
        </w:rPr>
        <w:t>C</w:t>
      </w:r>
      <w:r w:rsidRPr="00D24871">
        <w:rPr>
          <w:b/>
          <w:w w:val="101"/>
          <w:lang w:val="de-DE"/>
        </w:rPr>
        <w:t>.</w:t>
      </w:r>
      <w:r w:rsidRPr="004D7FB7">
        <w:rPr>
          <w:w w:val="101"/>
          <w:lang w:val="de-DE"/>
        </w:rPr>
        <w:t xml:space="preserve"> 10</w:t>
      </w:r>
      <w:r w:rsidRPr="004D7FB7">
        <w:rPr>
          <w:w w:val="101"/>
          <w:position w:val="-8"/>
          <w:lang w:val="it-IT"/>
        </w:rPr>
        <w:object w:dxaOrig="480" w:dyaOrig="360">
          <v:shape id="_x0000_i1065" type="#_x0000_t75" style="width:25.5pt;height:18pt" o:ole="">
            <v:imagedata r:id="rId89" o:title=""/>
          </v:shape>
          <o:OLEObject Type="Embed" ProgID="Equation.3" ShapeID="_x0000_i1065" DrawAspect="Content" ObjectID="_1642622939" r:id="rId90"/>
        </w:object>
      </w:r>
      <w:r w:rsidRPr="004D7FB7">
        <w:rPr>
          <w:w w:val="101"/>
          <w:lang w:val="de-DE"/>
        </w:rPr>
        <w:t xml:space="preserve">cm/s.   </w:t>
      </w:r>
      <w:r w:rsidRPr="004D7FB7">
        <w:rPr>
          <w:w w:val="101"/>
          <w:lang w:val="de-DE"/>
        </w:rPr>
        <w:tab/>
      </w:r>
      <w:r w:rsidRPr="004D7FB7">
        <w:rPr>
          <w:b/>
          <w:w w:val="101"/>
          <w:lang w:val="de-DE"/>
        </w:rPr>
        <w:t>D</w:t>
      </w:r>
      <w:r w:rsidRPr="00D24871">
        <w:rPr>
          <w:b/>
          <w:w w:val="101"/>
          <w:lang w:val="de-DE"/>
        </w:rPr>
        <w:t>.</w:t>
      </w:r>
      <w:r w:rsidRPr="004D7FB7">
        <w:rPr>
          <w:w w:val="101"/>
          <w:lang w:val="de-DE"/>
        </w:rPr>
        <w:t xml:space="preserve"> 40</w:t>
      </w:r>
      <w:r w:rsidRPr="004D7FB7">
        <w:rPr>
          <w:w w:val="101"/>
          <w:position w:val="-6"/>
          <w:lang w:val="it-IT"/>
        </w:rPr>
        <w:object w:dxaOrig="380" w:dyaOrig="340">
          <v:shape id="_x0000_i1066" type="#_x0000_t75" style="width:19.5pt;height:18pt" o:ole="">
            <v:imagedata r:id="rId91" o:title=""/>
          </v:shape>
          <o:OLEObject Type="Embed" ProgID="Equation.3" ShapeID="_x0000_i1066" DrawAspect="Content" ObjectID="_1642622940" r:id="rId92"/>
        </w:object>
      </w:r>
      <w:r w:rsidRPr="004D7FB7">
        <w:rPr>
          <w:w w:val="101"/>
          <w:lang w:val="de-DE"/>
        </w:rPr>
        <w:t>cm/s.</w:t>
      </w:r>
    </w:p>
    <w:p w:rsidR="002863B7" w:rsidRPr="004D7FB7" w:rsidRDefault="002863B7" w:rsidP="004D7FB7">
      <w:pPr>
        <w:spacing w:before="0"/>
        <w:ind w:firstLine="0"/>
        <w:rPr>
          <w:b/>
          <w:lang w:val="en-US"/>
        </w:rPr>
      </w:pPr>
      <w:r w:rsidRPr="004D7FB7">
        <w:rPr>
          <w:noProof/>
          <w:lang w:val="en-US" w:eastAsia="en-US"/>
        </w:rPr>
        <w:drawing>
          <wp:anchor distT="0" distB="0" distL="114300" distR="114300" simplePos="0" relativeHeight="251663360" behindDoc="0" locked="0" layoutInCell="1" allowOverlap="1" wp14:anchorId="58F15DEB" wp14:editId="3EACEDB1">
            <wp:simplePos x="0" y="0"/>
            <wp:positionH relativeFrom="column">
              <wp:posOffset>4669155</wp:posOffset>
            </wp:positionH>
            <wp:positionV relativeFrom="paragraph">
              <wp:posOffset>11430</wp:posOffset>
            </wp:positionV>
            <wp:extent cx="2181225" cy="1009650"/>
            <wp:effectExtent l="0" t="0" r="0" b="0"/>
            <wp:wrapSquare wrapText="bothSides"/>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srcRect/>
                    <a:stretch>
                      <a:fillRect/>
                    </a:stretch>
                  </pic:blipFill>
                  <pic:spPr bwMode="auto">
                    <a:xfrm>
                      <a:off x="0" y="0"/>
                      <a:ext cx="2181225" cy="1009650"/>
                    </a:xfrm>
                    <a:prstGeom prst="rect">
                      <a:avLst/>
                    </a:prstGeom>
                    <a:noFill/>
                    <a:ln w="9525">
                      <a:noFill/>
                      <a:miter lim="800000"/>
                      <a:headEnd/>
                      <a:tailEnd/>
                    </a:ln>
                  </pic:spPr>
                </pic:pic>
              </a:graphicData>
            </a:graphic>
          </wp:anchor>
        </w:drawing>
      </w:r>
      <w:r w:rsidRPr="004D7FB7">
        <w:rPr>
          <w:b/>
          <w:lang w:val="en-US"/>
        </w:rPr>
        <w:t xml:space="preserve">Câu 35. </w:t>
      </w:r>
      <w:r w:rsidRPr="004D7FB7">
        <w:t>Một sóng hình sin đang truyền trên một sợi dây theo chiều dương của trục Ox. Hình vẽ mô tả hình dạng của sợi dây tại thời điểm t</w:t>
      </w:r>
      <w:r w:rsidRPr="004D7FB7">
        <w:rPr>
          <w:vertAlign w:val="subscript"/>
        </w:rPr>
        <w:t>1</w:t>
      </w:r>
      <w:r w:rsidRPr="004D7FB7">
        <w:t xml:space="preserve"> (đường nét đứt) và t</w:t>
      </w:r>
      <w:r w:rsidRPr="004D7FB7">
        <w:rPr>
          <w:vertAlign w:val="subscript"/>
        </w:rPr>
        <w:t>2</w:t>
      </w:r>
      <w:r w:rsidRPr="004D7FB7">
        <w:t xml:space="preserve"> = t</w:t>
      </w:r>
      <w:r w:rsidRPr="004D7FB7">
        <w:rPr>
          <w:vertAlign w:val="subscript"/>
        </w:rPr>
        <w:t>1</w:t>
      </w:r>
      <w:r w:rsidRPr="004D7FB7">
        <w:t xml:space="preserve"> + 0,3 (s) (đường nét</w:t>
      </w:r>
      <w:r w:rsidR="00E445F0">
        <w:rPr>
          <w:lang w:val="en-US"/>
        </w:rPr>
        <w:t xml:space="preserve"> </w:t>
      </w:r>
      <w:r w:rsidR="00E445F0" w:rsidRPr="004D7FB7">
        <w:t>liền</w:t>
      </w:r>
      <w:r w:rsidRPr="004D7FB7">
        <w:t>).</w:t>
      </w:r>
      <w:r w:rsidRPr="004D7FB7">
        <w:rPr>
          <w:noProof/>
        </w:rPr>
        <w:t xml:space="preserve"> </w:t>
      </w:r>
      <w:r w:rsidRPr="004D7FB7">
        <w:t>Tại thời điểm t</w:t>
      </w:r>
      <w:r w:rsidRPr="004D7FB7">
        <w:rPr>
          <w:vertAlign w:val="subscript"/>
        </w:rPr>
        <w:t>2</w:t>
      </w:r>
      <w:r w:rsidRPr="004D7FB7">
        <w:t>, vận tốc của điểm N trên đây là</w:t>
      </w:r>
    </w:p>
    <w:p w:rsidR="00E445F0" w:rsidRDefault="002863B7" w:rsidP="00E445F0">
      <w:pPr>
        <w:tabs>
          <w:tab w:val="left" w:pos="180"/>
          <w:tab w:val="left" w:pos="220"/>
          <w:tab w:val="left" w:pos="1985"/>
          <w:tab w:val="left" w:pos="3686"/>
          <w:tab w:val="left" w:pos="5670"/>
        </w:tabs>
        <w:spacing w:before="0"/>
        <w:rPr>
          <w:lang w:val="pt-BR"/>
        </w:rPr>
      </w:pPr>
      <w:r w:rsidRPr="004D7FB7">
        <w:rPr>
          <w:b/>
          <w:lang w:val="pt-BR"/>
        </w:rPr>
        <w:t>A</w:t>
      </w:r>
      <w:r w:rsidRPr="00E445F0">
        <w:rPr>
          <w:b/>
          <w:lang w:val="pt-BR"/>
        </w:rPr>
        <w:t>.</w:t>
      </w:r>
      <w:r w:rsidR="00E445F0">
        <w:rPr>
          <w:lang w:val="pt-BR"/>
        </w:rPr>
        <w:t xml:space="preserve"> - 39,3</w:t>
      </w:r>
      <w:r w:rsidRPr="004D7FB7">
        <w:rPr>
          <w:lang w:val="pt-BR"/>
        </w:rPr>
        <w:t>cm/s.</w:t>
      </w:r>
      <w:r w:rsidRPr="004D7FB7">
        <w:rPr>
          <w:lang w:val="pt-BR"/>
        </w:rPr>
        <w:tab/>
      </w:r>
      <w:r w:rsidRPr="004D7FB7">
        <w:rPr>
          <w:b/>
          <w:lang w:val="pt-BR"/>
        </w:rPr>
        <w:t>B</w:t>
      </w:r>
      <w:r w:rsidRPr="00E445F0">
        <w:rPr>
          <w:b/>
          <w:lang w:val="pt-BR"/>
        </w:rPr>
        <w:t>.</w:t>
      </w:r>
      <w:r w:rsidR="00E445F0">
        <w:rPr>
          <w:lang w:val="pt-BR"/>
        </w:rPr>
        <w:t xml:space="preserve"> 65,4</w:t>
      </w:r>
      <w:r w:rsidRPr="004D7FB7">
        <w:rPr>
          <w:lang w:val="pt-BR"/>
        </w:rPr>
        <w:t>cm/s.</w:t>
      </w:r>
      <w:r w:rsidRPr="004D7FB7">
        <w:rPr>
          <w:lang w:val="pt-BR"/>
        </w:rPr>
        <w:tab/>
      </w:r>
      <w:r w:rsidRPr="004D7FB7">
        <w:rPr>
          <w:b/>
          <w:lang w:val="pt-BR"/>
        </w:rPr>
        <w:t>C</w:t>
      </w:r>
      <w:r w:rsidRPr="00E445F0">
        <w:rPr>
          <w:b/>
          <w:lang w:val="pt-BR"/>
        </w:rPr>
        <w:t>.</w:t>
      </w:r>
      <w:r w:rsidR="00E445F0">
        <w:rPr>
          <w:lang w:val="pt-BR"/>
        </w:rPr>
        <w:t xml:space="preserve"> - 65,4</w:t>
      </w:r>
      <w:r w:rsidRPr="004D7FB7">
        <w:rPr>
          <w:lang w:val="pt-BR"/>
        </w:rPr>
        <w:t xml:space="preserve">cm/s.   </w:t>
      </w:r>
      <w:r w:rsidRPr="004D7FB7">
        <w:rPr>
          <w:lang w:val="pt-BR"/>
        </w:rPr>
        <w:tab/>
      </w:r>
      <w:r w:rsidRPr="004D7FB7">
        <w:rPr>
          <w:b/>
          <w:lang w:val="pt-BR"/>
        </w:rPr>
        <w:t>D</w:t>
      </w:r>
      <w:r w:rsidR="00E445F0" w:rsidRPr="00E445F0">
        <w:rPr>
          <w:b/>
          <w:lang w:val="pt-BR"/>
        </w:rPr>
        <w:t>.</w:t>
      </w:r>
      <w:r w:rsidR="00E445F0">
        <w:rPr>
          <w:lang w:val="pt-BR"/>
        </w:rPr>
        <w:t xml:space="preserve"> 39,3cm/s.</w:t>
      </w:r>
    </w:p>
    <w:p w:rsidR="00E445F0" w:rsidRPr="00E445F0" w:rsidRDefault="00E445F0" w:rsidP="00E445F0">
      <w:pPr>
        <w:tabs>
          <w:tab w:val="left" w:pos="180"/>
          <w:tab w:val="left" w:pos="220"/>
          <w:tab w:val="left" w:pos="1985"/>
          <w:tab w:val="left" w:pos="3686"/>
          <w:tab w:val="left" w:pos="5670"/>
        </w:tabs>
        <w:spacing w:before="0"/>
        <w:rPr>
          <w:lang w:val="pt-BR"/>
        </w:rPr>
      </w:pPr>
    </w:p>
    <w:p w:rsidR="00F14946" w:rsidRPr="004D7FB7" w:rsidRDefault="00F14946" w:rsidP="004D7FB7">
      <w:pPr>
        <w:tabs>
          <w:tab w:val="left" w:pos="180"/>
          <w:tab w:val="left" w:pos="1800"/>
          <w:tab w:val="left" w:pos="2552"/>
          <w:tab w:val="left" w:pos="3420"/>
          <w:tab w:val="left" w:pos="5040"/>
          <w:tab w:val="left" w:pos="7371"/>
        </w:tabs>
        <w:spacing w:before="0"/>
        <w:ind w:firstLine="0"/>
        <w:rPr>
          <w:lang w:val="pt-BR"/>
        </w:rPr>
      </w:pPr>
      <w:r w:rsidRPr="004D7FB7">
        <w:rPr>
          <w:b/>
          <w:lang w:val="en-US"/>
        </w:rPr>
        <w:t xml:space="preserve">Câu 36. </w:t>
      </w:r>
      <w:r w:rsidRPr="004D7FB7">
        <w:rPr>
          <w:lang w:val="pt-BR"/>
        </w:rPr>
        <w:t xml:space="preserve">Đặt điện áp </w:t>
      </w:r>
      <w:r w:rsidRPr="004D7FB7">
        <w:rPr>
          <w:position w:val="-8"/>
        </w:rPr>
        <w:object w:dxaOrig="1840" w:dyaOrig="380">
          <v:shape id="_x0000_i1067" type="#_x0000_t75" style="width:92.25pt;height:19.5pt" o:ole="">
            <v:imagedata r:id="rId94" o:title=""/>
          </v:shape>
          <o:OLEObject Type="Embed" ProgID="Equation.DSMT4" ShapeID="_x0000_i1067" DrawAspect="Content" ObjectID="_1642622941" r:id="rId95"/>
        </w:object>
      </w:r>
      <w:r w:rsidRPr="004D7FB7">
        <w:rPr>
          <w:lang w:val="pt-BR"/>
        </w:rPr>
        <w:t>(V)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sidRPr="004D7FB7">
        <w:rPr>
          <w:vertAlign w:val="subscript"/>
          <w:lang w:val="pt-BR"/>
        </w:rPr>
        <w:t>Cmax</w:t>
      </w:r>
      <w:r w:rsidRPr="004D7FB7">
        <w:rPr>
          <w:lang w:val="pt-BR"/>
        </w:rPr>
        <w:t>. Biết U</w:t>
      </w:r>
      <w:r w:rsidRPr="004D7FB7">
        <w:rPr>
          <w:vertAlign w:val="subscript"/>
          <w:lang w:val="pt-BR"/>
        </w:rPr>
        <w:t>Cmax</w:t>
      </w:r>
      <w:r w:rsidR="004F4FA7">
        <w:rPr>
          <w:lang w:val="pt-BR"/>
        </w:rPr>
        <w:t xml:space="preserve"> = 440</w:t>
      </w:r>
      <w:r w:rsidRPr="004D7FB7">
        <w:rPr>
          <w:lang w:val="pt-BR"/>
        </w:rPr>
        <w:t>V, khi đó điện áp hiệu dụng ở hai đầu cuộn cảm là</w:t>
      </w:r>
    </w:p>
    <w:p w:rsidR="00F14946" w:rsidRPr="004F4FA7" w:rsidRDefault="00F14946" w:rsidP="004F4FA7">
      <w:pPr>
        <w:tabs>
          <w:tab w:val="left" w:pos="180"/>
          <w:tab w:val="left" w:pos="1800"/>
          <w:tab w:val="left" w:pos="2552"/>
          <w:tab w:val="left" w:pos="3420"/>
          <w:tab w:val="left" w:pos="5040"/>
          <w:tab w:val="left" w:pos="7371"/>
        </w:tabs>
        <w:spacing w:before="0"/>
        <w:rPr>
          <w:lang w:val="en-US"/>
        </w:rPr>
      </w:pPr>
      <w:r w:rsidRPr="004D7FB7">
        <w:rPr>
          <w:b/>
        </w:rPr>
        <w:t>A</w:t>
      </w:r>
      <w:r w:rsidRPr="004F4FA7">
        <w:rPr>
          <w:b/>
        </w:rPr>
        <w:t>.</w:t>
      </w:r>
      <w:r w:rsidR="004F4FA7">
        <w:t xml:space="preserve"> 110</w:t>
      </w:r>
      <w:r w:rsidRPr="004D7FB7">
        <w:t>V.</w:t>
      </w:r>
      <w:r w:rsidRPr="004D7FB7">
        <w:tab/>
      </w:r>
      <w:r w:rsidR="009B42D1" w:rsidRPr="004D7FB7">
        <w:rPr>
          <w:lang w:val="en-US"/>
        </w:rPr>
        <w:tab/>
      </w:r>
      <w:r w:rsidRPr="004D7FB7">
        <w:rPr>
          <w:b/>
        </w:rPr>
        <w:t>B</w:t>
      </w:r>
      <w:r w:rsidRPr="004F4FA7">
        <w:rPr>
          <w:b/>
        </w:rPr>
        <w:t>.</w:t>
      </w:r>
      <w:r w:rsidR="004F4FA7">
        <w:t xml:space="preserve"> 330</w:t>
      </w:r>
      <w:r w:rsidRPr="004D7FB7">
        <w:t>V.</w:t>
      </w:r>
      <w:r w:rsidRPr="004D7FB7">
        <w:tab/>
      </w:r>
      <w:r w:rsidRPr="004D7FB7">
        <w:rPr>
          <w:b/>
        </w:rPr>
        <w:t>C</w:t>
      </w:r>
      <w:r w:rsidRPr="004F4FA7">
        <w:rPr>
          <w:b/>
        </w:rPr>
        <w:t>.</w:t>
      </w:r>
      <w:r w:rsidR="004F4FA7">
        <w:t xml:space="preserve"> 440</w:t>
      </w:r>
      <w:r w:rsidRPr="004D7FB7">
        <w:t>V.</w:t>
      </w:r>
      <w:r w:rsidRPr="004D7FB7">
        <w:tab/>
      </w:r>
      <w:r w:rsidR="00B568BD" w:rsidRPr="004D7FB7">
        <w:rPr>
          <w:lang w:val="en-US"/>
        </w:rPr>
        <w:tab/>
      </w:r>
      <w:r w:rsidRPr="004D7FB7">
        <w:rPr>
          <w:b/>
        </w:rPr>
        <w:t>D</w:t>
      </w:r>
      <w:r w:rsidRPr="004F4FA7">
        <w:rPr>
          <w:b/>
        </w:rPr>
        <w:t>.</w:t>
      </w:r>
      <w:r w:rsidR="004F4FA7">
        <w:t xml:space="preserve"> 220V.</w:t>
      </w:r>
    </w:p>
    <w:p w:rsidR="001E6408" w:rsidRPr="004D7FB7" w:rsidRDefault="00487216" w:rsidP="004D7FB7">
      <w:pPr>
        <w:tabs>
          <w:tab w:val="left" w:pos="180"/>
          <w:tab w:val="left" w:pos="1800"/>
        </w:tabs>
        <w:spacing w:before="0"/>
        <w:ind w:firstLine="0"/>
        <w:rPr>
          <w:lang w:val="pt-BR"/>
        </w:rPr>
      </w:pPr>
      <w:r w:rsidRPr="004D7FB7">
        <w:rPr>
          <w:b/>
          <w:lang w:val="en-US"/>
        </w:rPr>
        <w:t>Câu 37.</w:t>
      </w:r>
      <w:r w:rsidR="001E6408" w:rsidRPr="004D7FB7">
        <w:rPr>
          <w:b/>
          <w:lang w:val="en-US"/>
        </w:rPr>
        <w:t xml:space="preserve"> </w:t>
      </w:r>
      <w:r w:rsidR="001E6408" w:rsidRPr="004D7FB7">
        <w:rPr>
          <w:lang w:val="pt-BR"/>
        </w:rPr>
        <w:t>Điện năng được truyền từ nơi phát đến một khu dân cư bằng đường dây</w:t>
      </w:r>
      <w:r w:rsidR="004F4FA7">
        <w:rPr>
          <w:lang w:val="pt-BR"/>
        </w:rPr>
        <w:t xml:space="preserve"> một pha với hiệu suất truyền tả</w:t>
      </w:r>
      <w:r w:rsidR="001E6408" w:rsidRPr="004D7FB7">
        <w:rPr>
          <w:lang w:val="pt-BR"/>
        </w:rPr>
        <w:t>i là 90%. Coi hao phí điện năng chỉ do tỏa nhiệt trên đường dây và kh</w:t>
      </w:r>
      <w:r w:rsidR="004F4FA7">
        <w:rPr>
          <w:lang w:val="pt-BR"/>
        </w:rPr>
        <w:t xml:space="preserve">ông vượt quá </w:t>
      </w:r>
      <w:r w:rsidR="001E6408" w:rsidRPr="004D7FB7">
        <w:rPr>
          <w:lang w:val="pt-BR"/>
        </w:rPr>
        <w:t>20%. Nếu công suất sử dụng điện của khu dân cư này tăng 20% và giữ nguyên điện áp ở nơi phát thì hiệu suất truyền tải điện năng trên chính đường dây đó là</w:t>
      </w:r>
    </w:p>
    <w:p w:rsidR="001E6408" w:rsidRPr="004D7FB7" w:rsidRDefault="001E6408" w:rsidP="004D7FB7">
      <w:pPr>
        <w:tabs>
          <w:tab w:val="left" w:pos="180"/>
          <w:tab w:val="left" w:pos="220"/>
          <w:tab w:val="left" w:pos="2552"/>
          <w:tab w:val="left" w:pos="3390"/>
          <w:tab w:val="left" w:pos="3420"/>
          <w:tab w:val="left" w:pos="4253"/>
          <w:tab w:val="left" w:pos="5040"/>
        </w:tabs>
        <w:spacing w:before="0"/>
        <w:rPr>
          <w:lang w:val="pt-BR"/>
        </w:rPr>
      </w:pPr>
      <w:r w:rsidRPr="004D7FB7">
        <w:rPr>
          <w:b/>
          <w:lang w:val="pt-BR"/>
        </w:rPr>
        <w:t>A</w:t>
      </w:r>
      <w:r w:rsidRPr="004F4FA7">
        <w:rPr>
          <w:b/>
          <w:lang w:val="pt-BR"/>
        </w:rPr>
        <w:t>.</w:t>
      </w:r>
      <w:r w:rsidRPr="004D7FB7">
        <w:rPr>
          <w:lang w:val="pt-BR"/>
        </w:rPr>
        <w:t xml:space="preserve"> 87,7%.</w:t>
      </w:r>
      <w:r w:rsidR="009B42D1" w:rsidRPr="004D7FB7">
        <w:rPr>
          <w:lang w:val="pt-BR"/>
        </w:rPr>
        <w:tab/>
      </w:r>
      <w:r w:rsidRPr="004D7FB7">
        <w:rPr>
          <w:b/>
          <w:lang w:val="pt-BR"/>
        </w:rPr>
        <w:t>B</w:t>
      </w:r>
      <w:r w:rsidRPr="004F4FA7">
        <w:rPr>
          <w:b/>
          <w:lang w:val="pt-BR"/>
        </w:rPr>
        <w:t>.</w:t>
      </w:r>
      <w:r w:rsidRPr="004D7FB7">
        <w:rPr>
          <w:lang w:val="pt-BR"/>
        </w:rPr>
        <w:t xml:space="preserve"> 89,2%.</w:t>
      </w:r>
      <w:r w:rsidRPr="004D7FB7">
        <w:rPr>
          <w:lang w:val="pt-BR"/>
        </w:rPr>
        <w:tab/>
      </w:r>
      <w:r w:rsidR="009B42D1" w:rsidRPr="004D7FB7">
        <w:rPr>
          <w:lang w:val="pt-BR"/>
        </w:rPr>
        <w:tab/>
      </w:r>
      <w:r w:rsidRPr="004D7FB7">
        <w:rPr>
          <w:b/>
          <w:lang w:val="pt-BR"/>
        </w:rPr>
        <w:t>C</w:t>
      </w:r>
      <w:r w:rsidRPr="004F4FA7">
        <w:rPr>
          <w:b/>
          <w:lang w:val="pt-BR"/>
        </w:rPr>
        <w:t>.</w:t>
      </w:r>
      <w:r w:rsidRPr="004D7FB7">
        <w:rPr>
          <w:lang w:val="pt-BR"/>
        </w:rPr>
        <w:t xml:space="preserve"> 92,8%.</w:t>
      </w:r>
      <w:r w:rsidRPr="004D7FB7">
        <w:rPr>
          <w:lang w:val="pt-BR"/>
        </w:rPr>
        <w:tab/>
      </w:r>
      <w:r w:rsidR="009B42D1" w:rsidRPr="004D7FB7">
        <w:rPr>
          <w:lang w:val="pt-BR"/>
        </w:rPr>
        <w:tab/>
      </w:r>
      <w:r w:rsidR="00B568BD" w:rsidRPr="004D7FB7">
        <w:rPr>
          <w:lang w:val="pt-BR"/>
        </w:rPr>
        <w:tab/>
      </w:r>
      <w:r w:rsidRPr="004D7FB7">
        <w:rPr>
          <w:b/>
          <w:lang w:val="pt-BR"/>
        </w:rPr>
        <w:t>D</w:t>
      </w:r>
      <w:r w:rsidRPr="004F4FA7">
        <w:rPr>
          <w:b/>
          <w:lang w:val="pt-BR"/>
        </w:rPr>
        <w:t xml:space="preserve">. </w:t>
      </w:r>
      <w:r w:rsidRPr="004D7FB7">
        <w:rPr>
          <w:lang w:val="pt-BR"/>
        </w:rPr>
        <w:t>85,8%.</w:t>
      </w:r>
    </w:p>
    <w:p w:rsidR="00AF2C27" w:rsidRPr="004D7FB7" w:rsidRDefault="00AF2C27" w:rsidP="004D7FB7">
      <w:pPr>
        <w:tabs>
          <w:tab w:val="left" w:pos="180"/>
          <w:tab w:val="left" w:pos="240"/>
          <w:tab w:val="left" w:pos="1800"/>
          <w:tab w:val="left" w:pos="2400"/>
          <w:tab w:val="left" w:pos="3420"/>
          <w:tab w:val="left" w:pos="5040"/>
          <w:tab w:val="left" w:pos="7320"/>
        </w:tabs>
        <w:spacing w:before="0"/>
        <w:ind w:firstLine="0"/>
      </w:pPr>
      <w:r w:rsidRPr="004D7FB7">
        <w:rPr>
          <w:b/>
          <w:lang w:val="en-US"/>
        </w:rPr>
        <w:t xml:space="preserve">Câu 38. </w:t>
      </w:r>
      <w:r w:rsidRPr="004D7FB7">
        <w:t xml:space="preserve">Đặt điện áp xoay chiều u = </w:t>
      </w:r>
      <w:r w:rsidRPr="004D7FB7">
        <w:rPr>
          <w:position w:val="-6"/>
        </w:rPr>
        <w:object w:dxaOrig="1500" w:dyaOrig="340">
          <v:shape id="_x0000_i1068" type="#_x0000_t75" style="width:75pt;height:18pt" o:ole="">
            <v:imagedata r:id="rId96" o:title=""/>
          </v:shape>
          <o:OLEObject Type="Embed" ProgID="Equation.DSMT4" ShapeID="_x0000_i1068" DrawAspect="Content" ObjectID="_1642622942" r:id="rId97"/>
        </w:object>
      </w:r>
      <w:r w:rsidRPr="004D7FB7">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rsidR="00AF2C27" w:rsidRPr="004D7FB7" w:rsidRDefault="00AF2C27" w:rsidP="004D7FB7">
      <w:pPr>
        <w:tabs>
          <w:tab w:val="left" w:pos="180"/>
          <w:tab w:val="left" w:pos="240"/>
          <w:tab w:val="left" w:pos="1800"/>
          <w:tab w:val="left" w:pos="2268"/>
          <w:tab w:val="left" w:pos="2552"/>
          <w:tab w:val="left" w:pos="5040"/>
        </w:tabs>
        <w:spacing w:before="0"/>
      </w:pPr>
      <w:r w:rsidRPr="004D7FB7">
        <w:rPr>
          <w:b/>
          <w:bCs/>
        </w:rPr>
        <w:t>A</w:t>
      </w:r>
      <w:r w:rsidRPr="004D7FB7">
        <w:t>. 80 V.</w:t>
      </w:r>
      <w:r w:rsidRPr="004D7FB7">
        <w:tab/>
      </w:r>
      <w:r w:rsidR="00B568BD" w:rsidRPr="004D7FB7">
        <w:rPr>
          <w:lang w:val="en-US"/>
        </w:rPr>
        <w:tab/>
      </w:r>
      <w:r w:rsidR="00B568BD" w:rsidRPr="004D7FB7">
        <w:rPr>
          <w:lang w:val="en-US"/>
        </w:rPr>
        <w:tab/>
      </w:r>
      <w:r w:rsidRPr="004D7FB7">
        <w:rPr>
          <w:b/>
          <w:bCs/>
        </w:rPr>
        <w:t>B</w:t>
      </w:r>
      <w:r w:rsidRPr="004D7FB7">
        <w:t>. 136 V.</w:t>
      </w:r>
      <w:r w:rsidRPr="004D7FB7">
        <w:tab/>
      </w:r>
      <w:r w:rsidRPr="004D7FB7">
        <w:rPr>
          <w:b/>
          <w:bCs/>
        </w:rPr>
        <w:t>C</w:t>
      </w:r>
      <w:r w:rsidRPr="004D7FB7">
        <w:t>. 64 V.</w:t>
      </w:r>
      <w:r w:rsidRPr="004D7FB7">
        <w:tab/>
      </w:r>
      <w:r w:rsidR="00B568BD" w:rsidRPr="004D7FB7">
        <w:rPr>
          <w:lang w:val="en-US"/>
        </w:rPr>
        <w:tab/>
      </w:r>
      <w:r w:rsidR="00B568BD" w:rsidRPr="004D7FB7">
        <w:rPr>
          <w:lang w:val="en-US"/>
        </w:rPr>
        <w:tab/>
      </w:r>
      <w:r w:rsidRPr="004D7FB7">
        <w:rPr>
          <w:b/>
          <w:bCs/>
        </w:rPr>
        <w:t>D</w:t>
      </w:r>
      <w:r w:rsidRPr="004D7FB7">
        <w:t>. 48 V.</w:t>
      </w:r>
    </w:p>
    <w:p w:rsidR="009D5496" w:rsidRPr="004D7FB7" w:rsidRDefault="00487216" w:rsidP="004D7FB7">
      <w:pPr>
        <w:pStyle w:val="ListParagraph0"/>
        <w:tabs>
          <w:tab w:val="left" w:pos="180"/>
          <w:tab w:val="left" w:pos="1680"/>
          <w:tab w:val="left" w:pos="3080"/>
          <w:tab w:val="left" w:pos="4480"/>
        </w:tabs>
        <w:spacing w:before="0" w:after="200" w:line="276" w:lineRule="auto"/>
        <w:ind w:left="0"/>
        <w:rPr>
          <w:szCs w:val="24"/>
        </w:rPr>
      </w:pPr>
      <w:r w:rsidRPr="004D7FB7">
        <w:rPr>
          <w:b/>
          <w:szCs w:val="24"/>
          <w:lang w:val="en-US"/>
        </w:rPr>
        <w:t>Câu 39.</w:t>
      </w:r>
      <w:r w:rsidR="009D5496" w:rsidRPr="004D7FB7">
        <w:rPr>
          <w:szCs w:val="24"/>
        </w:rPr>
        <w:t xml:space="preserve"> Trong thí nghiệm </w:t>
      </w:r>
      <w:r w:rsidR="004F4FA7" w:rsidRPr="004D7FB7">
        <w:rPr>
          <w:lang w:val="pt-BR"/>
        </w:rPr>
        <w:t>Young</w:t>
      </w:r>
      <w:r w:rsidR="004F4FA7" w:rsidRPr="004D7FB7">
        <w:rPr>
          <w:szCs w:val="24"/>
        </w:rPr>
        <w:t xml:space="preserve"> </w:t>
      </w:r>
      <w:r w:rsidR="009D5496" w:rsidRPr="004D7FB7">
        <w:rPr>
          <w:szCs w:val="24"/>
        </w:rPr>
        <w:t xml:space="preserve">về giao thoa ánh sáng, khe hẹp S phát ra đồng thời ba bức xạ đơn sắc có bước sóng là </w:t>
      </w:r>
      <w:r w:rsidR="009D5496" w:rsidRPr="004D7FB7">
        <w:rPr>
          <w:szCs w:val="24"/>
        </w:rPr>
        <w:sym w:font="Symbol" w:char="F06C"/>
      </w:r>
      <w:r w:rsidR="009D5496" w:rsidRPr="004D7FB7">
        <w:rPr>
          <w:szCs w:val="24"/>
          <w:vertAlign w:val="subscript"/>
        </w:rPr>
        <w:t>1</w:t>
      </w:r>
      <w:r w:rsidR="00816D93">
        <w:rPr>
          <w:szCs w:val="24"/>
        </w:rPr>
        <w:t xml:space="preserve"> = 0,42</w:t>
      </w:r>
      <w:r w:rsidR="009D5496" w:rsidRPr="004D7FB7">
        <w:rPr>
          <w:szCs w:val="24"/>
        </w:rPr>
        <w:sym w:font="Symbol" w:char="F06D"/>
      </w:r>
      <w:r w:rsidR="009D5496" w:rsidRPr="004D7FB7">
        <w:rPr>
          <w:szCs w:val="24"/>
        </w:rPr>
        <w:t xml:space="preserve">m, </w:t>
      </w:r>
      <w:r w:rsidR="009D5496" w:rsidRPr="004D7FB7">
        <w:rPr>
          <w:szCs w:val="24"/>
        </w:rPr>
        <w:sym w:font="Symbol" w:char="F06C"/>
      </w:r>
      <w:r w:rsidR="009D5496" w:rsidRPr="004D7FB7">
        <w:rPr>
          <w:szCs w:val="24"/>
          <w:vertAlign w:val="subscript"/>
        </w:rPr>
        <w:t>2</w:t>
      </w:r>
      <w:r w:rsidR="00816D93">
        <w:rPr>
          <w:szCs w:val="24"/>
        </w:rPr>
        <w:t xml:space="preserve"> = 0,56</w:t>
      </w:r>
      <w:r w:rsidR="009D5496" w:rsidRPr="004D7FB7">
        <w:rPr>
          <w:szCs w:val="24"/>
        </w:rPr>
        <w:sym w:font="Symbol" w:char="F06D"/>
      </w:r>
      <w:r w:rsidR="009D5496" w:rsidRPr="004D7FB7">
        <w:rPr>
          <w:szCs w:val="24"/>
        </w:rPr>
        <w:t xml:space="preserve">m và </w:t>
      </w:r>
      <w:r w:rsidR="009D5496" w:rsidRPr="004D7FB7">
        <w:rPr>
          <w:szCs w:val="24"/>
        </w:rPr>
        <w:sym w:font="Symbol" w:char="F06C"/>
      </w:r>
      <w:r w:rsidR="009D5496" w:rsidRPr="004D7FB7">
        <w:rPr>
          <w:szCs w:val="24"/>
          <w:vertAlign w:val="subscript"/>
        </w:rPr>
        <w:t>3</w:t>
      </w:r>
      <w:r w:rsidR="00816D93">
        <w:rPr>
          <w:szCs w:val="24"/>
        </w:rPr>
        <w:t xml:space="preserve"> = 0,63</w:t>
      </w:r>
      <w:r w:rsidR="009D5496" w:rsidRPr="004D7FB7">
        <w:rPr>
          <w:szCs w:val="24"/>
        </w:rPr>
        <w:sym w:font="Symbol" w:char="F06D"/>
      </w:r>
      <w:r w:rsidR="009D5496" w:rsidRPr="004D7FB7">
        <w:rPr>
          <w:szCs w:val="24"/>
        </w:rPr>
        <w:t>m. Trên màn, trong khoảng giữa hai vân sáng liên tiếp có màu giống màu vân trung tâm, nếu hai vân sáng của hai bức xạ trùng nhau ta chỉ tính là một vân sáng thì số vân sáng quan sát được là</w:t>
      </w:r>
    </w:p>
    <w:p w:rsidR="00B568BD" w:rsidRPr="004D7FB7" w:rsidRDefault="009D5496" w:rsidP="004D7FB7">
      <w:pPr>
        <w:pStyle w:val="ListParagraph0"/>
        <w:tabs>
          <w:tab w:val="left" w:pos="180"/>
          <w:tab w:val="left" w:pos="1800"/>
          <w:tab w:val="left" w:pos="2552"/>
          <w:tab w:val="left" w:pos="5040"/>
        </w:tabs>
        <w:spacing w:before="0" w:after="200" w:line="276" w:lineRule="auto"/>
        <w:ind w:left="0"/>
        <w:rPr>
          <w:szCs w:val="24"/>
          <w:lang w:val="de-DE"/>
        </w:rPr>
      </w:pPr>
      <w:r w:rsidRPr="004D7FB7">
        <w:rPr>
          <w:b/>
          <w:bCs/>
          <w:szCs w:val="24"/>
          <w:lang w:val="de-DE"/>
        </w:rPr>
        <w:t>A</w:t>
      </w:r>
      <w:r w:rsidRPr="004F4FA7">
        <w:rPr>
          <w:b/>
          <w:szCs w:val="24"/>
          <w:lang w:val="de-DE"/>
        </w:rPr>
        <w:t>.</w:t>
      </w:r>
      <w:r w:rsidRPr="004D7FB7">
        <w:rPr>
          <w:szCs w:val="24"/>
          <w:lang w:val="de-DE"/>
        </w:rPr>
        <w:t xml:space="preserve"> 21.</w:t>
      </w:r>
      <w:r w:rsidRPr="004D7FB7">
        <w:rPr>
          <w:szCs w:val="24"/>
          <w:lang w:val="de-DE"/>
        </w:rPr>
        <w:tab/>
      </w:r>
      <w:r w:rsidR="00B568BD" w:rsidRPr="004D7FB7">
        <w:rPr>
          <w:szCs w:val="24"/>
          <w:lang w:val="de-DE"/>
        </w:rPr>
        <w:tab/>
      </w:r>
      <w:r w:rsidRPr="004D7FB7">
        <w:rPr>
          <w:b/>
          <w:bCs/>
          <w:szCs w:val="24"/>
          <w:lang w:val="de-DE"/>
        </w:rPr>
        <w:t>B</w:t>
      </w:r>
      <w:r w:rsidRPr="004F4FA7">
        <w:rPr>
          <w:b/>
          <w:szCs w:val="24"/>
          <w:lang w:val="de-DE"/>
        </w:rPr>
        <w:t xml:space="preserve">. </w:t>
      </w:r>
      <w:r w:rsidRPr="004D7FB7">
        <w:rPr>
          <w:szCs w:val="24"/>
          <w:lang w:val="de-DE"/>
        </w:rPr>
        <w:t>23.</w:t>
      </w:r>
      <w:r w:rsidRPr="004D7FB7">
        <w:rPr>
          <w:szCs w:val="24"/>
          <w:lang w:val="de-DE"/>
        </w:rPr>
        <w:tab/>
      </w:r>
      <w:r w:rsidRPr="004D7FB7">
        <w:rPr>
          <w:b/>
          <w:bCs/>
          <w:szCs w:val="24"/>
          <w:lang w:val="de-DE"/>
        </w:rPr>
        <w:t>C</w:t>
      </w:r>
      <w:r w:rsidRPr="004F4FA7">
        <w:rPr>
          <w:b/>
          <w:szCs w:val="24"/>
          <w:lang w:val="de-DE"/>
        </w:rPr>
        <w:t>.</w:t>
      </w:r>
      <w:r w:rsidRPr="004D7FB7">
        <w:rPr>
          <w:szCs w:val="24"/>
          <w:lang w:val="de-DE"/>
        </w:rPr>
        <w:t xml:space="preserve"> 26.</w:t>
      </w:r>
      <w:r w:rsidRPr="004D7FB7">
        <w:rPr>
          <w:szCs w:val="24"/>
          <w:lang w:val="de-DE"/>
        </w:rPr>
        <w:tab/>
      </w:r>
      <w:r w:rsidR="00B568BD" w:rsidRPr="004D7FB7">
        <w:rPr>
          <w:szCs w:val="24"/>
          <w:lang w:val="de-DE"/>
        </w:rPr>
        <w:tab/>
      </w:r>
      <w:r w:rsidR="00B568BD" w:rsidRPr="004D7FB7">
        <w:rPr>
          <w:szCs w:val="24"/>
          <w:lang w:val="de-DE"/>
        </w:rPr>
        <w:tab/>
      </w:r>
      <w:r w:rsidR="00B568BD" w:rsidRPr="004D7FB7">
        <w:rPr>
          <w:szCs w:val="24"/>
          <w:lang w:val="de-DE"/>
        </w:rPr>
        <w:tab/>
      </w:r>
      <w:r w:rsidRPr="004D7FB7">
        <w:rPr>
          <w:b/>
          <w:bCs/>
          <w:szCs w:val="24"/>
          <w:lang w:val="de-DE"/>
        </w:rPr>
        <w:t>D</w:t>
      </w:r>
      <w:r w:rsidRPr="004F4FA7">
        <w:rPr>
          <w:b/>
          <w:szCs w:val="24"/>
          <w:lang w:val="de-DE"/>
        </w:rPr>
        <w:t>.</w:t>
      </w:r>
      <w:r w:rsidRPr="004D7FB7">
        <w:rPr>
          <w:szCs w:val="24"/>
          <w:lang w:val="de-DE"/>
        </w:rPr>
        <w:t xml:space="preserve"> 27.</w:t>
      </w:r>
    </w:p>
    <w:p w:rsidR="00B3184D" w:rsidRPr="004D7FB7" w:rsidRDefault="00487216" w:rsidP="00816D93">
      <w:pPr>
        <w:pStyle w:val="ListParagraph0"/>
        <w:tabs>
          <w:tab w:val="left" w:pos="180"/>
          <w:tab w:val="left" w:pos="1800"/>
          <w:tab w:val="left" w:pos="2552"/>
          <w:tab w:val="left" w:pos="5040"/>
        </w:tabs>
        <w:spacing w:before="0" w:line="276" w:lineRule="auto"/>
        <w:ind w:left="0" w:firstLine="0"/>
        <w:rPr>
          <w:szCs w:val="24"/>
          <w:lang w:val="de-DE"/>
        </w:rPr>
      </w:pPr>
      <w:r w:rsidRPr="004D7FB7">
        <w:rPr>
          <w:b/>
          <w:szCs w:val="24"/>
          <w:lang w:val="en-US"/>
        </w:rPr>
        <w:t xml:space="preserve">Câu 40. </w:t>
      </w:r>
      <w:r w:rsidR="00B3184D" w:rsidRPr="004D7FB7">
        <w:rPr>
          <w:spacing w:val="-2"/>
          <w:szCs w:val="24"/>
          <w:lang w:val="pt-BR"/>
        </w:rPr>
        <w:t>Dùng một prôtôn có độ</w:t>
      </w:r>
      <w:r w:rsidR="00816D93">
        <w:rPr>
          <w:spacing w:val="-2"/>
          <w:szCs w:val="24"/>
          <w:lang w:val="pt-BR"/>
        </w:rPr>
        <w:t>ng năng 5,45</w:t>
      </w:r>
      <w:r w:rsidR="00B3184D" w:rsidRPr="004D7FB7">
        <w:rPr>
          <w:spacing w:val="-2"/>
          <w:szCs w:val="24"/>
          <w:lang w:val="pt-BR"/>
        </w:rPr>
        <w:t xml:space="preserve">MeV bắn vào hạt nhân </w:t>
      </w:r>
      <w:r w:rsidR="00B3184D" w:rsidRPr="004D7FB7">
        <w:rPr>
          <w:noProof/>
          <w:spacing w:val="-2"/>
          <w:position w:val="-10"/>
          <w:szCs w:val="24"/>
          <w:lang w:val="en-US"/>
        </w:rPr>
        <w:drawing>
          <wp:inline distT="0" distB="0" distL="0" distR="0" wp14:anchorId="0D7DB084" wp14:editId="29E96789">
            <wp:extent cx="104775" cy="2286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B3184D" w:rsidRPr="004D7FB7">
        <w:rPr>
          <w:spacing w:val="-2"/>
          <w:szCs w:val="24"/>
          <w:lang w:val="pt-BR"/>
        </w:rPr>
        <w:t>Be</w:t>
      </w:r>
      <w:r w:rsidR="00B3184D" w:rsidRPr="004D7FB7">
        <w:rPr>
          <w:w w:val="107"/>
          <w:position w:val="-4"/>
          <w:szCs w:val="24"/>
          <w:lang w:val="pt-BR"/>
        </w:rPr>
        <w:t xml:space="preserve"> </w:t>
      </w:r>
      <w:r w:rsidR="00B3184D" w:rsidRPr="004D7FB7">
        <w:rPr>
          <w:spacing w:val="-3"/>
          <w:szCs w:val="24"/>
          <w:lang w:val="pt-BR"/>
        </w:rPr>
        <w:t xml:space="preserve">đang đứng yên. Phản ứng </w:t>
      </w:r>
      <w:r w:rsidR="00B3184D" w:rsidRPr="004D7FB7">
        <w:rPr>
          <w:spacing w:val="-4"/>
          <w:szCs w:val="24"/>
          <w:lang w:val="pt-BR"/>
        </w:rPr>
        <w:t xml:space="preserve">tạo ra hạt nhân X và hạt </w:t>
      </w:r>
      <w:r w:rsidR="00B3184D" w:rsidRPr="004D7FB7">
        <w:rPr>
          <w:spacing w:val="-4"/>
          <w:szCs w:val="24"/>
        </w:rPr>
        <w:t>α</w:t>
      </w:r>
      <w:r w:rsidR="00B3184D" w:rsidRPr="004D7FB7">
        <w:rPr>
          <w:spacing w:val="-4"/>
          <w:szCs w:val="24"/>
          <w:lang w:val="pt-BR"/>
        </w:rPr>
        <w:t xml:space="preserve">. Hạt </w:t>
      </w:r>
      <w:r w:rsidR="00B3184D" w:rsidRPr="004D7FB7">
        <w:rPr>
          <w:spacing w:val="-4"/>
          <w:szCs w:val="24"/>
        </w:rPr>
        <w:t>α</w:t>
      </w:r>
      <w:r w:rsidR="00B3184D" w:rsidRPr="004D7FB7">
        <w:rPr>
          <w:spacing w:val="-4"/>
          <w:szCs w:val="24"/>
          <w:lang w:val="pt-BR"/>
        </w:rPr>
        <w:t xml:space="preserve"> bay ra theo phương vuông góc với phương tới của prôtôn và có động </w:t>
      </w:r>
      <w:r w:rsidR="00816D93">
        <w:rPr>
          <w:w w:val="102"/>
          <w:szCs w:val="24"/>
          <w:lang w:val="pt-BR"/>
        </w:rPr>
        <w:t>năng 4</w:t>
      </w:r>
      <w:r w:rsidR="00B3184D" w:rsidRPr="004D7FB7">
        <w:rPr>
          <w:w w:val="102"/>
          <w:szCs w:val="24"/>
          <w:lang w:val="pt-BR"/>
        </w:rPr>
        <w:t xml:space="preserve">MeV. Khi tính động năng của các hạt, lấy khối lượng các hạt tính theo đơn vị khối lượng </w:t>
      </w:r>
      <w:r w:rsidR="00B3184D" w:rsidRPr="004D7FB7">
        <w:rPr>
          <w:spacing w:val="-4"/>
          <w:szCs w:val="24"/>
          <w:lang w:val="pt-BR"/>
        </w:rPr>
        <w:t xml:space="preserve">nguyên tử bằng số khối của chúng. Năng lượng tỏa ra trong phản ứng này bằng </w:t>
      </w:r>
    </w:p>
    <w:p w:rsidR="00B3184D" w:rsidRPr="004D7FB7" w:rsidRDefault="00B3184D" w:rsidP="004D7FB7">
      <w:pPr>
        <w:tabs>
          <w:tab w:val="left" w:pos="180"/>
          <w:tab w:val="left" w:pos="240"/>
          <w:tab w:val="left" w:pos="1800"/>
          <w:tab w:val="left" w:pos="2552"/>
          <w:tab w:val="left" w:pos="5040"/>
        </w:tabs>
        <w:spacing w:before="0"/>
        <w:rPr>
          <w:spacing w:val="-3"/>
          <w:lang w:val="pt-BR"/>
        </w:rPr>
      </w:pPr>
      <w:r w:rsidRPr="004D7FB7">
        <w:rPr>
          <w:b/>
          <w:spacing w:val="-3"/>
          <w:lang w:val="pt-BR"/>
        </w:rPr>
        <w:t>A</w:t>
      </w:r>
      <w:r w:rsidRPr="00816D93">
        <w:rPr>
          <w:b/>
          <w:spacing w:val="-3"/>
          <w:lang w:val="pt-BR"/>
        </w:rPr>
        <w:t>.</w:t>
      </w:r>
      <w:r w:rsidR="00816D93">
        <w:rPr>
          <w:spacing w:val="-3"/>
          <w:lang w:val="pt-BR"/>
        </w:rPr>
        <w:t xml:space="preserve"> 3,125</w:t>
      </w:r>
      <w:r w:rsidRPr="004D7FB7">
        <w:rPr>
          <w:spacing w:val="-3"/>
          <w:lang w:val="pt-BR"/>
        </w:rPr>
        <w:t>MeV.</w:t>
      </w:r>
      <w:r w:rsidRPr="004D7FB7">
        <w:rPr>
          <w:spacing w:val="-3"/>
          <w:lang w:val="pt-BR"/>
        </w:rPr>
        <w:tab/>
      </w:r>
      <w:r w:rsidR="00B568BD" w:rsidRPr="004D7FB7">
        <w:rPr>
          <w:spacing w:val="-3"/>
          <w:lang w:val="pt-BR"/>
        </w:rPr>
        <w:tab/>
      </w:r>
      <w:r w:rsidRPr="004D7FB7">
        <w:rPr>
          <w:b/>
          <w:spacing w:val="-3"/>
          <w:lang w:val="pt-BR"/>
        </w:rPr>
        <w:t>B</w:t>
      </w:r>
      <w:r w:rsidRPr="00816D93">
        <w:rPr>
          <w:b/>
          <w:spacing w:val="-3"/>
          <w:lang w:val="pt-BR"/>
        </w:rPr>
        <w:t>.</w:t>
      </w:r>
      <w:r w:rsidR="00816D93">
        <w:rPr>
          <w:spacing w:val="-3"/>
          <w:lang w:val="pt-BR"/>
        </w:rPr>
        <w:t xml:space="preserve"> 4,225</w:t>
      </w:r>
      <w:r w:rsidRPr="004D7FB7">
        <w:rPr>
          <w:spacing w:val="-3"/>
          <w:lang w:val="pt-BR"/>
        </w:rPr>
        <w:t>MeV.</w:t>
      </w:r>
      <w:r w:rsidRPr="004D7FB7">
        <w:rPr>
          <w:spacing w:val="-3"/>
          <w:lang w:val="pt-BR"/>
        </w:rPr>
        <w:tab/>
      </w:r>
      <w:r w:rsidRPr="004D7FB7">
        <w:rPr>
          <w:b/>
          <w:spacing w:val="-3"/>
          <w:lang w:val="pt-BR"/>
        </w:rPr>
        <w:t>C</w:t>
      </w:r>
      <w:r w:rsidRPr="00816D93">
        <w:rPr>
          <w:b/>
          <w:spacing w:val="-3"/>
          <w:lang w:val="pt-BR"/>
        </w:rPr>
        <w:t>.</w:t>
      </w:r>
      <w:r w:rsidR="00816D93">
        <w:rPr>
          <w:spacing w:val="-3"/>
          <w:lang w:val="pt-BR"/>
        </w:rPr>
        <w:t xml:space="preserve"> 1,145</w:t>
      </w:r>
      <w:r w:rsidRPr="004D7FB7">
        <w:rPr>
          <w:spacing w:val="-3"/>
          <w:lang w:val="pt-BR"/>
        </w:rPr>
        <w:t>MeV.</w:t>
      </w:r>
      <w:r w:rsidRPr="004D7FB7">
        <w:rPr>
          <w:spacing w:val="-3"/>
          <w:lang w:val="pt-BR"/>
        </w:rPr>
        <w:tab/>
      </w:r>
      <w:r w:rsidR="00B568BD" w:rsidRPr="004D7FB7">
        <w:rPr>
          <w:spacing w:val="-3"/>
          <w:lang w:val="pt-BR"/>
        </w:rPr>
        <w:tab/>
      </w:r>
      <w:r w:rsidR="00B568BD" w:rsidRPr="004D7FB7">
        <w:rPr>
          <w:spacing w:val="-3"/>
          <w:lang w:val="pt-BR"/>
        </w:rPr>
        <w:tab/>
      </w:r>
      <w:r w:rsidRPr="004D7FB7">
        <w:rPr>
          <w:b/>
          <w:spacing w:val="-3"/>
          <w:lang w:val="pt-BR"/>
        </w:rPr>
        <w:t>D</w:t>
      </w:r>
      <w:r w:rsidRPr="00816D93">
        <w:rPr>
          <w:b/>
          <w:spacing w:val="-3"/>
          <w:lang w:val="pt-BR"/>
        </w:rPr>
        <w:t>.</w:t>
      </w:r>
      <w:r w:rsidR="00816D93">
        <w:rPr>
          <w:spacing w:val="-3"/>
          <w:lang w:val="pt-BR"/>
        </w:rPr>
        <w:t xml:space="preserve"> 2,125</w:t>
      </w:r>
      <w:r w:rsidRPr="004D7FB7">
        <w:rPr>
          <w:spacing w:val="-3"/>
          <w:lang w:val="pt-BR"/>
        </w:rPr>
        <w:t>MeV.</w:t>
      </w:r>
    </w:p>
    <w:p w:rsidR="00A53387" w:rsidRPr="004D7FB7" w:rsidRDefault="00A53387" w:rsidP="004D7FB7">
      <w:pPr>
        <w:tabs>
          <w:tab w:val="left" w:pos="180"/>
          <w:tab w:val="left" w:pos="240"/>
          <w:tab w:val="left" w:pos="1800"/>
          <w:tab w:val="left" w:pos="2552"/>
          <w:tab w:val="left" w:pos="5040"/>
        </w:tabs>
        <w:spacing w:before="0"/>
        <w:jc w:val="center"/>
        <w:rPr>
          <w:lang w:val="pt-BR"/>
        </w:rPr>
      </w:pPr>
      <w:r w:rsidRPr="004D7FB7">
        <w:rPr>
          <w:spacing w:val="-3"/>
          <w:lang w:val="pt-BR"/>
        </w:rPr>
        <w:t>.........................HẾT............................</w:t>
      </w:r>
    </w:p>
    <w:p w:rsidR="00B3184D" w:rsidRPr="004D7FB7" w:rsidRDefault="00B3184D" w:rsidP="004D7FB7">
      <w:pPr>
        <w:spacing w:before="0"/>
        <w:ind w:firstLine="0"/>
        <w:rPr>
          <w:b/>
          <w:lang w:val="en-US"/>
        </w:rPr>
      </w:pPr>
    </w:p>
    <w:p w:rsidR="007158F4" w:rsidRPr="004D7FB7" w:rsidRDefault="007158F4" w:rsidP="004D7FB7">
      <w:pPr>
        <w:spacing w:before="0"/>
        <w:rPr>
          <w:lang w:val="en-US"/>
        </w:rPr>
      </w:pPr>
    </w:p>
    <w:p w:rsidR="00A53387" w:rsidRPr="004D7FB7" w:rsidRDefault="00A53387" w:rsidP="004D7FB7">
      <w:pPr>
        <w:spacing w:before="0"/>
        <w:rPr>
          <w:lang w:val="en-US"/>
        </w:rPr>
      </w:pPr>
    </w:p>
    <w:p w:rsidR="005444B6" w:rsidRDefault="005444B6" w:rsidP="005444B6">
      <w:pPr>
        <w:pStyle w:val="Normal0"/>
        <w:pBdr>
          <w:top w:val="single" w:sz="4" w:space="1" w:color="auto"/>
          <w:left w:val="single" w:sz="4" w:space="4" w:color="auto"/>
          <w:bottom w:val="single" w:sz="4" w:space="1" w:color="auto"/>
          <w:right w:val="single" w:sz="4" w:space="4" w:color="auto"/>
        </w:pBdr>
        <w:tabs>
          <w:tab w:val="center" w:pos="5386"/>
        </w:tabs>
        <w:spacing w:line="240" w:lineRule="auto"/>
        <w:jc w:val="both"/>
        <w:rPr>
          <w:rFonts w:hint="default"/>
          <w:b/>
          <w:sz w:val="28"/>
          <w:szCs w:val="28"/>
        </w:rPr>
      </w:pPr>
    </w:p>
    <w:p w:rsidR="005444B6" w:rsidRPr="002C1669" w:rsidRDefault="005444B6" w:rsidP="005444B6">
      <w:pPr>
        <w:pStyle w:val="Normal0"/>
        <w:pBdr>
          <w:top w:val="single" w:sz="4" w:space="1" w:color="auto"/>
          <w:left w:val="single" w:sz="4" w:space="4" w:color="auto"/>
          <w:bottom w:val="single" w:sz="4" w:space="1" w:color="auto"/>
          <w:right w:val="single" w:sz="4" w:space="4" w:color="auto"/>
        </w:pBdr>
        <w:tabs>
          <w:tab w:val="center" w:pos="5386"/>
        </w:tabs>
        <w:spacing w:line="240" w:lineRule="auto"/>
        <w:jc w:val="both"/>
        <w:rPr>
          <w:rFonts w:hint="default"/>
          <w:b/>
          <w:sz w:val="28"/>
          <w:szCs w:val="28"/>
        </w:rPr>
      </w:pPr>
      <w:r w:rsidRPr="002C1669">
        <w:rPr>
          <w:rFonts w:hint="default"/>
          <w:b/>
          <w:sz w:val="28"/>
          <w:szCs w:val="28"/>
        </w:rPr>
        <w:tab/>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5444B6" w:rsidRPr="002C1669" w:rsidTr="00B2305A">
        <w:tc>
          <w:tcPr>
            <w:tcW w:w="1076" w:type="dxa"/>
          </w:tcPr>
          <w:p w:rsidR="005444B6" w:rsidRPr="002C1669" w:rsidRDefault="005444B6" w:rsidP="00B2305A">
            <w:pPr>
              <w:ind w:firstLine="0"/>
              <w:jc w:val="center"/>
              <w:rPr>
                <w:b/>
                <w:lang w:val="en-US"/>
              </w:rPr>
            </w:pPr>
            <w:r w:rsidRPr="002C1669">
              <w:rPr>
                <w:b/>
              </w:rPr>
              <w:t>1.</w:t>
            </w:r>
            <w:r w:rsidRPr="002C1669">
              <w:rPr>
                <w:b/>
                <w:lang w:val="en-US"/>
              </w:rPr>
              <w:t>D</w:t>
            </w:r>
          </w:p>
        </w:tc>
        <w:tc>
          <w:tcPr>
            <w:tcW w:w="1076" w:type="dxa"/>
          </w:tcPr>
          <w:p w:rsidR="005444B6" w:rsidRPr="002C1669" w:rsidRDefault="005444B6" w:rsidP="00B2305A">
            <w:pPr>
              <w:ind w:firstLine="0"/>
              <w:jc w:val="center"/>
              <w:rPr>
                <w:b/>
              </w:rPr>
            </w:pPr>
            <w:r w:rsidRPr="002C1669">
              <w:rPr>
                <w:b/>
              </w:rPr>
              <w:t>2.A</w:t>
            </w:r>
          </w:p>
        </w:tc>
        <w:tc>
          <w:tcPr>
            <w:tcW w:w="1076" w:type="dxa"/>
          </w:tcPr>
          <w:p w:rsidR="005444B6" w:rsidRPr="002C1669" w:rsidRDefault="005444B6" w:rsidP="00B2305A">
            <w:pPr>
              <w:ind w:firstLine="0"/>
              <w:jc w:val="center"/>
              <w:rPr>
                <w:b/>
                <w:lang w:val="en-US"/>
              </w:rPr>
            </w:pPr>
            <w:r w:rsidRPr="002C1669">
              <w:rPr>
                <w:b/>
              </w:rPr>
              <w:t>3.</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4.</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5.B</w:t>
            </w:r>
          </w:p>
        </w:tc>
        <w:tc>
          <w:tcPr>
            <w:tcW w:w="1076" w:type="dxa"/>
          </w:tcPr>
          <w:p w:rsidR="005444B6" w:rsidRPr="002C1669" w:rsidRDefault="005444B6" w:rsidP="00B2305A">
            <w:pPr>
              <w:ind w:firstLine="0"/>
              <w:jc w:val="center"/>
              <w:rPr>
                <w:b/>
                <w:lang w:val="en-US"/>
              </w:rPr>
            </w:pPr>
            <w:r w:rsidRPr="002C1669">
              <w:rPr>
                <w:b/>
              </w:rPr>
              <w:t>6.</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7.</w:t>
            </w:r>
            <w:r w:rsidRPr="002C1669">
              <w:rPr>
                <w:b/>
                <w:lang w:val="en-US"/>
              </w:rPr>
              <w:t>B</w:t>
            </w:r>
          </w:p>
        </w:tc>
        <w:tc>
          <w:tcPr>
            <w:tcW w:w="1077" w:type="dxa"/>
          </w:tcPr>
          <w:p w:rsidR="005444B6" w:rsidRPr="002C1669" w:rsidRDefault="005444B6" w:rsidP="00B2305A">
            <w:pPr>
              <w:ind w:firstLine="0"/>
              <w:jc w:val="center"/>
              <w:rPr>
                <w:b/>
                <w:lang w:val="en-US"/>
              </w:rPr>
            </w:pPr>
            <w:r w:rsidRPr="002C1669">
              <w:rPr>
                <w:b/>
              </w:rPr>
              <w:t>8.</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9.</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10.</w:t>
            </w:r>
            <w:r w:rsidRPr="002C1669">
              <w:rPr>
                <w:b/>
                <w:lang w:val="en-US"/>
              </w:rPr>
              <w:t>A</w:t>
            </w:r>
          </w:p>
        </w:tc>
      </w:tr>
      <w:tr w:rsidR="005444B6" w:rsidRPr="002C1669" w:rsidTr="00B2305A">
        <w:tc>
          <w:tcPr>
            <w:tcW w:w="1076" w:type="dxa"/>
          </w:tcPr>
          <w:p w:rsidR="005444B6" w:rsidRPr="002C1669" w:rsidRDefault="005444B6" w:rsidP="00B2305A">
            <w:pPr>
              <w:ind w:firstLine="0"/>
              <w:jc w:val="center"/>
              <w:rPr>
                <w:b/>
              </w:rPr>
            </w:pPr>
            <w:r w:rsidRPr="002C1669">
              <w:rPr>
                <w:b/>
              </w:rPr>
              <w:t>11.C</w:t>
            </w:r>
          </w:p>
        </w:tc>
        <w:tc>
          <w:tcPr>
            <w:tcW w:w="1076" w:type="dxa"/>
          </w:tcPr>
          <w:p w:rsidR="005444B6" w:rsidRPr="002C1669" w:rsidRDefault="005444B6" w:rsidP="00B2305A">
            <w:pPr>
              <w:ind w:firstLine="0"/>
              <w:jc w:val="center"/>
              <w:rPr>
                <w:b/>
                <w:lang w:val="en-US"/>
              </w:rPr>
            </w:pPr>
            <w:r w:rsidRPr="002C1669">
              <w:rPr>
                <w:b/>
              </w:rPr>
              <w:t>12.</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13.</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14.</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15.</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16.</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17.</w:t>
            </w:r>
            <w:r w:rsidRPr="002C1669">
              <w:rPr>
                <w:b/>
                <w:lang w:val="en-US"/>
              </w:rPr>
              <w:t>A</w:t>
            </w:r>
          </w:p>
        </w:tc>
        <w:tc>
          <w:tcPr>
            <w:tcW w:w="1077" w:type="dxa"/>
          </w:tcPr>
          <w:p w:rsidR="005444B6" w:rsidRPr="002C1669" w:rsidRDefault="005444B6" w:rsidP="00B2305A">
            <w:pPr>
              <w:ind w:firstLine="0"/>
              <w:jc w:val="center"/>
              <w:rPr>
                <w:b/>
              </w:rPr>
            </w:pPr>
            <w:r w:rsidRPr="002C1669">
              <w:rPr>
                <w:b/>
              </w:rPr>
              <w:t>18.A</w:t>
            </w:r>
          </w:p>
        </w:tc>
        <w:tc>
          <w:tcPr>
            <w:tcW w:w="1077" w:type="dxa"/>
          </w:tcPr>
          <w:p w:rsidR="005444B6" w:rsidRPr="002C1669" w:rsidRDefault="005444B6" w:rsidP="00B2305A">
            <w:pPr>
              <w:ind w:firstLine="0"/>
              <w:jc w:val="center"/>
              <w:rPr>
                <w:b/>
                <w:lang w:val="en-US"/>
              </w:rPr>
            </w:pPr>
            <w:r w:rsidRPr="002C1669">
              <w:rPr>
                <w:b/>
              </w:rPr>
              <w:t>19.</w:t>
            </w:r>
            <w:r w:rsidRPr="002C1669">
              <w:rPr>
                <w:b/>
                <w:lang w:val="en-US"/>
              </w:rPr>
              <w:t>C</w:t>
            </w:r>
          </w:p>
        </w:tc>
        <w:tc>
          <w:tcPr>
            <w:tcW w:w="1077" w:type="dxa"/>
          </w:tcPr>
          <w:p w:rsidR="005444B6" w:rsidRPr="002C1669" w:rsidRDefault="005444B6" w:rsidP="00B2305A">
            <w:pPr>
              <w:ind w:firstLine="0"/>
              <w:jc w:val="center"/>
              <w:rPr>
                <w:b/>
                <w:lang w:val="en-US"/>
              </w:rPr>
            </w:pPr>
            <w:r w:rsidRPr="002C1669">
              <w:rPr>
                <w:b/>
              </w:rPr>
              <w:t>20.</w:t>
            </w:r>
            <w:r w:rsidRPr="002C1669">
              <w:rPr>
                <w:b/>
                <w:lang w:val="en-US"/>
              </w:rPr>
              <w:t>C</w:t>
            </w:r>
          </w:p>
        </w:tc>
      </w:tr>
      <w:tr w:rsidR="005444B6" w:rsidRPr="002C1669" w:rsidTr="00B2305A">
        <w:tc>
          <w:tcPr>
            <w:tcW w:w="1076" w:type="dxa"/>
          </w:tcPr>
          <w:p w:rsidR="005444B6" w:rsidRPr="002C1669" w:rsidRDefault="005444B6" w:rsidP="00B2305A">
            <w:pPr>
              <w:ind w:firstLine="0"/>
              <w:jc w:val="center"/>
              <w:rPr>
                <w:b/>
                <w:lang w:val="en-US"/>
              </w:rPr>
            </w:pPr>
            <w:r w:rsidRPr="002C1669">
              <w:rPr>
                <w:b/>
              </w:rPr>
              <w:t>21.</w:t>
            </w:r>
            <w:r w:rsidRPr="002C1669">
              <w:rPr>
                <w:b/>
                <w:lang w:val="en-US"/>
              </w:rPr>
              <w:t>D</w:t>
            </w:r>
          </w:p>
        </w:tc>
        <w:tc>
          <w:tcPr>
            <w:tcW w:w="1076" w:type="dxa"/>
          </w:tcPr>
          <w:p w:rsidR="005444B6" w:rsidRPr="002C1669" w:rsidRDefault="005444B6" w:rsidP="00B2305A">
            <w:pPr>
              <w:ind w:firstLine="0"/>
              <w:jc w:val="center"/>
              <w:rPr>
                <w:b/>
              </w:rPr>
            </w:pPr>
            <w:r w:rsidRPr="002C1669">
              <w:rPr>
                <w:b/>
              </w:rPr>
              <w:t>22.A</w:t>
            </w:r>
          </w:p>
        </w:tc>
        <w:tc>
          <w:tcPr>
            <w:tcW w:w="1076" w:type="dxa"/>
          </w:tcPr>
          <w:p w:rsidR="005444B6" w:rsidRPr="002C1669" w:rsidRDefault="005444B6" w:rsidP="00B2305A">
            <w:pPr>
              <w:ind w:firstLine="0"/>
              <w:jc w:val="center"/>
              <w:rPr>
                <w:b/>
                <w:lang w:val="en-US"/>
              </w:rPr>
            </w:pPr>
            <w:r w:rsidRPr="002C1669">
              <w:rPr>
                <w:b/>
              </w:rPr>
              <w:t>23.</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24.</w:t>
            </w:r>
            <w:r w:rsidRPr="002C1669">
              <w:rPr>
                <w:b/>
                <w:lang w:val="en-US"/>
              </w:rPr>
              <w:t>A</w:t>
            </w:r>
          </w:p>
        </w:tc>
        <w:tc>
          <w:tcPr>
            <w:tcW w:w="1076" w:type="dxa"/>
          </w:tcPr>
          <w:p w:rsidR="005444B6" w:rsidRPr="002C1669" w:rsidRDefault="005444B6" w:rsidP="00B2305A">
            <w:pPr>
              <w:ind w:firstLine="0"/>
              <w:jc w:val="center"/>
              <w:rPr>
                <w:b/>
              </w:rPr>
            </w:pPr>
            <w:r w:rsidRPr="002C1669">
              <w:rPr>
                <w:b/>
              </w:rPr>
              <w:t>25.B</w:t>
            </w:r>
          </w:p>
        </w:tc>
        <w:tc>
          <w:tcPr>
            <w:tcW w:w="1076" w:type="dxa"/>
          </w:tcPr>
          <w:p w:rsidR="005444B6" w:rsidRPr="002C1669" w:rsidRDefault="005444B6" w:rsidP="00B2305A">
            <w:pPr>
              <w:ind w:firstLine="0"/>
              <w:jc w:val="center"/>
              <w:rPr>
                <w:b/>
                <w:lang w:val="en-US"/>
              </w:rPr>
            </w:pPr>
            <w:r w:rsidRPr="002C1669">
              <w:rPr>
                <w:b/>
              </w:rPr>
              <w:t>26.</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27.</w:t>
            </w:r>
            <w:r w:rsidRPr="002C1669">
              <w:rPr>
                <w:b/>
                <w:lang w:val="en-US"/>
              </w:rPr>
              <w:t>C</w:t>
            </w:r>
          </w:p>
        </w:tc>
        <w:tc>
          <w:tcPr>
            <w:tcW w:w="1077" w:type="dxa"/>
          </w:tcPr>
          <w:p w:rsidR="005444B6" w:rsidRPr="002C1669" w:rsidRDefault="005444B6" w:rsidP="00B2305A">
            <w:pPr>
              <w:ind w:firstLine="0"/>
              <w:jc w:val="center"/>
              <w:rPr>
                <w:b/>
                <w:lang w:val="en-US"/>
              </w:rPr>
            </w:pPr>
            <w:r w:rsidRPr="002C1669">
              <w:rPr>
                <w:b/>
              </w:rPr>
              <w:t>28.</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29.</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30.</w:t>
            </w:r>
            <w:r w:rsidRPr="002C1669">
              <w:rPr>
                <w:b/>
                <w:lang w:val="en-US"/>
              </w:rPr>
              <w:t>A</w:t>
            </w:r>
          </w:p>
        </w:tc>
      </w:tr>
      <w:tr w:rsidR="005444B6" w:rsidRPr="002C1669" w:rsidTr="00B2305A">
        <w:tc>
          <w:tcPr>
            <w:tcW w:w="1076" w:type="dxa"/>
          </w:tcPr>
          <w:p w:rsidR="005444B6" w:rsidRPr="002C1669" w:rsidRDefault="005444B6" w:rsidP="00B2305A">
            <w:pPr>
              <w:ind w:firstLine="0"/>
              <w:jc w:val="center"/>
              <w:rPr>
                <w:b/>
                <w:lang w:val="en-US"/>
              </w:rPr>
            </w:pPr>
            <w:r w:rsidRPr="002C1669">
              <w:rPr>
                <w:b/>
              </w:rPr>
              <w:t>31.</w:t>
            </w:r>
            <w:r>
              <w:rPr>
                <w:b/>
                <w:lang w:val="en-US"/>
              </w:rPr>
              <w:t>A</w:t>
            </w:r>
          </w:p>
        </w:tc>
        <w:tc>
          <w:tcPr>
            <w:tcW w:w="1076" w:type="dxa"/>
          </w:tcPr>
          <w:p w:rsidR="005444B6" w:rsidRPr="002C1669" w:rsidRDefault="005444B6" w:rsidP="00B2305A">
            <w:pPr>
              <w:ind w:firstLine="0"/>
              <w:jc w:val="center"/>
              <w:rPr>
                <w:b/>
                <w:lang w:val="en-US"/>
              </w:rPr>
            </w:pPr>
            <w:r w:rsidRPr="002C1669">
              <w:rPr>
                <w:b/>
              </w:rPr>
              <w:t>32.</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33.</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34.</w:t>
            </w:r>
            <w:r w:rsidRPr="002C1669">
              <w:rPr>
                <w:b/>
                <w:lang w:val="en-US"/>
              </w:rPr>
              <w:t>D</w:t>
            </w:r>
          </w:p>
        </w:tc>
        <w:tc>
          <w:tcPr>
            <w:tcW w:w="1076" w:type="dxa"/>
          </w:tcPr>
          <w:p w:rsidR="005444B6" w:rsidRPr="002C1669" w:rsidRDefault="005444B6" w:rsidP="00B2305A">
            <w:pPr>
              <w:ind w:firstLine="0"/>
              <w:jc w:val="center"/>
              <w:rPr>
                <w:b/>
                <w:lang w:val="en-US"/>
              </w:rPr>
            </w:pPr>
            <w:r w:rsidRPr="002C1669">
              <w:rPr>
                <w:b/>
              </w:rPr>
              <w:t>35.</w:t>
            </w:r>
            <w:r w:rsidRPr="002C1669">
              <w:rPr>
                <w:b/>
                <w:lang w:val="en-US"/>
              </w:rPr>
              <w:t>D</w:t>
            </w:r>
          </w:p>
        </w:tc>
        <w:tc>
          <w:tcPr>
            <w:tcW w:w="1076" w:type="dxa"/>
          </w:tcPr>
          <w:p w:rsidR="005444B6" w:rsidRPr="002C1669" w:rsidRDefault="005444B6" w:rsidP="00B2305A">
            <w:pPr>
              <w:ind w:firstLine="0"/>
              <w:jc w:val="center"/>
              <w:rPr>
                <w:b/>
                <w:lang w:val="en-US"/>
              </w:rPr>
            </w:pPr>
            <w:r w:rsidRPr="002C1669">
              <w:rPr>
                <w:b/>
              </w:rPr>
              <w:t>36.</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37.</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38.</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39.</w:t>
            </w:r>
            <w:r w:rsidRPr="002C1669">
              <w:rPr>
                <w:b/>
                <w:lang w:val="en-US"/>
              </w:rPr>
              <w:t>A</w:t>
            </w:r>
          </w:p>
        </w:tc>
        <w:tc>
          <w:tcPr>
            <w:tcW w:w="1077" w:type="dxa"/>
          </w:tcPr>
          <w:p w:rsidR="005444B6" w:rsidRPr="002C1669" w:rsidRDefault="005444B6" w:rsidP="00B2305A">
            <w:pPr>
              <w:ind w:firstLine="0"/>
              <w:jc w:val="center"/>
              <w:rPr>
                <w:b/>
                <w:lang w:val="en-US"/>
              </w:rPr>
            </w:pPr>
            <w:r>
              <w:rPr>
                <w:b/>
              </w:rPr>
              <w:t>40.</w:t>
            </w:r>
            <w:r w:rsidRPr="002C1669">
              <w:rPr>
                <w:b/>
                <w:lang w:val="en-US"/>
              </w:rPr>
              <w:t>D</w:t>
            </w:r>
          </w:p>
        </w:tc>
      </w:tr>
    </w:tbl>
    <w:p w:rsidR="005444B6" w:rsidRPr="002C1669" w:rsidRDefault="005444B6" w:rsidP="005444B6"/>
    <w:p w:rsidR="005444B6" w:rsidRPr="002C1669" w:rsidRDefault="005444B6" w:rsidP="005444B6">
      <w:pPr>
        <w:tabs>
          <w:tab w:val="left" w:pos="180"/>
          <w:tab w:val="left" w:pos="1680"/>
          <w:tab w:val="left" w:pos="3080"/>
          <w:tab w:val="left" w:pos="4480"/>
        </w:tabs>
      </w:pPr>
      <w:r w:rsidRPr="002C1669">
        <w:rPr>
          <w:b/>
        </w:rPr>
        <w:t>Câu 32</w:t>
      </w:r>
      <w:r w:rsidRPr="004775F0">
        <w:rPr>
          <w:b/>
        </w:rPr>
        <w:t>.</w:t>
      </w:r>
      <w:r w:rsidRPr="002C1669">
        <w:t xml:space="preserve"> f</w:t>
      </w:r>
      <w:r w:rsidRPr="002C1669">
        <w:rPr>
          <w:vertAlign w:val="subscript"/>
        </w:rPr>
        <w:t>1</w:t>
      </w:r>
      <w:r w:rsidRPr="002C1669">
        <w:t xml:space="preserve"> = </w:t>
      </w:r>
      <w:r w:rsidRPr="002C1669">
        <w:rPr>
          <w:noProof/>
          <w:position w:val="-34"/>
          <w:lang w:val="en-US" w:eastAsia="en-US"/>
        </w:rPr>
        <w:drawing>
          <wp:inline distT="0" distB="0" distL="0" distR="0" wp14:anchorId="495A6C49" wp14:editId="2CF908C2">
            <wp:extent cx="609600" cy="466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2C1669">
        <w:t>; f</w:t>
      </w:r>
      <w:r w:rsidRPr="002C1669">
        <w:rPr>
          <w:vertAlign w:val="subscript"/>
        </w:rPr>
        <w:t>2</w:t>
      </w:r>
      <w:r w:rsidRPr="002C1669">
        <w:t xml:space="preserve"> = </w:t>
      </w:r>
      <w:r w:rsidRPr="002C1669">
        <w:rPr>
          <w:noProof/>
          <w:position w:val="-34"/>
          <w:lang w:val="en-US" w:eastAsia="en-US"/>
        </w:rPr>
        <w:drawing>
          <wp:inline distT="0" distB="0" distL="0" distR="0" wp14:anchorId="68D1C4F4" wp14:editId="527DB39C">
            <wp:extent cx="619125" cy="4667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2C1669">
        <w:t xml:space="preserve"> </w:t>
      </w:r>
      <w:r w:rsidRPr="002C1669">
        <w:sym w:font="Wingdings" w:char="F0F0"/>
      </w:r>
      <w:r w:rsidRPr="002C1669">
        <w:t xml:space="preserve"> C</w:t>
      </w:r>
      <w:r w:rsidRPr="002C1669">
        <w:rPr>
          <w:vertAlign w:val="subscript"/>
        </w:rPr>
        <w:t>2</w:t>
      </w:r>
      <w:r w:rsidRPr="002C1669">
        <w:t xml:space="preserve"> = </w:t>
      </w:r>
      <w:r w:rsidRPr="002C1669">
        <w:rPr>
          <w:noProof/>
          <w:position w:val="-30"/>
          <w:lang w:val="en-US" w:eastAsia="en-US"/>
        </w:rPr>
        <w:drawing>
          <wp:inline distT="0" distB="0" distL="0" distR="0" wp14:anchorId="3B6041E3" wp14:editId="76CC6F9D">
            <wp:extent cx="257175" cy="466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srcRect/>
                    <a:stretch>
                      <a:fillRect/>
                    </a:stretch>
                  </pic:blipFill>
                  <pic:spPr bwMode="auto">
                    <a:xfrm>
                      <a:off x="0" y="0"/>
                      <a:ext cx="257175" cy="466725"/>
                    </a:xfrm>
                    <a:prstGeom prst="rect">
                      <a:avLst/>
                    </a:prstGeom>
                    <a:noFill/>
                    <a:ln w="9525">
                      <a:noFill/>
                      <a:miter lim="800000"/>
                      <a:headEnd/>
                      <a:tailEnd/>
                    </a:ln>
                  </pic:spPr>
                </pic:pic>
              </a:graphicData>
            </a:graphic>
          </wp:inline>
        </w:drawing>
      </w:r>
      <w:r w:rsidRPr="002C1669">
        <w:t>C</w:t>
      </w:r>
      <w:r w:rsidRPr="002C1669">
        <w:rPr>
          <w:vertAlign w:val="subscript"/>
        </w:rPr>
        <w:t>1</w:t>
      </w:r>
      <w:r w:rsidRPr="002C1669">
        <w:t xml:space="preserve"> = 9C</w:t>
      </w:r>
      <w:r w:rsidRPr="002C1669">
        <w:rPr>
          <w:vertAlign w:val="subscript"/>
        </w:rPr>
        <w:t>1</w:t>
      </w:r>
      <w:r w:rsidRPr="002C1669">
        <w:t xml:space="preserve"> = C</w:t>
      </w:r>
      <w:r w:rsidRPr="002C1669">
        <w:rPr>
          <w:vertAlign w:val="subscript"/>
        </w:rPr>
        <w:t>1</w:t>
      </w:r>
      <w:r w:rsidRPr="002C1669">
        <w:t xml:space="preserve"> + 8C</w:t>
      </w:r>
      <w:r w:rsidRPr="002C1669">
        <w:rPr>
          <w:vertAlign w:val="subscript"/>
        </w:rPr>
        <w:t>1</w:t>
      </w:r>
      <w:r w:rsidRPr="002C1669">
        <w:t>.</w:t>
      </w:r>
    </w:p>
    <w:p w:rsidR="005444B6" w:rsidRPr="002C1669" w:rsidRDefault="005444B6" w:rsidP="005444B6">
      <w:pPr>
        <w:tabs>
          <w:tab w:val="left" w:pos="180"/>
          <w:tab w:val="left" w:pos="1680"/>
          <w:tab w:val="left" w:pos="3080"/>
          <w:tab w:val="left" w:pos="4480"/>
        </w:tabs>
      </w:pPr>
      <w:r w:rsidRPr="002C1669">
        <w:t>f</w:t>
      </w:r>
      <w:r w:rsidRPr="002C1669">
        <w:rPr>
          <w:vertAlign w:val="subscript"/>
        </w:rPr>
        <w:t>3</w:t>
      </w:r>
      <w:r w:rsidRPr="002C1669">
        <w:t xml:space="preserve"> = </w:t>
      </w:r>
      <w:r w:rsidRPr="002C1669">
        <w:rPr>
          <w:noProof/>
          <w:position w:val="-34"/>
          <w:lang w:val="en-US" w:eastAsia="en-US"/>
        </w:rPr>
        <w:drawing>
          <wp:inline distT="0" distB="0" distL="0" distR="0" wp14:anchorId="1BE2C52F" wp14:editId="65B36C2C">
            <wp:extent cx="619125" cy="466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2C1669">
        <w:t xml:space="preserve"> </w:t>
      </w:r>
      <w:r w:rsidRPr="002C1669">
        <w:sym w:font="Wingdings" w:char="F0F0"/>
      </w:r>
      <w:r w:rsidRPr="002C1669">
        <w:t xml:space="preserve"> C</w:t>
      </w:r>
      <w:r w:rsidRPr="002C1669">
        <w:rPr>
          <w:vertAlign w:val="subscript"/>
        </w:rPr>
        <w:t>3</w:t>
      </w:r>
      <w:r w:rsidRPr="002C1669">
        <w:t xml:space="preserve"> = </w:t>
      </w:r>
      <w:r w:rsidRPr="002C1669">
        <w:rPr>
          <w:noProof/>
          <w:position w:val="-30"/>
          <w:lang w:val="en-US" w:eastAsia="en-US"/>
        </w:rPr>
        <w:drawing>
          <wp:inline distT="0" distB="0" distL="0" distR="0" wp14:anchorId="2F49B47E" wp14:editId="399E1DD1">
            <wp:extent cx="257175" cy="466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srcRect/>
                    <a:stretch>
                      <a:fillRect/>
                    </a:stretch>
                  </pic:blipFill>
                  <pic:spPr bwMode="auto">
                    <a:xfrm>
                      <a:off x="0" y="0"/>
                      <a:ext cx="257175" cy="466725"/>
                    </a:xfrm>
                    <a:prstGeom prst="rect">
                      <a:avLst/>
                    </a:prstGeom>
                    <a:noFill/>
                    <a:ln w="9525">
                      <a:noFill/>
                      <a:miter lim="800000"/>
                      <a:headEnd/>
                      <a:tailEnd/>
                    </a:ln>
                  </pic:spPr>
                </pic:pic>
              </a:graphicData>
            </a:graphic>
          </wp:inline>
        </w:drawing>
      </w:r>
      <w:r w:rsidRPr="002C1669">
        <w:t>C</w:t>
      </w:r>
      <w:r w:rsidRPr="002C1669">
        <w:rPr>
          <w:vertAlign w:val="subscript"/>
        </w:rPr>
        <w:t>1</w:t>
      </w:r>
      <w:r w:rsidRPr="002C1669">
        <w:t xml:space="preserve"> = 4C</w:t>
      </w:r>
      <w:r w:rsidRPr="002C1669">
        <w:rPr>
          <w:vertAlign w:val="subscript"/>
        </w:rPr>
        <w:t>1</w:t>
      </w:r>
      <w:r w:rsidRPr="002C1669">
        <w:t xml:space="preserve"> = C</w:t>
      </w:r>
      <w:r w:rsidRPr="002C1669">
        <w:rPr>
          <w:vertAlign w:val="subscript"/>
        </w:rPr>
        <w:t>1</w:t>
      </w:r>
      <w:r w:rsidRPr="002C1669">
        <w:t xml:space="preserve"> + 3C</w:t>
      </w:r>
      <w:r w:rsidRPr="002C1669">
        <w:rPr>
          <w:vertAlign w:val="subscript"/>
        </w:rPr>
        <w:t>1</w:t>
      </w:r>
      <w:r w:rsidRPr="002C1669">
        <w:t>.</w:t>
      </w:r>
    </w:p>
    <w:p w:rsidR="005444B6" w:rsidRPr="002C1669" w:rsidRDefault="005444B6" w:rsidP="005444B6">
      <w:pPr>
        <w:tabs>
          <w:tab w:val="left" w:pos="180"/>
          <w:tab w:val="left" w:pos="1680"/>
          <w:tab w:val="left" w:pos="3080"/>
          <w:tab w:val="left" w:pos="4480"/>
        </w:tabs>
      </w:pPr>
      <w:r w:rsidRPr="002C1669">
        <w:t>Khi xoay một bản tụ một góc 120</w:t>
      </w:r>
      <w:r w:rsidRPr="002C1669">
        <w:rPr>
          <w:vertAlign w:val="superscript"/>
        </w:rPr>
        <w:t>0</w:t>
      </w:r>
      <w:r w:rsidRPr="002C1669">
        <w:t xml:space="preserve"> thì điện dung tăng thêm 8C</w:t>
      </w:r>
      <w:r w:rsidRPr="002C1669">
        <w:rPr>
          <w:vertAlign w:val="subscript"/>
        </w:rPr>
        <w:t>1</w:t>
      </w:r>
      <w:r w:rsidRPr="002C1669">
        <w:t>.</w:t>
      </w:r>
    </w:p>
    <w:p w:rsidR="005444B6" w:rsidRDefault="005444B6" w:rsidP="005444B6">
      <w:pPr>
        <w:tabs>
          <w:tab w:val="left" w:pos="180"/>
          <w:tab w:val="left" w:pos="1680"/>
          <w:tab w:val="left" w:pos="3080"/>
          <w:tab w:val="left" w:pos="4480"/>
        </w:tabs>
      </w:pPr>
      <w:r w:rsidRPr="002C1669">
        <w:t>Để điện dung tăng thêm 3C</w:t>
      </w:r>
      <w:r w:rsidRPr="002C1669">
        <w:rPr>
          <w:vertAlign w:val="subscript"/>
        </w:rPr>
        <w:t>1</w:t>
      </w:r>
      <w:r w:rsidRPr="002C1669">
        <w:t xml:space="preserve"> t</w:t>
      </w:r>
      <w:r>
        <w:t>hì phải xoay một bản tụ một góc</w:t>
      </w:r>
      <w:r w:rsidRPr="002C1669">
        <w:t xml:space="preserve"> </w:t>
      </w:r>
      <w:r w:rsidRPr="002C1669">
        <w:sym w:font="Symbol" w:char="F061"/>
      </w:r>
      <w:r w:rsidRPr="002C1669">
        <w:t xml:space="preserve"> = </w:t>
      </w:r>
      <w:r w:rsidRPr="002C1669">
        <w:rPr>
          <w:noProof/>
          <w:position w:val="-24"/>
          <w:lang w:val="en-US" w:eastAsia="en-US"/>
        </w:rPr>
        <w:drawing>
          <wp:inline distT="0" distB="0" distL="0" distR="0" wp14:anchorId="01EA9ED1" wp14:editId="20DB5AC5">
            <wp:extent cx="352425" cy="4191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srcRect/>
                    <a:stretch>
                      <a:fillRect/>
                    </a:stretch>
                  </pic:blipFill>
                  <pic:spPr bwMode="auto">
                    <a:xfrm>
                      <a:off x="0" y="0"/>
                      <a:ext cx="352425" cy="419100"/>
                    </a:xfrm>
                    <a:prstGeom prst="rect">
                      <a:avLst/>
                    </a:prstGeom>
                    <a:noFill/>
                    <a:ln w="9525">
                      <a:noFill/>
                      <a:miter lim="800000"/>
                      <a:headEnd/>
                      <a:tailEnd/>
                    </a:ln>
                  </pic:spPr>
                </pic:pic>
              </a:graphicData>
            </a:graphic>
          </wp:inline>
        </w:drawing>
      </w:r>
      <w:r w:rsidRPr="002C1669">
        <w:t>.3 = 45</w:t>
      </w:r>
      <w:r w:rsidRPr="002C1669">
        <w:rPr>
          <w:vertAlign w:val="superscript"/>
        </w:rPr>
        <w:t>0</w:t>
      </w:r>
      <w:r w:rsidRPr="002C1669">
        <w:t xml:space="preserve">. </w:t>
      </w:r>
    </w:p>
    <w:p w:rsidR="005444B6" w:rsidRPr="002C1669" w:rsidRDefault="005444B6" w:rsidP="005444B6">
      <w:pPr>
        <w:tabs>
          <w:tab w:val="left" w:pos="180"/>
          <w:tab w:val="left" w:pos="1680"/>
          <w:tab w:val="left" w:pos="3080"/>
          <w:tab w:val="left" w:pos="4480"/>
        </w:tabs>
      </w:pPr>
      <w:r w:rsidRPr="002C1669">
        <w:t>Đáp án B.</w:t>
      </w:r>
    </w:p>
    <w:p w:rsidR="005444B6" w:rsidRDefault="005444B6" w:rsidP="005444B6">
      <w:pPr>
        <w:tabs>
          <w:tab w:val="left" w:pos="180"/>
          <w:tab w:val="left" w:pos="240"/>
          <w:tab w:val="left" w:pos="1680"/>
          <w:tab w:val="left" w:pos="3080"/>
          <w:tab w:val="left" w:pos="4480"/>
        </w:tabs>
        <w:rPr>
          <w:lang w:val="pt-BR"/>
        </w:rPr>
      </w:pPr>
      <w:r w:rsidRPr="002C1669">
        <w:rPr>
          <w:b/>
          <w:lang w:val="pt-BR"/>
        </w:rPr>
        <w:t>Câu 33</w:t>
      </w:r>
      <w:r>
        <w:rPr>
          <w:b/>
          <w:lang w:val="pt-BR"/>
        </w:rPr>
        <w:t>.</w:t>
      </w:r>
      <w:r w:rsidRPr="002C1669">
        <w:rPr>
          <w:lang w:val="pt-BR"/>
        </w:rPr>
        <w:t xml:space="preserve"> g’ = </w:t>
      </w:r>
      <w:r w:rsidRPr="002C1669">
        <w:rPr>
          <w:position w:val="-12"/>
          <w:lang w:val="pt-BR"/>
        </w:rPr>
        <w:object w:dxaOrig="980" w:dyaOrig="440">
          <v:shape id="_x0000_i1069" type="#_x0000_t75" style="width:48.75pt;height:21.75pt" o:ole="">
            <v:imagedata r:id="rId105" o:title=""/>
          </v:shape>
          <o:OLEObject Type="Embed" ProgID="Equation.3" ShapeID="_x0000_i1069" DrawAspect="Content" ObjectID="_1642622943" r:id="rId106"/>
        </w:object>
      </w:r>
      <w:r w:rsidRPr="002C1669">
        <w:rPr>
          <w:lang w:val="pt-BR"/>
        </w:rPr>
        <w:t xml:space="preserve"> = 10,002 m/s</w:t>
      </w:r>
      <w:r w:rsidRPr="002C1669">
        <w:rPr>
          <w:vertAlign w:val="superscript"/>
          <w:lang w:val="pt-BR"/>
        </w:rPr>
        <w:t>2</w:t>
      </w:r>
      <w:r w:rsidRPr="002C1669">
        <w:rPr>
          <w:lang w:val="pt-BR"/>
        </w:rPr>
        <w:t xml:space="preserve">; </w:t>
      </w:r>
    </w:p>
    <w:p w:rsidR="005444B6" w:rsidRPr="002C1669" w:rsidRDefault="005444B6" w:rsidP="005444B6">
      <w:pPr>
        <w:tabs>
          <w:tab w:val="left" w:pos="180"/>
          <w:tab w:val="left" w:pos="240"/>
          <w:tab w:val="left" w:pos="1680"/>
          <w:tab w:val="left" w:pos="3080"/>
          <w:tab w:val="left" w:pos="4480"/>
        </w:tabs>
        <w:rPr>
          <w:lang w:val="pt-BR"/>
        </w:rPr>
      </w:pPr>
      <w:r w:rsidRPr="002C1669">
        <w:rPr>
          <w:position w:val="-24"/>
          <w:lang w:val="pt-BR"/>
        </w:rPr>
        <w:object w:dxaOrig="300" w:dyaOrig="620">
          <v:shape id="_x0000_i1070" type="#_x0000_t75" style="width:15pt;height:30.75pt" o:ole="">
            <v:imagedata r:id="rId107" o:title=""/>
          </v:shape>
          <o:OLEObject Type="Embed" ProgID="Equation.3" ShapeID="_x0000_i1070" DrawAspect="Content" ObjectID="_1642622944" r:id="rId108"/>
        </w:object>
      </w:r>
      <w:r w:rsidRPr="002C1669">
        <w:rPr>
          <w:lang w:val="pt-BR"/>
        </w:rPr>
        <w:t xml:space="preserve"> = </w:t>
      </w:r>
      <w:r w:rsidRPr="002C1669">
        <w:rPr>
          <w:position w:val="-32"/>
          <w:lang w:val="pt-BR"/>
        </w:rPr>
        <w:object w:dxaOrig="480" w:dyaOrig="760">
          <v:shape id="_x0000_i1071" type="#_x0000_t75" style="width:24.75pt;height:38.25pt" o:ole="">
            <v:imagedata r:id="rId109" o:title=""/>
          </v:shape>
          <o:OLEObject Type="Embed" ProgID="Equation.3" ShapeID="_x0000_i1071" DrawAspect="Content" ObjectID="_1642622945" r:id="rId110"/>
        </w:object>
      </w:r>
      <w:r w:rsidRPr="002C1669">
        <w:rPr>
          <w:lang w:val="pt-BR"/>
        </w:rPr>
        <w:t xml:space="preserve"> </w:t>
      </w:r>
      <w:r w:rsidRPr="002C1669">
        <w:rPr>
          <w:lang w:val="pt-BR"/>
        </w:rPr>
        <w:sym w:font="Wingdings" w:char="F0F0"/>
      </w:r>
      <w:r w:rsidRPr="002C1669">
        <w:rPr>
          <w:lang w:val="pt-BR"/>
        </w:rPr>
        <w:t xml:space="preserve"> T’ = T</w:t>
      </w:r>
      <w:r w:rsidRPr="002C1669">
        <w:rPr>
          <w:position w:val="-32"/>
          <w:lang w:val="pt-BR"/>
        </w:rPr>
        <w:object w:dxaOrig="480" w:dyaOrig="760">
          <v:shape id="_x0000_i1072" type="#_x0000_t75" style="width:24.75pt;height:38.25pt" o:ole="">
            <v:imagedata r:id="rId111" o:title=""/>
          </v:shape>
          <o:OLEObject Type="Embed" ProgID="Equation.3" ShapeID="_x0000_i1072" DrawAspect="Content" ObjectID="_1642622946" r:id="rId112"/>
        </w:object>
      </w:r>
      <w:r w:rsidRPr="002C1669">
        <w:rPr>
          <w:lang w:val="pt-BR"/>
        </w:rPr>
        <w:t xml:space="preserve"> = 1,98 s.</w:t>
      </w:r>
    </w:p>
    <w:p w:rsidR="005444B6" w:rsidRPr="002C1669" w:rsidRDefault="005444B6" w:rsidP="005444B6">
      <w:pPr>
        <w:tabs>
          <w:tab w:val="left" w:pos="180"/>
          <w:tab w:val="left" w:pos="240"/>
          <w:tab w:val="left" w:pos="1680"/>
          <w:tab w:val="left" w:pos="3080"/>
          <w:tab w:val="left" w:pos="4480"/>
        </w:tabs>
        <w:rPr>
          <w:lang w:val="pt-BR"/>
        </w:rPr>
      </w:pPr>
      <w:r w:rsidRPr="002C1669">
        <w:rPr>
          <w:lang w:val="pt-BR"/>
        </w:rPr>
        <w:tab/>
        <w:t>Đáp án C.</w:t>
      </w:r>
    </w:p>
    <w:p w:rsidR="005444B6" w:rsidRPr="002C1669" w:rsidRDefault="005444B6" w:rsidP="005444B6">
      <w:pPr>
        <w:tabs>
          <w:tab w:val="left" w:pos="180"/>
          <w:tab w:val="left" w:pos="1680"/>
          <w:tab w:val="left" w:pos="3080"/>
          <w:tab w:val="left" w:pos="4480"/>
        </w:tabs>
        <w:rPr>
          <w:lang w:val="sv-SE"/>
        </w:rPr>
      </w:pPr>
      <w:r w:rsidRPr="002C1669">
        <w:rPr>
          <w:b/>
          <w:lang w:val="sv-SE"/>
        </w:rPr>
        <w:t>Câu 34</w:t>
      </w:r>
      <w:r w:rsidRPr="004775F0">
        <w:rPr>
          <w:b/>
          <w:lang w:val="sv-SE"/>
        </w:rPr>
        <w:t>.</w:t>
      </w:r>
      <w:r w:rsidRPr="002C1669">
        <w:rPr>
          <w:lang w:val="sv-SE"/>
        </w:rPr>
        <w:t xml:space="preserve"> Vật đạt tốc độ lớn nhất khi độ lớn của lực đàn hồi bằng độ lớn lực ma sát lần thứ nhất vì tốc độ của vật tăng lúc độ lớn của lực đàn hồi lớn hơn độ lớn của lực ma sát (hợp lực cùng chiều với chiều chuyển động). </w:t>
      </w:r>
    </w:p>
    <w:p w:rsidR="005444B6" w:rsidRPr="002C1669" w:rsidRDefault="005444B6" w:rsidP="005444B6">
      <w:pPr>
        <w:tabs>
          <w:tab w:val="left" w:pos="180"/>
          <w:tab w:val="left" w:pos="1680"/>
          <w:tab w:val="left" w:pos="3080"/>
          <w:tab w:val="left" w:pos="4480"/>
        </w:tabs>
        <w:rPr>
          <w:w w:val="101"/>
          <w:lang w:val="de-DE"/>
        </w:rPr>
      </w:pPr>
      <w:r w:rsidRPr="002C1669">
        <w:rPr>
          <w:lang w:val="sv-SE"/>
        </w:rPr>
        <w:t xml:space="preserve">Tại vị trí độ lớn của lực đàn hồi bằng độ lớn lực ma sát lần thứ nhất: </w:t>
      </w:r>
      <w:r w:rsidRPr="002C1669">
        <w:rPr>
          <w:w w:val="101"/>
          <w:lang w:val="de-DE"/>
        </w:rPr>
        <w:sym w:font="Symbol" w:char="F044"/>
      </w:r>
      <w:r w:rsidRPr="002C1669">
        <w:rPr>
          <w:i/>
          <w:w w:val="101"/>
          <w:lang w:val="de-DE"/>
        </w:rPr>
        <w:t>l</w:t>
      </w:r>
      <w:r w:rsidRPr="002C1669">
        <w:rPr>
          <w:w w:val="101"/>
          <w:lang w:val="de-DE"/>
        </w:rPr>
        <w:t xml:space="preserve">  = </w:t>
      </w:r>
      <w:r w:rsidRPr="002C1669">
        <w:rPr>
          <w:w w:val="101"/>
          <w:position w:val="-24"/>
          <w:lang w:val="de-DE"/>
        </w:rPr>
        <w:object w:dxaOrig="560" w:dyaOrig="620">
          <v:shape id="_x0000_i1073" type="#_x0000_t75" style="width:27.75pt;height:30.75pt" o:ole="">
            <v:imagedata r:id="rId113" o:title=""/>
          </v:shape>
          <o:OLEObject Type="Embed" ProgID="Equation.3" ShapeID="_x0000_i1073" DrawAspect="Content" ObjectID="_1642622947" r:id="rId114"/>
        </w:object>
      </w:r>
      <w:r w:rsidRPr="002C1669">
        <w:rPr>
          <w:w w:val="101"/>
          <w:lang w:val="de-DE"/>
        </w:rPr>
        <w:t xml:space="preserve"> = 0,02 m.</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t>Theo định luật bảo toàn năng lượng: W</w:t>
      </w:r>
      <w:r w:rsidRPr="002C1669">
        <w:rPr>
          <w:w w:val="101"/>
          <w:vertAlign w:val="subscript"/>
          <w:lang w:val="de-DE"/>
        </w:rPr>
        <w:t>0</w:t>
      </w:r>
      <w:r w:rsidRPr="002C1669">
        <w:rPr>
          <w:w w:val="101"/>
          <w:lang w:val="de-DE"/>
        </w:rPr>
        <w:t xml:space="preserve"> = W</w:t>
      </w:r>
      <w:r w:rsidRPr="002C1669">
        <w:rPr>
          <w:w w:val="101"/>
          <w:vertAlign w:val="subscript"/>
          <w:lang w:val="de-DE"/>
        </w:rPr>
        <w:t>t</w:t>
      </w:r>
      <w:r w:rsidRPr="002C1669">
        <w:rPr>
          <w:w w:val="101"/>
          <w:lang w:val="de-DE"/>
        </w:rPr>
        <w:t xml:space="preserve"> + W</w:t>
      </w:r>
      <w:r w:rsidRPr="002C1669">
        <w:rPr>
          <w:w w:val="101"/>
          <w:vertAlign w:val="subscript"/>
          <w:lang w:val="de-DE"/>
        </w:rPr>
        <w:t>đ</w:t>
      </w:r>
      <w:r w:rsidRPr="002C1669">
        <w:rPr>
          <w:w w:val="101"/>
          <w:lang w:val="de-DE"/>
        </w:rPr>
        <w:t xml:space="preserve"> + |A</w:t>
      </w:r>
      <w:r w:rsidRPr="002C1669">
        <w:rPr>
          <w:w w:val="101"/>
          <w:vertAlign w:val="subscript"/>
          <w:lang w:val="de-DE"/>
        </w:rPr>
        <w:t>ms</w:t>
      </w:r>
      <w:r w:rsidRPr="002C1669">
        <w:rPr>
          <w:w w:val="101"/>
          <w:lang w:val="de-DE"/>
        </w:rPr>
        <w:t>|</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sym w:font="Wingdings" w:char="F0F0"/>
      </w:r>
      <w:r w:rsidRPr="002C1669">
        <w:rPr>
          <w:w w:val="101"/>
          <w:lang w:val="de-DE"/>
        </w:rPr>
        <w:t xml:space="preserve"> </w:t>
      </w:r>
      <w:r w:rsidRPr="002C1669">
        <w:rPr>
          <w:w w:val="101"/>
          <w:position w:val="-24"/>
          <w:lang w:val="de-DE"/>
        </w:rPr>
        <w:object w:dxaOrig="240" w:dyaOrig="620">
          <v:shape id="_x0000_i1074" type="#_x0000_t75" style="width:12pt;height:30.75pt" o:ole="">
            <v:imagedata r:id="rId115" o:title=""/>
          </v:shape>
          <o:OLEObject Type="Embed" ProgID="Equation.3" ShapeID="_x0000_i1074" DrawAspect="Content" ObjectID="_1642622948" r:id="rId116"/>
        </w:object>
      </w:r>
      <w:r w:rsidRPr="002C1669">
        <w:rPr>
          <w:w w:val="101"/>
          <w:lang w:val="de-DE"/>
        </w:rPr>
        <w:t>mv</w:t>
      </w:r>
      <w:r w:rsidRPr="002C1669">
        <w:rPr>
          <w:w w:val="101"/>
          <w:vertAlign w:val="superscript"/>
          <w:lang w:val="de-DE"/>
        </w:rPr>
        <w:t>2</w:t>
      </w:r>
      <w:r w:rsidRPr="002C1669">
        <w:rPr>
          <w:w w:val="101"/>
          <w:lang w:val="de-DE"/>
        </w:rPr>
        <w:t xml:space="preserve"> = </w:t>
      </w:r>
      <w:r w:rsidRPr="002C1669">
        <w:rPr>
          <w:w w:val="101"/>
          <w:position w:val="-24"/>
          <w:lang w:val="de-DE"/>
        </w:rPr>
        <w:object w:dxaOrig="240" w:dyaOrig="620">
          <v:shape id="_x0000_i1075" type="#_x0000_t75" style="width:12pt;height:30.75pt" o:ole="">
            <v:imagedata r:id="rId115" o:title=""/>
          </v:shape>
          <o:OLEObject Type="Embed" ProgID="Equation.3" ShapeID="_x0000_i1075" DrawAspect="Content" ObjectID="_1642622949" r:id="rId117"/>
        </w:object>
      </w:r>
      <w:r w:rsidRPr="002C1669">
        <w:rPr>
          <w:w w:val="101"/>
          <w:lang w:val="de-DE"/>
        </w:rPr>
        <w:t>k</w:t>
      </w:r>
      <w:r w:rsidRPr="002C1669">
        <w:rPr>
          <w:w w:val="101"/>
          <w:lang w:val="de-DE"/>
        </w:rPr>
        <w:sym w:font="Symbol" w:char="F044"/>
      </w:r>
      <w:r w:rsidRPr="002C1669">
        <w:rPr>
          <w:i/>
          <w:w w:val="101"/>
          <w:lang w:val="de-DE"/>
        </w:rPr>
        <w:t>l</w:t>
      </w:r>
      <w:r w:rsidRPr="002C1669">
        <w:rPr>
          <w:w w:val="101"/>
          <w:position w:val="-12"/>
          <w:lang w:val="de-DE"/>
        </w:rPr>
        <w:object w:dxaOrig="160" w:dyaOrig="380">
          <v:shape id="_x0000_i1076" type="#_x0000_t75" style="width:8.25pt;height:19.5pt" o:ole="">
            <v:imagedata r:id="rId118" o:title=""/>
          </v:shape>
          <o:OLEObject Type="Embed" ProgID="Equation.3" ShapeID="_x0000_i1076" DrawAspect="Content" ObjectID="_1642622950" r:id="rId119"/>
        </w:object>
      </w:r>
      <w:r w:rsidRPr="002C1669">
        <w:rPr>
          <w:w w:val="101"/>
          <w:lang w:val="de-DE"/>
        </w:rPr>
        <w:t xml:space="preserve"> - </w:t>
      </w:r>
      <w:r w:rsidRPr="002C1669">
        <w:rPr>
          <w:w w:val="101"/>
          <w:position w:val="-24"/>
          <w:lang w:val="de-DE"/>
        </w:rPr>
        <w:object w:dxaOrig="240" w:dyaOrig="620">
          <v:shape id="_x0000_i1077" type="#_x0000_t75" style="width:12pt;height:30.75pt" o:ole="">
            <v:imagedata r:id="rId120" o:title=""/>
          </v:shape>
          <o:OLEObject Type="Embed" ProgID="Equation.3" ShapeID="_x0000_i1077" DrawAspect="Content" ObjectID="_1642622951" r:id="rId121"/>
        </w:object>
      </w:r>
      <w:r w:rsidRPr="002C1669">
        <w:rPr>
          <w:w w:val="101"/>
          <w:lang w:val="de-DE"/>
        </w:rPr>
        <w:t>k</w:t>
      </w:r>
      <w:r w:rsidRPr="002C1669">
        <w:rPr>
          <w:w w:val="101"/>
          <w:lang w:val="de-DE"/>
        </w:rPr>
        <w:sym w:font="Symbol" w:char="F044"/>
      </w:r>
      <w:r w:rsidRPr="002C1669">
        <w:rPr>
          <w:i/>
          <w:w w:val="101"/>
          <w:lang w:val="de-DE"/>
        </w:rPr>
        <w:t>l</w:t>
      </w:r>
      <w:r w:rsidRPr="002C1669">
        <w:rPr>
          <w:w w:val="101"/>
          <w:vertAlign w:val="superscript"/>
          <w:lang w:val="de-DE"/>
        </w:rPr>
        <w:t>2</w:t>
      </w:r>
      <w:r w:rsidRPr="002C1669">
        <w:rPr>
          <w:w w:val="101"/>
          <w:lang w:val="de-DE"/>
        </w:rPr>
        <w:t xml:space="preserve"> - </w:t>
      </w:r>
      <w:r w:rsidRPr="002C1669">
        <w:rPr>
          <w:w w:val="101"/>
          <w:lang w:val="de-DE"/>
        </w:rPr>
        <w:sym w:font="Symbol" w:char="F06D"/>
      </w:r>
      <w:r w:rsidRPr="002C1669">
        <w:rPr>
          <w:w w:val="101"/>
          <w:lang w:val="de-DE"/>
        </w:rPr>
        <w:t>mg(</w:t>
      </w:r>
      <w:r w:rsidRPr="002C1669">
        <w:rPr>
          <w:w w:val="101"/>
          <w:lang w:val="de-DE"/>
        </w:rPr>
        <w:sym w:font="Symbol" w:char="F044"/>
      </w:r>
      <w:r w:rsidRPr="002C1669">
        <w:rPr>
          <w:i/>
          <w:w w:val="101"/>
          <w:lang w:val="de-DE"/>
        </w:rPr>
        <w:t>l</w:t>
      </w:r>
      <w:r w:rsidRPr="002C1669">
        <w:rPr>
          <w:w w:val="101"/>
          <w:vertAlign w:val="subscript"/>
          <w:lang w:val="de-DE"/>
        </w:rPr>
        <w:t>0</w:t>
      </w:r>
      <w:r w:rsidRPr="002C1669">
        <w:rPr>
          <w:w w:val="101"/>
          <w:lang w:val="de-DE"/>
        </w:rPr>
        <w:t xml:space="preserve"> - </w:t>
      </w:r>
      <w:r w:rsidRPr="002C1669">
        <w:rPr>
          <w:w w:val="101"/>
          <w:lang w:val="de-DE"/>
        </w:rPr>
        <w:sym w:font="Symbol" w:char="F044"/>
      </w:r>
      <w:r w:rsidRPr="002C1669">
        <w:rPr>
          <w:i/>
          <w:w w:val="101"/>
          <w:lang w:val="de-DE"/>
        </w:rPr>
        <w:t>l</w:t>
      </w:r>
      <w:r w:rsidRPr="002C1669">
        <w:rPr>
          <w:w w:val="101"/>
          <w:lang w:val="de-DE"/>
        </w:rPr>
        <w:t>) = 0,32.10</w:t>
      </w:r>
      <w:r w:rsidRPr="002C1669">
        <w:rPr>
          <w:w w:val="101"/>
          <w:vertAlign w:val="superscript"/>
          <w:lang w:val="de-DE"/>
        </w:rPr>
        <w:t>-2</w:t>
      </w:r>
      <w:r w:rsidRPr="002C1669">
        <w:rPr>
          <w:w w:val="101"/>
          <w:lang w:val="de-DE"/>
        </w:rPr>
        <w:t xml:space="preserve"> J.</w:t>
      </w:r>
    </w:p>
    <w:p w:rsidR="005444B6" w:rsidRDefault="005444B6" w:rsidP="005444B6">
      <w:pPr>
        <w:tabs>
          <w:tab w:val="left" w:pos="180"/>
          <w:tab w:val="left" w:pos="1680"/>
          <w:tab w:val="left" w:pos="3080"/>
          <w:tab w:val="left" w:pos="4480"/>
        </w:tabs>
        <w:rPr>
          <w:w w:val="101"/>
          <w:lang w:val="de-DE"/>
        </w:rPr>
      </w:pPr>
      <w:r w:rsidRPr="002C1669">
        <w:rPr>
          <w:w w:val="101"/>
          <w:lang w:val="de-DE"/>
        </w:rPr>
        <w:sym w:font="Wingdings" w:char="F0F0"/>
      </w:r>
      <w:r w:rsidRPr="002C1669">
        <w:rPr>
          <w:w w:val="101"/>
          <w:lang w:val="de-DE"/>
        </w:rPr>
        <w:t xml:space="preserve"> v = </w:t>
      </w:r>
      <w:r w:rsidRPr="002C1669">
        <w:rPr>
          <w:w w:val="101"/>
          <w:position w:val="-26"/>
          <w:lang w:val="de-DE"/>
        </w:rPr>
        <w:object w:dxaOrig="720" w:dyaOrig="700">
          <v:shape id="_x0000_i1078" type="#_x0000_t75" style="width:36.75pt;height:35.25pt" o:ole="">
            <v:imagedata r:id="rId122" o:title=""/>
          </v:shape>
          <o:OLEObject Type="Embed" ProgID="Equation.3" ShapeID="_x0000_i1078" DrawAspect="Content" ObjectID="_1642622952" r:id="rId123"/>
        </w:object>
      </w:r>
      <w:r w:rsidRPr="002C1669">
        <w:rPr>
          <w:w w:val="101"/>
          <w:lang w:val="de-DE"/>
        </w:rPr>
        <w:t xml:space="preserve"> = 0,4</w:t>
      </w:r>
      <w:r w:rsidRPr="002C1669">
        <w:rPr>
          <w:w w:val="101"/>
          <w:position w:val="-6"/>
          <w:lang w:val="de-DE"/>
        </w:rPr>
        <w:object w:dxaOrig="380" w:dyaOrig="340">
          <v:shape id="_x0000_i1079" type="#_x0000_t75" style="width:19.5pt;height:17.25pt" o:ole="">
            <v:imagedata r:id="rId124" o:title=""/>
          </v:shape>
          <o:OLEObject Type="Embed" ProgID="Equation.3" ShapeID="_x0000_i1079" DrawAspect="Content" ObjectID="_1642622953" r:id="rId125"/>
        </w:object>
      </w:r>
      <w:r w:rsidRPr="002C1669">
        <w:rPr>
          <w:w w:val="101"/>
          <w:lang w:val="de-DE"/>
        </w:rPr>
        <w:t>m/s</w:t>
      </w:r>
      <w:r>
        <w:rPr>
          <w:w w:val="101"/>
          <w:lang w:val="de-DE"/>
        </w:rPr>
        <w:t xml:space="preserve"> = 40</w:t>
      </w:r>
      <w:r w:rsidRPr="002C1669">
        <w:rPr>
          <w:w w:val="101"/>
          <w:position w:val="-6"/>
          <w:lang w:val="de-DE"/>
        </w:rPr>
        <w:object w:dxaOrig="380" w:dyaOrig="340">
          <v:shape id="_x0000_i1080" type="#_x0000_t75" style="width:19.5pt;height:17.25pt" o:ole="">
            <v:imagedata r:id="rId124" o:title=""/>
          </v:shape>
          <o:OLEObject Type="Embed" ProgID="Equation.3" ShapeID="_x0000_i1080" DrawAspect="Content" ObjectID="_1642622954" r:id="rId126"/>
        </w:object>
      </w:r>
      <w:r>
        <w:rPr>
          <w:w w:val="101"/>
          <w:lang w:val="de-DE"/>
        </w:rPr>
        <w:t>cm/s</w:t>
      </w:r>
      <w:r w:rsidRPr="002C1669">
        <w:rPr>
          <w:w w:val="101"/>
          <w:lang w:val="de-DE"/>
        </w:rPr>
        <w:t xml:space="preserve">. </w:t>
      </w:r>
      <w:r>
        <w:rPr>
          <w:w w:val="101"/>
          <w:lang w:val="de-DE"/>
        </w:rPr>
        <w:t xml:space="preserve"> </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t>Đáp án D.</w:t>
      </w:r>
    </w:p>
    <w:p w:rsidR="005444B6" w:rsidRPr="002C1669" w:rsidRDefault="005444B6" w:rsidP="005444B6">
      <w:pPr>
        <w:tabs>
          <w:tab w:val="left" w:pos="180"/>
        </w:tabs>
        <w:rPr>
          <w:lang w:val="pt-BR"/>
        </w:rPr>
      </w:pPr>
      <w:r w:rsidRPr="002C1669">
        <w:rPr>
          <w:b/>
          <w:noProof/>
          <w:lang w:val="en-US" w:eastAsia="en-US"/>
        </w:rPr>
        <w:drawing>
          <wp:anchor distT="0" distB="0" distL="114300" distR="114300" simplePos="0" relativeHeight="251666432" behindDoc="0" locked="0" layoutInCell="1" allowOverlap="1" wp14:anchorId="1A35FCCE" wp14:editId="24302F06">
            <wp:simplePos x="0" y="0"/>
            <wp:positionH relativeFrom="column">
              <wp:posOffset>4821555</wp:posOffset>
            </wp:positionH>
            <wp:positionV relativeFrom="paragraph">
              <wp:posOffset>167640</wp:posOffset>
            </wp:positionV>
            <wp:extent cx="2166620" cy="895350"/>
            <wp:effectExtent l="19050" t="0" r="5080" b="0"/>
            <wp:wrapSquare wrapText="bothSides"/>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srcRect/>
                    <a:stretch>
                      <a:fillRect/>
                    </a:stretch>
                  </pic:blipFill>
                  <pic:spPr bwMode="auto">
                    <a:xfrm>
                      <a:off x="0" y="0"/>
                      <a:ext cx="2166620" cy="895350"/>
                    </a:xfrm>
                    <a:prstGeom prst="rect">
                      <a:avLst/>
                    </a:prstGeom>
                    <a:noFill/>
                    <a:ln w="9525">
                      <a:noFill/>
                      <a:miter lim="800000"/>
                      <a:headEnd/>
                      <a:tailEnd/>
                    </a:ln>
                  </pic:spPr>
                </pic:pic>
              </a:graphicData>
            </a:graphic>
          </wp:anchor>
        </w:drawing>
      </w:r>
      <w:r>
        <w:rPr>
          <w:b/>
          <w:lang w:val="pt-BR"/>
        </w:rPr>
        <w:t>C</w:t>
      </w:r>
      <w:r w:rsidRPr="002C1669">
        <w:rPr>
          <w:b/>
          <w:lang w:val="pt-BR"/>
        </w:rPr>
        <w:t>âu 35</w:t>
      </w:r>
      <w:r w:rsidRPr="004775F0">
        <w:rPr>
          <w:b/>
          <w:lang w:val="pt-BR"/>
        </w:rPr>
        <w:t>.</w:t>
      </w:r>
      <w:r w:rsidRPr="002C1669">
        <w:rPr>
          <w:lang w:val="pt-BR"/>
        </w:rPr>
        <w:t xml:space="preserve"> Quan sát hình </w:t>
      </w:r>
      <w:r>
        <w:rPr>
          <w:lang w:val="pt-BR"/>
        </w:rPr>
        <w:t>vẽ, ta thấy trong thời gian 0,3</w:t>
      </w:r>
      <w:r w:rsidRPr="002C1669">
        <w:rPr>
          <w:lang w:val="pt-BR"/>
        </w:rPr>
        <w:t xml:space="preserve">s sóng truyền được quãng đường bằng </w:t>
      </w:r>
      <w:r w:rsidRPr="002C1669">
        <w:rPr>
          <w:position w:val="-24"/>
          <w:lang w:val="pt-BR"/>
        </w:rPr>
        <w:object w:dxaOrig="220" w:dyaOrig="620">
          <v:shape id="_x0000_i1081" type="#_x0000_t75" style="width:10.5pt;height:30.75pt" o:ole="">
            <v:imagedata r:id="rId128" o:title=""/>
          </v:shape>
          <o:OLEObject Type="Embed" ProgID="Equation.DSMT4" ShapeID="_x0000_i1081" DrawAspect="Content" ObjectID="_1642622955" r:id="rId129"/>
        </w:object>
      </w:r>
      <w:r w:rsidRPr="002C1669">
        <w:rPr>
          <w:lang w:val="pt-BR"/>
        </w:rPr>
        <w:sym w:font="Symbol" w:char="F06C"/>
      </w:r>
      <w:r>
        <w:rPr>
          <w:lang w:val="pt-BR"/>
        </w:rPr>
        <w:t xml:space="preserve"> tức là: 0,3</w:t>
      </w:r>
      <w:r w:rsidRPr="002C1669">
        <w:rPr>
          <w:lang w:val="pt-BR"/>
        </w:rPr>
        <w:t xml:space="preserve">s = </w:t>
      </w:r>
      <w:r w:rsidRPr="002C1669">
        <w:rPr>
          <w:position w:val="-24"/>
          <w:lang w:val="pt-BR"/>
        </w:rPr>
        <w:object w:dxaOrig="220" w:dyaOrig="620">
          <v:shape id="_x0000_i1082" type="#_x0000_t75" style="width:10.5pt;height:30.75pt" o:ole="">
            <v:imagedata r:id="rId128" o:title=""/>
          </v:shape>
          <o:OLEObject Type="Embed" ProgID="Equation.DSMT4" ShapeID="_x0000_i1082" DrawAspect="Content" ObjectID="_1642622956" r:id="rId130"/>
        </w:object>
      </w:r>
      <w:r w:rsidRPr="002C1669">
        <w:rPr>
          <w:lang w:val="pt-BR"/>
        </w:rPr>
        <w:t xml:space="preserve">T </w:t>
      </w:r>
    </w:p>
    <w:p w:rsidR="005444B6" w:rsidRPr="002C1669" w:rsidRDefault="005444B6" w:rsidP="005444B6">
      <w:pPr>
        <w:tabs>
          <w:tab w:val="left" w:pos="180"/>
        </w:tabs>
        <w:rPr>
          <w:lang w:val="pt-BR"/>
        </w:rPr>
      </w:pPr>
      <w:r w:rsidRPr="002C1669">
        <w:rPr>
          <w:lang w:val="pt-BR"/>
        </w:rPr>
        <w:sym w:font="Wingdings" w:char="F0F0"/>
      </w:r>
      <w:r>
        <w:rPr>
          <w:lang w:val="pt-BR"/>
        </w:rPr>
        <w:t xml:space="preserve"> T = 0,8</w:t>
      </w:r>
      <w:r w:rsidRPr="002C1669">
        <w:rPr>
          <w:lang w:val="pt-BR"/>
        </w:rPr>
        <w:t>s. Tại thời điểm t</w:t>
      </w:r>
      <w:r w:rsidRPr="002C1669">
        <w:rPr>
          <w:vertAlign w:val="subscript"/>
          <w:lang w:val="pt-BR"/>
        </w:rPr>
        <w:t>2</w:t>
      </w:r>
      <w:r w:rsidRPr="002C1669">
        <w:rPr>
          <w:lang w:val="pt-BR"/>
        </w:rPr>
        <w:t xml:space="preserve"> N đang đi qua vị trí cân bằng theo chiều dương (N đi lên) nên: </w:t>
      </w:r>
    </w:p>
    <w:p w:rsidR="005444B6" w:rsidRPr="002C1669" w:rsidRDefault="005444B6" w:rsidP="005444B6">
      <w:pPr>
        <w:tabs>
          <w:tab w:val="left" w:pos="180"/>
        </w:tabs>
        <w:rPr>
          <w:lang w:val="pt-BR"/>
        </w:rPr>
      </w:pPr>
      <w:r w:rsidRPr="002C1669">
        <w:rPr>
          <w:lang w:val="pt-BR"/>
        </w:rPr>
        <w:t>v =  v</w:t>
      </w:r>
      <w:r w:rsidRPr="002C1669">
        <w:rPr>
          <w:vertAlign w:val="subscript"/>
          <w:lang w:val="pt-BR"/>
        </w:rPr>
        <w:t>max</w:t>
      </w:r>
      <w:r w:rsidRPr="002C1669">
        <w:rPr>
          <w:lang w:val="pt-BR"/>
        </w:rPr>
        <w:t xml:space="preserve"> = </w:t>
      </w:r>
      <w:r w:rsidRPr="002C1669">
        <w:rPr>
          <w:lang w:val="pt-BR"/>
        </w:rPr>
        <w:sym w:font="Symbol" w:char="F077"/>
      </w:r>
      <w:r w:rsidRPr="002C1669">
        <w:rPr>
          <w:lang w:val="pt-BR"/>
        </w:rPr>
        <w:t xml:space="preserve">A = </w:t>
      </w:r>
      <w:r w:rsidRPr="002C1669">
        <w:rPr>
          <w:position w:val="-24"/>
          <w:lang w:val="pt-BR"/>
        </w:rPr>
        <w:object w:dxaOrig="400" w:dyaOrig="620">
          <v:shape id="_x0000_i1083" type="#_x0000_t75" style="width:20.25pt;height:30.75pt" o:ole="">
            <v:imagedata r:id="rId131" o:title=""/>
          </v:shape>
          <o:OLEObject Type="Embed" ProgID="Equation.DSMT4" ShapeID="_x0000_i1083" DrawAspect="Content" ObjectID="_1642622957" r:id="rId132"/>
        </w:object>
      </w:r>
      <w:r w:rsidRPr="002C1669">
        <w:rPr>
          <w:lang w:val="pt-BR"/>
        </w:rPr>
        <w:t xml:space="preserve">A </w:t>
      </w:r>
    </w:p>
    <w:p w:rsidR="005444B6" w:rsidRDefault="005444B6" w:rsidP="005444B6">
      <w:pPr>
        <w:tabs>
          <w:tab w:val="left" w:pos="180"/>
        </w:tabs>
        <w:rPr>
          <w:lang w:val="pt-BR"/>
        </w:rPr>
      </w:pPr>
      <w:r w:rsidRPr="002C1669">
        <w:rPr>
          <w:lang w:val="pt-BR"/>
        </w:rPr>
        <w:t xml:space="preserve">   = 39,3cm/s. </w:t>
      </w:r>
    </w:p>
    <w:p w:rsidR="005444B6" w:rsidRPr="002C1669" w:rsidRDefault="005444B6" w:rsidP="005444B6">
      <w:pPr>
        <w:tabs>
          <w:tab w:val="left" w:pos="180"/>
        </w:tabs>
        <w:rPr>
          <w:lang w:val="pt-BR"/>
        </w:rPr>
      </w:pPr>
      <w:r w:rsidRPr="002C1669">
        <w:rPr>
          <w:lang w:val="pt-BR"/>
        </w:rPr>
        <w:t>Đáp án D.</w:t>
      </w:r>
    </w:p>
    <w:p w:rsidR="005444B6" w:rsidRDefault="005444B6" w:rsidP="005444B6">
      <w:pPr>
        <w:tabs>
          <w:tab w:val="left" w:pos="180"/>
          <w:tab w:val="left" w:pos="2552"/>
          <w:tab w:val="left" w:pos="4962"/>
          <w:tab w:val="left" w:pos="7371"/>
        </w:tabs>
        <w:rPr>
          <w:lang w:val="pt-BR"/>
        </w:rPr>
      </w:pPr>
      <w:r w:rsidRPr="002C1669">
        <w:rPr>
          <w:b/>
        </w:rPr>
        <w:t>Câu 36</w:t>
      </w:r>
      <w:r w:rsidRPr="004775F0">
        <w:rPr>
          <w:b/>
        </w:rPr>
        <w:t>.</w:t>
      </w:r>
      <w:r w:rsidRPr="002C1669">
        <w:t xml:space="preserve"> U</w:t>
      </w:r>
      <w:r w:rsidRPr="002C1669">
        <w:rPr>
          <w:vertAlign w:val="subscript"/>
        </w:rPr>
        <w:t>C</w:t>
      </w:r>
      <w:r w:rsidRPr="002C1669">
        <w:t xml:space="preserve"> đạt cực đại khi </w:t>
      </w:r>
      <w:r w:rsidRPr="002C1669">
        <w:rPr>
          <w:lang w:val="pt-BR"/>
        </w:rPr>
        <w:t>Z</w:t>
      </w:r>
      <w:r w:rsidRPr="002C1669">
        <w:rPr>
          <w:vertAlign w:val="subscript"/>
          <w:lang w:val="pt-BR"/>
        </w:rPr>
        <w:t>C</w:t>
      </w:r>
      <w:r w:rsidRPr="002C1669">
        <w:rPr>
          <w:lang w:val="pt-BR"/>
        </w:rPr>
        <w:t xml:space="preserve"> = </w:t>
      </w:r>
      <w:r w:rsidRPr="002C1669">
        <w:rPr>
          <w:noProof/>
          <w:position w:val="-30"/>
          <w:lang w:val="en-US" w:eastAsia="en-US"/>
        </w:rPr>
        <w:drawing>
          <wp:inline distT="0" distB="0" distL="0" distR="0" wp14:anchorId="6788B7E5" wp14:editId="0303A74F">
            <wp:extent cx="561975" cy="45720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srcRect/>
                    <a:stretch>
                      <a:fillRect/>
                    </a:stretch>
                  </pic:blipFill>
                  <pic:spPr bwMode="auto">
                    <a:xfrm>
                      <a:off x="0" y="0"/>
                      <a:ext cx="561975" cy="457200"/>
                    </a:xfrm>
                    <a:prstGeom prst="rect">
                      <a:avLst/>
                    </a:prstGeom>
                    <a:noFill/>
                    <a:ln w="9525">
                      <a:noFill/>
                      <a:miter lim="800000"/>
                      <a:headEnd/>
                      <a:tailEnd/>
                    </a:ln>
                  </pic:spPr>
                </pic:pic>
              </a:graphicData>
            </a:graphic>
          </wp:inline>
        </w:drawing>
      </w:r>
      <w:r w:rsidRPr="002C1669">
        <w:rPr>
          <w:lang w:val="pt-BR"/>
        </w:rPr>
        <w:t xml:space="preserve"> </w:t>
      </w:r>
      <w:r w:rsidRPr="002C1669">
        <w:rPr>
          <w:lang w:val="pt-BR"/>
        </w:rPr>
        <w:sym w:font="Wingdings" w:char="F0F0"/>
      </w:r>
      <w:r w:rsidRPr="002C1669">
        <w:rPr>
          <w:lang w:val="pt-BR"/>
        </w:rPr>
        <w:t xml:space="preserve"> U</w:t>
      </w:r>
      <w:r w:rsidRPr="002C1669">
        <w:rPr>
          <w:vertAlign w:val="subscript"/>
          <w:lang w:val="pt-BR"/>
        </w:rPr>
        <w:t>Cmax</w:t>
      </w:r>
      <w:r w:rsidRPr="002C1669">
        <w:rPr>
          <w:lang w:val="pt-BR"/>
        </w:rPr>
        <w:t>.U</w:t>
      </w:r>
      <w:r w:rsidRPr="002C1669">
        <w:rPr>
          <w:vertAlign w:val="subscript"/>
          <w:lang w:val="pt-BR"/>
        </w:rPr>
        <w:t>L</w:t>
      </w:r>
      <w:r w:rsidRPr="002C1669">
        <w:rPr>
          <w:lang w:val="pt-BR"/>
        </w:rPr>
        <w:t xml:space="preserve"> = U</w:t>
      </w:r>
      <w:r w:rsidRPr="002C1669">
        <w:rPr>
          <w:position w:val="-12"/>
          <w:lang w:val="pt-BR"/>
        </w:rPr>
        <w:object w:dxaOrig="180" w:dyaOrig="380">
          <v:shape id="_x0000_i1084" type="#_x0000_t75" style="width:9.75pt;height:19.5pt" o:ole="">
            <v:imagedata r:id="rId134" o:title=""/>
          </v:shape>
          <o:OLEObject Type="Embed" ProgID="Equation.DSMT4" ShapeID="_x0000_i1084" DrawAspect="Content" ObjectID="_1642622958" r:id="rId135"/>
        </w:object>
      </w:r>
      <w:r w:rsidRPr="002C1669">
        <w:rPr>
          <w:lang w:val="pt-BR"/>
        </w:rPr>
        <w:t xml:space="preserve"> + U</w:t>
      </w:r>
      <w:r w:rsidRPr="002C1669">
        <w:rPr>
          <w:position w:val="-12"/>
          <w:lang w:val="pt-BR"/>
        </w:rPr>
        <w:object w:dxaOrig="160" w:dyaOrig="380">
          <v:shape id="_x0000_i1085" type="#_x0000_t75" style="width:8.25pt;height:19.5pt" o:ole="">
            <v:imagedata r:id="rId136" o:title=""/>
          </v:shape>
          <o:OLEObject Type="Embed" ProgID="Equation.DSMT4" ShapeID="_x0000_i1085" DrawAspect="Content" ObjectID="_1642622959" r:id="rId137"/>
        </w:object>
      </w:r>
    </w:p>
    <w:p w:rsidR="005444B6" w:rsidRPr="002C1669" w:rsidRDefault="005444B6" w:rsidP="005444B6">
      <w:pPr>
        <w:tabs>
          <w:tab w:val="left" w:pos="180"/>
          <w:tab w:val="left" w:pos="2552"/>
          <w:tab w:val="left" w:pos="4962"/>
          <w:tab w:val="left" w:pos="7371"/>
        </w:tabs>
        <w:rPr>
          <w:lang w:val="pt-BR"/>
        </w:rPr>
      </w:pPr>
      <w:r>
        <w:rPr>
          <w:lang w:val="pt-BR"/>
        </w:rPr>
        <w:t>M</w:t>
      </w:r>
      <w:r w:rsidRPr="002C1669">
        <w:rPr>
          <w:lang w:val="pt-BR"/>
        </w:rPr>
        <w:t>ặt khác</w:t>
      </w:r>
      <w:r>
        <w:rPr>
          <w:lang w:val="pt-BR"/>
        </w:rPr>
        <w:t>:</w:t>
      </w:r>
      <w:r w:rsidRPr="002C1669">
        <w:rPr>
          <w:lang w:val="pt-BR"/>
        </w:rPr>
        <w:t xml:space="preserve"> U</w:t>
      </w:r>
      <w:r w:rsidRPr="002C1669">
        <w:rPr>
          <w:position w:val="-12"/>
          <w:lang w:val="it-IT"/>
        </w:rPr>
        <w:object w:dxaOrig="440" w:dyaOrig="380">
          <v:shape id="_x0000_i1086" type="#_x0000_t75" style="width:21.75pt;height:19.5pt" o:ole="">
            <v:imagedata r:id="rId138" o:title=""/>
          </v:shape>
          <o:OLEObject Type="Embed" ProgID="Equation.DSMT4" ShapeID="_x0000_i1086" DrawAspect="Content" ObjectID="_1642622960" r:id="rId139"/>
        </w:object>
      </w:r>
      <w:r w:rsidRPr="002C1669">
        <w:rPr>
          <w:lang w:val="pt-BR"/>
        </w:rPr>
        <w:t>= U</w:t>
      </w:r>
      <w:r w:rsidRPr="002C1669">
        <w:rPr>
          <w:vertAlign w:val="superscript"/>
          <w:lang w:val="pt-BR"/>
        </w:rPr>
        <w:t xml:space="preserve">2 </w:t>
      </w:r>
      <w:r w:rsidRPr="002C1669">
        <w:rPr>
          <w:lang w:val="pt-BR"/>
        </w:rPr>
        <w:t>+ U</w:t>
      </w:r>
      <w:r w:rsidRPr="002C1669">
        <w:rPr>
          <w:position w:val="-12"/>
          <w:lang w:val="it-IT"/>
        </w:rPr>
        <w:object w:dxaOrig="180" w:dyaOrig="380">
          <v:shape id="_x0000_i1087" type="#_x0000_t75" style="width:9.75pt;height:19.5pt" o:ole="">
            <v:imagedata r:id="rId140" o:title=""/>
          </v:shape>
          <o:OLEObject Type="Embed" ProgID="Equation.DSMT4" ShapeID="_x0000_i1087" DrawAspect="Content" ObjectID="_1642622961" r:id="rId141"/>
        </w:object>
      </w:r>
      <w:r w:rsidRPr="002C1669">
        <w:rPr>
          <w:lang w:val="pt-BR"/>
        </w:rPr>
        <w:t>+ U</w:t>
      </w:r>
      <w:r w:rsidRPr="002C1669">
        <w:rPr>
          <w:position w:val="-12"/>
          <w:lang w:val="it-IT"/>
        </w:rPr>
        <w:object w:dxaOrig="160" w:dyaOrig="380">
          <v:shape id="_x0000_i1088" type="#_x0000_t75" style="width:8.25pt;height:19.5pt" o:ole="">
            <v:imagedata r:id="rId142" o:title=""/>
          </v:shape>
          <o:OLEObject Type="Embed" ProgID="Equation.DSMT4" ShapeID="_x0000_i1088" DrawAspect="Content" ObjectID="_1642622962" r:id="rId143"/>
        </w:object>
      </w:r>
      <w:r w:rsidRPr="002C1669">
        <w:rPr>
          <w:position w:val="-12"/>
          <w:lang w:val="it-IT"/>
        </w:rPr>
        <w:t xml:space="preserve"> </w:t>
      </w:r>
      <w:r w:rsidRPr="002C1669">
        <w:rPr>
          <w:lang w:val="pt-BR"/>
        </w:rPr>
        <w:sym w:font="Wingdings" w:char="F0F0"/>
      </w:r>
      <w:r w:rsidRPr="002C1669">
        <w:rPr>
          <w:lang w:val="pt-BR"/>
        </w:rPr>
        <w:t xml:space="preserve"> U</w:t>
      </w:r>
      <w:r w:rsidRPr="002C1669">
        <w:rPr>
          <w:position w:val="-12"/>
          <w:lang w:val="it-IT"/>
        </w:rPr>
        <w:object w:dxaOrig="440" w:dyaOrig="380">
          <v:shape id="_x0000_i1089" type="#_x0000_t75" style="width:21.75pt;height:19.5pt" o:ole="">
            <v:imagedata r:id="rId138" o:title=""/>
          </v:shape>
          <o:OLEObject Type="Embed" ProgID="Equation.DSMT4" ShapeID="_x0000_i1089" DrawAspect="Content" ObjectID="_1642622963" r:id="rId144"/>
        </w:object>
      </w:r>
      <w:r w:rsidRPr="002C1669">
        <w:rPr>
          <w:lang w:val="pt-BR"/>
        </w:rPr>
        <w:t>- U</w:t>
      </w:r>
      <w:r w:rsidRPr="002C1669">
        <w:rPr>
          <w:vertAlign w:val="subscript"/>
          <w:lang w:val="pt-BR"/>
        </w:rPr>
        <w:t>Cmax</w:t>
      </w:r>
      <w:r w:rsidRPr="002C1669">
        <w:rPr>
          <w:lang w:val="pt-BR"/>
        </w:rPr>
        <w:t>.U</w:t>
      </w:r>
      <w:r w:rsidRPr="002C1669">
        <w:rPr>
          <w:vertAlign w:val="subscript"/>
          <w:lang w:val="pt-BR"/>
        </w:rPr>
        <w:t>L</w:t>
      </w:r>
      <w:r w:rsidRPr="002C1669">
        <w:rPr>
          <w:lang w:val="pt-BR"/>
        </w:rPr>
        <w:t xml:space="preserve"> = U</w:t>
      </w:r>
      <w:r w:rsidRPr="002C1669">
        <w:rPr>
          <w:vertAlign w:val="superscript"/>
          <w:lang w:val="pt-BR"/>
        </w:rPr>
        <w:t>2</w:t>
      </w:r>
      <w:r w:rsidRPr="002C1669">
        <w:rPr>
          <w:lang w:val="pt-BR"/>
        </w:rPr>
        <w:t xml:space="preserve"> </w:t>
      </w:r>
    </w:p>
    <w:p w:rsidR="005444B6" w:rsidRDefault="005444B6" w:rsidP="005444B6">
      <w:pPr>
        <w:tabs>
          <w:tab w:val="left" w:pos="180"/>
          <w:tab w:val="left" w:pos="2552"/>
          <w:tab w:val="left" w:pos="4962"/>
          <w:tab w:val="left" w:pos="7371"/>
        </w:tabs>
        <w:rPr>
          <w:lang w:val="pt-BR"/>
        </w:rPr>
      </w:pPr>
      <w:r w:rsidRPr="002C1669">
        <w:rPr>
          <w:lang w:val="pt-BR"/>
        </w:rPr>
        <w:lastRenderedPageBreak/>
        <w:sym w:font="Wingdings" w:char="F0F0"/>
      </w:r>
      <w:r w:rsidRPr="002C1669">
        <w:rPr>
          <w:lang w:val="pt-BR"/>
        </w:rPr>
        <w:t xml:space="preserve"> U</w:t>
      </w:r>
      <w:r w:rsidRPr="002C1669">
        <w:rPr>
          <w:vertAlign w:val="subscript"/>
          <w:lang w:val="pt-BR"/>
        </w:rPr>
        <w:t>L</w:t>
      </w:r>
      <w:r w:rsidRPr="002C1669">
        <w:rPr>
          <w:lang w:val="pt-BR"/>
        </w:rPr>
        <w:t xml:space="preserve"> = </w:t>
      </w:r>
      <w:r w:rsidRPr="002C1669">
        <w:rPr>
          <w:position w:val="-30"/>
          <w:lang w:val="pt-BR"/>
        </w:rPr>
        <w:object w:dxaOrig="1160" w:dyaOrig="720">
          <v:shape id="_x0000_i1090" type="#_x0000_t75" style="width:57.75pt;height:36.75pt" o:ole="">
            <v:imagedata r:id="rId145" o:title=""/>
          </v:shape>
          <o:OLEObject Type="Embed" ProgID="Equation.DSMT4" ShapeID="_x0000_i1090" DrawAspect="Content" ObjectID="_1642622964" r:id="rId146"/>
        </w:object>
      </w:r>
      <w:r>
        <w:rPr>
          <w:lang w:val="pt-BR"/>
        </w:rPr>
        <w:t xml:space="preserve"> = 110</w:t>
      </w:r>
      <w:r w:rsidRPr="002C1669">
        <w:rPr>
          <w:lang w:val="pt-BR"/>
        </w:rPr>
        <w:t xml:space="preserve">V. </w:t>
      </w:r>
    </w:p>
    <w:p w:rsidR="005444B6" w:rsidRPr="002C1669" w:rsidRDefault="005444B6" w:rsidP="005444B6">
      <w:pPr>
        <w:tabs>
          <w:tab w:val="left" w:pos="180"/>
          <w:tab w:val="left" w:pos="2552"/>
          <w:tab w:val="left" w:pos="4962"/>
          <w:tab w:val="left" w:pos="7371"/>
        </w:tabs>
        <w:rPr>
          <w:lang w:val="pt-BR"/>
        </w:rPr>
      </w:pPr>
      <w:r w:rsidRPr="002C1669">
        <w:rPr>
          <w:lang w:val="pt-BR"/>
        </w:rPr>
        <w:t>Đáp án A.</w:t>
      </w:r>
    </w:p>
    <w:p w:rsidR="005444B6" w:rsidRPr="002C1669" w:rsidRDefault="005444B6" w:rsidP="005444B6">
      <w:pPr>
        <w:tabs>
          <w:tab w:val="left" w:pos="180"/>
        </w:tabs>
        <w:rPr>
          <w:lang w:val="pt-BR"/>
        </w:rPr>
      </w:pPr>
      <w:r w:rsidRPr="002C1669">
        <w:rPr>
          <w:b/>
          <w:lang w:val="pt-BR"/>
        </w:rPr>
        <w:t>Câu 37</w:t>
      </w:r>
      <w:r w:rsidRPr="004775F0">
        <w:rPr>
          <w:b/>
          <w:lang w:val="pt-BR"/>
        </w:rPr>
        <w:t>.</w:t>
      </w:r>
      <w:r w:rsidRPr="002C1669">
        <w:rPr>
          <w:lang w:val="pt-BR"/>
        </w:rPr>
        <w:t xml:space="preserve"> P</w:t>
      </w:r>
      <w:r w:rsidRPr="002C1669">
        <w:rPr>
          <w:vertAlign w:val="subscript"/>
          <w:lang w:val="pt-BR"/>
        </w:rPr>
        <w:t>t2</w:t>
      </w:r>
      <w:r w:rsidRPr="002C1669">
        <w:rPr>
          <w:lang w:val="pt-BR"/>
        </w:rPr>
        <w:t xml:space="preserve"> = H</w:t>
      </w:r>
      <w:r w:rsidRPr="002C1669">
        <w:rPr>
          <w:vertAlign w:val="subscript"/>
          <w:lang w:val="pt-BR"/>
        </w:rPr>
        <w:t>2</w:t>
      </w:r>
      <w:r w:rsidRPr="002C1669">
        <w:rPr>
          <w:lang w:val="pt-BR"/>
        </w:rPr>
        <w:t>P</w:t>
      </w:r>
      <w:r w:rsidRPr="002C1669">
        <w:rPr>
          <w:vertAlign w:val="subscript"/>
          <w:lang w:val="pt-BR"/>
        </w:rPr>
        <w:t>2</w:t>
      </w:r>
      <w:r w:rsidRPr="002C1669">
        <w:rPr>
          <w:lang w:val="pt-BR"/>
        </w:rPr>
        <w:t xml:space="preserve"> = 1,2P</w:t>
      </w:r>
      <w:r w:rsidRPr="002C1669">
        <w:rPr>
          <w:vertAlign w:val="subscript"/>
          <w:lang w:val="pt-BR"/>
        </w:rPr>
        <w:t>t1</w:t>
      </w:r>
      <w:r w:rsidRPr="002C1669">
        <w:rPr>
          <w:lang w:val="pt-BR"/>
        </w:rPr>
        <w:t xml:space="preserve"> = 1,2.H</w:t>
      </w:r>
      <w:r w:rsidRPr="002C1669">
        <w:rPr>
          <w:vertAlign w:val="subscript"/>
          <w:lang w:val="pt-BR"/>
        </w:rPr>
        <w:t>1</w:t>
      </w:r>
      <w:r w:rsidRPr="002C1669">
        <w:rPr>
          <w:lang w:val="pt-BR"/>
        </w:rPr>
        <w:t>P</w:t>
      </w:r>
      <w:r w:rsidRPr="002C1669">
        <w:rPr>
          <w:vertAlign w:val="subscript"/>
          <w:lang w:val="pt-BR"/>
        </w:rPr>
        <w:t>1</w:t>
      </w:r>
      <w:r w:rsidRPr="002C1669">
        <w:rPr>
          <w:lang w:val="pt-BR"/>
        </w:rPr>
        <w:t xml:space="preserve"> = 1,08P</w:t>
      </w:r>
      <w:r w:rsidRPr="002C1669">
        <w:rPr>
          <w:vertAlign w:val="subscript"/>
          <w:lang w:val="pt-BR"/>
        </w:rPr>
        <w:t>1</w:t>
      </w:r>
      <w:r w:rsidRPr="002C1669">
        <w:rPr>
          <w:lang w:val="pt-BR"/>
        </w:rPr>
        <w:t xml:space="preserve"> </w:t>
      </w:r>
    </w:p>
    <w:p w:rsidR="005444B6" w:rsidRPr="002C1669" w:rsidRDefault="005444B6" w:rsidP="005444B6">
      <w:pPr>
        <w:tabs>
          <w:tab w:val="left" w:pos="180"/>
        </w:tabs>
        <w:rPr>
          <w:lang w:val="pt-BR"/>
        </w:rPr>
      </w:pPr>
      <w:r w:rsidRPr="002C1669">
        <w:rPr>
          <w:lang w:val="pt-BR"/>
        </w:rPr>
        <w:sym w:font="Wingdings" w:char="F0F0"/>
      </w:r>
      <w:r w:rsidRPr="002C1669">
        <w:rPr>
          <w:lang w:val="pt-BR"/>
        </w:rPr>
        <w:t xml:space="preserve"> H</w:t>
      </w:r>
      <w:r w:rsidRPr="002C1669">
        <w:rPr>
          <w:vertAlign w:val="subscript"/>
          <w:lang w:val="pt-BR"/>
        </w:rPr>
        <w:t>2</w:t>
      </w:r>
      <w:r w:rsidRPr="002C1669">
        <w:rPr>
          <w:lang w:val="pt-BR"/>
        </w:rPr>
        <w:t xml:space="preserve"> = </w:t>
      </w:r>
      <w:r w:rsidRPr="002C1669">
        <w:rPr>
          <w:position w:val="-30"/>
          <w:lang w:val="pt-BR"/>
        </w:rPr>
        <w:object w:dxaOrig="1719" w:dyaOrig="680">
          <v:shape id="_x0000_i1091" type="#_x0000_t75" style="width:86.25pt;height:33.75pt" o:ole="">
            <v:imagedata r:id="rId147" o:title=""/>
          </v:shape>
          <o:OLEObject Type="Embed" ProgID="Equation.DSMT4" ShapeID="_x0000_i1091" DrawAspect="Content" ObjectID="_1642622965" r:id="rId148"/>
        </w:object>
      </w:r>
      <w:r w:rsidRPr="002C1669">
        <w:rPr>
          <w:lang w:val="pt-BR"/>
        </w:rPr>
        <w:t xml:space="preserve"> = 1,08.</w:t>
      </w:r>
      <w:r w:rsidRPr="002C1669">
        <w:rPr>
          <w:position w:val="-30"/>
          <w:lang w:val="pt-BR"/>
        </w:rPr>
        <w:object w:dxaOrig="320" w:dyaOrig="680">
          <v:shape id="_x0000_i1092" type="#_x0000_t75" style="width:15.75pt;height:33.75pt" o:ole="">
            <v:imagedata r:id="rId149" o:title=""/>
          </v:shape>
          <o:OLEObject Type="Embed" ProgID="Equation.DSMT4" ShapeID="_x0000_i1092" DrawAspect="Content" ObjectID="_1642622966" r:id="rId150"/>
        </w:object>
      </w:r>
      <w:r w:rsidRPr="002C1669">
        <w:rPr>
          <w:lang w:val="pt-BR"/>
        </w:rPr>
        <w:t xml:space="preserve">          (1).</w:t>
      </w:r>
    </w:p>
    <w:p w:rsidR="005444B6" w:rsidRPr="002C1669" w:rsidRDefault="005444B6" w:rsidP="005444B6">
      <w:pPr>
        <w:tabs>
          <w:tab w:val="left" w:pos="180"/>
        </w:tabs>
        <w:rPr>
          <w:lang w:val="pt-BR"/>
        </w:rPr>
      </w:pPr>
      <w:r w:rsidRPr="002C1669">
        <w:rPr>
          <w:position w:val="-30"/>
          <w:lang w:val="pt-BR"/>
        </w:rPr>
        <w:object w:dxaOrig="2500" w:dyaOrig="720">
          <v:shape id="_x0000_i1093" type="#_x0000_t75" style="width:124.5pt;height:36.75pt" o:ole="">
            <v:imagedata r:id="rId151" o:title=""/>
          </v:shape>
          <o:OLEObject Type="Embed" ProgID="Equation.DSMT4" ShapeID="_x0000_i1093" DrawAspect="Content" ObjectID="_1642622967" r:id="rId152"/>
        </w:object>
      </w:r>
      <w:r w:rsidRPr="002C1669">
        <w:rPr>
          <w:lang w:val="pt-BR"/>
        </w:rPr>
        <w:t xml:space="preserve"> </w:t>
      </w:r>
      <w:r w:rsidRPr="002C1669">
        <w:rPr>
          <w:lang w:val="pt-BR"/>
        </w:rPr>
        <w:sym w:font="Wingdings" w:char="F0F0"/>
      </w:r>
      <w:r w:rsidRPr="002C1669">
        <w:rPr>
          <w:lang w:val="pt-BR"/>
        </w:rPr>
        <w:t xml:space="preserve"> </w:t>
      </w:r>
      <w:r w:rsidRPr="002C1669">
        <w:rPr>
          <w:position w:val="-30"/>
          <w:lang w:val="pt-BR"/>
        </w:rPr>
        <w:object w:dxaOrig="320" w:dyaOrig="680">
          <v:shape id="_x0000_i1094" type="#_x0000_t75" style="width:15.75pt;height:33.75pt" o:ole="">
            <v:imagedata r:id="rId149" o:title=""/>
          </v:shape>
          <o:OLEObject Type="Embed" ProgID="Equation.DSMT4" ShapeID="_x0000_i1094" DrawAspect="Content" ObjectID="_1642622968" r:id="rId153"/>
        </w:object>
      </w:r>
      <w:r w:rsidRPr="002C1669">
        <w:rPr>
          <w:lang w:val="pt-BR"/>
        </w:rPr>
        <w:t xml:space="preserve"> = </w:t>
      </w:r>
      <w:r w:rsidRPr="002C1669">
        <w:rPr>
          <w:position w:val="-30"/>
          <w:lang w:val="pt-BR"/>
        </w:rPr>
        <w:object w:dxaOrig="700" w:dyaOrig="680">
          <v:shape id="_x0000_i1095" type="#_x0000_t75" style="width:35.25pt;height:33.75pt" o:ole="">
            <v:imagedata r:id="rId154" o:title=""/>
          </v:shape>
          <o:OLEObject Type="Embed" ProgID="Equation.DSMT4" ShapeID="_x0000_i1095" DrawAspect="Content" ObjectID="_1642622969" r:id="rId155"/>
        </w:object>
      </w:r>
      <w:r w:rsidRPr="002C1669">
        <w:rPr>
          <w:lang w:val="pt-BR"/>
        </w:rPr>
        <w:t xml:space="preserve"> (2). </w:t>
      </w:r>
    </w:p>
    <w:p w:rsidR="005444B6" w:rsidRPr="002C1669" w:rsidRDefault="005444B6" w:rsidP="005444B6">
      <w:pPr>
        <w:tabs>
          <w:tab w:val="left" w:pos="180"/>
        </w:tabs>
        <w:rPr>
          <w:lang w:val="pt-BR"/>
        </w:rPr>
      </w:pPr>
      <w:r w:rsidRPr="002C1669">
        <w:rPr>
          <w:lang w:val="pt-BR"/>
        </w:rPr>
        <w:t>Thay (2) vào (1): H</w:t>
      </w:r>
      <w:r w:rsidRPr="002C1669">
        <w:rPr>
          <w:vertAlign w:val="subscript"/>
          <w:lang w:val="pt-BR"/>
        </w:rPr>
        <w:t>2</w:t>
      </w:r>
      <w:r w:rsidRPr="002C1669">
        <w:rPr>
          <w:lang w:val="pt-BR"/>
        </w:rPr>
        <w:t xml:space="preserve"> = 1,08.</w:t>
      </w:r>
      <w:r w:rsidRPr="002C1669">
        <w:rPr>
          <w:position w:val="-30"/>
          <w:lang w:val="pt-BR"/>
        </w:rPr>
        <w:object w:dxaOrig="700" w:dyaOrig="680">
          <v:shape id="_x0000_i1096" type="#_x0000_t75" style="width:35.25pt;height:33.75pt" o:ole="">
            <v:imagedata r:id="rId154" o:title=""/>
          </v:shape>
          <o:OLEObject Type="Embed" ProgID="Equation.DSMT4" ShapeID="_x0000_i1096" DrawAspect="Content" ObjectID="_1642622970" r:id="rId156"/>
        </w:object>
      </w:r>
      <w:r w:rsidRPr="002C1669">
        <w:rPr>
          <w:lang w:val="pt-BR"/>
        </w:rPr>
        <w:t xml:space="preserve"> </w:t>
      </w:r>
      <w:r w:rsidRPr="002C1669">
        <w:rPr>
          <w:lang w:val="pt-BR"/>
        </w:rPr>
        <w:sym w:font="Wingdings" w:char="F0F0"/>
      </w:r>
      <w:r w:rsidRPr="002C1669">
        <w:rPr>
          <w:lang w:val="pt-BR"/>
        </w:rPr>
        <w:t xml:space="preserve"> H</w:t>
      </w:r>
      <w:r w:rsidRPr="002C1669">
        <w:rPr>
          <w:position w:val="-12"/>
          <w:lang w:val="pt-BR"/>
        </w:rPr>
        <w:object w:dxaOrig="160" w:dyaOrig="380">
          <v:shape id="_x0000_i1097" type="#_x0000_t75" style="width:8.25pt;height:19.5pt" o:ole="">
            <v:imagedata r:id="rId157" o:title=""/>
          </v:shape>
          <o:OLEObject Type="Embed" ProgID="Equation.DSMT4" ShapeID="_x0000_i1097" DrawAspect="Content" ObjectID="_1642622971" r:id="rId158"/>
        </w:object>
      </w:r>
      <w:r w:rsidRPr="002C1669">
        <w:rPr>
          <w:lang w:val="pt-BR"/>
        </w:rPr>
        <w:t xml:space="preserve"> - H</w:t>
      </w:r>
      <w:r w:rsidRPr="002C1669">
        <w:rPr>
          <w:vertAlign w:val="subscript"/>
          <w:lang w:val="pt-BR"/>
        </w:rPr>
        <w:t>2</w:t>
      </w:r>
      <w:r w:rsidRPr="002C1669">
        <w:rPr>
          <w:lang w:val="pt-BR"/>
        </w:rPr>
        <w:t xml:space="preserve"> + 0,1</w:t>
      </w:r>
      <w:r>
        <w:rPr>
          <w:lang w:val="pt-BR"/>
        </w:rPr>
        <w:t>0</w:t>
      </w:r>
      <w:r w:rsidRPr="002C1669">
        <w:rPr>
          <w:lang w:val="pt-BR"/>
        </w:rPr>
        <w:t>8 = 0</w:t>
      </w:r>
    </w:p>
    <w:p w:rsidR="005444B6" w:rsidRDefault="005444B6" w:rsidP="005444B6">
      <w:pPr>
        <w:tabs>
          <w:tab w:val="left" w:pos="180"/>
        </w:tabs>
        <w:rPr>
          <w:lang w:val="pt-BR"/>
        </w:rPr>
      </w:pPr>
      <w:r w:rsidRPr="002C1669">
        <w:rPr>
          <w:lang w:val="pt-BR"/>
        </w:rPr>
        <w:sym w:font="Wingdings" w:char="F0F0"/>
      </w:r>
      <w:r w:rsidRPr="002C1669">
        <w:rPr>
          <w:lang w:val="pt-BR"/>
        </w:rPr>
        <w:t xml:space="preserve"> H</w:t>
      </w:r>
      <w:r w:rsidRPr="002C1669">
        <w:rPr>
          <w:vertAlign w:val="subscript"/>
          <w:lang w:val="pt-BR"/>
        </w:rPr>
        <w:t>2</w:t>
      </w:r>
      <w:r w:rsidRPr="002C1669">
        <w:rPr>
          <w:lang w:val="pt-BR"/>
        </w:rPr>
        <w:t xml:space="preserve"> = 0,877 hoặc H</w:t>
      </w:r>
      <w:r w:rsidRPr="002C1669">
        <w:rPr>
          <w:vertAlign w:val="subscript"/>
          <w:lang w:val="pt-BR"/>
        </w:rPr>
        <w:t>2</w:t>
      </w:r>
      <w:r w:rsidRPr="002C1669">
        <w:rPr>
          <w:lang w:val="pt-BR"/>
        </w:rPr>
        <w:t xml:space="preserve"> = 0,123 (loại). </w:t>
      </w:r>
    </w:p>
    <w:p w:rsidR="005444B6" w:rsidRPr="002C1669" w:rsidRDefault="005444B6" w:rsidP="005444B6">
      <w:pPr>
        <w:tabs>
          <w:tab w:val="left" w:pos="180"/>
        </w:tabs>
        <w:rPr>
          <w:lang w:val="pt-BR"/>
        </w:rPr>
      </w:pPr>
      <w:r w:rsidRPr="002C1669">
        <w:rPr>
          <w:lang w:val="pt-BR"/>
        </w:rPr>
        <w:t>Đáp án A.</w:t>
      </w:r>
      <w:r w:rsidRPr="002C1669">
        <w:rPr>
          <w:lang w:val="pt-BR"/>
        </w:rPr>
        <w:tab/>
      </w:r>
    </w:p>
    <w:p w:rsidR="005444B6" w:rsidRPr="002C1669" w:rsidRDefault="005444B6" w:rsidP="005444B6">
      <w:pPr>
        <w:tabs>
          <w:tab w:val="left" w:pos="180"/>
          <w:tab w:val="left" w:pos="240"/>
          <w:tab w:val="left" w:pos="1680"/>
          <w:tab w:val="left" w:pos="3080"/>
          <w:tab w:val="left" w:pos="4480"/>
        </w:tabs>
        <w:rPr>
          <w:lang w:val="fr-FR"/>
        </w:rPr>
      </w:pPr>
      <w:r w:rsidRPr="002C1669">
        <w:rPr>
          <w:b/>
          <w:lang w:val="fr-FR"/>
        </w:rPr>
        <w:t>Câu 38</w:t>
      </w:r>
      <w:r w:rsidRPr="004775F0">
        <w:rPr>
          <w:b/>
          <w:lang w:val="fr-FR"/>
        </w:rPr>
        <w:t>.</w:t>
      </w:r>
      <w:r w:rsidRPr="002C1669">
        <w:rPr>
          <w:lang w:val="fr-FR"/>
        </w:rPr>
        <w:t xml:space="preserve"> U</w:t>
      </w:r>
      <w:r w:rsidRPr="002C1669">
        <w:rPr>
          <w:vertAlign w:val="subscript"/>
          <w:lang w:val="fr-FR"/>
        </w:rPr>
        <w:t>L</w:t>
      </w:r>
      <w:r w:rsidRPr="002C1669">
        <w:rPr>
          <w:lang w:val="fr-FR"/>
        </w:rPr>
        <w:t xml:space="preserve"> – U</w:t>
      </w:r>
      <w:r w:rsidRPr="002C1669">
        <w:rPr>
          <w:vertAlign w:val="subscript"/>
          <w:lang w:val="fr-FR"/>
        </w:rPr>
        <w:t>C</w:t>
      </w:r>
      <w:r w:rsidRPr="002C1669">
        <w:rPr>
          <w:lang w:val="fr-FR"/>
        </w:rPr>
        <w:t xml:space="preserve"> = 64 V </w:t>
      </w:r>
      <w:r w:rsidRPr="002C1669">
        <w:sym w:font="Wingdings" w:char="F0F0"/>
      </w:r>
      <w:r w:rsidRPr="002C1669">
        <w:rPr>
          <w:lang w:val="fr-FR"/>
        </w:rPr>
        <w:t xml:space="preserve"> U</w:t>
      </w:r>
      <w:r w:rsidRPr="002C1669">
        <w:rPr>
          <w:position w:val="-10"/>
        </w:rPr>
        <w:object w:dxaOrig="180" w:dyaOrig="360">
          <v:shape id="_x0000_i1098" type="#_x0000_t75" style="width:9.75pt;height:18pt" o:ole="">
            <v:imagedata r:id="rId159" o:title=""/>
          </v:shape>
          <o:OLEObject Type="Embed" ProgID="Equation.3" ShapeID="_x0000_i1098" DrawAspect="Content" ObjectID="_1642622972" r:id="rId160"/>
        </w:object>
      </w:r>
      <w:r w:rsidRPr="002C1669">
        <w:rPr>
          <w:lang w:val="fr-FR"/>
        </w:rPr>
        <w:t>= U</w:t>
      </w:r>
      <w:r w:rsidRPr="002C1669">
        <w:rPr>
          <w:vertAlign w:val="superscript"/>
          <w:lang w:val="fr-FR"/>
        </w:rPr>
        <w:t>2</w:t>
      </w:r>
      <w:r w:rsidRPr="002C1669">
        <w:rPr>
          <w:lang w:val="fr-FR"/>
        </w:rPr>
        <w:t xml:space="preserve"> – (U</w:t>
      </w:r>
      <w:r w:rsidRPr="002C1669">
        <w:rPr>
          <w:vertAlign w:val="subscript"/>
          <w:lang w:val="fr-FR"/>
        </w:rPr>
        <w:t>L</w:t>
      </w:r>
      <w:r w:rsidRPr="002C1669">
        <w:rPr>
          <w:lang w:val="fr-FR"/>
        </w:rPr>
        <w:t xml:space="preserve"> – U</w:t>
      </w:r>
      <w:r w:rsidRPr="002C1669">
        <w:rPr>
          <w:vertAlign w:val="subscript"/>
          <w:lang w:val="fr-FR"/>
        </w:rPr>
        <w:t>C</w:t>
      </w:r>
      <w:r w:rsidRPr="002C1669">
        <w:rPr>
          <w:lang w:val="fr-FR"/>
        </w:rPr>
        <w:t>)</w:t>
      </w:r>
      <w:r w:rsidRPr="002C1669">
        <w:rPr>
          <w:vertAlign w:val="superscript"/>
          <w:lang w:val="fr-FR"/>
        </w:rPr>
        <w:t>2</w:t>
      </w:r>
      <w:r w:rsidRPr="002C1669">
        <w:rPr>
          <w:lang w:val="fr-FR"/>
        </w:rPr>
        <w:t xml:space="preserve"> = U</w:t>
      </w:r>
      <w:r w:rsidRPr="002C1669">
        <w:rPr>
          <w:vertAlign w:val="superscript"/>
          <w:lang w:val="fr-FR"/>
        </w:rPr>
        <w:t>2</w:t>
      </w:r>
      <w:r w:rsidRPr="002C1669">
        <w:rPr>
          <w:lang w:val="fr-FR"/>
        </w:rPr>
        <w:t xml:space="preserve"> – 64</w:t>
      </w:r>
      <w:r w:rsidRPr="002C1669">
        <w:rPr>
          <w:vertAlign w:val="superscript"/>
          <w:lang w:val="fr-FR"/>
        </w:rPr>
        <w:t>2</w:t>
      </w:r>
      <w:r w:rsidRPr="002C1669">
        <w:rPr>
          <w:lang w:val="fr-FR"/>
        </w:rPr>
        <w:t xml:space="preserve">. </w:t>
      </w:r>
    </w:p>
    <w:p w:rsidR="005444B6" w:rsidRPr="002C1669" w:rsidRDefault="005444B6" w:rsidP="005444B6">
      <w:pPr>
        <w:tabs>
          <w:tab w:val="left" w:pos="180"/>
          <w:tab w:val="left" w:pos="240"/>
          <w:tab w:val="left" w:pos="1680"/>
          <w:tab w:val="left" w:pos="3080"/>
          <w:tab w:val="left" w:pos="4480"/>
        </w:tabs>
        <w:rPr>
          <w:lang w:val="fr-FR"/>
        </w:rPr>
      </w:pPr>
      <w:r w:rsidRPr="002C1669">
        <w:rPr>
          <w:lang w:val="fr-FR"/>
        </w:rPr>
        <w:t>Điều chỉnh L để U</w:t>
      </w:r>
      <w:r w:rsidRPr="002C1669">
        <w:rPr>
          <w:vertAlign w:val="subscript"/>
          <w:lang w:val="fr-FR"/>
        </w:rPr>
        <w:t>L</w:t>
      </w:r>
      <w:r w:rsidRPr="002C1669">
        <w:rPr>
          <w:lang w:val="fr-FR"/>
        </w:rPr>
        <w:t xml:space="preserve"> = U</w:t>
      </w:r>
      <w:r w:rsidRPr="002C1669">
        <w:rPr>
          <w:vertAlign w:val="subscript"/>
          <w:lang w:val="fr-FR"/>
        </w:rPr>
        <w:t>Lmax</w:t>
      </w:r>
    </w:p>
    <w:p w:rsidR="005444B6" w:rsidRPr="002C1669" w:rsidRDefault="005444B6" w:rsidP="005444B6">
      <w:pPr>
        <w:tabs>
          <w:tab w:val="left" w:pos="180"/>
          <w:tab w:val="left" w:pos="240"/>
          <w:tab w:val="left" w:pos="1680"/>
          <w:tab w:val="left" w:pos="3080"/>
          <w:tab w:val="left" w:pos="4480"/>
        </w:tabs>
        <w:rPr>
          <w:lang w:val="it-IT"/>
        </w:rPr>
      </w:pPr>
      <w:r w:rsidRPr="002C1669">
        <w:rPr>
          <w:lang w:val="fr-FR"/>
        </w:rPr>
        <w:t xml:space="preserve">Khi đó </w:t>
      </w:r>
      <w:r w:rsidRPr="002C1669">
        <w:rPr>
          <w:lang w:val="pt-BR"/>
        </w:rPr>
        <w:t>U</w:t>
      </w:r>
      <w:r w:rsidRPr="002C1669">
        <w:rPr>
          <w:position w:val="-12"/>
          <w:lang w:val="it-IT"/>
        </w:rPr>
        <w:object w:dxaOrig="420" w:dyaOrig="380">
          <v:shape id="_x0000_i1099" type="#_x0000_t75" style="width:20.25pt;height:19.5pt" o:ole="">
            <v:imagedata r:id="rId161" o:title=""/>
          </v:shape>
          <o:OLEObject Type="Embed" ProgID="Equation.DSMT4" ShapeID="_x0000_i1099" DrawAspect="Content" ObjectID="_1642622973" r:id="rId162"/>
        </w:object>
      </w:r>
      <w:r w:rsidRPr="002C1669">
        <w:rPr>
          <w:lang w:val="pt-BR"/>
        </w:rPr>
        <w:t>= U</w:t>
      </w:r>
      <w:r w:rsidRPr="002C1669">
        <w:rPr>
          <w:vertAlign w:val="superscript"/>
          <w:lang w:val="pt-BR"/>
        </w:rPr>
        <w:t xml:space="preserve">2 </w:t>
      </w:r>
      <w:r w:rsidRPr="002C1669">
        <w:rPr>
          <w:lang w:val="pt-BR"/>
        </w:rPr>
        <w:t>+ U</w:t>
      </w:r>
      <w:r w:rsidRPr="002C1669">
        <w:rPr>
          <w:position w:val="-12"/>
          <w:lang w:val="it-IT"/>
        </w:rPr>
        <w:object w:dxaOrig="180" w:dyaOrig="380">
          <v:shape id="_x0000_i1100" type="#_x0000_t75" style="width:9.75pt;height:19.5pt" o:ole="">
            <v:imagedata r:id="rId140" o:title=""/>
          </v:shape>
          <o:OLEObject Type="Embed" ProgID="Equation.DSMT4" ShapeID="_x0000_i1100" DrawAspect="Content" ObjectID="_1642622974" r:id="rId163"/>
        </w:object>
      </w:r>
      <w:r w:rsidRPr="002C1669">
        <w:rPr>
          <w:lang w:val="pt-BR"/>
        </w:rPr>
        <w:t>+ U</w:t>
      </w:r>
      <w:r w:rsidRPr="002C1669">
        <w:rPr>
          <w:position w:val="-12"/>
          <w:lang w:val="it-IT"/>
        </w:rPr>
        <w:object w:dxaOrig="180" w:dyaOrig="380">
          <v:shape id="_x0000_i1101" type="#_x0000_t75" style="width:9.75pt;height:19.5pt" o:ole="">
            <v:imagedata r:id="rId164" o:title=""/>
          </v:shape>
          <o:OLEObject Type="Embed" ProgID="Equation.DSMT4" ShapeID="_x0000_i1101" DrawAspect="Content" ObjectID="_1642622975" r:id="rId165"/>
        </w:object>
      </w:r>
      <w:r w:rsidRPr="002C1669">
        <w:rPr>
          <w:lang w:val="it-IT"/>
        </w:rPr>
        <w:t xml:space="preserve">= </w:t>
      </w:r>
      <w:r w:rsidRPr="002C1669">
        <w:rPr>
          <w:lang w:val="pt-BR"/>
        </w:rPr>
        <w:t>U</w:t>
      </w:r>
      <w:r w:rsidRPr="002C1669">
        <w:rPr>
          <w:vertAlign w:val="superscript"/>
          <w:lang w:val="pt-BR"/>
        </w:rPr>
        <w:t xml:space="preserve">2 </w:t>
      </w:r>
      <w:r w:rsidRPr="002C1669">
        <w:rPr>
          <w:lang w:val="pt-BR"/>
        </w:rPr>
        <w:t xml:space="preserve">+ </w:t>
      </w:r>
      <w:r w:rsidRPr="002C1669">
        <w:rPr>
          <w:lang w:val="fr-FR"/>
        </w:rPr>
        <w:t>U</w:t>
      </w:r>
      <w:r w:rsidRPr="002C1669">
        <w:rPr>
          <w:vertAlign w:val="superscript"/>
          <w:lang w:val="fr-FR"/>
        </w:rPr>
        <w:t>2</w:t>
      </w:r>
      <w:r w:rsidRPr="002C1669">
        <w:rPr>
          <w:lang w:val="fr-FR"/>
        </w:rPr>
        <w:t xml:space="preserve"> – 64</w:t>
      </w:r>
      <w:r w:rsidRPr="002C1669">
        <w:rPr>
          <w:vertAlign w:val="superscript"/>
          <w:lang w:val="fr-FR"/>
        </w:rPr>
        <w:t>2</w:t>
      </w:r>
      <w:r w:rsidRPr="002C1669">
        <w:rPr>
          <w:lang w:val="fr-FR"/>
        </w:rPr>
        <w:t xml:space="preserve"> + </w:t>
      </w:r>
      <w:r w:rsidRPr="002C1669">
        <w:rPr>
          <w:lang w:val="pt-BR"/>
        </w:rPr>
        <w:t>U</w:t>
      </w:r>
      <w:r w:rsidRPr="002C1669">
        <w:rPr>
          <w:position w:val="-12"/>
          <w:lang w:val="it-IT"/>
        </w:rPr>
        <w:object w:dxaOrig="180" w:dyaOrig="380">
          <v:shape id="_x0000_i1102" type="#_x0000_t75" style="width:9.75pt;height:19.5pt" o:ole="">
            <v:imagedata r:id="rId164" o:title=""/>
          </v:shape>
          <o:OLEObject Type="Embed" ProgID="Equation.DSMT4" ShapeID="_x0000_i1102" DrawAspect="Content" ObjectID="_1642622976" r:id="rId166"/>
        </w:object>
      </w:r>
    </w:p>
    <w:p w:rsidR="005444B6" w:rsidRDefault="005444B6" w:rsidP="005444B6">
      <w:pPr>
        <w:tabs>
          <w:tab w:val="left" w:pos="180"/>
          <w:tab w:val="left" w:pos="240"/>
          <w:tab w:val="left" w:pos="1680"/>
          <w:tab w:val="left" w:pos="3080"/>
          <w:tab w:val="left" w:pos="4480"/>
        </w:tabs>
        <w:rPr>
          <w:lang w:val="it-IT"/>
        </w:rPr>
      </w:pPr>
      <w:r w:rsidRPr="002C1669">
        <w:rPr>
          <w:lang w:val="it-IT"/>
        </w:rPr>
        <w:sym w:font="Wingdings" w:char="F0F0"/>
      </w:r>
      <w:r w:rsidRPr="002C1669">
        <w:rPr>
          <w:lang w:val="it-IT"/>
        </w:rPr>
        <w:t xml:space="preserve"> U = </w:t>
      </w:r>
      <w:r w:rsidRPr="002C1669">
        <w:rPr>
          <w:position w:val="-26"/>
          <w:lang w:val="it-IT"/>
        </w:rPr>
        <w:object w:dxaOrig="1939" w:dyaOrig="740">
          <v:shape id="_x0000_i1103" type="#_x0000_t75" style="width:96.75pt;height:36.75pt" o:ole="">
            <v:imagedata r:id="rId167" o:title=""/>
          </v:shape>
          <o:OLEObject Type="Embed" ProgID="Equation.3" ShapeID="_x0000_i1103" DrawAspect="Content" ObjectID="_1642622977" r:id="rId168"/>
        </w:object>
      </w:r>
      <w:r>
        <w:rPr>
          <w:lang w:val="it-IT"/>
        </w:rPr>
        <w:t xml:space="preserve"> = 80</w:t>
      </w:r>
      <w:r w:rsidRPr="002C1669">
        <w:rPr>
          <w:lang w:val="it-IT"/>
        </w:rPr>
        <w:t xml:space="preserve">V. </w:t>
      </w:r>
    </w:p>
    <w:p w:rsidR="005444B6" w:rsidRPr="002C1669" w:rsidRDefault="005444B6" w:rsidP="005444B6">
      <w:pPr>
        <w:tabs>
          <w:tab w:val="left" w:pos="180"/>
          <w:tab w:val="left" w:pos="240"/>
          <w:tab w:val="left" w:pos="1680"/>
          <w:tab w:val="left" w:pos="3080"/>
          <w:tab w:val="left" w:pos="4480"/>
        </w:tabs>
        <w:rPr>
          <w:lang w:val="it-IT"/>
        </w:rPr>
      </w:pPr>
      <w:r w:rsidRPr="002C1669">
        <w:rPr>
          <w:lang w:val="it-IT"/>
        </w:rPr>
        <w:t>Đáp án A.</w:t>
      </w:r>
    </w:p>
    <w:p w:rsidR="005444B6" w:rsidRPr="004775F0" w:rsidRDefault="005444B6" w:rsidP="005444B6">
      <w:pPr>
        <w:tabs>
          <w:tab w:val="left" w:pos="180"/>
          <w:tab w:val="left" w:pos="1680"/>
          <w:tab w:val="left" w:pos="3080"/>
          <w:tab w:val="left" w:pos="4480"/>
        </w:tabs>
        <w:spacing w:line="276" w:lineRule="auto"/>
        <w:rPr>
          <w:lang w:val="de-DE"/>
        </w:rPr>
      </w:pPr>
      <w:r w:rsidRPr="004775F0">
        <w:rPr>
          <w:b/>
          <w:lang w:val="it-IT"/>
        </w:rPr>
        <w:t>Câu 39.</w:t>
      </w:r>
      <w:r w:rsidRPr="004775F0">
        <w:rPr>
          <w:lang w:val="it-IT"/>
        </w:rPr>
        <w:t xml:space="preserve"> </w:t>
      </w:r>
      <w:r w:rsidRPr="004775F0">
        <w:rPr>
          <w:lang w:val="de-DE"/>
        </w:rPr>
        <w:t>Vân cùng màu với vân trung tâm có: k</w:t>
      </w:r>
      <w:r w:rsidRPr="004775F0">
        <w:rPr>
          <w:vertAlign w:val="subscript"/>
          <w:lang w:val="de-DE"/>
        </w:rPr>
        <w:t>1</w:t>
      </w:r>
      <w:r w:rsidRPr="002C1669">
        <w:rPr>
          <w:lang w:val="de-DE"/>
        </w:rPr>
        <w:sym w:font="Symbol" w:char="F06C"/>
      </w:r>
      <w:r w:rsidRPr="004775F0">
        <w:rPr>
          <w:vertAlign w:val="subscript"/>
          <w:lang w:val="de-DE"/>
        </w:rPr>
        <w:t>1</w:t>
      </w:r>
      <w:r w:rsidRPr="004775F0">
        <w:rPr>
          <w:lang w:val="de-DE"/>
        </w:rPr>
        <w:t xml:space="preserve"> = k</w:t>
      </w:r>
      <w:r w:rsidRPr="004775F0">
        <w:rPr>
          <w:vertAlign w:val="subscript"/>
          <w:lang w:val="de-DE"/>
        </w:rPr>
        <w:t>2</w:t>
      </w:r>
      <w:r w:rsidRPr="002C1669">
        <w:rPr>
          <w:lang w:val="de-DE"/>
        </w:rPr>
        <w:sym w:font="Symbol" w:char="F06C"/>
      </w:r>
      <w:r w:rsidRPr="004775F0">
        <w:rPr>
          <w:vertAlign w:val="subscript"/>
          <w:lang w:val="de-DE"/>
        </w:rPr>
        <w:t>2</w:t>
      </w:r>
      <w:r w:rsidRPr="004775F0">
        <w:rPr>
          <w:lang w:val="de-DE"/>
        </w:rPr>
        <w:t xml:space="preserve"> = k</w:t>
      </w:r>
      <w:r w:rsidRPr="004775F0">
        <w:rPr>
          <w:vertAlign w:val="subscript"/>
          <w:lang w:val="de-DE"/>
        </w:rPr>
        <w:t>3</w:t>
      </w:r>
      <w:r w:rsidRPr="002C1669">
        <w:rPr>
          <w:lang w:val="de-DE"/>
        </w:rPr>
        <w:sym w:font="Symbol" w:char="F06C"/>
      </w:r>
      <w:r w:rsidRPr="004775F0">
        <w:rPr>
          <w:vertAlign w:val="subscript"/>
          <w:lang w:val="de-DE"/>
        </w:rPr>
        <w:t>3</w:t>
      </w:r>
      <w:r w:rsidRPr="004775F0">
        <w:rPr>
          <w:lang w:val="de-DE"/>
        </w:rPr>
        <w:t xml:space="preserve"> </w:t>
      </w:r>
    </w:p>
    <w:p w:rsidR="005444B6" w:rsidRDefault="005444B6" w:rsidP="005444B6">
      <w:pPr>
        <w:pStyle w:val="ListParagraph0"/>
        <w:tabs>
          <w:tab w:val="left" w:pos="180"/>
          <w:tab w:val="left" w:pos="1680"/>
          <w:tab w:val="left" w:pos="3080"/>
          <w:tab w:val="left" w:pos="4480"/>
        </w:tabs>
        <w:spacing w:before="0" w:line="276" w:lineRule="auto"/>
        <w:ind w:left="0"/>
        <w:rPr>
          <w:sz w:val="28"/>
          <w:szCs w:val="28"/>
          <w:lang w:val="de-DE"/>
        </w:rPr>
      </w:pPr>
      <w:r w:rsidRPr="002C1669">
        <w:rPr>
          <w:sz w:val="28"/>
          <w:szCs w:val="28"/>
          <w:lang w:val="de-DE"/>
        </w:rPr>
        <w:sym w:font="Wingdings" w:char="F0F0"/>
      </w:r>
      <w:r w:rsidRPr="002C1669">
        <w:rPr>
          <w:sz w:val="28"/>
          <w:szCs w:val="28"/>
          <w:lang w:val="de-DE"/>
        </w:rPr>
        <w:t xml:space="preserve"> 6k</w:t>
      </w:r>
      <w:r w:rsidRPr="002C1669">
        <w:rPr>
          <w:sz w:val="28"/>
          <w:szCs w:val="28"/>
          <w:vertAlign w:val="subscript"/>
          <w:lang w:val="de-DE"/>
        </w:rPr>
        <w:t>1</w:t>
      </w:r>
      <w:r w:rsidRPr="002C1669">
        <w:rPr>
          <w:sz w:val="28"/>
          <w:szCs w:val="28"/>
          <w:lang w:val="de-DE"/>
        </w:rPr>
        <w:t xml:space="preserve"> = 8k</w:t>
      </w:r>
      <w:r w:rsidRPr="002C1669">
        <w:rPr>
          <w:sz w:val="28"/>
          <w:szCs w:val="28"/>
          <w:vertAlign w:val="subscript"/>
          <w:lang w:val="de-DE"/>
        </w:rPr>
        <w:t>2</w:t>
      </w:r>
      <w:r w:rsidRPr="002C1669">
        <w:rPr>
          <w:sz w:val="28"/>
          <w:szCs w:val="28"/>
          <w:lang w:val="de-DE"/>
        </w:rPr>
        <w:t xml:space="preserve"> = 9k</w:t>
      </w:r>
      <w:r w:rsidRPr="002C1669">
        <w:rPr>
          <w:sz w:val="28"/>
          <w:szCs w:val="28"/>
          <w:vertAlign w:val="subscript"/>
          <w:lang w:val="de-DE"/>
        </w:rPr>
        <w:t>3</w:t>
      </w:r>
      <w:r w:rsidRPr="002C1669">
        <w:rPr>
          <w:sz w:val="28"/>
          <w:szCs w:val="28"/>
          <w:lang w:val="de-DE"/>
        </w:rPr>
        <w:t xml:space="preserve"> = 72n; (n </w:t>
      </w:r>
      <w:r w:rsidRPr="002C1669">
        <w:rPr>
          <w:sz w:val="28"/>
          <w:szCs w:val="28"/>
          <w:lang w:val="de-DE"/>
        </w:rPr>
        <w:sym w:font="Symbol" w:char="F0CE"/>
      </w:r>
      <w:r w:rsidRPr="002C1669">
        <w:rPr>
          <w:sz w:val="28"/>
          <w:szCs w:val="28"/>
          <w:lang w:val="de-DE"/>
        </w:rPr>
        <w:t xml:space="preserve"> N). Khi n = 0, có vân trùng trung tâm. Khi n = 1, có vân trùng gần vân trung tâm nhất; khi đó k</w:t>
      </w:r>
      <w:r w:rsidRPr="002C1669">
        <w:rPr>
          <w:sz w:val="28"/>
          <w:szCs w:val="28"/>
          <w:vertAlign w:val="subscript"/>
          <w:lang w:val="de-DE"/>
        </w:rPr>
        <w:t>1</w:t>
      </w:r>
      <w:r w:rsidRPr="002C1669">
        <w:rPr>
          <w:sz w:val="28"/>
          <w:szCs w:val="28"/>
          <w:lang w:val="de-DE"/>
        </w:rPr>
        <w:t xml:space="preserve"> = 12; k</w:t>
      </w:r>
      <w:r w:rsidRPr="002C1669">
        <w:rPr>
          <w:sz w:val="28"/>
          <w:szCs w:val="28"/>
          <w:vertAlign w:val="subscript"/>
          <w:lang w:val="de-DE"/>
        </w:rPr>
        <w:t>2</w:t>
      </w:r>
      <w:r w:rsidRPr="002C1669">
        <w:rPr>
          <w:sz w:val="28"/>
          <w:szCs w:val="28"/>
          <w:lang w:val="de-DE"/>
        </w:rPr>
        <w:t xml:space="preserve"> = 9 và k</w:t>
      </w:r>
      <w:r w:rsidRPr="002C1669">
        <w:rPr>
          <w:sz w:val="28"/>
          <w:szCs w:val="28"/>
          <w:vertAlign w:val="subscript"/>
          <w:lang w:val="de-DE"/>
        </w:rPr>
        <w:t>3</w:t>
      </w:r>
      <w:r w:rsidRPr="002C1669">
        <w:rPr>
          <w:sz w:val="28"/>
          <w:szCs w:val="28"/>
          <w:lang w:val="de-DE"/>
        </w:rPr>
        <w:t xml:space="preserve"> = 8. Trừ hai vân trùng ở hai đầu, trong khoảng từ</w:t>
      </w:r>
      <w:r>
        <w:rPr>
          <w:sz w:val="28"/>
          <w:szCs w:val="28"/>
          <w:lang w:val="de-DE"/>
        </w:rPr>
        <w:t xml:space="preserve"> vân </w:t>
      </w:r>
      <w:r w:rsidRPr="002C1669">
        <w:rPr>
          <w:sz w:val="28"/>
          <w:szCs w:val="28"/>
          <w:lang w:val="de-DE"/>
        </w:rPr>
        <w:t xml:space="preserve">trung tâm đến vân trùng gần vân trung tâm nhất có 11 + 8 + 7 = 26 vân sáng của cả 3 bức xạ. Với </w:t>
      </w:r>
      <w:r w:rsidRPr="002C1669">
        <w:rPr>
          <w:sz w:val="28"/>
          <w:szCs w:val="28"/>
          <w:lang w:val="de-DE"/>
        </w:rPr>
        <w:sym w:font="Symbol" w:char="F06C"/>
      </w:r>
      <w:r w:rsidRPr="002C1669">
        <w:rPr>
          <w:sz w:val="28"/>
          <w:szCs w:val="28"/>
          <w:vertAlign w:val="subscript"/>
          <w:lang w:val="de-DE"/>
        </w:rPr>
        <w:t>1</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2</w:t>
      </w:r>
      <w:r w:rsidRPr="002C1669">
        <w:rPr>
          <w:sz w:val="28"/>
          <w:szCs w:val="28"/>
          <w:lang w:val="de-DE"/>
        </w:rPr>
        <w:t xml:space="preserve"> ta có k</w:t>
      </w:r>
      <w:r w:rsidRPr="002C1669">
        <w:rPr>
          <w:sz w:val="28"/>
          <w:szCs w:val="28"/>
          <w:vertAlign w:val="subscript"/>
          <w:lang w:val="de-DE"/>
        </w:rPr>
        <w:t>2</w:t>
      </w:r>
      <w:r w:rsidRPr="002C1669">
        <w:rPr>
          <w:sz w:val="28"/>
          <w:szCs w:val="28"/>
          <w:lang w:val="de-DE"/>
        </w:rPr>
        <w:t xml:space="preserve"> = </w:t>
      </w:r>
      <w:r w:rsidRPr="002C1669">
        <w:rPr>
          <w:noProof/>
          <w:position w:val="-24"/>
          <w:sz w:val="28"/>
          <w:szCs w:val="28"/>
          <w:lang w:val="en-US"/>
        </w:rPr>
        <w:drawing>
          <wp:inline distT="0" distB="0" distL="0" distR="0" wp14:anchorId="3E363061" wp14:editId="3FEAD94D">
            <wp:extent cx="152400" cy="4095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9"/>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1</w:t>
      </w:r>
      <w:r w:rsidRPr="002C1669">
        <w:rPr>
          <w:sz w:val="28"/>
          <w:szCs w:val="28"/>
          <w:lang w:val="de-DE"/>
        </w:rPr>
        <w:t>, có 2 vân trùng (k</w:t>
      </w:r>
      <w:r w:rsidRPr="002C1669">
        <w:rPr>
          <w:sz w:val="28"/>
          <w:szCs w:val="28"/>
          <w:vertAlign w:val="subscript"/>
          <w:lang w:val="de-DE"/>
        </w:rPr>
        <w:t>1</w:t>
      </w:r>
      <w:r w:rsidRPr="002C1669">
        <w:rPr>
          <w:sz w:val="28"/>
          <w:szCs w:val="28"/>
          <w:lang w:val="de-DE"/>
        </w:rPr>
        <w:t xml:space="preserve"> = 8 và 4). Với </w:t>
      </w:r>
      <w:r w:rsidRPr="002C1669">
        <w:rPr>
          <w:sz w:val="28"/>
          <w:szCs w:val="28"/>
          <w:lang w:val="de-DE"/>
        </w:rPr>
        <w:sym w:font="Symbol" w:char="F06C"/>
      </w:r>
      <w:r w:rsidRPr="002C1669">
        <w:rPr>
          <w:sz w:val="28"/>
          <w:szCs w:val="28"/>
          <w:vertAlign w:val="subscript"/>
          <w:lang w:val="de-DE"/>
        </w:rPr>
        <w:t>1</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3</w:t>
      </w:r>
      <w:r w:rsidRPr="002C1669">
        <w:rPr>
          <w:sz w:val="28"/>
          <w:szCs w:val="28"/>
          <w:lang w:val="de-DE"/>
        </w:rPr>
        <w:t xml:space="preserve"> ta có k</w:t>
      </w:r>
      <w:r w:rsidRPr="002C1669">
        <w:rPr>
          <w:sz w:val="28"/>
          <w:szCs w:val="28"/>
          <w:vertAlign w:val="subscript"/>
          <w:lang w:val="de-DE"/>
        </w:rPr>
        <w:t>3</w:t>
      </w:r>
      <w:r w:rsidRPr="002C1669">
        <w:rPr>
          <w:sz w:val="28"/>
          <w:szCs w:val="28"/>
          <w:lang w:val="de-DE"/>
        </w:rPr>
        <w:t xml:space="preserve"> = </w:t>
      </w:r>
      <w:r w:rsidRPr="002C1669">
        <w:rPr>
          <w:noProof/>
          <w:position w:val="-24"/>
          <w:sz w:val="28"/>
          <w:szCs w:val="28"/>
          <w:lang w:val="en-US"/>
        </w:rPr>
        <w:drawing>
          <wp:inline distT="0" distB="0" distL="0" distR="0" wp14:anchorId="2F9F2435" wp14:editId="073CD8CE">
            <wp:extent cx="152400" cy="4095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1</w:t>
      </w:r>
      <w:r w:rsidRPr="002C1669">
        <w:rPr>
          <w:sz w:val="28"/>
          <w:szCs w:val="28"/>
          <w:lang w:val="de-DE"/>
        </w:rPr>
        <w:t>, có 3 vân trùng (k</w:t>
      </w:r>
      <w:r w:rsidRPr="002C1669">
        <w:rPr>
          <w:sz w:val="28"/>
          <w:szCs w:val="28"/>
          <w:vertAlign w:val="subscript"/>
          <w:lang w:val="de-DE"/>
        </w:rPr>
        <w:t>1</w:t>
      </w:r>
      <w:r w:rsidRPr="002C1669">
        <w:rPr>
          <w:sz w:val="28"/>
          <w:szCs w:val="28"/>
          <w:lang w:val="de-DE"/>
        </w:rPr>
        <w:t xml:space="preserve"> = 9; 6 và 3). Với </w:t>
      </w:r>
      <w:r w:rsidRPr="002C1669">
        <w:rPr>
          <w:sz w:val="28"/>
          <w:szCs w:val="28"/>
          <w:lang w:val="de-DE"/>
        </w:rPr>
        <w:sym w:font="Symbol" w:char="F06C"/>
      </w:r>
      <w:r w:rsidRPr="002C1669">
        <w:rPr>
          <w:sz w:val="28"/>
          <w:szCs w:val="28"/>
          <w:vertAlign w:val="subscript"/>
          <w:lang w:val="de-DE"/>
        </w:rPr>
        <w:t>2</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3</w:t>
      </w:r>
      <w:r w:rsidRPr="002C1669">
        <w:rPr>
          <w:sz w:val="28"/>
          <w:szCs w:val="28"/>
          <w:lang w:val="de-DE"/>
        </w:rPr>
        <w:t xml:space="preserve"> ta có k</w:t>
      </w:r>
      <w:r w:rsidRPr="002C1669">
        <w:rPr>
          <w:sz w:val="28"/>
          <w:szCs w:val="28"/>
          <w:vertAlign w:val="subscript"/>
          <w:lang w:val="de-DE"/>
        </w:rPr>
        <w:t>3</w:t>
      </w:r>
      <w:r w:rsidRPr="002C1669">
        <w:rPr>
          <w:sz w:val="28"/>
          <w:szCs w:val="28"/>
          <w:lang w:val="de-DE"/>
        </w:rPr>
        <w:t xml:space="preserve"> = </w:t>
      </w:r>
      <w:r w:rsidRPr="002C1669">
        <w:rPr>
          <w:noProof/>
          <w:position w:val="-24"/>
          <w:sz w:val="28"/>
          <w:szCs w:val="28"/>
          <w:lang w:val="en-US"/>
        </w:rPr>
        <w:drawing>
          <wp:inline distT="0" distB="0" distL="0" distR="0" wp14:anchorId="4455F841" wp14:editId="3121AFE7">
            <wp:extent cx="133350" cy="4095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1"/>
                    <a:srcRect/>
                    <a:stretch>
                      <a:fillRect/>
                    </a:stretch>
                  </pic:blipFill>
                  <pic:spPr bwMode="auto">
                    <a:xfrm>
                      <a:off x="0" y="0"/>
                      <a:ext cx="13335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2</w:t>
      </w:r>
      <w:r w:rsidRPr="002C1669">
        <w:rPr>
          <w:sz w:val="28"/>
          <w:szCs w:val="28"/>
          <w:lang w:val="de-DE"/>
        </w:rPr>
        <w:t>, không có vân trùng. Vậ</w:t>
      </w:r>
      <w:r>
        <w:rPr>
          <w:sz w:val="28"/>
          <w:szCs w:val="28"/>
          <w:lang w:val="de-DE"/>
        </w:rPr>
        <w:t>y</w:t>
      </w:r>
      <w:r w:rsidRPr="002C1669">
        <w:rPr>
          <w:sz w:val="28"/>
          <w:szCs w:val="28"/>
          <w:lang w:val="de-DE"/>
        </w:rPr>
        <w:t xml:space="preserve"> số vân sáng trong khoảng nói trên là 26 – 2 – 3 = 21. </w:t>
      </w:r>
    </w:p>
    <w:p w:rsidR="005444B6" w:rsidRPr="004775F0" w:rsidRDefault="005444B6" w:rsidP="005444B6">
      <w:pPr>
        <w:tabs>
          <w:tab w:val="left" w:pos="180"/>
          <w:tab w:val="left" w:pos="1680"/>
          <w:tab w:val="left" w:pos="3080"/>
          <w:tab w:val="left" w:pos="4480"/>
        </w:tabs>
        <w:spacing w:line="276" w:lineRule="auto"/>
        <w:rPr>
          <w:lang w:val="de-DE"/>
        </w:rPr>
      </w:pPr>
      <w:r w:rsidRPr="004775F0">
        <w:rPr>
          <w:lang w:val="de-DE"/>
        </w:rPr>
        <w:t>Đáp án A.</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b/>
          <w:bCs/>
        </w:rPr>
        <w:t>Câu 40</w:t>
      </w:r>
      <w:r w:rsidRPr="004775F0">
        <w:rPr>
          <w:b/>
          <w:bCs/>
        </w:rPr>
        <w:t>.</w:t>
      </w:r>
      <w:r w:rsidRPr="002C1669">
        <w:rPr>
          <w:bCs/>
        </w:rPr>
        <w:t xml:space="preserve"> Phương trình phản ứng: </w:t>
      </w:r>
      <w:r w:rsidRPr="002C1669">
        <w:rPr>
          <w:bCs/>
          <w:noProof/>
          <w:position w:val="-12"/>
          <w:lang w:val="en-US" w:eastAsia="en-US"/>
        </w:rPr>
        <w:drawing>
          <wp:inline distT="0" distB="0" distL="0" distR="0" wp14:anchorId="74660609" wp14:editId="09026E4D">
            <wp:extent cx="66675" cy="24765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2"/>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Pr="002C1669">
        <w:rPr>
          <w:bCs/>
        </w:rPr>
        <w:t xml:space="preserve">p + </w:t>
      </w:r>
      <w:r w:rsidRPr="002C1669">
        <w:rPr>
          <w:noProof/>
          <w:spacing w:val="-2"/>
          <w:position w:val="-10"/>
          <w:lang w:val="en-US" w:eastAsia="en-US"/>
        </w:rPr>
        <w:drawing>
          <wp:inline distT="0" distB="0" distL="0" distR="0" wp14:anchorId="3D4E2A28" wp14:editId="7AB4247B">
            <wp:extent cx="104775" cy="228600"/>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2C1669">
        <w:rPr>
          <w:bCs/>
        </w:rPr>
        <w:t xml:space="preserve">Be </w:t>
      </w:r>
      <w:r w:rsidRPr="002C1669">
        <w:rPr>
          <w:bCs/>
          <w:lang w:val="fr-FR"/>
        </w:rPr>
        <w:sym w:font="Symbol" w:char="F0AE"/>
      </w:r>
      <w:r w:rsidRPr="002C1669">
        <w:rPr>
          <w:bCs/>
        </w:rPr>
        <w:t xml:space="preserve"> </w:t>
      </w:r>
      <w:r w:rsidRPr="002C1669">
        <w:rPr>
          <w:noProof/>
          <w:spacing w:val="-2"/>
          <w:position w:val="-12"/>
          <w:lang w:val="en-US" w:eastAsia="en-US"/>
        </w:rPr>
        <w:drawing>
          <wp:inline distT="0" distB="0" distL="0" distR="0" wp14:anchorId="6BE88EB9" wp14:editId="53B83BC7">
            <wp:extent cx="85725" cy="24765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a:srcRect/>
                    <a:stretch>
                      <a:fillRect/>
                    </a:stretch>
                  </pic:blipFill>
                  <pic:spPr bwMode="auto">
                    <a:xfrm>
                      <a:off x="0" y="0"/>
                      <a:ext cx="85725" cy="247650"/>
                    </a:xfrm>
                    <a:prstGeom prst="rect">
                      <a:avLst/>
                    </a:prstGeom>
                    <a:noFill/>
                    <a:ln w="9525">
                      <a:noFill/>
                      <a:miter lim="800000"/>
                      <a:headEnd/>
                      <a:tailEnd/>
                    </a:ln>
                  </pic:spPr>
                </pic:pic>
              </a:graphicData>
            </a:graphic>
          </wp:inline>
        </w:drawing>
      </w:r>
      <w:r w:rsidRPr="002C1669">
        <w:rPr>
          <w:spacing w:val="-2"/>
          <w:lang w:val="pt-BR"/>
        </w:rPr>
        <w:t xml:space="preserve">X </w:t>
      </w:r>
      <w:r w:rsidRPr="002C1669">
        <w:rPr>
          <w:bCs/>
        </w:rPr>
        <w:t xml:space="preserve">+ </w:t>
      </w:r>
      <w:r w:rsidRPr="002C1669">
        <w:rPr>
          <w:noProof/>
          <w:spacing w:val="-2"/>
          <w:position w:val="-12"/>
          <w:lang w:val="en-US" w:eastAsia="en-US"/>
        </w:rPr>
        <w:drawing>
          <wp:inline distT="0" distB="0" distL="0" distR="0" wp14:anchorId="5DDA22C6" wp14:editId="1474EBD6">
            <wp:extent cx="104775" cy="24765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4"/>
                    <a:srcRect/>
                    <a:stretch>
                      <a:fillRect/>
                    </a:stretch>
                  </pic:blipFill>
                  <pic:spPr bwMode="auto">
                    <a:xfrm>
                      <a:off x="0" y="0"/>
                      <a:ext cx="104775" cy="247650"/>
                    </a:xfrm>
                    <a:prstGeom prst="rect">
                      <a:avLst/>
                    </a:prstGeom>
                    <a:noFill/>
                    <a:ln w="9525">
                      <a:noFill/>
                      <a:miter lim="800000"/>
                      <a:headEnd/>
                      <a:tailEnd/>
                    </a:ln>
                  </pic:spPr>
                </pic:pic>
              </a:graphicData>
            </a:graphic>
          </wp:inline>
        </w:drawing>
      </w:r>
      <w:r w:rsidRPr="002C1669">
        <w:rPr>
          <w:spacing w:val="-2"/>
          <w:lang w:val="pt-BR"/>
        </w:rPr>
        <w:t>He</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 xml:space="preserve">Vì </w:t>
      </w:r>
      <w:r w:rsidRPr="002C1669">
        <w:rPr>
          <w:noProof/>
          <w:spacing w:val="-2"/>
          <w:position w:val="-14"/>
          <w:lang w:val="en-US" w:eastAsia="en-US"/>
        </w:rPr>
        <w:drawing>
          <wp:inline distT="0" distB="0" distL="0" distR="0" wp14:anchorId="6488256A" wp14:editId="561047F2">
            <wp:extent cx="190500" cy="3238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5"/>
                    <a:srcRect/>
                    <a:stretch>
                      <a:fillRect/>
                    </a:stretch>
                  </pic:blipFill>
                  <pic:spPr bwMode="auto">
                    <a:xfrm>
                      <a:off x="0" y="0"/>
                      <a:ext cx="190500" cy="323850"/>
                    </a:xfrm>
                    <a:prstGeom prst="rect">
                      <a:avLst/>
                    </a:prstGeom>
                    <a:noFill/>
                    <a:ln w="9525">
                      <a:noFill/>
                      <a:miter lim="800000"/>
                      <a:headEnd/>
                      <a:tailEnd/>
                    </a:ln>
                  </pic:spPr>
                </pic:pic>
              </a:graphicData>
            </a:graphic>
          </wp:inline>
        </w:drawing>
      </w:r>
      <w:r w:rsidRPr="002C1669">
        <w:rPr>
          <w:spacing w:val="-2"/>
          <w:lang w:val="pt-BR"/>
        </w:rPr>
        <w:sym w:font="Symbol" w:char="F05E"/>
      </w:r>
      <w:r w:rsidRPr="002C1669">
        <w:rPr>
          <w:spacing w:val="-2"/>
          <w:lang w:val="pt-BR"/>
        </w:rPr>
        <w:t xml:space="preserve"> </w:t>
      </w:r>
      <w:r w:rsidRPr="002C1669">
        <w:rPr>
          <w:noProof/>
          <w:spacing w:val="-2"/>
          <w:position w:val="-12"/>
          <w:lang w:val="en-US" w:eastAsia="en-US"/>
        </w:rPr>
        <w:drawing>
          <wp:inline distT="0" distB="0" distL="0" distR="0" wp14:anchorId="49A4F318" wp14:editId="580EB3F0">
            <wp:extent cx="190500" cy="3143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6"/>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Pr="002C1669">
        <w:rPr>
          <w:spacing w:val="-2"/>
          <w:lang w:val="pt-BR"/>
        </w:rPr>
        <w:t xml:space="preserve"> </w:t>
      </w:r>
      <w:r w:rsidRPr="002C1669">
        <w:rPr>
          <w:spacing w:val="-2"/>
          <w:lang w:val="pt-BR"/>
        </w:rPr>
        <w:sym w:font="Wingdings" w:char="F0F0"/>
      </w:r>
      <w:r w:rsidRPr="002C1669">
        <w:rPr>
          <w:spacing w:val="-2"/>
          <w:lang w:val="pt-BR"/>
        </w:rPr>
        <w:t xml:space="preserve"> p</w:t>
      </w:r>
      <w:r w:rsidRPr="002C1669">
        <w:rPr>
          <w:noProof/>
          <w:spacing w:val="-2"/>
          <w:position w:val="-12"/>
          <w:lang w:val="en-US" w:eastAsia="en-US"/>
        </w:rPr>
        <w:drawing>
          <wp:inline distT="0" distB="0" distL="0" distR="0" wp14:anchorId="4719DE52" wp14:editId="4672CB5A">
            <wp:extent cx="123825" cy="247650"/>
            <wp:effectExtent l="1905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7"/>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Pr="002C1669">
        <w:rPr>
          <w:spacing w:val="-2"/>
          <w:lang w:val="pt-BR"/>
        </w:rPr>
        <w:t xml:space="preserve"> = p</w:t>
      </w:r>
      <w:r w:rsidRPr="002C1669">
        <w:rPr>
          <w:noProof/>
          <w:spacing w:val="-2"/>
          <w:position w:val="-14"/>
          <w:lang w:val="en-US" w:eastAsia="en-US"/>
        </w:rPr>
        <w:drawing>
          <wp:inline distT="0" distB="0" distL="0" distR="0" wp14:anchorId="3CF01430" wp14:editId="61433CC4">
            <wp:extent cx="123825" cy="2571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8"/>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Pr="002C1669">
        <w:rPr>
          <w:spacing w:val="-2"/>
          <w:lang w:val="pt-BR"/>
        </w:rPr>
        <w:t xml:space="preserve"> + p</w:t>
      </w:r>
      <w:r w:rsidRPr="002C1669">
        <w:rPr>
          <w:noProof/>
          <w:spacing w:val="-2"/>
          <w:position w:val="-12"/>
          <w:lang w:val="en-US" w:eastAsia="en-US"/>
        </w:rPr>
        <w:drawing>
          <wp:inline distT="0" distB="0" distL="0" distR="0" wp14:anchorId="6B7F2868" wp14:editId="083E0BA1">
            <wp:extent cx="123825" cy="247650"/>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9"/>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Pr="002C1669">
        <w:rPr>
          <w:spacing w:val="-2"/>
          <w:lang w:val="pt-BR"/>
        </w:rPr>
        <w:t xml:space="preserve"> </w:t>
      </w:r>
      <w:r w:rsidRPr="002C1669">
        <w:rPr>
          <w:spacing w:val="-2"/>
          <w:lang w:val="pt-BR"/>
        </w:rPr>
        <w:sym w:font="Wingdings" w:char="F0F0"/>
      </w:r>
      <w:r w:rsidRPr="002C1669">
        <w:rPr>
          <w:spacing w:val="-2"/>
          <w:lang w:val="pt-BR"/>
        </w:rPr>
        <w:t xml:space="preserve"> 2m</w:t>
      </w:r>
      <w:r w:rsidRPr="002C1669">
        <w:rPr>
          <w:spacing w:val="-2"/>
          <w:vertAlign w:val="subscript"/>
          <w:lang w:val="pt-BR"/>
        </w:rPr>
        <w:t>X</w:t>
      </w:r>
      <w:r w:rsidRPr="002C1669">
        <w:rPr>
          <w:spacing w:val="-2"/>
          <w:lang w:val="pt-BR"/>
        </w:rPr>
        <w:t>W</w:t>
      </w:r>
      <w:r w:rsidRPr="002C1669">
        <w:rPr>
          <w:spacing w:val="-2"/>
          <w:vertAlign w:val="subscript"/>
          <w:lang w:val="pt-BR"/>
        </w:rPr>
        <w:t>dX</w:t>
      </w:r>
      <w:r w:rsidRPr="002C1669">
        <w:rPr>
          <w:spacing w:val="-2"/>
          <w:lang w:val="pt-BR"/>
        </w:rPr>
        <w:t xml:space="preserve"> = 2m</w:t>
      </w:r>
      <w:r w:rsidRPr="002C1669">
        <w:rPr>
          <w:spacing w:val="-2"/>
          <w:vertAlign w:val="subscript"/>
          <w:lang w:val="pt-BR"/>
        </w:rPr>
        <w:t>p</w:t>
      </w:r>
      <w:r w:rsidRPr="002C1669">
        <w:rPr>
          <w:spacing w:val="-2"/>
          <w:lang w:val="pt-BR"/>
        </w:rPr>
        <w:t>W</w:t>
      </w:r>
      <w:r w:rsidRPr="002C1669">
        <w:rPr>
          <w:spacing w:val="-2"/>
          <w:vertAlign w:val="subscript"/>
          <w:lang w:val="pt-BR"/>
        </w:rPr>
        <w:t>dp</w:t>
      </w:r>
      <w:r w:rsidRPr="002C1669">
        <w:rPr>
          <w:spacing w:val="-2"/>
          <w:lang w:val="pt-BR"/>
        </w:rPr>
        <w:t xml:space="preserve"> + 2m</w:t>
      </w:r>
      <w:r w:rsidRPr="002C1669">
        <w:rPr>
          <w:spacing w:val="-2"/>
          <w:vertAlign w:val="subscript"/>
          <w:lang w:val="pt-BR"/>
        </w:rPr>
        <w:sym w:font="Symbol" w:char="F061"/>
      </w:r>
      <w:r w:rsidRPr="002C1669">
        <w:rPr>
          <w:spacing w:val="-2"/>
          <w:lang w:val="pt-BR"/>
        </w:rPr>
        <w:t>W</w:t>
      </w:r>
      <w:r w:rsidRPr="002C1669">
        <w:rPr>
          <w:spacing w:val="-2"/>
          <w:vertAlign w:val="subscript"/>
          <w:lang w:val="pt-BR"/>
        </w:rPr>
        <w:t>d</w:t>
      </w:r>
      <w:r w:rsidRPr="002C1669">
        <w:rPr>
          <w:spacing w:val="-2"/>
          <w:vertAlign w:val="subscript"/>
          <w:lang w:val="pt-BR"/>
        </w:rPr>
        <w:sym w:font="Symbol" w:char="F061"/>
      </w:r>
      <w:r w:rsidRPr="002C1669">
        <w:rPr>
          <w:spacing w:val="-2"/>
          <w:vertAlign w:val="subscript"/>
          <w:lang w:val="pt-BR"/>
        </w:rPr>
        <w:t xml:space="preserve"> </w:t>
      </w:r>
      <w:r w:rsidRPr="002C1669">
        <w:rPr>
          <w:spacing w:val="-2"/>
          <w:lang w:val="pt-BR"/>
        </w:rPr>
        <w:t xml:space="preserve"> </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ab/>
      </w:r>
      <w:r w:rsidRPr="002C1669">
        <w:rPr>
          <w:spacing w:val="-2"/>
          <w:lang w:val="pt-BR"/>
        </w:rPr>
        <w:sym w:font="Wingdings" w:char="F0F0"/>
      </w:r>
      <w:r w:rsidRPr="002C1669">
        <w:rPr>
          <w:spacing w:val="-2"/>
          <w:lang w:val="pt-BR"/>
        </w:rPr>
        <w:t xml:space="preserve"> W</w:t>
      </w:r>
      <w:r w:rsidRPr="002C1669">
        <w:rPr>
          <w:spacing w:val="-2"/>
          <w:vertAlign w:val="subscript"/>
          <w:lang w:val="pt-BR"/>
        </w:rPr>
        <w:t>dX</w:t>
      </w:r>
      <w:r w:rsidRPr="002C1669">
        <w:rPr>
          <w:spacing w:val="-2"/>
          <w:lang w:val="pt-BR"/>
        </w:rPr>
        <w:t xml:space="preserve"> = </w:t>
      </w:r>
      <w:r w:rsidRPr="002C1669">
        <w:rPr>
          <w:noProof/>
          <w:spacing w:val="-2"/>
          <w:position w:val="-30"/>
          <w:lang w:val="en-US" w:eastAsia="en-US"/>
        </w:rPr>
        <w:drawing>
          <wp:inline distT="0" distB="0" distL="0" distR="0" wp14:anchorId="4F50DDE7" wp14:editId="6C5DCC85">
            <wp:extent cx="1066800" cy="466725"/>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0"/>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2C1669">
        <w:rPr>
          <w:spacing w:val="-2"/>
          <w:lang w:val="pt-BR"/>
        </w:rPr>
        <w:t xml:space="preserve"> = </w:t>
      </w:r>
      <w:r w:rsidRPr="002C1669">
        <w:rPr>
          <w:noProof/>
          <w:spacing w:val="-2"/>
          <w:position w:val="-24"/>
          <w:lang w:val="en-US" w:eastAsia="en-US"/>
        </w:rPr>
        <w:drawing>
          <wp:inline distT="0" distB="0" distL="0" distR="0" wp14:anchorId="657BEFD8" wp14:editId="5EAD101A">
            <wp:extent cx="781050" cy="4191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1"/>
                    <a:srcRect/>
                    <a:stretch>
                      <a:fillRect/>
                    </a:stretch>
                  </pic:blipFill>
                  <pic:spPr bwMode="auto">
                    <a:xfrm>
                      <a:off x="0" y="0"/>
                      <a:ext cx="781050" cy="419100"/>
                    </a:xfrm>
                    <a:prstGeom prst="rect">
                      <a:avLst/>
                    </a:prstGeom>
                    <a:noFill/>
                    <a:ln w="9525">
                      <a:noFill/>
                      <a:miter lim="800000"/>
                      <a:headEnd/>
                      <a:tailEnd/>
                    </a:ln>
                  </pic:spPr>
                </pic:pic>
              </a:graphicData>
            </a:graphic>
          </wp:inline>
        </w:drawing>
      </w:r>
      <w:r w:rsidRPr="002C1669">
        <w:rPr>
          <w:spacing w:val="-2"/>
          <w:lang w:val="pt-BR"/>
        </w:rPr>
        <w:t xml:space="preserve"> = 3,575 MeV</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ab/>
      </w:r>
      <w:r w:rsidRPr="002C1669">
        <w:rPr>
          <w:spacing w:val="-2"/>
          <w:lang w:val="pt-BR"/>
        </w:rPr>
        <w:sym w:font="Wingdings" w:char="F0F0"/>
      </w:r>
      <w:r w:rsidRPr="002C1669">
        <w:rPr>
          <w:spacing w:val="-2"/>
          <w:lang w:val="pt-BR"/>
        </w:rPr>
        <w:t xml:space="preserve"> </w:t>
      </w:r>
      <w:r w:rsidRPr="002C1669">
        <w:rPr>
          <w:spacing w:val="-2"/>
          <w:lang w:val="pt-BR"/>
        </w:rPr>
        <w:sym w:font="Symbol" w:char="F044"/>
      </w:r>
      <w:r w:rsidRPr="002C1669">
        <w:rPr>
          <w:spacing w:val="-2"/>
          <w:lang w:val="pt-BR"/>
        </w:rPr>
        <w:t>W = W</w:t>
      </w:r>
      <w:r w:rsidRPr="002C1669">
        <w:rPr>
          <w:spacing w:val="-2"/>
          <w:vertAlign w:val="subscript"/>
          <w:lang w:val="pt-BR"/>
        </w:rPr>
        <w:t>dX</w:t>
      </w:r>
      <w:r w:rsidRPr="002C1669">
        <w:rPr>
          <w:spacing w:val="-2"/>
          <w:lang w:val="pt-BR"/>
        </w:rPr>
        <w:t xml:space="preserve"> + W</w:t>
      </w:r>
      <w:r w:rsidRPr="002C1669">
        <w:rPr>
          <w:spacing w:val="-2"/>
          <w:vertAlign w:val="subscript"/>
          <w:lang w:val="pt-BR"/>
        </w:rPr>
        <w:t>d</w:t>
      </w:r>
      <w:r w:rsidRPr="002C1669">
        <w:rPr>
          <w:spacing w:val="-2"/>
          <w:vertAlign w:val="subscript"/>
          <w:lang w:val="pt-BR"/>
        </w:rPr>
        <w:sym w:font="Symbol" w:char="F061"/>
      </w:r>
      <w:r w:rsidRPr="002C1669">
        <w:rPr>
          <w:spacing w:val="-2"/>
          <w:lang w:val="pt-BR"/>
        </w:rPr>
        <w:t xml:space="preserve"> - W</w:t>
      </w:r>
      <w:r w:rsidRPr="002C1669">
        <w:rPr>
          <w:spacing w:val="-2"/>
          <w:vertAlign w:val="subscript"/>
          <w:lang w:val="pt-BR"/>
        </w:rPr>
        <w:t>dp</w:t>
      </w:r>
      <w:r w:rsidRPr="002C1669">
        <w:rPr>
          <w:spacing w:val="-2"/>
          <w:lang w:val="pt-BR"/>
        </w:rPr>
        <w:t xml:space="preserve"> = 2,125 MeV. Đáp án D.</w:t>
      </w:r>
    </w:p>
    <w:p w:rsidR="005444B6" w:rsidRPr="002C1669" w:rsidRDefault="005444B6" w:rsidP="005444B6">
      <w:pPr>
        <w:tabs>
          <w:tab w:val="left" w:pos="180"/>
          <w:tab w:val="left" w:pos="240"/>
          <w:tab w:val="left" w:pos="1680"/>
          <w:tab w:val="left" w:pos="3080"/>
          <w:tab w:val="left" w:pos="4480"/>
        </w:tabs>
        <w:rPr>
          <w:lang w:val="it-IT"/>
        </w:rPr>
      </w:pPr>
    </w:p>
    <w:p w:rsidR="005444B6" w:rsidRPr="002C1669" w:rsidRDefault="005444B6" w:rsidP="005444B6">
      <w:pPr>
        <w:tabs>
          <w:tab w:val="left" w:pos="180"/>
        </w:tabs>
        <w:rPr>
          <w:lang w:val="pt-BR"/>
        </w:rPr>
      </w:pPr>
    </w:p>
    <w:p w:rsidR="00705D50" w:rsidRDefault="00705D50" w:rsidP="00B2305A">
      <w:pPr>
        <w:jc w:val="center"/>
        <w:rPr>
          <w:b/>
          <w:szCs w:val="28"/>
        </w:rPr>
      </w:pPr>
    </w:p>
    <w:p w:rsidR="00705D50" w:rsidRDefault="00705D50"/>
    <w:p w:rsidR="00705D50" w:rsidRDefault="00705D50" w:rsidP="00B2305A">
      <w:pPr>
        <w:rPr>
          <w:szCs w:val="28"/>
          <w:lang w:val="en-US"/>
        </w:rPr>
      </w:pPr>
    </w:p>
    <w:p w:rsidR="00705D50" w:rsidRDefault="00705D50" w:rsidP="00B2305A">
      <w:pPr>
        <w:rPr>
          <w:szCs w:val="28"/>
          <w:lang w:val="en-US"/>
        </w:rPr>
      </w:pPr>
    </w:p>
    <w:p w:rsidR="00705D50" w:rsidRDefault="00705D50" w:rsidP="00B2305A">
      <w:pPr>
        <w:rPr>
          <w:szCs w:val="28"/>
          <w:lang w:val="en-US"/>
        </w:rPr>
      </w:pPr>
    </w:p>
    <w:p w:rsidR="00705D50" w:rsidRDefault="00705D50" w:rsidP="00B2305A">
      <w:pPr>
        <w:rPr>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lastRenderedPageBreak/>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32</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Pr="00705D50" w:rsidRDefault="00705D50" w:rsidP="00B2305A">
      <w:pPr>
        <w:rPr>
          <w:szCs w:val="28"/>
          <w:lang w:val="en-US"/>
        </w:rPr>
      </w:pPr>
    </w:p>
    <w:p w:rsidR="00705D50" w:rsidRPr="00576361" w:rsidRDefault="00705D50" w:rsidP="00B2305A">
      <w:pPr>
        <w:tabs>
          <w:tab w:val="left" w:pos="90"/>
          <w:tab w:val="left" w:pos="2880"/>
          <w:tab w:val="left" w:pos="5760"/>
          <w:tab w:val="left" w:pos="8640"/>
          <w:tab w:val="left" w:pos="9085"/>
        </w:tabs>
        <w:spacing w:line="240" w:lineRule="atLeast"/>
        <w:ind w:left="-90" w:right="-540" w:firstLine="90"/>
        <w:rPr>
          <w:szCs w:val="28"/>
        </w:rPr>
      </w:pPr>
      <w:r w:rsidRPr="00576361">
        <w:rPr>
          <w:b/>
          <w:bCs/>
          <w:szCs w:val="28"/>
        </w:rPr>
        <w:t>Câu 1:</w:t>
      </w:r>
      <w:r w:rsidRPr="00576361">
        <w:rPr>
          <w:szCs w:val="28"/>
        </w:rPr>
        <w:t xml:space="preserve"> Công thức của định luật Culông trong môi trường điện môi đồng tính là</w:t>
      </w:r>
    </w:p>
    <w:p w:rsidR="00705D50" w:rsidRPr="00576361" w:rsidRDefault="00705D50" w:rsidP="00B2305A">
      <w:pPr>
        <w:tabs>
          <w:tab w:val="left" w:pos="90"/>
          <w:tab w:val="left" w:pos="2800"/>
          <w:tab w:val="left" w:pos="2880"/>
          <w:tab w:val="left" w:pos="5460"/>
          <w:tab w:val="left" w:pos="5760"/>
          <w:tab w:val="left" w:pos="7980"/>
          <w:tab w:val="left" w:pos="8640"/>
          <w:tab w:val="left" w:pos="9085"/>
        </w:tabs>
        <w:rPr>
          <w:szCs w:val="28"/>
        </w:rPr>
      </w:pPr>
      <w:r w:rsidRPr="00576361">
        <w:rPr>
          <w:szCs w:val="28"/>
        </w:rPr>
        <w:t xml:space="preserve">   </w:t>
      </w:r>
      <w:r w:rsidRPr="00576361">
        <w:rPr>
          <w:b/>
          <w:bCs/>
          <w:szCs w:val="28"/>
        </w:rPr>
        <w:t>A.</w:t>
      </w:r>
      <w:r w:rsidRPr="00576361">
        <w:rPr>
          <w:szCs w:val="28"/>
        </w:rPr>
        <w:t xml:space="preserve"> </w:t>
      </w:r>
      <w:r w:rsidRPr="00576361">
        <w:rPr>
          <w:position w:val="-24"/>
          <w:szCs w:val="28"/>
        </w:rPr>
        <w:object w:dxaOrig="1280" w:dyaOrig="680">
          <v:shape id="_x0000_i1447" type="#_x0000_t75" style="width:63.75pt;height:33.75pt" o:ole="">
            <v:imagedata r:id="rId182" o:title=""/>
          </v:shape>
          <o:OLEObject Type="Embed" ProgID="Equation.3" ShapeID="_x0000_i1447" DrawAspect="Content" ObjectID="_1642622978" r:id="rId183"/>
        </w:object>
      </w:r>
      <w:r w:rsidRPr="00576361">
        <w:rPr>
          <w:szCs w:val="28"/>
        </w:rPr>
        <w:t xml:space="preserve">             </w:t>
      </w:r>
      <w:r w:rsidRPr="00576361">
        <w:rPr>
          <w:szCs w:val="28"/>
        </w:rPr>
        <w:tab/>
      </w:r>
      <w:r w:rsidRPr="00576361">
        <w:rPr>
          <w:b/>
          <w:bCs/>
          <w:szCs w:val="28"/>
        </w:rPr>
        <w:t>B.</w:t>
      </w:r>
      <w:r w:rsidRPr="00576361">
        <w:rPr>
          <w:szCs w:val="28"/>
        </w:rPr>
        <w:t xml:space="preserve"> </w:t>
      </w:r>
      <w:r w:rsidRPr="00576361">
        <w:rPr>
          <w:position w:val="-24"/>
          <w:szCs w:val="28"/>
        </w:rPr>
        <w:object w:dxaOrig="1300" w:dyaOrig="639">
          <v:shape id="_x0000_i1448" type="#_x0000_t75" style="width:65.25pt;height:32.25pt" o:ole="">
            <v:imagedata r:id="rId184" o:title=""/>
          </v:shape>
          <o:OLEObject Type="Embed" ProgID="Equation.3" ShapeID="_x0000_i1448" DrawAspect="Content" ObjectID="_1642622979" r:id="rId185"/>
        </w:object>
      </w:r>
      <w:r w:rsidRPr="00576361">
        <w:rPr>
          <w:szCs w:val="28"/>
        </w:rPr>
        <w:t xml:space="preserve">.                 </w:t>
      </w:r>
      <w:r w:rsidRPr="00576361">
        <w:rPr>
          <w:szCs w:val="28"/>
        </w:rPr>
        <w:tab/>
      </w:r>
      <w:r w:rsidRPr="00576361">
        <w:rPr>
          <w:b/>
          <w:bCs/>
          <w:szCs w:val="28"/>
        </w:rPr>
        <w:t>C.</w:t>
      </w:r>
      <w:r w:rsidRPr="00576361">
        <w:rPr>
          <w:position w:val="-24"/>
          <w:szCs w:val="28"/>
        </w:rPr>
        <w:object w:dxaOrig="1280" w:dyaOrig="680">
          <v:shape id="_x0000_i1449" type="#_x0000_t75" style="width:63.75pt;height:33.75pt" o:ole="">
            <v:imagedata r:id="rId186" o:title=""/>
          </v:shape>
          <o:OLEObject Type="Embed" ProgID="Equation.3" ShapeID="_x0000_i1449" DrawAspect="Content" ObjectID="_1642622980" r:id="rId187"/>
        </w:object>
      </w:r>
      <w:r w:rsidRPr="00576361">
        <w:rPr>
          <w:szCs w:val="28"/>
        </w:rPr>
        <w:t xml:space="preserve">.              </w:t>
      </w:r>
      <w:r w:rsidRPr="00576361">
        <w:rPr>
          <w:szCs w:val="28"/>
        </w:rPr>
        <w:tab/>
      </w:r>
      <w:r w:rsidRPr="00576361">
        <w:rPr>
          <w:b/>
          <w:bCs/>
          <w:szCs w:val="28"/>
        </w:rPr>
        <w:t xml:space="preserve"> D.</w:t>
      </w:r>
      <w:r w:rsidRPr="00576361">
        <w:rPr>
          <w:position w:val="-24"/>
          <w:szCs w:val="28"/>
        </w:rPr>
        <w:object w:dxaOrig="1200" w:dyaOrig="639">
          <v:shape id="_x0000_i1450" type="#_x0000_t75" style="width:60pt;height:32.25pt" o:ole="">
            <v:imagedata r:id="rId188" o:title=""/>
          </v:shape>
          <o:OLEObject Type="Embed" ProgID="Equation.3" ShapeID="_x0000_i1450" DrawAspect="Content" ObjectID="_1642622981" r:id="rId189"/>
        </w:object>
      </w:r>
      <w:r w:rsidRPr="00576361">
        <w:rPr>
          <w:szCs w:val="28"/>
        </w:rPr>
        <w:t xml:space="preserve">.  </w:t>
      </w:r>
    </w:p>
    <w:p w:rsidR="00705D50" w:rsidRPr="00576361" w:rsidRDefault="00705D50" w:rsidP="00B2305A">
      <w:pPr>
        <w:tabs>
          <w:tab w:val="left" w:pos="90"/>
          <w:tab w:val="left" w:pos="2880"/>
          <w:tab w:val="left" w:pos="5760"/>
          <w:tab w:val="left" w:pos="8640"/>
        </w:tabs>
        <w:rPr>
          <w:szCs w:val="28"/>
        </w:rPr>
      </w:pPr>
      <w:r w:rsidRPr="00576361">
        <w:rPr>
          <w:b/>
          <w:bCs/>
          <w:szCs w:val="28"/>
        </w:rPr>
        <w:t>Câu 2:</w:t>
      </w:r>
      <w:r w:rsidRPr="00576361">
        <w:rPr>
          <w:szCs w:val="28"/>
        </w:rPr>
        <w:t xml:space="preserve"> Ghép 3 pin giống nhau nối tiếp mỗi pin có suất điện động 3V và điện trở trong 1Ω. Suất điện động và điện trở trong của bộ pin là</w:t>
      </w:r>
    </w:p>
    <w:p w:rsidR="00705D50" w:rsidRPr="00576361" w:rsidRDefault="00705D50" w:rsidP="00B2305A">
      <w:pPr>
        <w:tabs>
          <w:tab w:val="left" w:pos="90"/>
          <w:tab w:val="left" w:pos="2880"/>
          <w:tab w:val="left" w:pos="5760"/>
          <w:tab w:val="left" w:pos="8640"/>
        </w:tabs>
        <w:rPr>
          <w:szCs w:val="28"/>
        </w:rPr>
      </w:pPr>
      <w:r w:rsidRPr="00576361">
        <w:rPr>
          <w:b/>
          <w:bCs/>
          <w:szCs w:val="28"/>
        </w:rPr>
        <w:t xml:space="preserve">   A.</w:t>
      </w:r>
      <w:r w:rsidRPr="00576361">
        <w:rPr>
          <w:szCs w:val="28"/>
        </w:rPr>
        <w:t xml:space="preserve"> 9V và 3Ω.</w:t>
      </w:r>
      <w:r w:rsidRPr="00576361">
        <w:rPr>
          <w:szCs w:val="28"/>
        </w:rPr>
        <w:tab/>
      </w:r>
      <w:r w:rsidRPr="00576361">
        <w:rPr>
          <w:b/>
          <w:bCs/>
          <w:szCs w:val="28"/>
        </w:rPr>
        <w:t>B.</w:t>
      </w:r>
      <w:r w:rsidRPr="00576361">
        <w:rPr>
          <w:szCs w:val="28"/>
        </w:rPr>
        <w:t xml:space="preserve"> 9V và 1/3Ω.</w:t>
      </w:r>
      <w:r w:rsidRPr="00576361">
        <w:rPr>
          <w:szCs w:val="28"/>
        </w:rPr>
        <w:tab/>
      </w:r>
      <w:r w:rsidRPr="00576361">
        <w:rPr>
          <w:b/>
          <w:bCs/>
          <w:szCs w:val="28"/>
        </w:rPr>
        <w:t>C.</w:t>
      </w:r>
      <w:r w:rsidRPr="00576361">
        <w:rPr>
          <w:szCs w:val="28"/>
        </w:rPr>
        <w:t xml:space="preserve"> 3V và 3Ω.</w:t>
      </w:r>
      <w:r w:rsidRPr="00576361">
        <w:rPr>
          <w:szCs w:val="28"/>
        </w:rPr>
        <w:tab/>
      </w:r>
      <w:r w:rsidRPr="00576361">
        <w:rPr>
          <w:b/>
          <w:bCs/>
          <w:szCs w:val="28"/>
        </w:rPr>
        <w:t>D.</w:t>
      </w:r>
      <w:r w:rsidRPr="00576361">
        <w:rPr>
          <w:szCs w:val="28"/>
        </w:rPr>
        <w:t xml:space="preserve"> 3V và 1/3Ω.</w:t>
      </w:r>
    </w:p>
    <w:p w:rsidR="00705D50" w:rsidRPr="00576361" w:rsidRDefault="00705D50" w:rsidP="00B2305A">
      <w:pPr>
        <w:tabs>
          <w:tab w:val="left" w:pos="90"/>
          <w:tab w:val="left" w:pos="2880"/>
          <w:tab w:val="left" w:pos="5760"/>
          <w:tab w:val="left" w:pos="8640"/>
        </w:tabs>
        <w:rPr>
          <w:szCs w:val="28"/>
        </w:rPr>
      </w:pPr>
      <w:r w:rsidRPr="00576361">
        <w:rPr>
          <w:b/>
          <w:bCs/>
          <w:szCs w:val="28"/>
        </w:rPr>
        <w:t>Câu 3:</w:t>
      </w:r>
      <w:r w:rsidRPr="00576361">
        <w:rPr>
          <w:szCs w:val="28"/>
        </w:rPr>
        <w:t xml:space="preserve"> Khi điện phân dung dịch CuSO</w:t>
      </w:r>
      <w:r w:rsidRPr="00576361">
        <w:rPr>
          <w:szCs w:val="28"/>
          <w:vertAlign w:val="subscript"/>
        </w:rPr>
        <w:t>4</w:t>
      </w:r>
      <w:r w:rsidRPr="00576361">
        <w:rPr>
          <w:szCs w:val="28"/>
        </w:rPr>
        <w:t xml:space="preserve">, để hiện tượng dương cực tan xảy ra thì anốt phải làm bằng </w:t>
      </w:r>
    </w:p>
    <w:p w:rsidR="00705D50" w:rsidRPr="00576361" w:rsidRDefault="00705D50" w:rsidP="00B2305A">
      <w:pPr>
        <w:tabs>
          <w:tab w:val="left" w:pos="90"/>
          <w:tab w:val="left" w:pos="2880"/>
          <w:tab w:val="left" w:pos="5760"/>
          <w:tab w:val="left" w:pos="8640"/>
        </w:tabs>
        <w:rPr>
          <w:szCs w:val="28"/>
          <w:lang w:val="de-DE"/>
        </w:rPr>
      </w:pPr>
      <w:r w:rsidRPr="00576361">
        <w:rPr>
          <w:bCs/>
          <w:szCs w:val="28"/>
        </w:rPr>
        <w:t xml:space="preserve">   </w:t>
      </w:r>
      <w:r w:rsidRPr="00576361">
        <w:rPr>
          <w:b/>
          <w:szCs w:val="28"/>
          <w:lang w:val="de-DE"/>
        </w:rPr>
        <w:t>A.</w:t>
      </w:r>
      <w:r w:rsidRPr="00576361">
        <w:rPr>
          <w:bCs/>
          <w:szCs w:val="28"/>
          <w:lang w:val="de-DE"/>
        </w:rPr>
        <w:t xml:space="preserve"> </w:t>
      </w:r>
      <w:r w:rsidRPr="00576361">
        <w:rPr>
          <w:szCs w:val="28"/>
        </w:rPr>
        <w:t>Cu</w:t>
      </w:r>
      <w:r w:rsidRPr="00576361">
        <w:rPr>
          <w:szCs w:val="28"/>
          <w:lang w:val="de-DE"/>
        </w:rPr>
        <w:t>.</w:t>
      </w:r>
      <w:r w:rsidRPr="00576361">
        <w:rPr>
          <w:bCs/>
          <w:szCs w:val="28"/>
          <w:lang w:val="de-DE"/>
        </w:rPr>
        <w:tab/>
      </w:r>
      <w:r w:rsidRPr="00576361">
        <w:rPr>
          <w:b/>
          <w:szCs w:val="28"/>
          <w:lang w:val="de-DE"/>
        </w:rPr>
        <w:t>B.</w:t>
      </w:r>
      <w:r w:rsidRPr="00576361">
        <w:rPr>
          <w:bCs/>
          <w:szCs w:val="28"/>
          <w:lang w:val="de-DE"/>
        </w:rPr>
        <w:t xml:space="preserve"> </w:t>
      </w:r>
      <w:r w:rsidRPr="00576361">
        <w:rPr>
          <w:szCs w:val="28"/>
          <w:lang w:val="de-DE"/>
        </w:rPr>
        <w:t>Ag.</w:t>
      </w:r>
      <w:r w:rsidRPr="00576361">
        <w:rPr>
          <w:bCs/>
          <w:szCs w:val="28"/>
          <w:lang w:val="de-DE"/>
        </w:rPr>
        <w:tab/>
      </w:r>
      <w:r w:rsidRPr="00576361">
        <w:rPr>
          <w:b/>
          <w:szCs w:val="28"/>
          <w:lang w:val="de-DE"/>
        </w:rPr>
        <w:t>C.</w:t>
      </w:r>
      <w:r w:rsidRPr="00576361">
        <w:rPr>
          <w:bCs/>
          <w:szCs w:val="28"/>
          <w:lang w:val="de-DE"/>
        </w:rPr>
        <w:t xml:space="preserve"> </w:t>
      </w:r>
      <w:r w:rsidRPr="00576361">
        <w:rPr>
          <w:szCs w:val="28"/>
          <w:lang w:val="de-DE"/>
        </w:rPr>
        <w:t>Fe.</w:t>
      </w:r>
      <w:r w:rsidRPr="00576361">
        <w:rPr>
          <w:bCs/>
          <w:szCs w:val="28"/>
          <w:lang w:val="de-DE"/>
        </w:rPr>
        <w:tab/>
      </w:r>
      <w:r w:rsidRPr="00576361">
        <w:rPr>
          <w:b/>
          <w:szCs w:val="28"/>
          <w:lang w:val="de-DE"/>
        </w:rPr>
        <w:t>D.</w:t>
      </w:r>
      <w:r w:rsidRPr="00576361">
        <w:rPr>
          <w:bCs/>
          <w:szCs w:val="28"/>
          <w:lang w:val="de-DE"/>
        </w:rPr>
        <w:t xml:space="preserve"> </w:t>
      </w:r>
      <w:r w:rsidRPr="00576361">
        <w:rPr>
          <w:szCs w:val="28"/>
        </w:rPr>
        <w:t>Al</w:t>
      </w:r>
      <w:r w:rsidRPr="00576361">
        <w:rPr>
          <w:szCs w:val="28"/>
          <w:lang w:val="de-DE"/>
        </w:rPr>
        <w:t>.</w:t>
      </w:r>
    </w:p>
    <w:p w:rsidR="00705D50" w:rsidRPr="00576361" w:rsidRDefault="00705D50" w:rsidP="00B2305A">
      <w:pPr>
        <w:tabs>
          <w:tab w:val="left" w:pos="2880"/>
          <w:tab w:val="left" w:pos="5760"/>
          <w:tab w:val="left" w:pos="8640"/>
        </w:tabs>
        <w:spacing w:after="60"/>
        <w:rPr>
          <w:szCs w:val="28"/>
        </w:rPr>
      </w:pPr>
      <w:r w:rsidRPr="00576361">
        <w:rPr>
          <w:b/>
          <w:bCs/>
          <w:szCs w:val="28"/>
        </w:rPr>
        <w:t>Câu 4:</w:t>
      </w:r>
      <w:r w:rsidRPr="00576361">
        <w:rPr>
          <w:szCs w:val="28"/>
          <w:lang w:val="de-DE"/>
        </w:rPr>
        <w:t>Tính chất cơ bản của từ trường là</w:t>
      </w:r>
      <w:r w:rsidRPr="00576361">
        <w:rPr>
          <w:szCs w:val="28"/>
        </w:rPr>
        <w:t xml:space="preserve"> gây ra</w:t>
      </w:r>
    </w:p>
    <w:p w:rsidR="00705D50" w:rsidRPr="00576361" w:rsidRDefault="00705D50" w:rsidP="00B2305A">
      <w:pPr>
        <w:tabs>
          <w:tab w:val="left" w:pos="2880"/>
          <w:tab w:val="left" w:pos="5760"/>
          <w:tab w:val="left" w:pos="8640"/>
        </w:tabs>
        <w:spacing w:after="60"/>
        <w:rPr>
          <w:szCs w:val="28"/>
        </w:rPr>
      </w:pPr>
      <w:r w:rsidRPr="00576361">
        <w:rPr>
          <w:b/>
          <w:bCs/>
          <w:szCs w:val="28"/>
        </w:rPr>
        <w:t xml:space="preserve">   A.</w:t>
      </w:r>
      <w:r w:rsidRPr="00576361">
        <w:rPr>
          <w:szCs w:val="28"/>
        </w:rPr>
        <w:t xml:space="preserve"> lực từ tác dụng lên nam châm hoặc lên dòng điện đặt trong nó.</w:t>
      </w:r>
      <w:r w:rsidRPr="00576361">
        <w:rPr>
          <w:szCs w:val="28"/>
        </w:rPr>
        <w:tab/>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B.</w:t>
      </w:r>
      <w:r w:rsidRPr="00576361">
        <w:rPr>
          <w:szCs w:val="28"/>
        </w:rPr>
        <w:t xml:space="preserve"> lực hấp dẫn lên các vật đặt trong nó.</w:t>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C.</w:t>
      </w:r>
      <w:r w:rsidRPr="00576361">
        <w:rPr>
          <w:szCs w:val="28"/>
        </w:rPr>
        <w:t xml:space="preserve"> lực đàn hồi tác dụng lên các dòng điện và nam châm đặt trong nó.</w:t>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D.</w:t>
      </w:r>
      <w:r w:rsidRPr="00576361">
        <w:rPr>
          <w:szCs w:val="28"/>
        </w:rPr>
        <w:t xml:space="preserve"> sự biến đổi về tính chất điện của môi trường xung quanh.</w:t>
      </w:r>
    </w:p>
    <w:p w:rsidR="00705D50" w:rsidRPr="00576361" w:rsidRDefault="00705D50" w:rsidP="00B2305A">
      <w:pPr>
        <w:tabs>
          <w:tab w:val="left" w:pos="90"/>
          <w:tab w:val="left" w:pos="2880"/>
          <w:tab w:val="left" w:pos="5760"/>
          <w:tab w:val="left" w:pos="8640"/>
        </w:tabs>
        <w:rPr>
          <w:szCs w:val="28"/>
        </w:rPr>
      </w:pPr>
      <w:r w:rsidRPr="00576361">
        <w:rPr>
          <w:b/>
          <w:bCs/>
          <w:szCs w:val="28"/>
        </w:rPr>
        <w:t>Câu 5:</w:t>
      </w:r>
      <w:r w:rsidRPr="00576361">
        <w:rPr>
          <w:szCs w:val="28"/>
        </w:rPr>
        <w:t xml:space="preserve"> Từ thông đi qua vòng dây S đặt trong từ trường </w:t>
      </w:r>
      <w:r w:rsidRPr="00576361">
        <w:rPr>
          <w:position w:val="-4"/>
          <w:szCs w:val="28"/>
        </w:rPr>
        <w:object w:dxaOrig="240" w:dyaOrig="320">
          <v:shape id="_x0000_i1456" type="#_x0000_t75" style="width:12pt;height:15.75pt" o:ole="">
            <v:imagedata r:id="rId190" o:title=""/>
          </v:shape>
          <o:OLEObject Type="Embed" ProgID="Equation.DSMT4" ShapeID="_x0000_i1456" DrawAspect="Content" ObjectID="_1642622982" r:id="rId191"/>
        </w:object>
      </w:r>
      <w:r w:rsidRPr="00576361">
        <w:rPr>
          <w:i/>
          <w:szCs w:val="28"/>
        </w:rPr>
        <w:t xml:space="preserve"> </w:t>
      </w:r>
      <w:r w:rsidRPr="00576361">
        <w:rPr>
          <w:b/>
          <w:bCs/>
          <w:iCs/>
          <w:szCs w:val="28"/>
        </w:rPr>
        <w:t>không</w:t>
      </w:r>
      <w:r w:rsidRPr="00576361">
        <w:rPr>
          <w:i/>
          <w:szCs w:val="28"/>
        </w:rPr>
        <w:t xml:space="preserve"> </w:t>
      </w:r>
      <w:r w:rsidRPr="00576361">
        <w:rPr>
          <w:szCs w:val="28"/>
        </w:rPr>
        <w:t>phụ thuộc vào</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A.</w:t>
      </w:r>
      <w:r w:rsidRPr="00576361">
        <w:rPr>
          <w:szCs w:val="28"/>
        </w:rPr>
        <w:t xml:space="preserve"> hình dạng vòng dây. </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B.</w:t>
      </w:r>
      <w:r w:rsidRPr="00576361">
        <w:rPr>
          <w:szCs w:val="28"/>
        </w:rPr>
        <w:t xml:space="preserve"> diện tích của vòng dây.</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C.</w:t>
      </w:r>
      <w:r w:rsidRPr="00576361">
        <w:rPr>
          <w:szCs w:val="28"/>
        </w:rPr>
        <w:t xml:space="preserve"> góc hợp bởi giữa vecto pháp tuyến của mặt phẳng vòng dây và vectơ cảm ứng từ.</w:t>
      </w:r>
    </w:p>
    <w:p w:rsidR="00705D50" w:rsidRPr="00576361" w:rsidRDefault="00705D50" w:rsidP="00B2305A">
      <w:pPr>
        <w:tabs>
          <w:tab w:val="left" w:pos="90"/>
          <w:tab w:val="left" w:pos="2880"/>
          <w:tab w:val="left" w:pos="5760"/>
          <w:tab w:val="left" w:pos="8640"/>
        </w:tabs>
        <w:rPr>
          <w:szCs w:val="28"/>
        </w:rPr>
      </w:pPr>
      <w:r w:rsidRPr="00576361">
        <w:rPr>
          <w:b/>
          <w:bCs/>
          <w:szCs w:val="28"/>
        </w:rPr>
        <w:t xml:space="preserve">   D.</w:t>
      </w:r>
      <w:r w:rsidRPr="00576361">
        <w:rPr>
          <w:szCs w:val="28"/>
        </w:rPr>
        <w:t xml:space="preserve"> độ lớn cảm ứng từ của từ trường.</w:t>
      </w:r>
    </w:p>
    <w:p w:rsidR="00705D50" w:rsidRPr="00576361" w:rsidRDefault="00705D50" w:rsidP="00B2305A">
      <w:pPr>
        <w:tabs>
          <w:tab w:val="left" w:pos="90"/>
          <w:tab w:val="left" w:pos="2880"/>
          <w:tab w:val="left" w:pos="5760"/>
          <w:tab w:val="left" w:pos="8640"/>
        </w:tabs>
        <w:spacing w:after="60"/>
        <w:rPr>
          <w:szCs w:val="28"/>
          <w:lang w:val="nb-NO"/>
        </w:rPr>
      </w:pPr>
      <w:r w:rsidRPr="00576361">
        <w:rPr>
          <w:b/>
          <w:bCs/>
          <w:szCs w:val="28"/>
        </w:rPr>
        <w:t>Câu 6:</w:t>
      </w:r>
      <w:r w:rsidRPr="00576361">
        <w:rPr>
          <w:szCs w:val="28"/>
        </w:rPr>
        <w:t xml:space="preserve"> </w:t>
      </w:r>
      <w:r w:rsidRPr="00576361">
        <w:rPr>
          <w:szCs w:val="28"/>
          <w:lang w:val="nb-NO"/>
        </w:rPr>
        <w:t>Trên vành kính lúp có ghi 10</w:t>
      </w:r>
      <w:r w:rsidRPr="00576361">
        <w:rPr>
          <w:szCs w:val="28"/>
        </w:rPr>
        <w:t>x</w:t>
      </w:r>
      <w:r w:rsidRPr="00576361">
        <w:rPr>
          <w:szCs w:val="28"/>
          <w:lang w:val="nb-NO"/>
        </w:rPr>
        <w:t>, tiêu cự của kính là</w:t>
      </w:r>
    </w:p>
    <w:p w:rsidR="00705D50" w:rsidRPr="00576361" w:rsidRDefault="00705D50" w:rsidP="00B2305A">
      <w:pPr>
        <w:tabs>
          <w:tab w:val="left" w:pos="90"/>
          <w:tab w:val="left" w:pos="2880"/>
          <w:tab w:val="left" w:pos="5760"/>
          <w:tab w:val="left" w:pos="8640"/>
        </w:tabs>
        <w:spacing w:after="60"/>
        <w:rPr>
          <w:szCs w:val="28"/>
          <w:lang w:val="nb-NO"/>
        </w:rPr>
      </w:pPr>
      <w:r w:rsidRPr="00576361">
        <w:rPr>
          <w:b/>
          <w:bCs/>
          <w:szCs w:val="28"/>
        </w:rPr>
        <w:t xml:space="preserve">   </w:t>
      </w:r>
      <w:r w:rsidRPr="00576361">
        <w:rPr>
          <w:b/>
          <w:bCs/>
          <w:szCs w:val="28"/>
          <w:lang w:val="nb-NO"/>
        </w:rPr>
        <w:t>A.</w:t>
      </w:r>
      <w:r w:rsidRPr="00576361">
        <w:rPr>
          <w:szCs w:val="28"/>
          <w:lang w:val="nb-NO"/>
        </w:rPr>
        <w:t xml:space="preserve"> f = </w:t>
      </w:r>
      <w:r w:rsidRPr="00576361">
        <w:rPr>
          <w:szCs w:val="28"/>
        </w:rPr>
        <w:t>2,5c</w:t>
      </w:r>
      <w:r w:rsidRPr="00576361">
        <w:rPr>
          <w:szCs w:val="28"/>
          <w:lang w:val="nb-NO"/>
        </w:rPr>
        <w:t>m.</w:t>
      </w:r>
      <w:r w:rsidRPr="00576361">
        <w:rPr>
          <w:szCs w:val="28"/>
          <w:lang w:val="nb-NO"/>
        </w:rPr>
        <w:tab/>
      </w:r>
      <w:r w:rsidRPr="00576361">
        <w:rPr>
          <w:b/>
          <w:bCs/>
          <w:szCs w:val="28"/>
          <w:lang w:val="nb-NO"/>
        </w:rPr>
        <w:t>B.</w:t>
      </w:r>
      <w:r w:rsidRPr="00576361">
        <w:rPr>
          <w:szCs w:val="28"/>
          <w:lang w:val="nb-NO"/>
        </w:rPr>
        <w:t xml:space="preserve"> f = 10cm.</w:t>
      </w:r>
      <w:r w:rsidRPr="00576361">
        <w:rPr>
          <w:szCs w:val="28"/>
          <w:lang w:val="nb-NO"/>
        </w:rPr>
        <w:tab/>
      </w:r>
      <w:r w:rsidRPr="00576361">
        <w:rPr>
          <w:b/>
          <w:bCs/>
          <w:szCs w:val="28"/>
          <w:lang w:val="nb-NO"/>
        </w:rPr>
        <w:t>C.</w:t>
      </w:r>
      <w:r w:rsidRPr="00576361">
        <w:rPr>
          <w:szCs w:val="28"/>
          <w:lang w:val="nb-NO"/>
        </w:rPr>
        <w:t xml:space="preserve"> f = 2,5m.</w:t>
      </w:r>
      <w:r w:rsidRPr="00576361">
        <w:rPr>
          <w:szCs w:val="28"/>
          <w:lang w:val="nb-NO"/>
        </w:rPr>
        <w:tab/>
      </w:r>
      <w:r w:rsidRPr="00576361">
        <w:rPr>
          <w:b/>
          <w:bCs/>
          <w:szCs w:val="28"/>
          <w:lang w:val="nb-NO"/>
        </w:rPr>
        <w:t>D.</w:t>
      </w:r>
      <w:r w:rsidRPr="00576361">
        <w:rPr>
          <w:szCs w:val="28"/>
          <w:lang w:val="nb-NO"/>
        </w:rPr>
        <w:t xml:space="preserve"> f = </w:t>
      </w:r>
      <w:r w:rsidRPr="00576361">
        <w:rPr>
          <w:szCs w:val="28"/>
        </w:rPr>
        <w:t>10</w:t>
      </w:r>
      <w:r w:rsidRPr="00576361">
        <w:rPr>
          <w:szCs w:val="28"/>
          <w:lang w:val="nb-NO"/>
        </w:rPr>
        <w:t>cm.</w:t>
      </w:r>
    </w:p>
    <w:p w:rsidR="00705D50" w:rsidRPr="00576361" w:rsidRDefault="00705D50" w:rsidP="00B2305A">
      <w:pPr>
        <w:tabs>
          <w:tab w:val="num" w:pos="1680"/>
        </w:tabs>
        <w:rPr>
          <w:szCs w:val="28"/>
        </w:rPr>
      </w:pPr>
      <w:r w:rsidRPr="00576361">
        <w:rPr>
          <w:b/>
          <w:bCs/>
          <w:szCs w:val="28"/>
        </w:rPr>
        <w:t>Câu 7:</w:t>
      </w:r>
      <w:r w:rsidRPr="00576361">
        <w:rPr>
          <w:szCs w:val="28"/>
        </w:rPr>
        <w:t xml:space="preserve"> </w:t>
      </w:r>
      <w:r w:rsidRPr="00576361">
        <w:rPr>
          <w:szCs w:val="28"/>
          <w:lang w:val="nb-NO"/>
        </w:rPr>
        <w:t xml:space="preserve"> Một vật dao động điều hoà theo phương trình x = - 6cos(4</w:t>
      </w:r>
      <w:r w:rsidRPr="00576361">
        <w:rPr>
          <w:position w:val="-6"/>
          <w:szCs w:val="28"/>
          <w:lang w:val="pt-BR"/>
        </w:rPr>
        <w:object w:dxaOrig="220" w:dyaOrig="220">
          <v:shape id="_x0000_i1457" type="#_x0000_t75" style="width:11.25pt;height:11.25pt" o:ole="">
            <v:imagedata r:id="rId192" o:title=""/>
          </v:shape>
          <o:OLEObject Type="Embed" ProgID="Equation.3" ShapeID="_x0000_i1457" DrawAspect="Content" ObjectID="_1642622983" r:id="rId193"/>
        </w:object>
      </w:r>
      <w:r w:rsidRPr="00576361">
        <w:rPr>
          <w:szCs w:val="28"/>
          <w:lang w:val="nb-NO"/>
        </w:rPr>
        <w:t>t)cm, biên độ dao động của vật là</w:t>
      </w:r>
    </w:p>
    <w:p w:rsidR="00705D50" w:rsidRPr="00576361" w:rsidRDefault="00705D50" w:rsidP="00B2305A">
      <w:pPr>
        <w:tabs>
          <w:tab w:val="num" w:pos="1680"/>
        </w:tabs>
        <w:rPr>
          <w:szCs w:val="28"/>
          <w:lang w:val="nb-NO"/>
        </w:rPr>
      </w:pPr>
      <w:r w:rsidRPr="00576361">
        <w:rPr>
          <w:b/>
          <w:bCs/>
          <w:szCs w:val="28"/>
        </w:rPr>
        <w:t xml:space="preserve">   </w:t>
      </w:r>
      <w:r w:rsidRPr="00576361">
        <w:rPr>
          <w:b/>
          <w:bCs/>
          <w:szCs w:val="28"/>
          <w:lang w:val="pt-BR"/>
        </w:rPr>
        <w:t>A.</w:t>
      </w:r>
      <w:r w:rsidRPr="00576361">
        <w:rPr>
          <w:szCs w:val="28"/>
          <w:lang w:val="pt-BR"/>
        </w:rPr>
        <w:t xml:space="preserve"> 6cm.</w:t>
      </w:r>
      <w:r w:rsidRPr="00576361">
        <w:rPr>
          <w:szCs w:val="28"/>
          <w:lang w:val="pt-BR"/>
        </w:rPr>
        <w:tab/>
      </w:r>
      <w:r w:rsidRPr="00576361">
        <w:rPr>
          <w:szCs w:val="28"/>
          <w:lang w:val="pt-BR"/>
        </w:rPr>
        <w:tab/>
      </w:r>
      <w:r w:rsidRPr="00576361">
        <w:rPr>
          <w:szCs w:val="28"/>
        </w:rPr>
        <w:tab/>
      </w:r>
      <w:r w:rsidRPr="00576361">
        <w:rPr>
          <w:b/>
          <w:bCs/>
          <w:szCs w:val="28"/>
          <w:lang w:val="pt-BR"/>
        </w:rPr>
        <w:t>B.</w:t>
      </w:r>
      <w:r w:rsidRPr="00576361">
        <w:rPr>
          <w:szCs w:val="28"/>
          <w:lang w:val="pt-BR"/>
        </w:rPr>
        <w:t xml:space="preserve"> </w:t>
      </w:r>
      <w:r w:rsidRPr="00576361">
        <w:rPr>
          <w:szCs w:val="28"/>
        </w:rPr>
        <w:t>-</w:t>
      </w:r>
      <w:r w:rsidRPr="00576361">
        <w:rPr>
          <w:szCs w:val="28"/>
          <w:lang w:val="pt-BR"/>
        </w:rPr>
        <w:t>6cm.</w:t>
      </w:r>
      <w:r w:rsidRPr="00576361">
        <w:rPr>
          <w:szCs w:val="28"/>
          <w:lang w:val="pt-BR"/>
        </w:rPr>
        <w:tab/>
      </w:r>
      <w:r w:rsidRPr="00576361">
        <w:rPr>
          <w:szCs w:val="28"/>
          <w:lang w:val="pt-BR"/>
        </w:rPr>
        <w:tab/>
      </w:r>
      <w:r w:rsidRPr="00576361">
        <w:rPr>
          <w:szCs w:val="28"/>
        </w:rPr>
        <w:tab/>
      </w:r>
      <w:r w:rsidRPr="00576361">
        <w:rPr>
          <w:b/>
          <w:bCs/>
          <w:szCs w:val="28"/>
          <w:lang w:val="pt-BR"/>
        </w:rPr>
        <w:t xml:space="preserve">C. </w:t>
      </w:r>
      <w:r w:rsidRPr="00576361">
        <w:rPr>
          <w:color w:val="FF0000"/>
          <w:position w:val="-4"/>
          <w:szCs w:val="28"/>
          <w:lang w:val="pt-BR"/>
        </w:rPr>
        <w:object w:dxaOrig="220" w:dyaOrig="240">
          <v:shape id="_x0000_i1458" type="#_x0000_t75" style="width:11.25pt;height:12pt">
            <v:imagedata r:id="rId194" o:title=""/>
          </v:shape>
        </w:object>
      </w:r>
      <w:r w:rsidRPr="00576361">
        <w:rPr>
          <w:szCs w:val="28"/>
          <w:lang w:val="pt-BR"/>
        </w:rPr>
        <w:t>6 cm.</w:t>
      </w:r>
      <w:r w:rsidRPr="00576361">
        <w:rPr>
          <w:szCs w:val="28"/>
          <w:lang w:val="pt-BR"/>
        </w:rPr>
        <w:tab/>
      </w:r>
      <w:r w:rsidRPr="00576361">
        <w:rPr>
          <w:szCs w:val="28"/>
          <w:lang w:val="pt-BR"/>
        </w:rPr>
        <w:tab/>
      </w:r>
      <w:r w:rsidRPr="00576361">
        <w:rPr>
          <w:szCs w:val="28"/>
        </w:rPr>
        <w:tab/>
      </w:r>
      <w:r w:rsidRPr="00576361">
        <w:rPr>
          <w:b/>
          <w:bCs/>
          <w:szCs w:val="28"/>
        </w:rPr>
        <w:t>D.</w:t>
      </w:r>
      <w:r w:rsidRPr="00576361">
        <w:rPr>
          <w:szCs w:val="28"/>
        </w:rPr>
        <w:t xml:space="preserve"> 6m.</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szCs w:val="28"/>
        </w:rPr>
      </w:pPr>
      <w:r w:rsidRPr="00576361">
        <w:rPr>
          <w:b/>
          <w:bCs/>
          <w:szCs w:val="28"/>
        </w:rPr>
        <w:t>Câu 8:</w:t>
      </w:r>
      <w:r w:rsidRPr="00576361">
        <w:rPr>
          <w:szCs w:val="28"/>
        </w:rPr>
        <w:t xml:space="preserve"> Một con lắc đơn chiều dài ℓ dao động điều hoà tại nơi có gia tốc trọng trường với biên độ góc nhỏ. Chu kỳ dao động của nó là</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000000"/>
          <w:szCs w:val="28"/>
        </w:rPr>
      </w:pPr>
      <w:r w:rsidRPr="00576361">
        <w:rPr>
          <w:b/>
          <w:bCs/>
          <w:color w:val="FF0000"/>
          <w:szCs w:val="28"/>
        </w:rPr>
        <w:tab/>
      </w:r>
      <w:r w:rsidRPr="00576361">
        <w:rPr>
          <w:b/>
          <w:bCs/>
          <w:szCs w:val="28"/>
        </w:rPr>
        <w:t xml:space="preserve">A. </w:t>
      </w:r>
      <w:r w:rsidRPr="00576361">
        <w:rPr>
          <w:position w:val="-30"/>
          <w:szCs w:val="28"/>
        </w:rPr>
        <w:object w:dxaOrig="1140" w:dyaOrig="740">
          <v:shape id="_x0000_i1459" type="#_x0000_t75" style="width:57pt;height:36.75pt" o:ole="">
            <v:imagedata r:id="rId195" o:title=""/>
          </v:shape>
          <o:OLEObject Type="Embed" ProgID="Equation.3" ShapeID="_x0000_i1459" DrawAspect="Content" ObjectID="_1642622984" r:id="rId196"/>
        </w:object>
      </w:r>
      <w:r w:rsidRPr="00576361">
        <w:rPr>
          <w:szCs w:val="28"/>
        </w:rPr>
        <w:tab/>
      </w:r>
      <w:r w:rsidRPr="00576361">
        <w:rPr>
          <w:b/>
          <w:bCs/>
          <w:szCs w:val="28"/>
        </w:rPr>
        <w:t xml:space="preserve">B. </w:t>
      </w:r>
      <w:r w:rsidRPr="00576361">
        <w:rPr>
          <w:position w:val="-26"/>
          <w:szCs w:val="28"/>
        </w:rPr>
        <w:object w:dxaOrig="840" w:dyaOrig="700">
          <v:shape id="_x0000_i1460" type="#_x0000_t75" style="width:42pt;height:35.25pt" o:ole="">
            <v:imagedata r:id="rId197" o:title=""/>
          </v:shape>
          <o:OLEObject Type="Embed" ProgID="Equation.3" ShapeID="_x0000_i1460" DrawAspect="Content" ObjectID="_1642622985" r:id="rId198"/>
        </w:object>
      </w:r>
      <w:r w:rsidRPr="00576361">
        <w:rPr>
          <w:szCs w:val="28"/>
        </w:rPr>
        <w:tab/>
        <w:t xml:space="preserve">      </w:t>
      </w:r>
      <w:r w:rsidRPr="00576361">
        <w:rPr>
          <w:b/>
          <w:bCs/>
          <w:szCs w:val="28"/>
        </w:rPr>
        <w:t xml:space="preserve">C. </w:t>
      </w:r>
      <w:r w:rsidRPr="00576361">
        <w:rPr>
          <w:position w:val="-30"/>
          <w:szCs w:val="28"/>
        </w:rPr>
        <w:object w:dxaOrig="1180" w:dyaOrig="740">
          <v:shape id="_x0000_i1461" type="#_x0000_t75" style="width:59.25pt;height:36.75pt" o:ole="">
            <v:imagedata r:id="rId199" o:title=""/>
          </v:shape>
          <o:OLEObject Type="Embed" ProgID="Equation.3" ShapeID="_x0000_i1461" DrawAspect="Content" ObjectID="_1642622986" r:id="rId200"/>
        </w:object>
      </w:r>
      <w:r w:rsidRPr="00576361">
        <w:rPr>
          <w:szCs w:val="28"/>
        </w:rPr>
        <w:tab/>
        <w:t xml:space="preserve">           </w:t>
      </w:r>
      <w:r w:rsidRPr="00576361">
        <w:rPr>
          <w:b/>
          <w:bCs/>
          <w:szCs w:val="28"/>
        </w:rPr>
        <w:t xml:space="preserve">D. </w:t>
      </w:r>
      <w:r w:rsidRPr="00576361">
        <w:rPr>
          <w:position w:val="-26"/>
          <w:szCs w:val="28"/>
        </w:rPr>
        <w:object w:dxaOrig="1140" w:dyaOrig="700">
          <v:shape id="_x0000_i1462" type="#_x0000_t75" style="width:57pt;height:35.25pt" o:ole="">
            <v:imagedata r:id="rId201" o:title=""/>
          </v:shape>
          <o:OLEObject Type="Embed" ProgID="Equation.3" ShapeID="_x0000_i1462" DrawAspect="Content" ObjectID="_1642622987" r:id="rId202"/>
        </w:object>
      </w:r>
    </w:p>
    <w:p w:rsidR="00705D50" w:rsidRPr="00576361" w:rsidRDefault="00705D50" w:rsidP="00B2305A">
      <w:pPr>
        <w:autoSpaceDE w:val="0"/>
        <w:autoSpaceDN w:val="0"/>
        <w:adjustRightInd w:val="0"/>
        <w:rPr>
          <w:color w:val="000000"/>
          <w:szCs w:val="28"/>
        </w:rPr>
      </w:pPr>
      <w:r w:rsidRPr="00576361">
        <w:rPr>
          <w:b/>
          <w:bCs/>
          <w:szCs w:val="28"/>
        </w:rPr>
        <w:t>Câu 9:</w:t>
      </w:r>
      <w:r w:rsidRPr="00576361">
        <w:rPr>
          <w:szCs w:val="28"/>
        </w:rPr>
        <w:t xml:space="preserve"> </w:t>
      </w:r>
      <w:r w:rsidRPr="00576361">
        <w:rPr>
          <w:color w:val="000000"/>
          <w:szCs w:val="28"/>
        </w:rPr>
        <w:t>Một vật dao động điều hòa với biên độ A, tần số góc ω. Chọn gốc thời gian là lúc vật đi qua vị trí biên ở phía dương. Phương trình dao động của vật là</w:t>
      </w:r>
    </w:p>
    <w:p w:rsidR="00705D50" w:rsidRPr="00576361" w:rsidRDefault="00705D50" w:rsidP="00B2305A">
      <w:pPr>
        <w:autoSpaceDE w:val="0"/>
        <w:autoSpaceDN w:val="0"/>
        <w:adjustRightInd w:val="0"/>
        <w:rPr>
          <w:color w:val="000000"/>
          <w:szCs w:val="28"/>
        </w:rPr>
      </w:pPr>
      <w:r w:rsidRPr="00576361">
        <w:rPr>
          <w:bCs/>
          <w:color w:val="000000"/>
          <w:szCs w:val="28"/>
        </w:rPr>
        <w:t xml:space="preserve">    </w:t>
      </w:r>
      <w:r w:rsidRPr="00576361">
        <w:rPr>
          <w:b/>
          <w:color w:val="000000"/>
          <w:szCs w:val="28"/>
        </w:rPr>
        <w:t>A.</w:t>
      </w:r>
      <w:r w:rsidRPr="00576361">
        <w:rPr>
          <w:bCs/>
          <w:color w:val="000000"/>
          <w:szCs w:val="28"/>
        </w:rPr>
        <w:t xml:space="preserve"> </w:t>
      </w:r>
      <w:r w:rsidRPr="00576361">
        <w:rPr>
          <w:color w:val="000000"/>
          <w:szCs w:val="28"/>
        </w:rPr>
        <w:t>x = Acosω</w:t>
      </w:r>
      <w:r w:rsidRPr="00576361">
        <w:rPr>
          <w:iCs/>
          <w:color w:val="000000"/>
          <w:szCs w:val="28"/>
        </w:rPr>
        <w:t>t.</w:t>
      </w:r>
      <w:r w:rsidRPr="00576361">
        <w:rPr>
          <w:i/>
          <w:iCs/>
          <w:color w:val="000000"/>
          <w:szCs w:val="28"/>
        </w:rPr>
        <w:t xml:space="preserve"> </w:t>
      </w:r>
      <w:r w:rsidRPr="00576361">
        <w:rPr>
          <w:color w:val="000000"/>
          <w:szCs w:val="28"/>
        </w:rPr>
        <w:t xml:space="preserve">      </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color w:val="000000"/>
          <w:szCs w:val="28"/>
        </w:rPr>
        <w:t>B.</w:t>
      </w:r>
      <w:r w:rsidRPr="00576361">
        <w:rPr>
          <w:bCs/>
          <w:color w:val="000000"/>
          <w:szCs w:val="28"/>
        </w:rPr>
        <w:t xml:space="preserve"> </w:t>
      </w:r>
      <w:r w:rsidRPr="00576361">
        <w:rPr>
          <w:color w:val="000000"/>
          <w:szCs w:val="28"/>
        </w:rPr>
        <w:t>x = Acos(ω</w:t>
      </w:r>
      <w:r w:rsidRPr="00576361">
        <w:rPr>
          <w:iCs/>
          <w:color w:val="000000"/>
          <w:szCs w:val="28"/>
        </w:rPr>
        <w:t xml:space="preserve">t + </w:t>
      </w:r>
      <w:r w:rsidRPr="00576361">
        <w:rPr>
          <w:iCs/>
          <w:color w:val="000000"/>
          <w:szCs w:val="28"/>
        </w:rPr>
        <w:sym w:font="Symbol" w:char="F070"/>
      </w:r>
      <w:r w:rsidRPr="00576361">
        <w:rPr>
          <w:iCs/>
          <w:color w:val="000000"/>
          <w:szCs w:val="28"/>
        </w:rPr>
        <w:t>/4</w:t>
      </w:r>
      <w:r w:rsidRPr="00576361">
        <w:rPr>
          <w:color w:val="000000"/>
          <w:szCs w:val="28"/>
        </w:rPr>
        <w:t xml:space="preserve"> ).   </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color w:val="000000"/>
          <w:szCs w:val="28"/>
        </w:rPr>
        <w:t>C.</w:t>
      </w:r>
      <w:r w:rsidRPr="00576361">
        <w:rPr>
          <w:bCs/>
          <w:color w:val="000000"/>
          <w:szCs w:val="28"/>
        </w:rPr>
        <w:t xml:space="preserve"> </w:t>
      </w:r>
      <w:r w:rsidRPr="00576361">
        <w:rPr>
          <w:color w:val="000000"/>
          <w:szCs w:val="28"/>
        </w:rPr>
        <w:t>x = Acos(ω</w:t>
      </w:r>
      <w:r w:rsidRPr="00576361">
        <w:rPr>
          <w:iCs/>
          <w:color w:val="000000"/>
          <w:szCs w:val="28"/>
        </w:rPr>
        <w:t xml:space="preserve">t - </w:t>
      </w:r>
      <w:r w:rsidRPr="00576361">
        <w:rPr>
          <w:iCs/>
          <w:color w:val="000000"/>
          <w:szCs w:val="28"/>
        </w:rPr>
        <w:sym w:font="Symbol" w:char="F070"/>
      </w:r>
      <w:r w:rsidRPr="00576361">
        <w:rPr>
          <w:iCs/>
          <w:color w:val="000000"/>
          <w:szCs w:val="28"/>
        </w:rPr>
        <w:t>/2</w:t>
      </w:r>
      <w:r w:rsidRPr="00576361">
        <w:rPr>
          <w:color w:val="000000"/>
          <w:szCs w:val="28"/>
        </w:rPr>
        <w:t xml:space="preserve">).        </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x = Acos(ω</w:t>
      </w:r>
      <w:r w:rsidRPr="00576361">
        <w:rPr>
          <w:iCs/>
          <w:color w:val="000000"/>
          <w:szCs w:val="28"/>
        </w:rPr>
        <w:t xml:space="preserve">t + </w:t>
      </w:r>
      <w:r w:rsidRPr="00576361">
        <w:rPr>
          <w:iCs/>
          <w:color w:val="000000"/>
          <w:szCs w:val="28"/>
        </w:rPr>
        <w:sym w:font="Symbol" w:char="F070"/>
      </w:r>
      <w:r w:rsidRPr="00576361">
        <w:rPr>
          <w:iCs/>
          <w:color w:val="000000"/>
          <w:szCs w:val="28"/>
        </w:rPr>
        <w:t>/2).</w:t>
      </w:r>
    </w:p>
    <w:p w:rsidR="00705D50" w:rsidRPr="00576361" w:rsidRDefault="00705D50" w:rsidP="00B2305A">
      <w:pPr>
        <w:tabs>
          <w:tab w:val="left" w:pos="520"/>
          <w:tab w:val="left" w:pos="558"/>
          <w:tab w:val="left" w:pos="910"/>
          <w:tab w:val="left" w:pos="3975"/>
        </w:tabs>
        <w:rPr>
          <w:szCs w:val="28"/>
        </w:rPr>
      </w:pPr>
      <w:r w:rsidRPr="00576361">
        <w:rPr>
          <w:b/>
          <w:bCs/>
          <w:szCs w:val="28"/>
        </w:rPr>
        <w:t>Câu 10:</w:t>
      </w:r>
      <w:r w:rsidRPr="00576361">
        <w:rPr>
          <w:szCs w:val="28"/>
        </w:rPr>
        <w:t xml:space="preserve"> Dao động tắt dần là dao động có</w:t>
      </w:r>
      <w:r w:rsidRPr="00576361">
        <w:rPr>
          <w:szCs w:val="28"/>
        </w:rPr>
        <w:tab/>
      </w:r>
    </w:p>
    <w:p w:rsidR="00705D50" w:rsidRPr="00576361" w:rsidRDefault="00705D50" w:rsidP="00B2305A">
      <w:pPr>
        <w:tabs>
          <w:tab w:val="left" w:pos="520"/>
          <w:tab w:val="left" w:pos="558"/>
          <w:tab w:val="left" w:pos="910"/>
          <w:tab w:val="center" w:pos="5070"/>
        </w:tabs>
        <w:rPr>
          <w:szCs w:val="28"/>
        </w:rPr>
      </w:pPr>
      <w:r w:rsidRPr="00576361">
        <w:rPr>
          <w:szCs w:val="28"/>
        </w:rPr>
        <w:t xml:space="preserve">    </w:t>
      </w:r>
      <w:r w:rsidRPr="00576361">
        <w:rPr>
          <w:b/>
          <w:bCs/>
          <w:szCs w:val="28"/>
        </w:rPr>
        <w:t>A.</w:t>
      </w:r>
      <w:r w:rsidRPr="00576361">
        <w:rPr>
          <w:szCs w:val="28"/>
        </w:rPr>
        <w:t xml:space="preserve"> cơ năng giảm dần do ma sát.</w:t>
      </w:r>
      <w:r w:rsidRPr="00576361">
        <w:rPr>
          <w:szCs w:val="28"/>
        </w:rPr>
        <w:tab/>
      </w:r>
      <w:r w:rsidRPr="00576361">
        <w:rPr>
          <w:szCs w:val="28"/>
        </w:rPr>
        <w:tab/>
      </w:r>
      <w:r w:rsidRPr="00576361">
        <w:rPr>
          <w:b/>
          <w:bCs/>
          <w:szCs w:val="28"/>
        </w:rPr>
        <w:t>B.</w:t>
      </w:r>
      <w:r w:rsidRPr="00576361">
        <w:rPr>
          <w:szCs w:val="28"/>
        </w:rPr>
        <w:t xml:space="preserve"> chu kỳ giảm dần theo thời gian.</w:t>
      </w:r>
    </w:p>
    <w:p w:rsidR="00705D50" w:rsidRPr="00576361" w:rsidRDefault="00705D50" w:rsidP="00B2305A">
      <w:pPr>
        <w:tabs>
          <w:tab w:val="left" w:pos="520"/>
          <w:tab w:val="left" w:pos="558"/>
          <w:tab w:val="left" w:pos="910"/>
          <w:tab w:val="center" w:pos="5070"/>
        </w:tabs>
        <w:rPr>
          <w:szCs w:val="28"/>
        </w:rPr>
      </w:pPr>
      <w:r w:rsidRPr="00576361">
        <w:rPr>
          <w:szCs w:val="28"/>
        </w:rPr>
        <w:t xml:space="preserve">    </w:t>
      </w:r>
      <w:r w:rsidRPr="00576361">
        <w:rPr>
          <w:b/>
          <w:bCs/>
          <w:szCs w:val="28"/>
        </w:rPr>
        <w:t>C.</w:t>
      </w:r>
      <w:r w:rsidRPr="00576361">
        <w:rPr>
          <w:szCs w:val="28"/>
        </w:rPr>
        <w:t xml:space="preserve"> tần số tăng dần theo thời gian.</w:t>
      </w:r>
      <w:r w:rsidRPr="00576361">
        <w:rPr>
          <w:szCs w:val="28"/>
        </w:rPr>
        <w:tab/>
      </w:r>
      <w:r w:rsidRPr="00576361">
        <w:rPr>
          <w:szCs w:val="28"/>
        </w:rPr>
        <w:tab/>
      </w:r>
      <w:r w:rsidRPr="00576361">
        <w:rPr>
          <w:b/>
          <w:bCs/>
          <w:szCs w:val="28"/>
        </w:rPr>
        <w:t>D.</w:t>
      </w:r>
      <w:r w:rsidRPr="00576361">
        <w:rPr>
          <w:szCs w:val="28"/>
        </w:rPr>
        <w:t xml:space="preserve"> biện độ không đổi. </w:t>
      </w:r>
    </w:p>
    <w:p w:rsidR="00705D50" w:rsidRPr="00576361" w:rsidRDefault="00705D50" w:rsidP="00B2305A">
      <w:pPr>
        <w:autoSpaceDE w:val="0"/>
        <w:autoSpaceDN w:val="0"/>
        <w:adjustRightInd w:val="0"/>
        <w:rPr>
          <w:color w:val="000000"/>
          <w:szCs w:val="28"/>
        </w:rPr>
      </w:pPr>
      <w:r w:rsidRPr="00576361">
        <w:rPr>
          <w:b/>
          <w:bCs/>
          <w:szCs w:val="28"/>
        </w:rPr>
        <w:t>Câu 11:</w:t>
      </w:r>
      <w:r w:rsidRPr="00576361">
        <w:rPr>
          <w:szCs w:val="28"/>
        </w:rPr>
        <w:t xml:space="preserve"> </w:t>
      </w:r>
      <w:r w:rsidRPr="00576361">
        <w:rPr>
          <w:color w:val="000000"/>
          <w:szCs w:val="28"/>
        </w:rPr>
        <w:t xml:space="preserve">Đại lượng </w:t>
      </w:r>
      <w:r w:rsidRPr="00576361">
        <w:rPr>
          <w:b/>
          <w:bCs/>
          <w:color w:val="000000"/>
          <w:szCs w:val="28"/>
        </w:rPr>
        <w:t>không</w:t>
      </w:r>
      <w:r w:rsidRPr="00576361">
        <w:rPr>
          <w:color w:val="000000"/>
          <w:szCs w:val="28"/>
        </w:rPr>
        <w:t xml:space="preserve"> phụ thuộc vào môi trường truyền sóng là</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bCs/>
          <w:color w:val="000000"/>
          <w:szCs w:val="28"/>
        </w:rPr>
        <w:t>A.</w:t>
      </w:r>
      <w:r w:rsidRPr="00576361">
        <w:rPr>
          <w:color w:val="000000"/>
          <w:szCs w:val="28"/>
        </w:rPr>
        <w:t xml:space="preserve">  tần số dao động của sóng.</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bước sóng và vận tốc sóng.</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bCs/>
          <w:color w:val="000000"/>
          <w:szCs w:val="28"/>
        </w:rPr>
        <w:t xml:space="preserve">C. </w:t>
      </w:r>
      <w:r w:rsidRPr="00576361">
        <w:rPr>
          <w:color w:val="000000"/>
          <w:szCs w:val="28"/>
        </w:rPr>
        <w:t>vận tốc truyền sóng.</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vận tốc và biên độ sóng.</w:t>
      </w:r>
    </w:p>
    <w:p w:rsidR="00705D50" w:rsidRPr="00576361" w:rsidRDefault="00705D50" w:rsidP="00B2305A">
      <w:pPr>
        <w:rPr>
          <w:color w:val="000000"/>
          <w:szCs w:val="28"/>
        </w:rPr>
      </w:pPr>
      <w:r w:rsidRPr="00576361">
        <w:rPr>
          <w:b/>
          <w:bCs/>
          <w:szCs w:val="28"/>
        </w:rPr>
        <w:t>Câu 12:</w:t>
      </w:r>
      <w:r w:rsidRPr="00576361">
        <w:rPr>
          <w:szCs w:val="28"/>
        </w:rPr>
        <w:t xml:space="preserve"> </w:t>
      </w:r>
      <w:r w:rsidRPr="00576361">
        <w:rPr>
          <w:color w:val="000000"/>
          <w:szCs w:val="28"/>
        </w:rPr>
        <w:t>Khi có sóng dừng, khoảng cách giữa một bụng và một nút sóng liên tiếp có giá trị</w:t>
      </w:r>
    </w:p>
    <w:p w:rsidR="00705D50" w:rsidRPr="00576361" w:rsidRDefault="00705D50" w:rsidP="00B2305A">
      <w:pPr>
        <w:rPr>
          <w:color w:val="000000"/>
          <w:szCs w:val="28"/>
        </w:rPr>
      </w:pPr>
      <w:r w:rsidRPr="00576361">
        <w:rPr>
          <w:b/>
          <w:bCs/>
          <w:color w:val="000000"/>
          <w:szCs w:val="28"/>
        </w:rPr>
        <w:t xml:space="preserve">   A.</w:t>
      </w:r>
      <w:r w:rsidRPr="00576361">
        <w:rPr>
          <w:color w:val="000000"/>
          <w:szCs w:val="28"/>
        </w:rPr>
        <w:t xml:space="preserve"> </w:t>
      </w:r>
      <w:r w:rsidRPr="00576361">
        <w:rPr>
          <w:color w:val="000000"/>
          <w:position w:val="-6"/>
          <w:szCs w:val="28"/>
        </w:rPr>
        <w:object w:dxaOrig="220" w:dyaOrig="279">
          <v:shape id="_x0000_i1463" type="#_x0000_t75" style="width:11.25pt;height:14.25pt" o:ole="">
            <v:imagedata r:id="rId203" o:title=""/>
          </v:shape>
          <o:OLEObject Type="Embed" ProgID="Equation.DSMT4" ShapeID="_x0000_i1463" DrawAspect="Content" ObjectID="_1642622988" r:id="rId204"/>
        </w:object>
      </w:r>
      <w:r>
        <w:rPr>
          <w:color w:val="000000"/>
          <w:szCs w:val="28"/>
        </w:rPr>
        <w:t>/4</w: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w:t>
      </w:r>
      <w:r w:rsidRPr="00576361">
        <w:rPr>
          <w:color w:val="000000"/>
          <w:position w:val="-6"/>
          <w:szCs w:val="28"/>
        </w:rPr>
        <w:object w:dxaOrig="220" w:dyaOrig="279">
          <v:shape id="_x0000_i1464" type="#_x0000_t75" style="width:11.25pt;height:14.25pt" o:ole="">
            <v:imagedata r:id="rId203" o:title=""/>
          </v:shape>
          <o:OLEObject Type="Embed" ProgID="Equation.DSMT4" ShapeID="_x0000_i1464" DrawAspect="Content" ObjectID="_1642622989" r:id="rId205"/>
        </w:objec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C.</w:t>
      </w:r>
      <w:r w:rsidRPr="00576361">
        <w:rPr>
          <w:color w:val="000000"/>
          <w:szCs w:val="28"/>
        </w:rPr>
        <w:t xml:space="preserve"> </w:t>
      </w:r>
      <w:r w:rsidRPr="00576361">
        <w:rPr>
          <w:color w:val="000000"/>
          <w:position w:val="-6"/>
          <w:szCs w:val="28"/>
        </w:rPr>
        <w:object w:dxaOrig="220" w:dyaOrig="279">
          <v:shape id="_x0000_i1465" type="#_x0000_t75" style="width:11.25pt;height:14.25pt" o:ole="">
            <v:imagedata r:id="rId203" o:title=""/>
          </v:shape>
          <o:OLEObject Type="Embed" ProgID="Equation.DSMT4" ShapeID="_x0000_i1465" DrawAspect="Content" ObjectID="_1642622990" r:id="rId206"/>
        </w:object>
      </w:r>
      <w:r>
        <w:rPr>
          <w:color w:val="000000"/>
          <w:szCs w:val="28"/>
        </w:rPr>
        <w:t>/2</w: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2</w:t>
      </w:r>
      <w:r w:rsidRPr="00576361">
        <w:rPr>
          <w:color w:val="000000"/>
          <w:position w:val="-6"/>
          <w:szCs w:val="28"/>
        </w:rPr>
        <w:object w:dxaOrig="220" w:dyaOrig="279">
          <v:shape id="_x0000_i1466" type="#_x0000_t75" style="width:11.25pt;height:14.25pt" o:ole="">
            <v:imagedata r:id="rId203" o:title=""/>
          </v:shape>
          <o:OLEObject Type="Embed" ProgID="Equation.DSMT4" ShapeID="_x0000_i1466" DrawAspect="Content" ObjectID="_1642622991" r:id="rId207"/>
        </w:object>
      </w:r>
      <w:r w:rsidRPr="00576361">
        <w:rPr>
          <w:color w:val="000000"/>
          <w:szCs w:val="28"/>
        </w:rPr>
        <w:t>.</w:t>
      </w:r>
    </w:p>
    <w:p w:rsidR="00705D50" w:rsidRPr="00576361" w:rsidRDefault="00705D50" w:rsidP="00B2305A">
      <w:pPr>
        <w:rPr>
          <w:szCs w:val="28"/>
        </w:rPr>
      </w:pPr>
      <w:r w:rsidRPr="00576361">
        <w:rPr>
          <w:b/>
          <w:bCs/>
          <w:szCs w:val="28"/>
        </w:rPr>
        <w:t>Câu 13:</w:t>
      </w:r>
      <w:r w:rsidRPr="00576361">
        <w:rPr>
          <w:szCs w:val="28"/>
        </w:rPr>
        <w:t xml:space="preserve"> Một sóng cơ truyền đi trên dây căng với f = 10Hz, sau 6s sóng truyền đi được 4,2m. Bước sóng là</w:t>
      </w:r>
    </w:p>
    <w:p w:rsidR="00705D50" w:rsidRPr="00576361" w:rsidRDefault="00705D50" w:rsidP="00B2305A">
      <w:pPr>
        <w:rPr>
          <w:szCs w:val="28"/>
        </w:rPr>
      </w:pPr>
      <w:r w:rsidRPr="00576361">
        <w:rPr>
          <w:szCs w:val="28"/>
        </w:rPr>
        <w:t xml:space="preserve">   </w:t>
      </w:r>
      <w:r w:rsidRPr="00576361">
        <w:rPr>
          <w:b/>
          <w:bCs/>
          <w:szCs w:val="28"/>
        </w:rPr>
        <w:t xml:space="preserve">A. </w:t>
      </w:r>
      <w:r w:rsidRPr="00576361">
        <w:rPr>
          <w:szCs w:val="28"/>
        </w:rPr>
        <w:t>7cm.</w:t>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7m.</w:t>
      </w:r>
      <w:r w:rsidRPr="00576361">
        <w:rPr>
          <w:szCs w:val="28"/>
        </w:rPr>
        <w:tab/>
      </w:r>
      <w:r w:rsidRPr="00576361">
        <w:rPr>
          <w:szCs w:val="28"/>
        </w:rPr>
        <w:tab/>
      </w:r>
      <w:r w:rsidRPr="00576361">
        <w:rPr>
          <w:szCs w:val="28"/>
        </w:rPr>
        <w:tab/>
      </w:r>
      <w:r w:rsidRPr="00576361">
        <w:rPr>
          <w:b/>
          <w:bCs/>
          <w:szCs w:val="28"/>
        </w:rPr>
        <w:t>C.</w:t>
      </w:r>
      <w:r w:rsidRPr="00576361">
        <w:rPr>
          <w:szCs w:val="28"/>
        </w:rPr>
        <w:t xml:space="preserve">  0,7m.</w:t>
      </w:r>
      <w:r w:rsidRPr="00576361">
        <w:rPr>
          <w:szCs w:val="28"/>
        </w:rPr>
        <w:tab/>
      </w:r>
      <w:r w:rsidRPr="00576361">
        <w:rPr>
          <w:szCs w:val="28"/>
        </w:rPr>
        <w:tab/>
      </w:r>
      <w:r w:rsidRPr="00576361">
        <w:rPr>
          <w:szCs w:val="28"/>
        </w:rPr>
        <w:tab/>
      </w:r>
      <w:r w:rsidRPr="00576361">
        <w:rPr>
          <w:b/>
          <w:bCs/>
          <w:szCs w:val="28"/>
        </w:rPr>
        <w:t>D.</w:t>
      </w:r>
      <w:r w:rsidRPr="00576361">
        <w:rPr>
          <w:szCs w:val="28"/>
        </w:rPr>
        <w:t xml:space="preserve"> 70cm.</w:t>
      </w:r>
    </w:p>
    <w:p w:rsidR="00705D50" w:rsidRPr="00576361" w:rsidRDefault="00705D50" w:rsidP="00B2305A">
      <w:pPr>
        <w:rPr>
          <w:color w:val="000000"/>
          <w:szCs w:val="28"/>
        </w:rPr>
      </w:pPr>
      <w:r w:rsidRPr="00576361">
        <w:rPr>
          <w:b/>
          <w:bCs/>
          <w:szCs w:val="28"/>
        </w:rPr>
        <w:lastRenderedPageBreak/>
        <w:t>Câu 14:</w:t>
      </w:r>
      <w:r w:rsidRPr="00576361">
        <w:rPr>
          <w:szCs w:val="28"/>
        </w:rPr>
        <w:t xml:space="preserve"> C</w:t>
      </w:r>
      <w:r w:rsidRPr="00576361">
        <w:rPr>
          <w:rFonts w:hint="eastAsia"/>
          <w:szCs w:val="28"/>
        </w:rPr>
        <w:t>ư</w:t>
      </w:r>
      <w:r w:rsidRPr="00576361">
        <w:rPr>
          <w:szCs w:val="28"/>
        </w:rPr>
        <w:t>ờng độ dòng điện mạch không phân nhánh có dạng I = 2</w:t>
      </w:r>
      <w:r w:rsidRPr="00576361">
        <w:rPr>
          <w:position w:val="-6"/>
          <w:szCs w:val="28"/>
        </w:rPr>
        <w:object w:dxaOrig="1359" w:dyaOrig="340">
          <v:shape id="_x0000_i1467" type="#_x0000_t75" style="width:68.25pt;height:17.25pt" o:ole="">
            <v:imagedata r:id="rId208" o:title=""/>
          </v:shape>
          <o:OLEObject Type="Embed" ProgID="Equation.DSMT4" ShapeID="_x0000_i1467" DrawAspect="Content" ObjectID="_1642622992" r:id="rId209"/>
        </w:object>
      </w:r>
      <w:r w:rsidRPr="00576361">
        <w:rPr>
          <w:position w:val="-6"/>
          <w:szCs w:val="28"/>
        </w:rPr>
        <w:t>(</w:t>
      </w:r>
      <w:r w:rsidRPr="00576361">
        <w:rPr>
          <w:szCs w:val="28"/>
        </w:rPr>
        <w:t>A). C</w:t>
      </w:r>
      <w:r w:rsidRPr="00576361">
        <w:rPr>
          <w:rFonts w:hint="eastAsia"/>
          <w:szCs w:val="28"/>
        </w:rPr>
        <w:t>ư</w:t>
      </w:r>
      <w:r w:rsidRPr="00576361">
        <w:rPr>
          <w:szCs w:val="28"/>
        </w:rPr>
        <w:t xml:space="preserve">ờng độ hiệu dụng </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I = 2A.     </w:t>
      </w:r>
      <w:r w:rsidRPr="00576361">
        <w:rPr>
          <w:szCs w:val="28"/>
        </w:rPr>
        <w:tab/>
      </w:r>
      <w:r w:rsidRPr="00576361">
        <w:rPr>
          <w:szCs w:val="28"/>
        </w:rPr>
        <w:tab/>
      </w:r>
      <w:r w:rsidRPr="00576361">
        <w:rPr>
          <w:b/>
          <w:bCs/>
          <w:szCs w:val="28"/>
        </w:rPr>
        <w:t>B.</w:t>
      </w:r>
      <w:r w:rsidRPr="00576361">
        <w:rPr>
          <w:szCs w:val="28"/>
        </w:rPr>
        <w:t xml:space="preserve"> I = 100A.     </w:t>
      </w:r>
      <w:r w:rsidRPr="00576361">
        <w:rPr>
          <w:szCs w:val="28"/>
        </w:rPr>
        <w:tab/>
      </w:r>
      <w:r w:rsidRPr="00576361">
        <w:rPr>
          <w:szCs w:val="28"/>
        </w:rPr>
        <w:tab/>
      </w:r>
      <w:r w:rsidRPr="00576361">
        <w:rPr>
          <w:b/>
          <w:bCs/>
          <w:szCs w:val="28"/>
        </w:rPr>
        <w:t>C.</w:t>
      </w:r>
      <w:r w:rsidRPr="00576361">
        <w:rPr>
          <w:szCs w:val="28"/>
        </w:rPr>
        <w:t xml:space="preserve"> I = 2</w:t>
      </w:r>
      <w:r w:rsidRPr="00576361">
        <w:rPr>
          <w:position w:val="-6"/>
          <w:szCs w:val="28"/>
        </w:rPr>
        <w:object w:dxaOrig="380" w:dyaOrig="340">
          <v:shape id="_x0000_i1468" type="#_x0000_t75" style="width:18.75pt;height:17.25pt" o:ole="">
            <v:imagedata r:id="rId210" o:title=""/>
          </v:shape>
          <o:OLEObject Type="Embed" ProgID="Equation.3" ShapeID="_x0000_i1468" DrawAspect="Content" ObjectID="_1642622993" r:id="rId211"/>
        </w:object>
      </w:r>
      <w:r w:rsidRPr="00576361">
        <w:rPr>
          <w:szCs w:val="28"/>
        </w:rPr>
        <w:t xml:space="preserve">A.     </w:t>
      </w:r>
      <w:r w:rsidRPr="00576361">
        <w:rPr>
          <w:szCs w:val="28"/>
        </w:rPr>
        <w:tab/>
      </w:r>
      <w:r w:rsidRPr="00576361">
        <w:rPr>
          <w:szCs w:val="28"/>
        </w:rPr>
        <w:tab/>
      </w:r>
      <w:r w:rsidRPr="00576361">
        <w:rPr>
          <w:b/>
          <w:bCs/>
          <w:szCs w:val="28"/>
        </w:rPr>
        <w:t>D.</w:t>
      </w:r>
      <w:r w:rsidRPr="00576361">
        <w:rPr>
          <w:szCs w:val="28"/>
        </w:rPr>
        <w:t xml:space="preserve"> I = 1,41A.</w:t>
      </w:r>
    </w:p>
    <w:p w:rsidR="00705D50" w:rsidRPr="00576361" w:rsidRDefault="00705D50" w:rsidP="00B2305A">
      <w:pPr>
        <w:rPr>
          <w:szCs w:val="28"/>
        </w:rPr>
      </w:pPr>
      <w:r w:rsidRPr="00576361">
        <w:rPr>
          <w:b/>
          <w:bCs/>
          <w:szCs w:val="28"/>
        </w:rPr>
        <w:t>Câu 15:</w:t>
      </w:r>
      <w:r w:rsidRPr="00576361">
        <w:rPr>
          <w:szCs w:val="28"/>
        </w:rPr>
        <w:t xml:space="preserve"> Các cuộn dây của máy phát điện xoay chiều một pha được mắc</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nối tiếp với nhau.</w:t>
      </w:r>
      <w:r w:rsidRPr="00576361">
        <w:rPr>
          <w:szCs w:val="28"/>
        </w:rPr>
        <w:tab/>
      </w:r>
      <w:r w:rsidRPr="00576361">
        <w:rPr>
          <w:szCs w:val="28"/>
        </w:rPr>
        <w:tab/>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song song với nhau.</w:t>
      </w:r>
    </w:p>
    <w:p w:rsidR="00705D50" w:rsidRPr="00576361" w:rsidRDefault="00705D50" w:rsidP="00B2305A">
      <w:pPr>
        <w:rPr>
          <w:szCs w:val="28"/>
        </w:rPr>
      </w:pPr>
      <w:r w:rsidRPr="00576361">
        <w:rPr>
          <w:szCs w:val="28"/>
        </w:rPr>
        <w:t xml:space="preserve">   </w:t>
      </w:r>
      <w:r w:rsidRPr="00576361">
        <w:rPr>
          <w:b/>
          <w:bCs/>
          <w:szCs w:val="28"/>
        </w:rPr>
        <w:t>C.</w:t>
      </w:r>
      <w:r w:rsidRPr="00576361">
        <w:rPr>
          <w:szCs w:val="28"/>
        </w:rPr>
        <w:t xml:space="preserve"> theo kiểu hình tam giác.</w:t>
      </w:r>
      <w:r w:rsidRPr="00576361">
        <w:rPr>
          <w:szCs w:val="28"/>
        </w:rPr>
        <w:tab/>
      </w:r>
      <w:r w:rsidRPr="00576361">
        <w:rPr>
          <w:szCs w:val="28"/>
        </w:rPr>
        <w:tab/>
      </w:r>
      <w:r w:rsidRPr="00576361">
        <w:rPr>
          <w:szCs w:val="28"/>
        </w:rPr>
        <w:tab/>
      </w:r>
      <w:r w:rsidRPr="00576361">
        <w:rPr>
          <w:szCs w:val="28"/>
        </w:rPr>
        <w:tab/>
      </w:r>
      <w:r w:rsidRPr="00576361">
        <w:rPr>
          <w:b/>
          <w:bCs/>
          <w:szCs w:val="28"/>
        </w:rPr>
        <w:t>D.</w:t>
      </w:r>
      <w:r w:rsidRPr="00576361">
        <w:rPr>
          <w:szCs w:val="28"/>
        </w:rPr>
        <w:t xml:space="preserve"> theo kiểu hình sao.</w:t>
      </w:r>
    </w:p>
    <w:p w:rsidR="00705D50" w:rsidRPr="00576361" w:rsidRDefault="00705D50" w:rsidP="00B2305A">
      <w:pPr>
        <w:outlineLvl w:val="0"/>
        <w:rPr>
          <w:szCs w:val="28"/>
        </w:rPr>
      </w:pPr>
      <w:r w:rsidRPr="00576361">
        <w:rPr>
          <w:b/>
          <w:bCs/>
          <w:szCs w:val="28"/>
        </w:rPr>
        <w:t>Câu 16:</w:t>
      </w:r>
      <w:r w:rsidRPr="00576361">
        <w:rPr>
          <w:szCs w:val="28"/>
        </w:rPr>
        <w:t xml:space="preserve"> Đối với đoạn mạch xoay chiều chỉ có điện trở thuần thì</w:t>
      </w:r>
    </w:p>
    <w:p w:rsidR="00705D50" w:rsidRPr="00576361" w:rsidRDefault="00705D50" w:rsidP="00B2305A">
      <w:pPr>
        <w:outlineLvl w:val="0"/>
        <w:rPr>
          <w:b/>
          <w:bCs/>
          <w:szCs w:val="28"/>
        </w:rPr>
      </w:pPr>
      <w:r w:rsidRPr="00576361">
        <w:rPr>
          <w:szCs w:val="28"/>
        </w:rPr>
        <w:t xml:space="preserve">   </w:t>
      </w:r>
      <w:r w:rsidRPr="00576361">
        <w:rPr>
          <w:b/>
          <w:bCs/>
          <w:szCs w:val="28"/>
        </w:rPr>
        <w:t>A.</w:t>
      </w:r>
      <w:r w:rsidRPr="00576361">
        <w:rPr>
          <w:szCs w:val="28"/>
        </w:rPr>
        <w:t xml:space="preserve"> cường độ dòng điện và điện áp tức thời đồng pha. </w:t>
      </w:r>
      <w:r w:rsidRPr="00576361">
        <w:rPr>
          <w:b/>
          <w:bCs/>
          <w:szCs w:val="28"/>
        </w:rPr>
        <w:t xml:space="preserve">   </w:t>
      </w:r>
    </w:p>
    <w:p w:rsidR="00705D50" w:rsidRPr="00576361" w:rsidRDefault="00705D50" w:rsidP="00B2305A">
      <w:pPr>
        <w:outlineLvl w:val="0"/>
        <w:rPr>
          <w:szCs w:val="28"/>
        </w:rPr>
      </w:pPr>
      <w:r w:rsidRPr="00576361">
        <w:rPr>
          <w:b/>
          <w:bCs/>
          <w:szCs w:val="28"/>
        </w:rPr>
        <w:t xml:space="preserve">   B.</w:t>
      </w:r>
      <w:r w:rsidRPr="00576361">
        <w:rPr>
          <w:szCs w:val="28"/>
        </w:rPr>
        <w:t xml:space="preserve"> cường độ hiệu dụng phụ thuộc tần số của dòng điện.                                      </w:t>
      </w:r>
    </w:p>
    <w:p w:rsidR="00705D50" w:rsidRPr="00576361" w:rsidRDefault="00705D50" w:rsidP="00B2305A">
      <w:pPr>
        <w:outlineLvl w:val="0"/>
        <w:rPr>
          <w:szCs w:val="28"/>
        </w:rPr>
      </w:pPr>
      <w:r w:rsidRPr="00576361">
        <w:rPr>
          <w:szCs w:val="28"/>
        </w:rPr>
        <w:t xml:space="preserve">   </w:t>
      </w:r>
      <w:r w:rsidRPr="00576361">
        <w:rPr>
          <w:b/>
          <w:bCs/>
          <w:szCs w:val="28"/>
        </w:rPr>
        <w:t>C.</w:t>
      </w:r>
      <w:r w:rsidRPr="00576361">
        <w:rPr>
          <w:szCs w:val="28"/>
        </w:rPr>
        <w:t xml:space="preserve"> hệ số công suất của dòng điện bằng 0.</w:t>
      </w:r>
      <w:r w:rsidRPr="00576361">
        <w:rPr>
          <w:szCs w:val="28"/>
        </w:rPr>
        <w:tab/>
        <w:t xml:space="preserve">            </w:t>
      </w:r>
    </w:p>
    <w:p w:rsidR="00705D50" w:rsidRPr="00576361" w:rsidRDefault="00705D50" w:rsidP="00B2305A">
      <w:pPr>
        <w:outlineLvl w:val="0"/>
        <w:rPr>
          <w:szCs w:val="28"/>
        </w:rPr>
      </w:pPr>
      <w:r w:rsidRPr="00576361">
        <w:rPr>
          <w:szCs w:val="28"/>
        </w:rPr>
        <w:t xml:space="preserve">   </w:t>
      </w:r>
      <w:r w:rsidRPr="00576361">
        <w:rPr>
          <w:b/>
          <w:bCs/>
          <w:szCs w:val="28"/>
        </w:rPr>
        <w:t xml:space="preserve">D. </w:t>
      </w:r>
      <w:r w:rsidRPr="00576361">
        <w:rPr>
          <w:szCs w:val="28"/>
        </w:rPr>
        <w:t xml:space="preserve">pha của cường độ dòng điện tức thời bằng 0. </w:t>
      </w:r>
      <w:r w:rsidRPr="00576361">
        <w:rPr>
          <w:szCs w:val="28"/>
        </w:rPr>
        <w:tab/>
        <w:t xml:space="preserve">  </w:t>
      </w:r>
    </w:p>
    <w:p w:rsidR="00705D50" w:rsidRPr="00576361" w:rsidRDefault="00705D50" w:rsidP="00B2305A">
      <w:pPr>
        <w:rPr>
          <w:szCs w:val="28"/>
        </w:rPr>
      </w:pPr>
      <w:r w:rsidRPr="00576361">
        <w:rPr>
          <w:b/>
          <w:bCs/>
          <w:szCs w:val="28"/>
        </w:rPr>
        <w:t>Câu 17:</w:t>
      </w:r>
      <w:r w:rsidRPr="00576361">
        <w:rPr>
          <w:szCs w:val="28"/>
        </w:rPr>
        <w:t xml:space="preserve"> Mạch xoay chiều không phân nhánh, cường độ dòng điện nhanh pha so với hiệu điện thế. Nếu đoạn mạch</w:t>
      </w:r>
    </w:p>
    <w:p w:rsidR="00705D50" w:rsidRPr="00576361" w:rsidRDefault="00705D50" w:rsidP="00B2305A">
      <w:pPr>
        <w:tabs>
          <w:tab w:val="left" w:pos="360"/>
          <w:tab w:val="left" w:pos="2250"/>
          <w:tab w:val="left" w:pos="5040"/>
          <w:tab w:val="left" w:pos="7200"/>
        </w:tabs>
        <w:ind w:right="-36"/>
        <w:rPr>
          <w:szCs w:val="28"/>
        </w:rPr>
      </w:pPr>
      <w:r w:rsidRPr="00576361">
        <w:rPr>
          <w:b/>
          <w:bCs/>
          <w:szCs w:val="28"/>
        </w:rPr>
        <w:t xml:space="preserve">   A.</w:t>
      </w:r>
      <w:r w:rsidRPr="00576361">
        <w:rPr>
          <w:szCs w:val="28"/>
        </w:rPr>
        <w:t xml:space="preserve"> gồm R và C. .         </w:t>
      </w:r>
      <w:r w:rsidRPr="00576361">
        <w:rPr>
          <w:b/>
          <w:bCs/>
          <w:szCs w:val="28"/>
        </w:rPr>
        <w:t>B.</w:t>
      </w:r>
      <w:r w:rsidRPr="00576361">
        <w:rPr>
          <w:szCs w:val="28"/>
        </w:rPr>
        <w:t xml:space="preserve">  chỉ có cuộn cảm L  </w:t>
      </w:r>
      <w:r w:rsidRPr="00576361">
        <w:rPr>
          <w:b/>
          <w:bCs/>
          <w:szCs w:val="28"/>
        </w:rPr>
        <w:t>C.</w:t>
      </w:r>
      <w:r w:rsidRPr="00576361">
        <w:rPr>
          <w:szCs w:val="28"/>
        </w:rPr>
        <w:t xml:space="preserve">  gồm L và C.          </w:t>
      </w:r>
      <w:r w:rsidRPr="00576361">
        <w:rPr>
          <w:b/>
          <w:bCs/>
          <w:szCs w:val="28"/>
        </w:rPr>
        <w:t>D.</w:t>
      </w:r>
      <w:r w:rsidRPr="00576361">
        <w:rPr>
          <w:szCs w:val="28"/>
        </w:rPr>
        <w:t xml:space="preserve">  gồm R và L.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Cs w:val="28"/>
        </w:rPr>
      </w:pPr>
      <w:r w:rsidRPr="00576361">
        <w:rPr>
          <w:b/>
          <w:bCs/>
          <w:szCs w:val="28"/>
        </w:rPr>
        <w:t>Câu 18:</w:t>
      </w:r>
      <w:r w:rsidRPr="00576361">
        <w:rPr>
          <w:szCs w:val="28"/>
        </w:rPr>
        <w:t xml:space="preserve"> </w:t>
      </w:r>
      <w:r w:rsidRPr="00576361">
        <w:rPr>
          <w:color w:val="000000"/>
          <w:szCs w:val="28"/>
        </w:rPr>
        <w:t xml:space="preserve">Mạch dao động điện từ gồm tụ điện C và cuộn cảm L, dao động tự do với chu kỳ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Cs w:val="28"/>
        </w:rPr>
      </w:pPr>
      <w:r w:rsidRPr="00576361">
        <w:rPr>
          <w:b/>
          <w:bCs/>
          <w:color w:val="000000"/>
          <w:szCs w:val="28"/>
        </w:rPr>
        <w:tab/>
        <w:t xml:space="preserve">A. </w:t>
      </w:r>
      <w:r w:rsidRPr="00576361">
        <w:rPr>
          <w:color w:val="000000"/>
          <w:szCs w:val="28"/>
        </w:rPr>
        <w:t>T = 2π</w:t>
      </w:r>
      <w:r w:rsidRPr="00576361">
        <w:rPr>
          <w:color w:val="000000"/>
          <w:position w:val="-8"/>
          <w:szCs w:val="28"/>
        </w:rPr>
        <w:object w:dxaOrig="560" w:dyaOrig="360">
          <v:shape id="_x0000_i1469" type="#_x0000_t75" style="width:27.75pt;height:18pt" o:ole="">
            <v:imagedata r:id="rId212" o:title=""/>
          </v:shape>
          <o:OLEObject Type="Embed" ProgID="Equation.3" ShapeID="_x0000_i1469" DrawAspect="Content" ObjectID="_1642622994" r:id="rId213"/>
        </w:object>
      </w:r>
      <w:r w:rsidRPr="00576361">
        <w:rPr>
          <w:b/>
          <w:bCs/>
          <w:color w:val="000000"/>
          <w:szCs w:val="28"/>
        </w:rPr>
        <w:tab/>
        <w:t xml:space="preserve">B. </w:t>
      </w:r>
      <w:r w:rsidRPr="00576361">
        <w:rPr>
          <w:color w:val="000000"/>
          <w:szCs w:val="28"/>
        </w:rPr>
        <w:t xml:space="preserve">T = </w:t>
      </w:r>
      <w:r w:rsidRPr="00576361">
        <w:rPr>
          <w:color w:val="000000"/>
          <w:position w:val="-28"/>
          <w:szCs w:val="28"/>
        </w:rPr>
        <w:object w:dxaOrig="600" w:dyaOrig="660">
          <v:shape id="_x0000_i1470" type="#_x0000_t75" style="width:30pt;height:33pt" o:ole="">
            <v:imagedata r:id="rId214" o:title=""/>
          </v:shape>
          <o:OLEObject Type="Embed" ProgID="Equation.3" ShapeID="_x0000_i1470" DrawAspect="Content" ObjectID="_1642622995" r:id="rId215"/>
        </w:object>
      </w:r>
      <w:r w:rsidRPr="00576361">
        <w:rPr>
          <w:b/>
          <w:bCs/>
          <w:color w:val="000000"/>
          <w:szCs w:val="28"/>
        </w:rPr>
        <w:tab/>
        <w:t xml:space="preserve">C. </w:t>
      </w:r>
      <w:r w:rsidRPr="00576361">
        <w:rPr>
          <w:color w:val="000000"/>
          <w:szCs w:val="28"/>
        </w:rPr>
        <w:t xml:space="preserve">T = </w:t>
      </w:r>
      <w:r w:rsidRPr="00576361">
        <w:rPr>
          <w:color w:val="000000"/>
          <w:position w:val="-28"/>
          <w:szCs w:val="28"/>
        </w:rPr>
        <w:object w:dxaOrig="600" w:dyaOrig="660">
          <v:shape id="_x0000_i1471" type="#_x0000_t75" style="width:30pt;height:33pt" o:ole="">
            <v:imagedata r:id="rId216" o:title=""/>
          </v:shape>
          <o:OLEObject Type="Embed" ProgID="Equation.3" ShapeID="_x0000_i1471" DrawAspect="Content" ObjectID="_1642622996" r:id="rId217"/>
        </w:object>
      </w:r>
      <w:r w:rsidRPr="00576361">
        <w:rPr>
          <w:color w:val="000000"/>
          <w:szCs w:val="28"/>
        </w:rPr>
        <w:tab/>
      </w:r>
      <w:r w:rsidRPr="00576361">
        <w:rPr>
          <w:b/>
          <w:bCs/>
          <w:color w:val="000000"/>
          <w:szCs w:val="28"/>
        </w:rPr>
        <w:t xml:space="preserve">D. </w:t>
      </w:r>
      <w:r w:rsidRPr="00576361">
        <w:rPr>
          <w:color w:val="000000"/>
          <w:szCs w:val="28"/>
        </w:rPr>
        <w:t>T =</w:t>
      </w:r>
      <w:r w:rsidRPr="00576361">
        <w:rPr>
          <w:color w:val="000000"/>
          <w:position w:val="-28"/>
          <w:szCs w:val="28"/>
        </w:rPr>
        <w:object w:dxaOrig="859" w:dyaOrig="660">
          <v:shape id="_x0000_i1472" type="#_x0000_t75" style="width:42.75pt;height:33pt" o:ole="">
            <v:imagedata r:id="rId218" o:title=""/>
          </v:shape>
          <o:OLEObject Type="Embed" ProgID="Equation.3" ShapeID="_x0000_i1472" DrawAspect="Content" ObjectID="_1642622997" r:id="rId219"/>
        </w:objec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19:</w:t>
      </w:r>
      <w:r w:rsidRPr="00576361">
        <w:rPr>
          <w:szCs w:val="28"/>
        </w:rPr>
        <w:t xml:space="preserve"> </w:t>
      </w:r>
      <w:r w:rsidRPr="00576361">
        <w:rPr>
          <w:color w:val="000000"/>
          <w:szCs w:val="28"/>
        </w:rPr>
        <w:t>Mạch dao động điện từ gồm cuộn cảm L và tụ điện C. Khi tăng độ tự cảm lên 8 lần và giảm điện dung 2 lần thì tần số dao động của mạch sẽ</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color w:val="000000"/>
          <w:szCs w:val="28"/>
        </w:rPr>
        <w:t xml:space="preserve">giảm 2 lần. </w:t>
      </w:r>
      <w:r w:rsidRPr="00576361">
        <w:rPr>
          <w:color w:val="000000"/>
          <w:szCs w:val="28"/>
        </w:rPr>
        <w:tab/>
      </w:r>
      <w:r w:rsidRPr="00576361">
        <w:rPr>
          <w:b/>
          <w:bCs/>
          <w:color w:val="000000"/>
          <w:szCs w:val="28"/>
        </w:rPr>
        <w:t>B</w:t>
      </w:r>
      <w:r w:rsidRPr="00576361">
        <w:rPr>
          <w:color w:val="000000"/>
          <w:szCs w:val="28"/>
        </w:rPr>
        <w:t xml:space="preserve">. tăng 2 lần. </w:t>
      </w:r>
      <w:r w:rsidRPr="00576361">
        <w:rPr>
          <w:b/>
          <w:bCs/>
          <w:color w:val="000000"/>
          <w:szCs w:val="28"/>
        </w:rPr>
        <w:tab/>
        <w:t xml:space="preserve">C. </w:t>
      </w:r>
      <w:r w:rsidRPr="00576361">
        <w:rPr>
          <w:color w:val="000000"/>
          <w:szCs w:val="28"/>
        </w:rPr>
        <w:t xml:space="preserve">tăng 4 lần. </w:t>
      </w:r>
      <w:r w:rsidRPr="00576361">
        <w:rPr>
          <w:b/>
          <w:bCs/>
          <w:color w:val="000000"/>
          <w:szCs w:val="28"/>
        </w:rPr>
        <w:tab/>
        <w:t xml:space="preserve">D. </w:t>
      </w:r>
      <w:r w:rsidRPr="00576361">
        <w:rPr>
          <w:color w:val="000000"/>
          <w:szCs w:val="28"/>
        </w:rPr>
        <w:t>giảm 4 lần</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20:</w:t>
      </w:r>
      <w:r w:rsidRPr="00576361">
        <w:rPr>
          <w:szCs w:val="28"/>
        </w:rPr>
        <w:t xml:space="preserve"> </w:t>
      </w:r>
      <w:r w:rsidRPr="00576361">
        <w:rPr>
          <w:color w:val="000000"/>
          <w:szCs w:val="28"/>
        </w:rPr>
        <w:t>Tác dụng nổi bật nhất của tia hồng ngoại là</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color w:val="000000"/>
          <w:szCs w:val="28"/>
        </w:rPr>
        <w:t>tác dụng nhiệt.</w:t>
      </w:r>
      <w:r w:rsidRPr="00576361">
        <w:rPr>
          <w:b/>
          <w:bCs/>
          <w:color w:val="FF00FF"/>
          <w:szCs w:val="28"/>
        </w:rPr>
        <w:tab/>
      </w:r>
      <w:r w:rsidRPr="00576361">
        <w:rPr>
          <w:b/>
          <w:bCs/>
          <w:szCs w:val="28"/>
        </w:rPr>
        <w:t>B.</w:t>
      </w:r>
      <w:r w:rsidRPr="00576361">
        <w:rPr>
          <w:b/>
          <w:bCs/>
          <w:color w:val="FF00FF"/>
          <w:szCs w:val="28"/>
        </w:rPr>
        <w:t xml:space="preserve"> </w:t>
      </w:r>
      <w:r w:rsidRPr="00576361">
        <w:rPr>
          <w:color w:val="000000"/>
          <w:szCs w:val="28"/>
        </w:rPr>
        <w:t xml:space="preserve">tác dụng quang       </w:t>
      </w:r>
      <w:r w:rsidRPr="00576361">
        <w:rPr>
          <w:b/>
          <w:bCs/>
          <w:szCs w:val="28"/>
        </w:rPr>
        <w:t>C.</w:t>
      </w:r>
      <w:r w:rsidRPr="00576361">
        <w:rPr>
          <w:b/>
          <w:bCs/>
          <w:color w:val="FF00FF"/>
          <w:szCs w:val="28"/>
        </w:rPr>
        <w:t xml:space="preserve"> </w:t>
      </w:r>
      <w:r w:rsidRPr="00576361">
        <w:rPr>
          <w:color w:val="000000"/>
          <w:szCs w:val="28"/>
        </w:rPr>
        <w:t xml:space="preserve">tác dụng quang điện </w:t>
      </w:r>
      <w:r w:rsidRPr="00576361">
        <w:rPr>
          <w:b/>
          <w:bCs/>
          <w:szCs w:val="28"/>
        </w:rPr>
        <w:t>D.</w:t>
      </w:r>
      <w:r w:rsidRPr="00576361">
        <w:rPr>
          <w:b/>
          <w:bCs/>
          <w:color w:val="FF00FF"/>
          <w:szCs w:val="28"/>
        </w:rPr>
        <w:t xml:space="preserve"> </w:t>
      </w:r>
      <w:r w:rsidRPr="00576361">
        <w:rPr>
          <w:color w:val="000000"/>
          <w:szCs w:val="28"/>
        </w:rPr>
        <w:t xml:space="preserve">tác dụng hóa học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21:</w:t>
      </w:r>
      <w:r w:rsidRPr="00576361">
        <w:rPr>
          <w:b/>
          <w:bCs/>
          <w:color w:val="0000FF"/>
          <w:szCs w:val="28"/>
        </w:rPr>
        <w:t xml:space="preserve"> </w:t>
      </w:r>
      <w:r w:rsidRPr="00576361">
        <w:rPr>
          <w:color w:val="000000"/>
          <w:szCs w:val="28"/>
        </w:rPr>
        <w:t xml:space="preserve">Chọn phát biểu </w:t>
      </w:r>
      <w:r w:rsidRPr="00576361">
        <w:rPr>
          <w:b/>
          <w:bCs/>
          <w:color w:val="000000"/>
          <w:szCs w:val="28"/>
        </w:rPr>
        <w:t>sai</w:t>
      </w:r>
      <w:r w:rsidRPr="00576361">
        <w:rPr>
          <w:color w:val="000000"/>
          <w:szCs w:val="28"/>
        </w:rPr>
        <w:t>. Tia X</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color w:val="000000"/>
          <w:szCs w:val="28"/>
        </w:rPr>
        <w:t>có năng lượng lớn vì bước sóng lớn.</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B.</w:t>
      </w:r>
      <w:r w:rsidRPr="00576361">
        <w:rPr>
          <w:b/>
          <w:bCs/>
          <w:color w:val="FF00FF"/>
          <w:szCs w:val="28"/>
        </w:rPr>
        <w:t xml:space="preserve"> </w:t>
      </w:r>
      <w:r w:rsidRPr="00576361">
        <w:rPr>
          <w:color w:val="000000"/>
          <w:szCs w:val="28"/>
        </w:rPr>
        <w:t>có bản chất là sóng điện từ.</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C.</w:t>
      </w:r>
      <w:r w:rsidRPr="00576361">
        <w:rPr>
          <w:b/>
          <w:bCs/>
          <w:color w:val="FF00FF"/>
          <w:szCs w:val="28"/>
        </w:rPr>
        <w:t xml:space="preserve"> </w:t>
      </w:r>
      <w:r w:rsidRPr="00576361">
        <w:rPr>
          <w:color w:val="000000"/>
          <w:szCs w:val="28"/>
        </w:rPr>
        <w:t>không bị lệch phương trong điện trường và từ trường.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D.</w:t>
      </w:r>
      <w:r w:rsidRPr="00576361">
        <w:rPr>
          <w:b/>
          <w:bCs/>
          <w:color w:val="FF00FF"/>
          <w:szCs w:val="28"/>
        </w:rPr>
        <w:t xml:space="preserve"> </w:t>
      </w:r>
      <w:r w:rsidRPr="00576361">
        <w:rPr>
          <w:color w:val="000000"/>
          <w:szCs w:val="28"/>
        </w:rPr>
        <w:t>có bước sóng ngắn hơn bước sóng của tia tử ngoại.</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szCs w:val="28"/>
        </w:rPr>
      </w:pPr>
      <w:r w:rsidRPr="00576361">
        <w:rPr>
          <w:b/>
          <w:bCs/>
          <w:szCs w:val="28"/>
        </w:rPr>
        <w:t>Câu 22:</w:t>
      </w:r>
      <w:r w:rsidRPr="00576361">
        <w:rPr>
          <w:b/>
          <w:bCs/>
          <w:color w:val="0000FF"/>
          <w:szCs w:val="28"/>
        </w:rPr>
        <w:t xml:space="preserve"> </w:t>
      </w:r>
      <w:r w:rsidRPr="00576361">
        <w:rPr>
          <w:color w:val="000000"/>
          <w:szCs w:val="28"/>
        </w:rPr>
        <w:t>Hạt nhân nguyên tử cấu tạo bởi</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rPr>
        <w:tab/>
      </w:r>
      <w:r w:rsidRPr="00576361">
        <w:rPr>
          <w:b/>
          <w:bCs/>
          <w:szCs w:val="28"/>
          <w:lang w:val="fr-FR"/>
        </w:rPr>
        <w:t>A.</w:t>
      </w:r>
      <w:r w:rsidRPr="00576361">
        <w:rPr>
          <w:b/>
          <w:bCs/>
          <w:color w:val="FF00FF"/>
          <w:szCs w:val="28"/>
          <w:lang w:val="fr-FR"/>
        </w:rPr>
        <w:t xml:space="preserve"> </w:t>
      </w:r>
      <w:r w:rsidRPr="00576361">
        <w:rPr>
          <w:color w:val="000000"/>
          <w:szCs w:val="28"/>
          <w:lang w:val="fr-FR"/>
        </w:rPr>
        <w:t xml:space="preserve">prôtôn, nơtron. </w:t>
      </w:r>
      <w:r w:rsidRPr="00576361">
        <w:rPr>
          <w:b/>
          <w:bCs/>
          <w:color w:val="FF00FF"/>
          <w:szCs w:val="28"/>
          <w:lang w:val="fr-FR"/>
        </w:rPr>
        <w:tab/>
      </w:r>
      <w:r w:rsidRPr="00576361">
        <w:rPr>
          <w:b/>
          <w:bCs/>
          <w:color w:val="FF00FF"/>
          <w:szCs w:val="28"/>
          <w:lang w:val="fr-FR"/>
        </w:rPr>
        <w:tab/>
      </w:r>
      <w:r w:rsidRPr="00576361">
        <w:rPr>
          <w:b/>
          <w:bCs/>
          <w:szCs w:val="28"/>
          <w:lang w:val="fr-FR"/>
        </w:rPr>
        <w:t>B.</w:t>
      </w:r>
      <w:r w:rsidRPr="00576361">
        <w:rPr>
          <w:b/>
          <w:bCs/>
          <w:color w:val="FF00FF"/>
          <w:szCs w:val="28"/>
          <w:lang w:val="fr-FR"/>
        </w:rPr>
        <w:t xml:space="preserve"> </w:t>
      </w:r>
      <w:r w:rsidRPr="00576361">
        <w:rPr>
          <w:color w:val="000000"/>
          <w:szCs w:val="28"/>
          <w:lang w:val="fr-FR"/>
        </w:rPr>
        <w:t xml:space="preserve">nơtron và êlectron.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lang w:val="fr-FR"/>
        </w:rPr>
        <w:tab/>
      </w:r>
      <w:r w:rsidRPr="00576361">
        <w:rPr>
          <w:b/>
          <w:bCs/>
          <w:szCs w:val="28"/>
          <w:lang w:val="fr-FR"/>
        </w:rPr>
        <w:t xml:space="preserve">C. </w:t>
      </w:r>
      <w:r w:rsidRPr="00576361">
        <w:rPr>
          <w:color w:val="000000"/>
          <w:szCs w:val="28"/>
          <w:lang w:val="fr-FR"/>
        </w:rPr>
        <w:t>prôtôn, nơtron và êlectron.</w:t>
      </w:r>
      <w:r w:rsidRPr="00576361">
        <w:rPr>
          <w:b/>
          <w:bCs/>
          <w:color w:val="FF00FF"/>
          <w:szCs w:val="28"/>
          <w:lang w:val="fr-FR"/>
        </w:rPr>
        <w:t xml:space="preserve"> </w:t>
      </w:r>
      <w:r w:rsidRPr="00576361">
        <w:rPr>
          <w:color w:val="000000"/>
          <w:szCs w:val="28"/>
          <w:lang w:val="fr-FR"/>
        </w:rPr>
        <w:tab/>
      </w:r>
      <w:r w:rsidRPr="00576361">
        <w:rPr>
          <w:b/>
          <w:bCs/>
          <w:szCs w:val="28"/>
          <w:lang w:val="fr-FR"/>
        </w:rPr>
        <w:t>D.</w:t>
      </w:r>
      <w:r w:rsidRPr="00576361">
        <w:rPr>
          <w:b/>
          <w:bCs/>
          <w:color w:val="FF00FF"/>
          <w:szCs w:val="28"/>
          <w:lang w:val="fr-FR"/>
        </w:rPr>
        <w:t xml:space="preserve"> </w:t>
      </w:r>
      <w:r w:rsidRPr="00576361">
        <w:rPr>
          <w:color w:val="000000"/>
          <w:szCs w:val="28"/>
          <w:lang w:val="fr-FR"/>
        </w:rPr>
        <w:t xml:space="preserve">prôtôn và êlectron.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lang w:val="fr-FR"/>
        </w:rPr>
        <w:t>Câu 2</w:t>
      </w:r>
      <w:r w:rsidRPr="00576361">
        <w:rPr>
          <w:b/>
          <w:bCs/>
          <w:szCs w:val="28"/>
        </w:rPr>
        <w:t>3:</w:t>
      </w:r>
      <w:r w:rsidRPr="00576361">
        <w:rPr>
          <w:b/>
          <w:bCs/>
          <w:color w:val="0000FF"/>
          <w:szCs w:val="28"/>
          <w:lang w:val="fr-FR"/>
        </w:rPr>
        <w:t xml:space="preserve"> </w:t>
      </w:r>
      <w:r w:rsidRPr="00576361">
        <w:rPr>
          <w:color w:val="000000"/>
          <w:szCs w:val="28"/>
          <w:lang w:val="fr-FR"/>
        </w:rPr>
        <w:t xml:space="preserve">Đơn vị </w:t>
      </w:r>
      <w:r w:rsidRPr="00576361">
        <w:rPr>
          <w:b/>
          <w:bCs/>
          <w:color w:val="000000"/>
          <w:szCs w:val="28"/>
          <w:lang w:val="fr-FR"/>
        </w:rPr>
        <w:t xml:space="preserve">không </w:t>
      </w:r>
      <w:r w:rsidRPr="00576361">
        <w:rPr>
          <w:color w:val="000000"/>
          <w:szCs w:val="28"/>
          <w:lang w:val="fr-FR"/>
        </w:rPr>
        <w:t>phải là đơn vị của khối lượng là</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lang w:val="fr-FR"/>
        </w:rPr>
        <w:tab/>
      </w:r>
      <w:r w:rsidRPr="00576361">
        <w:rPr>
          <w:b/>
          <w:bCs/>
          <w:szCs w:val="28"/>
          <w:lang w:val="fr-FR"/>
        </w:rPr>
        <w:t>A.</w:t>
      </w:r>
      <w:r w:rsidRPr="00576361">
        <w:rPr>
          <w:b/>
          <w:bCs/>
          <w:color w:val="FF00FF"/>
          <w:szCs w:val="28"/>
          <w:lang w:val="fr-FR"/>
        </w:rPr>
        <w:t xml:space="preserve"> </w:t>
      </w:r>
      <w:r w:rsidRPr="00576361">
        <w:rPr>
          <w:color w:val="000000"/>
          <w:szCs w:val="28"/>
          <w:lang w:val="fr-FR"/>
        </w:rPr>
        <w:t xml:space="preserve">kg. </w:t>
      </w:r>
      <w:r w:rsidRPr="00576361">
        <w:rPr>
          <w:b/>
          <w:bCs/>
          <w:color w:val="FF00FF"/>
          <w:szCs w:val="28"/>
          <w:lang w:val="fr-FR"/>
        </w:rPr>
        <w:tab/>
      </w:r>
      <w:r w:rsidRPr="00576361">
        <w:rPr>
          <w:b/>
          <w:bCs/>
          <w:szCs w:val="28"/>
          <w:lang w:val="fr-FR"/>
        </w:rPr>
        <w:t>B.</w:t>
      </w:r>
      <w:r w:rsidRPr="00576361">
        <w:rPr>
          <w:b/>
          <w:bCs/>
          <w:color w:val="FF00FF"/>
          <w:szCs w:val="28"/>
          <w:lang w:val="fr-FR"/>
        </w:rPr>
        <w:t xml:space="preserve"> </w:t>
      </w:r>
      <w:r w:rsidRPr="00576361">
        <w:rPr>
          <w:color w:val="000000"/>
          <w:szCs w:val="28"/>
          <w:lang w:val="fr-FR"/>
        </w:rPr>
        <w:t>MeV/C.</w:t>
      </w:r>
      <w:r w:rsidRPr="00576361">
        <w:rPr>
          <w:b/>
          <w:color w:val="FF00FF"/>
          <w:szCs w:val="28"/>
          <w:lang w:val="fr-FR"/>
        </w:rPr>
        <w:t xml:space="preserve"> </w:t>
      </w:r>
      <w:r w:rsidRPr="00576361">
        <w:rPr>
          <w:b/>
          <w:bCs/>
          <w:color w:val="FF00FF"/>
          <w:szCs w:val="28"/>
          <w:lang w:val="fr-FR"/>
        </w:rPr>
        <w:tab/>
      </w:r>
      <w:r w:rsidRPr="00576361">
        <w:rPr>
          <w:b/>
          <w:bCs/>
          <w:szCs w:val="28"/>
          <w:lang w:val="fr-FR"/>
        </w:rPr>
        <w:t>C.</w:t>
      </w:r>
      <w:r w:rsidRPr="00576361">
        <w:rPr>
          <w:b/>
          <w:bCs/>
          <w:color w:val="FF00FF"/>
          <w:szCs w:val="28"/>
          <w:lang w:val="fr-FR"/>
        </w:rPr>
        <w:t xml:space="preserve"> </w:t>
      </w:r>
      <w:r w:rsidRPr="00576361">
        <w:rPr>
          <w:color w:val="000000"/>
          <w:szCs w:val="28"/>
          <w:lang w:val="fr-FR"/>
        </w:rPr>
        <w:t>MeV/c</w:t>
      </w:r>
      <w:r w:rsidRPr="00576361">
        <w:rPr>
          <w:color w:val="000000"/>
          <w:szCs w:val="28"/>
          <w:vertAlign w:val="superscript"/>
          <w:lang w:val="fr-FR"/>
        </w:rPr>
        <w:t>2</w:t>
      </w:r>
      <w:r w:rsidRPr="00576361">
        <w:rPr>
          <w:color w:val="000000"/>
          <w:szCs w:val="28"/>
          <w:lang w:val="fr-FR"/>
        </w:rPr>
        <w:t xml:space="preserve">. </w:t>
      </w:r>
      <w:r w:rsidRPr="00576361">
        <w:rPr>
          <w:b/>
          <w:bCs/>
          <w:color w:val="FF00FF"/>
          <w:szCs w:val="28"/>
          <w:lang w:val="fr-FR"/>
        </w:rPr>
        <w:tab/>
      </w:r>
      <w:r w:rsidRPr="00576361">
        <w:rPr>
          <w:b/>
          <w:bCs/>
          <w:szCs w:val="28"/>
          <w:lang w:val="fr-FR"/>
        </w:rPr>
        <w:t>D.</w:t>
      </w:r>
      <w:r w:rsidRPr="00576361">
        <w:rPr>
          <w:b/>
          <w:bCs/>
          <w:color w:val="FF00FF"/>
          <w:szCs w:val="28"/>
          <w:lang w:val="fr-FR"/>
        </w:rPr>
        <w:t xml:space="preserve"> </w:t>
      </w:r>
      <w:r w:rsidRPr="00576361">
        <w:rPr>
          <w:color w:val="000000"/>
          <w:szCs w:val="28"/>
          <w:lang w:val="fr-FR"/>
        </w:rPr>
        <w:t>u.</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b/>
          <w:bCs/>
          <w:szCs w:val="28"/>
          <w:lang w:val="fr-FR"/>
        </w:rPr>
        <w:t>Câu 2</w:t>
      </w:r>
      <w:r w:rsidRPr="00576361">
        <w:rPr>
          <w:b/>
          <w:bCs/>
          <w:szCs w:val="28"/>
        </w:rPr>
        <w:t>4:</w:t>
      </w:r>
      <w:r w:rsidRPr="00576361">
        <w:rPr>
          <w:b/>
          <w:bCs/>
          <w:color w:val="0000FF"/>
          <w:szCs w:val="28"/>
          <w:lang w:val="fr-FR"/>
        </w:rPr>
        <w:t xml:space="preserve"> </w:t>
      </w:r>
      <w:r w:rsidRPr="00576361">
        <w:rPr>
          <w:color w:val="000000"/>
          <w:szCs w:val="28"/>
          <w:lang w:val="fr-FR"/>
        </w:rPr>
        <w:t>Chu kì sóng là</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b/>
          <w:bCs/>
          <w:color w:val="FF0000"/>
          <w:szCs w:val="28"/>
          <w:lang w:val="fr-FR"/>
        </w:rPr>
        <w:tab/>
      </w:r>
      <w:r w:rsidRPr="00576361">
        <w:rPr>
          <w:b/>
          <w:bCs/>
          <w:szCs w:val="28"/>
          <w:lang w:val="fr-FR"/>
        </w:rPr>
        <w:t>A.</w:t>
      </w:r>
      <w:r w:rsidRPr="00576361">
        <w:rPr>
          <w:b/>
          <w:bCs/>
          <w:color w:val="FF0000"/>
          <w:szCs w:val="28"/>
          <w:lang w:val="fr-FR"/>
        </w:rPr>
        <w:t xml:space="preserve"> </w:t>
      </w:r>
      <w:r w:rsidRPr="00576361">
        <w:rPr>
          <w:color w:val="000000"/>
          <w:szCs w:val="28"/>
          <w:lang w:val="fr-FR"/>
        </w:rPr>
        <w:t xml:space="preserve">chu kỳ của các phần tử môi trường có sóng truyền qua.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B.</w:t>
      </w:r>
      <w:r w:rsidRPr="00576361">
        <w:rPr>
          <w:b/>
          <w:bCs/>
          <w:color w:val="FF0000"/>
          <w:szCs w:val="28"/>
          <w:lang w:val="fr-FR"/>
        </w:rPr>
        <w:t xml:space="preserve"> </w:t>
      </w:r>
      <w:r w:rsidRPr="00576361">
        <w:rPr>
          <w:color w:val="000000"/>
          <w:szCs w:val="28"/>
          <w:lang w:val="fr-FR"/>
        </w:rPr>
        <w:t xml:space="preserve">đại lượng nghịch đảo của tần số góc của sóng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C.</w:t>
      </w:r>
      <w:r w:rsidRPr="00576361">
        <w:rPr>
          <w:b/>
          <w:bCs/>
          <w:color w:val="FF0000"/>
          <w:szCs w:val="28"/>
          <w:lang w:val="fr-FR"/>
        </w:rPr>
        <w:t xml:space="preserve"> </w:t>
      </w:r>
      <w:r w:rsidRPr="00576361">
        <w:rPr>
          <w:color w:val="000000"/>
          <w:szCs w:val="28"/>
          <w:lang w:val="fr-FR"/>
        </w:rPr>
        <w:t>tốc độ truyền năng lượng trong 1s</w:t>
      </w:r>
      <w:r w:rsidRPr="00576361">
        <w:rPr>
          <w:color w:val="000000"/>
          <w:szCs w:val="28"/>
        </w:rPr>
        <w:t>.</w:t>
      </w:r>
      <w:r w:rsidRPr="00576361">
        <w:rPr>
          <w:color w:val="000000"/>
          <w:szCs w:val="28"/>
          <w:lang w:val="fr-FR"/>
        </w:rPr>
        <w:t xml:space="preserve">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D.</w:t>
      </w:r>
      <w:r w:rsidRPr="00576361">
        <w:rPr>
          <w:b/>
          <w:bCs/>
          <w:color w:val="FF0000"/>
          <w:szCs w:val="28"/>
          <w:lang w:val="fr-FR"/>
        </w:rPr>
        <w:t xml:space="preserve"> </w:t>
      </w:r>
      <w:r w:rsidRPr="00576361">
        <w:rPr>
          <w:color w:val="000000"/>
          <w:szCs w:val="28"/>
          <w:lang w:val="fr-FR"/>
        </w:rPr>
        <w:t xml:space="preserve">thời gian sóng truyền đi được nửa bước sóng. </w:t>
      </w:r>
    </w:p>
    <w:p w:rsidR="00705D50" w:rsidRPr="00576361" w:rsidRDefault="00705D50" w:rsidP="00B2305A">
      <w:pPr>
        <w:tabs>
          <w:tab w:val="left" w:pos="90"/>
          <w:tab w:val="left" w:pos="284"/>
          <w:tab w:val="left" w:pos="2880"/>
          <w:tab w:val="left" w:pos="5760"/>
          <w:tab w:val="left" w:pos="8640"/>
        </w:tabs>
        <w:rPr>
          <w:szCs w:val="28"/>
        </w:rPr>
      </w:pPr>
      <w:r w:rsidRPr="00576361">
        <w:rPr>
          <w:b/>
          <w:bCs/>
          <w:szCs w:val="28"/>
        </w:rPr>
        <w:t xml:space="preserve">Câu 25: </w:t>
      </w:r>
      <w:r w:rsidRPr="00576361">
        <w:rPr>
          <w:szCs w:val="28"/>
        </w:rPr>
        <w:t>Hai điện tích q</w:t>
      </w:r>
      <w:r w:rsidRPr="00576361">
        <w:rPr>
          <w:szCs w:val="28"/>
          <w:vertAlign w:val="subscript"/>
        </w:rPr>
        <w:t>1</w:t>
      </w:r>
      <w:r w:rsidRPr="00576361">
        <w:rPr>
          <w:szCs w:val="28"/>
        </w:rPr>
        <w:t xml:space="preserve"> = -10</w:t>
      </w:r>
      <w:r w:rsidRPr="00576361">
        <w:rPr>
          <w:szCs w:val="28"/>
          <w:vertAlign w:val="superscript"/>
        </w:rPr>
        <w:t>-6</w:t>
      </w:r>
      <w:r w:rsidRPr="00576361">
        <w:rPr>
          <w:szCs w:val="28"/>
        </w:rPr>
        <w:t>C; q</w:t>
      </w:r>
      <w:r w:rsidRPr="00576361">
        <w:rPr>
          <w:szCs w:val="28"/>
          <w:vertAlign w:val="subscript"/>
        </w:rPr>
        <w:t>2</w:t>
      </w:r>
      <w:r w:rsidRPr="00576361">
        <w:rPr>
          <w:szCs w:val="28"/>
        </w:rPr>
        <w:t xml:space="preserve"> = 10</w:t>
      </w:r>
      <w:r w:rsidRPr="00576361">
        <w:rPr>
          <w:szCs w:val="28"/>
          <w:vertAlign w:val="superscript"/>
        </w:rPr>
        <w:t>-6</w:t>
      </w:r>
      <w:r w:rsidRPr="00576361">
        <w:rPr>
          <w:szCs w:val="28"/>
        </w:rPr>
        <w:t>C đặt tại hai điểm A, B cách nhau 40cm trong không khí. Cường độ điện trường tại trung điểm M của AB là</w:t>
      </w:r>
    </w:p>
    <w:p w:rsidR="00705D50" w:rsidRPr="00576361" w:rsidRDefault="00705D50" w:rsidP="00B2305A">
      <w:pPr>
        <w:tabs>
          <w:tab w:val="left" w:pos="90"/>
          <w:tab w:val="left" w:pos="284"/>
          <w:tab w:val="left" w:pos="2880"/>
          <w:tab w:val="left" w:pos="5760"/>
          <w:tab w:val="left" w:pos="8640"/>
        </w:tabs>
        <w:rPr>
          <w:szCs w:val="28"/>
        </w:rPr>
      </w:pPr>
      <w:r w:rsidRPr="00576361">
        <w:rPr>
          <w:szCs w:val="28"/>
        </w:rPr>
        <w:t xml:space="preserve">   </w:t>
      </w:r>
      <w:r w:rsidRPr="00576361">
        <w:rPr>
          <w:b/>
          <w:bCs/>
          <w:szCs w:val="28"/>
        </w:rPr>
        <w:t>A.</w:t>
      </w:r>
      <w:r w:rsidRPr="00576361">
        <w:rPr>
          <w:szCs w:val="28"/>
        </w:rPr>
        <w:t xml:space="preserve"> 4,5.10</w:t>
      </w:r>
      <w:r w:rsidRPr="00576361">
        <w:rPr>
          <w:szCs w:val="28"/>
          <w:vertAlign w:val="superscript"/>
        </w:rPr>
        <w:t>6</w:t>
      </w:r>
      <w:r w:rsidRPr="00576361">
        <w:rPr>
          <w:szCs w:val="28"/>
        </w:rPr>
        <w:t>V/m</w:t>
      </w:r>
      <w:r w:rsidRPr="00576361">
        <w:rPr>
          <w:szCs w:val="28"/>
        </w:rPr>
        <w:tab/>
      </w:r>
      <w:r w:rsidRPr="00576361">
        <w:rPr>
          <w:b/>
          <w:bCs/>
          <w:szCs w:val="28"/>
        </w:rPr>
        <w:t>B.</w:t>
      </w:r>
      <w:r w:rsidRPr="00576361">
        <w:rPr>
          <w:szCs w:val="28"/>
        </w:rPr>
        <w:t xml:space="preserve"> 0</w:t>
      </w:r>
      <w:r w:rsidRPr="00576361">
        <w:rPr>
          <w:szCs w:val="28"/>
        </w:rPr>
        <w:tab/>
      </w:r>
      <w:r w:rsidRPr="00576361">
        <w:rPr>
          <w:b/>
          <w:bCs/>
          <w:szCs w:val="28"/>
        </w:rPr>
        <w:t>C.</w:t>
      </w:r>
      <w:r w:rsidRPr="00576361">
        <w:rPr>
          <w:szCs w:val="28"/>
        </w:rPr>
        <w:t xml:space="preserve"> 2,25.10</w:t>
      </w:r>
      <w:r w:rsidRPr="00576361">
        <w:rPr>
          <w:szCs w:val="28"/>
          <w:vertAlign w:val="superscript"/>
        </w:rPr>
        <w:t>5</w:t>
      </w:r>
      <w:r w:rsidRPr="00576361">
        <w:rPr>
          <w:szCs w:val="28"/>
        </w:rPr>
        <w:t>V/m</w:t>
      </w:r>
      <w:r w:rsidRPr="00576361">
        <w:rPr>
          <w:szCs w:val="28"/>
        </w:rPr>
        <w:tab/>
      </w:r>
      <w:r w:rsidRPr="00576361">
        <w:rPr>
          <w:b/>
          <w:bCs/>
          <w:szCs w:val="28"/>
        </w:rPr>
        <w:t>D.</w:t>
      </w:r>
      <w:r w:rsidRPr="00576361">
        <w:rPr>
          <w:szCs w:val="28"/>
        </w:rPr>
        <w:t xml:space="preserve"> 4,5.10</w:t>
      </w:r>
      <w:r w:rsidRPr="00576361">
        <w:rPr>
          <w:szCs w:val="28"/>
          <w:vertAlign w:val="superscript"/>
        </w:rPr>
        <w:t>5</w:t>
      </w:r>
      <w:r w:rsidRPr="00576361">
        <w:rPr>
          <w:szCs w:val="28"/>
        </w:rPr>
        <w:t>V/m</w:t>
      </w:r>
    </w:p>
    <w:p w:rsidR="00705D50" w:rsidRPr="00576361" w:rsidRDefault="00705D50" w:rsidP="00B2305A">
      <w:pPr>
        <w:tabs>
          <w:tab w:val="left" w:pos="90"/>
          <w:tab w:val="left" w:pos="220"/>
          <w:tab w:val="left" w:pos="650"/>
          <w:tab w:val="left" w:pos="1000"/>
          <w:tab w:val="left" w:pos="1500"/>
          <w:tab w:val="left" w:pos="2000"/>
          <w:tab w:val="left" w:pos="2500"/>
          <w:tab w:val="left" w:pos="2880"/>
          <w:tab w:val="left" w:pos="3000"/>
          <w:tab w:val="left" w:pos="3500"/>
          <w:tab w:val="left" w:pos="4000"/>
          <w:tab w:val="left" w:pos="4500"/>
          <w:tab w:val="left" w:pos="5000"/>
          <w:tab w:val="left" w:pos="5500"/>
          <w:tab w:val="left" w:pos="5760"/>
          <w:tab w:val="left" w:pos="6000"/>
          <w:tab w:val="left" w:pos="6500"/>
          <w:tab w:val="left" w:pos="7000"/>
          <w:tab w:val="left" w:pos="7500"/>
          <w:tab w:val="left" w:pos="8640"/>
        </w:tabs>
        <w:autoSpaceDE w:val="0"/>
        <w:autoSpaceDN w:val="0"/>
        <w:adjustRightInd w:val="0"/>
        <w:rPr>
          <w:szCs w:val="28"/>
        </w:rPr>
      </w:pPr>
      <w:r w:rsidRPr="00576361">
        <w:rPr>
          <w:b/>
          <w:bCs/>
          <w:szCs w:val="28"/>
        </w:rPr>
        <w:t>Câu 26:</w:t>
      </w:r>
      <w:r w:rsidRPr="00576361">
        <w:rPr>
          <w:szCs w:val="28"/>
        </w:rPr>
        <w:t xml:space="preserve"> Chùm tia sáng hẹp đi từ không khí đến một môi trường trong suốt chiết suất n=1,5 sẽ có một phản xạ và một phân khúc xạ. Để tia phản xạ và tia khúc xạ vuông góc với nhau thì góc tới i</w:t>
      </w:r>
    </w:p>
    <w:p w:rsidR="00705D50" w:rsidRPr="00576361" w:rsidRDefault="00705D50" w:rsidP="00B2305A">
      <w:pPr>
        <w:tabs>
          <w:tab w:val="left" w:pos="90"/>
          <w:tab w:val="left" w:pos="2880"/>
          <w:tab w:val="left" w:pos="5760"/>
          <w:tab w:val="left" w:pos="8640"/>
        </w:tabs>
        <w:rPr>
          <w:position w:val="-3"/>
          <w:szCs w:val="28"/>
        </w:rPr>
      </w:pPr>
      <w:r w:rsidRPr="00576361">
        <w:rPr>
          <w:b/>
          <w:szCs w:val="28"/>
        </w:rPr>
        <w:t>A.</w:t>
      </w:r>
      <w:r w:rsidRPr="00576361">
        <w:rPr>
          <w:szCs w:val="28"/>
        </w:rPr>
        <w:t xml:space="preserve"> 42</w:t>
      </w:r>
      <w:r w:rsidRPr="00576361">
        <w:rPr>
          <w:position w:val="-3"/>
          <w:szCs w:val="28"/>
          <w:vertAlign w:val="superscript"/>
        </w:rPr>
        <w:t>0</w:t>
      </w:r>
      <w:r w:rsidRPr="00576361">
        <w:rPr>
          <w:position w:val="-3"/>
          <w:szCs w:val="28"/>
        </w:rPr>
        <w:t>.</w:t>
      </w:r>
      <w:r w:rsidRPr="00576361">
        <w:rPr>
          <w:szCs w:val="28"/>
        </w:rPr>
        <w:tab/>
      </w:r>
      <w:r w:rsidRPr="00576361">
        <w:rPr>
          <w:b/>
          <w:szCs w:val="28"/>
        </w:rPr>
        <w:t>B.</w:t>
      </w:r>
      <w:r w:rsidRPr="00576361">
        <w:rPr>
          <w:szCs w:val="28"/>
        </w:rPr>
        <w:t xml:space="preserve"> 60</w:t>
      </w:r>
      <w:r w:rsidRPr="00576361">
        <w:rPr>
          <w:position w:val="-3"/>
          <w:szCs w:val="28"/>
          <w:vertAlign w:val="superscript"/>
        </w:rPr>
        <w:t>0</w:t>
      </w:r>
      <w:r w:rsidRPr="00576361">
        <w:rPr>
          <w:szCs w:val="28"/>
        </w:rPr>
        <w:t>.</w:t>
      </w:r>
      <w:r w:rsidRPr="00576361">
        <w:rPr>
          <w:szCs w:val="28"/>
        </w:rPr>
        <w:tab/>
      </w:r>
      <w:r w:rsidRPr="00576361">
        <w:rPr>
          <w:b/>
          <w:szCs w:val="28"/>
        </w:rPr>
        <w:t>C.</w:t>
      </w:r>
      <w:r w:rsidRPr="00576361">
        <w:rPr>
          <w:szCs w:val="28"/>
        </w:rPr>
        <w:t xml:space="preserve"> 56,3</w:t>
      </w:r>
      <w:r w:rsidRPr="00576361">
        <w:rPr>
          <w:position w:val="-3"/>
          <w:szCs w:val="28"/>
          <w:vertAlign w:val="superscript"/>
        </w:rPr>
        <w:t>0</w:t>
      </w:r>
      <w:r w:rsidRPr="00576361">
        <w:rPr>
          <w:position w:val="-3"/>
          <w:szCs w:val="28"/>
        </w:rPr>
        <w:t>.</w:t>
      </w:r>
      <w:r w:rsidRPr="00576361">
        <w:rPr>
          <w:szCs w:val="28"/>
        </w:rPr>
        <w:tab/>
      </w:r>
      <w:r w:rsidRPr="00576361">
        <w:rPr>
          <w:b/>
          <w:szCs w:val="28"/>
        </w:rPr>
        <w:t>D.</w:t>
      </w:r>
      <w:r w:rsidRPr="00576361">
        <w:rPr>
          <w:szCs w:val="28"/>
        </w:rPr>
        <w:t xml:space="preserve"> 48,5</w:t>
      </w:r>
      <w:r w:rsidRPr="00576361">
        <w:rPr>
          <w:position w:val="-3"/>
          <w:szCs w:val="28"/>
          <w:vertAlign w:val="superscript"/>
        </w:rPr>
        <w:t>0</w:t>
      </w:r>
      <w:r w:rsidRPr="00576361">
        <w:rPr>
          <w:position w:val="-3"/>
          <w:szCs w:val="28"/>
        </w:rPr>
        <w:t>.</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szCs w:val="28"/>
        </w:rPr>
        <w:t>Câu 27:</w:t>
      </w:r>
      <w:r w:rsidRPr="00576361">
        <w:rPr>
          <w:szCs w:val="28"/>
        </w:rPr>
        <w:t xml:space="preserve"> </w:t>
      </w:r>
      <w:r w:rsidRPr="00576361">
        <w:rPr>
          <w:color w:val="000000"/>
          <w:szCs w:val="28"/>
        </w:rPr>
        <w:t>Một con ℓắc ℓò xo nằm ngang dao động điều hòa với biên độ A. Khi vật nặng chuyển động qua VTCB thì giữ cố định điểm cách điểm cố định một đoạn 1/4 chiều dài tự nhiên của ℓò xo. Vật sẽ tiếp tục dao động với biên độ bằng:</w:t>
      </w:r>
    </w:p>
    <w:p w:rsidR="00705D50" w:rsidRPr="00576361" w:rsidRDefault="00705D50" w:rsidP="00B2305A">
      <w:pPr>
        <w:rPr>
          <w:color w:val="000000"/>
          <w:szCs w:val="28"/>
        </w:rPr>
      </w:pPr>
      <w:r w:rsidRPr="00576361">
        <w:rPr>
          <w:b/>
          <w:bCs/>
          <w:color w:val="FF0000"/>
          <w:szCs w:val="28"/>
        </w:rPr>
        <w:lastRenderedPageBreak/>
        <w:t xml:space="preserve"> </w:t>
      </w:r>
      <w:r w:rsidRPr="00576361">
        <w:rPr>
          <w:b/>
          <w:bCs/>
          <w:szCs w:val="28"/>
        </w:rPr>
        <w:tab/>
        <w:t>A.</w:t>
      </w:r>
      <w:r w:rsidRPr="00576361">
        <w:rPr>
          <w:b/>
          <w:bCs/>
          <w:color w:val="FF0000"/>
          <w:szCs w:val="28"/>
        </w:rPr>
        <w:t xml:space="preserve">  </w:t>
      </w:r>
      <w:r w:rsidRPr="00576361">
        <w:rPr>
          <w:color w:val="000000"/>
          <w:szCs w:val="28"/>
        </w:rPr>
        <w:t>0,5A</w:t>
      </w:r>
      <w:r w:rsidRPr="00576361">
        <w:rPr>
          <w:color w:val="000000"/>
          <w:szCs w:val="28"/>
        </w:rPr>
        <w:fldChar w:fldCharType="begin"/>
      </w:r>
      <w:r w:rsidRPr="00576361">
        <w:rPr>
          <w:color w:val="000000"/>
          <w:szCs w:val="28"/>
        </w:rPr>
        <w:instrText>eq \l(\r(,3))</w:instrText>
      </w:r>
      <w:r w:rsidRPr="00576361">
        <w:rPr>
          <w:color w:val="000000"/>
          <w:szCs w:val="28"/>
        </w:rPr>
        <w:fldChar w:fldCharType="end"/>
      </w:r>
      <w:r w:rsidRPr="00576361">
        <w:rPr>
          <w:color w:val="000000"/>
          <w:szCs w:val="28"/>
        </w:rPr>
        <w:t xml:space="preserve">  </w:t>
      </w:r>
      <w:r w:rsidRPr="00576361">
        <w:rPr>
          <w:color w:val="000000"/>
          <w:szCs w:val="28"/>
        </w:rPr>
        <w:tab/>
      </w:r>
      <w:r w:rsidRPr="00576361">
        <w:rPr>
          <w:color w:val="000000"/>
          <w:szCs w:val="28"/>
        </w:rPr>
        <w:tab/>
      </w:r>
      <w:r w:rsidRPr="00576361">
        <w:rPr>
          <w:b/>
          <w:bCs/>
          <w:szCs w:val="28"/>
        </w:rPr>
        <w:t>B.</w:t>
      </w:r>
      <w:r w:rsidRPr="00576361">
        <w:rPr>
          <w:b/>
          <w:bCs/>
          <w:color w:val="FF0000"/>
          <w:szCs w:val="28"/>
        </w:rPr>
        <w:t xml:space="preserve"> </w:t>
      </w:r>
      <w:r w:rsidRPr="00576361">
        <w:rPr>
          <w:color w:val="000000"/>
          <w:szCs w:val="28"/>
        </w:rPr>
        <w:t>A/</w:t>
      </w:r>
      <w:r w:rsidRPr="00576361">
        <w:rPr>
          <w:color w:val="000000"/>
          <w:szCs w:val="28"/>
        </w:rPr>
        <w:fldChar w:fldCharType="begin"/>
      </w:r>
      <w:r w:rsidRPr="00576361">
        <w:rPr>
          <w:color w:val="000000"/>
          <w:szCs w:val="28"/>
        </w:rPr>
        <w:instrText>eq \l(\r(,2))</w:instrText>
      </w:r>
      <w:r w:rsidRPr="00576361">
        <w:rPr>
          <w:color w:val="000000"/>
          <w:szCs w:val="28"/>
        </w:rPr>
        <w:fldChar w:fldCharType="end"/>
      </w:r>
      <w:r w:rsidRPr="00576361">
        <w:rPr>
          <w:color w:val="000000"/>
          <w:szCs w:val="28"/>
        </w:rPr>
        <w:tab/>
      </w:r>
      <w:r w:rsidRPr="00576361">
        <w:rPr>
          <w:color w:val="000000"/>
          <w:szCs w:val="28"/>
        </w:rPr>
        <w:tab/>
      </w:r>
      <w:r w:rsidRPr="00576361">
        <w:rPr>
          <w:color w:val="000000"/>
          <w:szCs w:val="28"/>
        </w:rPr>
        <w:tab/>
      </w:r>
      <w:r w:rsidRPr="00576361">
        <w:rPr>
          <w:b/>
          <w:bCs/>
          <w:szCs w:val="28"/>
        </w:rPr>
        <w:t>C.</w:t>
      </w:r>
      <w:r w:rsidRPr="00576361">
        <w:rPr>
          <w:b/>
          <w:bCs/>
          <w:color w:val="FF0000"/>
          <w:szCs w:val="28"/>
        </w:rPr>
        <w:t xml:space="preserve"> </w:t>
      </w:r>
      <w:r w:rsidRPr="00576361">
        <w:rPr>
          <w:color w:val="000000"/>
          <w:szCs w:val="28"/>
        </w:rPr>
        <w:t xml:space="preserve">A/2 </w:t>
      </w:r>
      <w:r w:rsidRPr="00576361">
        <w:rPr>
          <w:b/>
          <w:bCs/>
          <w:color w:val="FF0000"/>
          <w:szCs w:val="28"/>
        </w:rPr>
        <w:tab/>
      </w:r>
      <w:r w:rsidRPr="00576361">
        <w:rPr>
          <w:b/>
          <w:bCs/>
          <w:color w:val="FF0000"/>
          <w:szCs w:val="28"/>
        </w:rPr>
        <w:tab/>
      </w:r>
      <w:r w:rsidRPr="00576361">
        <w:rPr>
          <w:b/>
          <w:bCs/>
          <w:szCs w:val="28"/>
        </w:rPr>
        <w:t>D.</w:t>
      </w:r>
      <w:r w:rsidRPr="00576361">
        <w:rPr>
          <w:b/>
          <w:bCs/>
          <w:color w:val="FF0000"/>
          <w:szCs w:val="28"/>
        </w:rPr>
        <w:t xml:space="preserve"> </w:t>
      </w:r>
      <w:r w:rsidRPr="00576361">
        <w:rPr>
          <w:color w:val="000000"/>
          <w:szCs w:val="28"/>
        </w:rPr>
        <w:t>A</w:t>
      </w:r>
      <w:r w:rsidRPr="00576361">
        <w:rPr>
          <w:color w:val="000000"/>
          <w:szCs w:val="28"/>
        </w:rPr>
        <w:fldChar w:fldCharType="begin"/>
      </w:r>
      <w:r w:rsidRPr="00576361">
        <w:rPr>
          <w:color w:val="000000"/>
          <w:szCs w:val="28"/>
        </w:rPr>
        <w:instrText>eq \l(\r(,2))</w:instrText>
      </w:r>
      <w:r w:rsidRPr="00576361">
        <w:rPr>
          <w:color w:val="000000"/>
          <w:szCs w:val="28"/>
        </w:rPr>
        <w:fldChar w:fldCharType="end"/>
      </w:r>
      <w:r w:rsidRPr="00576361">
        <w:rPr>
          <w:color w:val="000000"/>
          <w:szCs w:val="28"/>
        </w:rPr>
        <w:t xml:space="preserve"> </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color w:val="000000"/>
          <w:szCs w:val="28"/>
        </w:rPr>
        <w:t xml:space="preserve">Câu 28: </w:t>
      </w:r>
      <w:r w:rsidRPr="00576361">
        <w:rPr>
          <w:color w:val="000000"/>
          <w:szCs w:val="28"/>
        </w:rPr>
        <w:t xml:space="preserve">Cho một con ℓắc ℓò xo gồm ℓò xo có chiều dài tự nhiên </w:t>
      </w:r>
      <w:r w:rsidRPr="00576361">
        <w:rPr>
          <w:iCs/>
          <w:color w:val="000000"/>
          <w:szCs w:val="28"/>
        </w:rPr>
        <w:t>ℓ</w:t>
      </w:r>
      <w:r w:rsidRPr="00576361">
        <w:rPr>
          <w:color w:val="000000"/>
          <w:szCs w:val="28"/>
          <w:vertAlign w:val="subscript"/>
        </w:rPr>
        <w:t>0</w:t>
      </w:r>
      <w:r w:rsidRPr="00576361">
        <w:rPr>
          <w:color w:val="000000"/>
          <w:szCs w:val="28"/>
        </w:rPr>
        <w:t xml:space="preserve">, và vật nặng dao động điều hòa theo phương ngang vơi biên đô A . Khi chiều dài của ℓò xo ℓà </w:t>
      </w:r>
      <w:r w:rsidRPr="00576361">
        <w:rPr>
          <w:iCs/>
          <w:color w:val="000000"/>
          <w:szCs w:val="28"/>
        </w:rPr>
        <w:t>ℓ</w:t>
      </w:r>
      <w:r w:rsidRPr="00576361">
        <w:rPr>
          <w:color w:val="000000"/>
          <w:szCs w:val="28"/>
          <w:vertAlign w:val="subscript"/>
        </w:rPr>
        <w:t>0</w:t>
      </w:r>
      <w:r w:rsidRPr="00576361">
        <w:rPr>
          <w:color w:val="000000"/>
          <w:szCs w:val="28"/>
        </w:rPr>
        <w:t xml:space="preserve"> + A/2, ngươi ta giư chăt ℓò xo tại trung điểm cua ℓò xo. Biên đô A’ của một con ℓắc ℓò xo bây giờ ℓà:</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color w:val="FF0000"/>
          <w:szCs w:val="28"/>
        </w:rPr>
        <w:t xml:space="preserve"> </w:t>
      </w:r>
      <w:r w:rsidRPr="00576361">
        <w:rPr>
          <w:b/>
          <w:bCs/>
          <w:color w:val="FF0000"/>
          <w:szCs w:val="28"/>
        </w:rPr>
        <w:tab/>
      </w:r>
      <w:r w:rsidRPr="00576361">
        <w:rPr>
          <w:b/>
          <w:bCs/>
          <w:szCs w:val="28"/>
        </w:rPr>
        <w:t>A.</w:t>
      </w:r>
      <w:r w:rsidRPr="00576361">
        <w:rPr>
          <w:b/>
          <w:bCs/>
          <w:color w:val="FF0000"/>
          <w:szCs w:val="28"/>
        </w:rPr>
        <w:t xml:space="preserve"> </w:t>
      </w:r>
      <w:r w:rsidR="00AE5AAE">
        <w:rPr>
          <w:b/>
          <w:bCs/>
          <w:noProof/>
          <w:color w:val="000000"/>
          <w:position w:val="-24"/>
          <w:szCs w:val="28"/>
          <w:lang w:val="en-US" w:eastAsia="en-US"/>
        </w:rPr>
        <w:drawing>
          <wp:inline distT="0" distB="0" distL="0" distR="0">
            <wp:extent cx="381000" cy="4286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576361">
        <w:rPr>
          <w:color w:val="000000"/>
          <w:szCs w:val="28"/>
        </w:rPr>
        <w:t xml:space="preserve">. </w:t>
      </w:r>
      <w:r w:rsidRPr="00576361">
        <w:rPr>
          <w:color w:val="000000"/>
          <w:szCs w:val="28"/>
        </w:rPr>
        <w:tab/>
      </w:r>
      <w:r w:rsidRPr="00576361">
        <w:rPr>
          <w:b/>
          <w:bCs/>
          <w:szCs w:val="28"/>
        </w:rPr>
        <w:t>B.</w:t>
      </w:r>
      <w:r w:rsidRPr="00576361">
        <w:rPr>
          <w:b/>
          <w:bCs/>
          <w:color w:val="FF0000"/>
          <w:szCs w:val="28"/>
        </w:rPr>
        <w:t xml:space="preserve"> </w:t>
      </w:r>
      <w:r w:rsidRPr="00576361">
        <w:rPr>
          <w:b/>
          <w:bCs/>
          <w:color w:val="000000"/>
          <w:position w:val="-24"/>
          <w:szCs w:val="28"/>
        </w:rPr>
        <w:object w:dxaOrig="600" w:dyaOrig="680">
          <v:shape id="_x0000_i1473" type="#_x0000_t75" style="width:30pt;height:33.75pt" o:ole="">
            <v:imagedata r:id="rId221" o:title=""/>
          </v:shape>
          <o:OLEObject Type="Embed" ProgID="Equation.3" ShapeID="_x0000_i1473" DrawAspect="Content" ObjectID="_1642622998" r:id="rId222"/>
        </w:object>
      </w:r>
      <w:r w:rsidRPr="00576361">
        <w:rPr>
          <w:b/>
          <w:bCs/>
          <w:color w:val="000000"/>
          <w:szCs w:val="28"/>
        </w:rPr>
        <w:tab/>
      </w:r>
      <w:r w:rsidRPr="00576361">
        <w:rPr>
          <w:b/>
          <w:bCs/>
          <w:szCs w:val="28"/>
        </w:rPr>
        <w:t>C.</w:t>
      </w:r>
      <w:r w:rsidRPr="004C6AC9">
        <w:rPr>
          <w:b/>
          <w:bCs/>
          <w:color w:val="0000CC"/>
          <w:szCs w:val="28"/>
        </w:rPr>
        <w:t xml:space="preserve"> </w:t>
      </w:r>
      <w:r w:rsidRPr="00576361">
        <w:rPr>
          <w:color w:val="000000"/>
          <w:szCs w:val="28"/>
        </w:rPr>
        <w:t>A/3</w:t>
      </w:r>
      <w:r w:rsidRPr="00576361">
        <w:rPr>
          <w:b/>
          <w:bCs/>
          <w:color w:val="000000"/>
          <w:szCs w:val="28"/>
        </w:rPr>
        <w:tab/>
      </w:r>
      <w:r w:rsidRPr="00576361">
        <w:rPr>
          <w:b/>
          <w:bCs/>
          <w:szCs w:val="28"/>
        </w:rPr>
        <w:t>D.</w:t>
      </w:r>
      <w:r w:rsidRPr="00576361">
        <w:rPr>
          <w:b/>
          <w:bCs/>
          <w:color w:val="FF0000"/>
          <w:szCs w:val="28"/>
        </w:rPr>
        <w:t xml:space="preserve"> </w:t>
      </w:r>
      <w:r w:rsidRPr="00576361">
        <w:rPr>
          <w:color w:val="000000"/>
          <w:szCs w:val="28"/>
        </w:rPr>
        <w:fldChar w:fldCharType="begin"/>
      </w:r>
      <w:r w:rsidRPr="00576361">
        <w:rPr>
          <w:color w:val="000000"/>
          <w:szCs w:val="28"/>
        </w:rPr>
        <w:instrText>eq \s\don1(\f(7A,8))</w:instrText>
      </w:r>
      <w:r w:rsidRPr="00576361">
        <w:rPr>
          <w:color w:val="000000"/>
          <w:szCs w:val="28"/>
        </w:rPr>
        <w:fldChar w:fldCharType="end"/>
      </w:r>
      <w:r w:rsidRPr="00576361">
        <w:rPr>
          <w:color w:val="000000"/>
          <w:szCs w:val="28"/>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bCs/>
          <w:color w:val="000000"/>
          <w:szCs w:val="28"/>
        </w:rPr>
      </w:pPr>
      <w:r w:rsidRPr="00576361">
        <w:rPr>
          <w:b/>
          <w:bCs/>
          <w:color w:val="000000"/>
          <w:szCs w:val="28"/>
        </w:rPr>
        <w:t>Câu 29:</w:t>
      </w:r>
      <w:r w:rsidRPr="00576361">
        <w:rPr>
          <w:rFonts w:eastAsia="Meiryo"/>
          <w:bCs/>
          <w:color w:val="000000"/>
          <w:szCs w:val="28"/>
        </w:rPr>
        <w:tab/>
        <w:t>Một con lắc đơn có chiều dài dây treo ℓ = 50 (cm) và vật nhỏ có khối lượng m = 0,01 (kg) mang điện tích q = 5.10</w:t>
      </w:r>
      <w:r w:rsidRPr="00576361">
        <w:rPr>
          <w:rFonts w:eastAsia="Meiryo"/>
          <w:bCs/>
          <w:color w:val="000000"/>
          <w:szCs w:val="28"/>
          <w:vertAlign w:val="superscript"/>
        </w:rPr>
        <w:t>–6</w:t>
      </w:r>
      <w:r w:rsidRPr="00576361">
        <w:rPr>
          <w:rFonts w:eastAsia="Meiryo"/>
          <w:bCs/>
          <w:color w:val="000000"/>
          <w:szCs w:val="28"/>
        </w:rPr>
        <w:t xml:space="preserve"> C, được coi là điện tích điểm. Con lắc dao động điều hòa trong điện trường đều mà vector cường độ điện trường có độ lớn E = 10</w:t>
      </w:r>
      <w:r w:rsidRPr="00576361">
        <w:rPr>
          <w:rFonts w:eastAsia="Meiryo"/>
          <w:bCs/>
          <w:color w:val="000000"/>
          <w:szCs w:val="28"/>
          <w:vertAlign w:val="superscript"/>
        </w:rPr>
        <w:t>4</w:t>
      </w:r>
      <w:r w:rsidRPr="00576361">
        <w:rPr>
          <w:rFonts w:eastAsia="Meiryo"/>
          <w:bCs/>
          <w:color w:val="000000"/>
          <w:szCs w:val="28"/>
        </w:rPr>
        <w:t xml:space="preserve"> (V/m) và hướng thẳng đứng xuống dưới. Lấy g = 10 (m/s</w:t>
      </w:r>
      <w:r w:rsidRPr="00576361">
        <w:rPr>
          <w:rFonts w:eastAsia="Meiryo"/>
          <w:bCs/>
          <w:color w:val="000000"/>
          <w:szCs w:val="28"/>
          <w:vertAlign w:val="superscript"/>
        </w:rPr>
        <w:t>2</w:t>
      </w:r>
      <w:r w:rsidRPr="00576361">
        <w:rPr>
          <w:rFonts w:eastAsia="Meiryo"/>
          <w:bCs/>
          <w:color w:val="000000"/>
          <w:szCs w:val="28"/>
        </w:rPr>
        <w:t xml:space="preserve">), π = 3,14. Chu kỳ dao động điều hòa của con lắc </w:t>
      </w:r>
    </w:p>
    <w:p w:rsidR="00705D50" w:rsidRPr="00576361" w:rsidRDefault="00705D50" w:rsidP="00B2305A">
      <w:pPr>
        <w:rPr>
          <w:color w:val="000000"/>
          <w:szCs w:val="28"/>
        </w:rPr>
      </w:pPr>
      <w:r w:rsidRPr="00576361">
        <w:rPr>
          <w:rFonts w:eastAsia="Meiryo"/>
          <w:color w:val="000000"/>
          <w:szCs w:val="28"/>
        </w:rPr>
        <w:t xml:space="preserve">    </w:t>
      </w:r>
      <w:r w:rsidRPr="00576361">
        <w:rPr>
          <w:color w:val="000000"/>
          <w:szCs w:val="28"/>
        </w:rPr>
        <w:t xml:space="preserve"> </w:t>
      </w:r>
      <w:r w:rsidRPr="00576361">
        <w:rPr>
          <w:b/>
          <w:bCs/>
          <w:color w:val="000000"/>
          <w:szCs w:val="28"/>
        </w:rPr>
        <w:t>A.</w:t>
      </w:r>
      <w:r w:rsidRPr="00576361">
        <w:rPr>
          <w:color w:val="000000"/>
          <w:szCs w:val="28"/>
        </w:rPr>
        <w:t xml:space="preserve"> 1,62s.</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1,26s.</w:t>
      </w:r>
      <w:r w:rsidRPr="00576361">
        <w:rPr>
          <w:color w:val="000000"/>
          <w:szCs w:val="28"/>
        </w:rPr>
        <w:tab/>
      </w:r>
      <w:r w:rsidRPr="00576361">
        <w:rPr>
          <w:color w:val="000000"/>
          <w:szCs w:val="28"/>
        </w:rPr>
        <w:tab/>
        <w:t xml:space="preserve">    </w:t>
      </w:r>
      <w:r w:rsidRPr="00576361">
        <w:rPr>
          <w:b/>
          <w:bCs/>
          <w:color w:val="000000"/>
          <w:szCs w:val="28"/>
        </w:rPr>
        <w:t>C.</w:t>
      </w:r>
      <w:r w:rsidRPr="00576361">
        <w:rPr>
          <w:color w:val="000000"/>
          <w:szCs w:val="28"/>
        </w:rPr>
        <w:t xml:space="preserve"> 2,52s.</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2,25s.</w:t>
      </w:r>
    </w:p>
    <w:p w:rsidR="00705D50" w:rsidRPr="00576361" w:rsidRDefault="00705D50" w:rsidP="00B2305A">
      <w:pPr>
        <w:rPr>
          <w:color w:val="000000"/>
          <w:szCs w:val="28"/>
        </w:rPr>
      </w:pPr>
      <w:r w:rsidRPr="00576361">
        <w:rPr>
          <w:b/>
          <w:bCs/>
          <w:color w:val="000000"/>
          <w:szCs w:val="28"/>
        </w:rPr>
        <w:t xml:space="preserve">Câu 30: </w:t>
      </w:r>
      <w:r w:rsidRPr="00576361">
        <w:rPr>
          <w:color w:val="000000"/>
          <w:szCs w:val="28"/>
        </w:rPr>
        <w:t>Một nguồn âm phát ra sóng âm hình cầu truyền đi theo mọi hướng và năng lượng âm được bảo toàn. Một người ban đầu đứng cách nguồn âm một khoảng d, sau đó đi lại gần nguồn thêm 10m thì cường độ âm tăng lên 4 lần. Khoảng d là</w:t>
      </w:r>
    </w:p>
    <w:p w:rsidR="00705D50" w:rsidRPr="00576361" w:rsidRDefault="00705D50" w:rsidP="00B2305A">
      <w:pPr>
        <w:rPr>
          <w:color w:val="000000"/>
          <w:szCs w:val="28"/>
        </w:rPr>
      </w:pPr>
      <w:r w:rsidRPr="00576361">
        <w:rPr>
          <w:color w:val="000000"/>
          <w:szCs w:val="28"/>
        </w:rPr>
        <w:t xml:space="preserve">   </w:t>
      </w:r>
      <w:r w:rsidRPr="00576361">
        <w:rPr>
          <w:b/>
          <w:bCs/>
          <w:color w:val="000000"/>
          <w:szCs w:val="28"/>
        </w:rPr>
        <w:t>A.</w:t>
      </w:r>
      <w:r w:rsidRPr="00576361">
        <w:rPr>
          <w:color w:val="000000"/>
          <w:szCs w:val="28"/>
        </w:rPr>
        <w:t xml:space="preserve"> 20cm.</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30cm.</w:t>
      </w:r>
      <w:r w:rsidRPr="00576361">
        <w:rPr>
          <w:color w:val="000000"/>
          <w:szCs w:val="28"/>
        </w:rPr>
        <w:tab/>
      </w:r>
      <w:r w:rsidRPr="00576361">
        <w:rPr>
          <w:color w:val="000000"/>
          <w:szCs w:val="28"/>
        </w:rPr>
        <w:tab/>
        <w:t xml:space="preserve">    </w:t>
      </w:r>
      <w:r w:rsidRPr="00576361">
        <w:rPr>
          <w:b/>
          <w:bCs/>
          <w:color w:val="000000"/>
          <w:szCs w:val="28"/>
        </w:rPr>
        <w:t>C.</w:t>
      </w:r>
      <w:r w:rsidRPr="00576361">
        <w:rPr>
          <w:color w:val="000000"/>
          <w:szCs w:val="28"/>
        </w:rPr>
        <w:t xml:space="preserve"> 10cm.</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40cm.</w:t>
      </w:r>
    </w:p>
    <w:p w:rsidR="00705D50" w:rsidRPr="00576361" w:rsidRDefault="00705D50" w:rsidP="00B2305A">
      <w:pPr>
        <w:rPr>
          <w:szCs w:val="28"/>
        </w:rPr>
      </w:pPr>
      <w:r w:rsidRPr="00576361">
        <w:rPr>
          <w:b/>
          <w:bCs/>
          <w:color w:val="000000"/>
          <w:szCs w:val="28"/>
        </w:rPr>
        <w:t xml:space="preserve">Câu 31: </w:t>
      </w:r>
      <w:r w:rsidRPr="00576361">
        <w:rPr>
          <w:szCs w:val="28"/>
        </w:rPr>
        <w:t xml:space="preserve"> Để truyền tải điện năng từ trạm phát đến trạm thu người ta dùng dây có điện trở R = 50</w:t>
      </w:r>
      <w:r w:rsidRPr="00576361">
        <w:rPr>
          <w:position w:val="-4"/>
          <w:szCs w:val="28"/>
        </w:rPr>
        <w:object w:dxaOrig="260" w:dyaOrig="260">
          <v:shape id="_x0000_i1474" type="#_x0000_t75" style="width:12.75pt;height:12.75pt" o:ole="">
            <v:imagedata r:id="rId223" o:title=""/>
          </v:shape>
          <o:OLEObject Type="Embed" ProgID="Equation.3" ShapeID="_x0000_i1474" DrawAspect="Content" ObjectID="_1642622999" r:id="rId224"/>
        </w:object>
      </w:r>
      <w:r w:rsidRPr="00576361">
        <w:rPr>
          <w:szCs w:val="28"/>
        </w:rPr>
        <w:t>. Biết hao phí trên đường dây tải điện là 10% và độ giảm thế trên dây là 5kV. Công suất ở nguồn phát là</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5MW.</w:t>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50kW.</w:t>
      </w:r>
      <w:r w:rsidRPr="00576361">
        <w:rPr>
          <w:szCs w:val="28"/>
        </w:rPr>
        <w:tab/>
      </w:r>
      <w:r w:rsidRPr="00576361">
        <w:rPr>
          <w:szCs w:val="28"/>
        </w:rPr>
        <w:tab/>
        <w:t xml:space="preserve">    </w:t>
      </w:r>
      <w:r w:rsidRPr="00576361">
        <w:rPr>
          <w:b/>
          <w:bCs/>
          <w:szCs w:val="28"/>
        </w:rPr>
        <w:t>C.</w:t>
      </w:r>
      <w:r w:rsidRPr="00576361">
        <w:rPr>
          <w:szCs w:val="28"/>
        </w:rPr>
        <w:t xml:space="preserve"> 500kW.</w:t>
      </w:r>
      <w:r w:rsidRPr="00576361">
        <w:rPr>
          <w:szCs w:val="28"/>
        </w:rPr>
        <w:tab/>
      </w:r>
      <w:r w:rsidRPr="00576361">
        <w:rPr>
          <w:szCs w:val="28"/>
        </w:rPr>
        <w:tab/>
      </w:r>
      <w:r w:rsidRPr="00576361">
        <w:rPr>
          <w:b/>
          <w:bCs/>
          <w:szCs w:val="28"/>
        </w:rPr>
        <w:t>D.</w:t>
      </w:r>
      <w:r w:rsidRPr="00576361">
        <w:rPr>
          <w:szCs w:val="28"/>
        </w:rPr>
        <w:t xml:space="preserve"> 250kW.</w:t>
      </w:r>
    </w:p>
    <w:p w:rsidR="00705D50" w:rsidRPr="00576361" w:rsidRDefault="00705D50" w:rsidP="00B2305A">
      <w:pPr>
        <w:tabs>
          <w:tab w:val="left" w:pos="360"/>
          <w:tab w:val="left" w:pos="2250"/>
          <w:tab w:val="left" w:pos="5040"/>
          <w:tab w:val="left" w:pos="7200"/>
        </w:tabs>
        <w:ind w:right="-36"/>
        <w:rPr>
          <w:szCs w:val="28"/>
        </w:rPr>
      </w:pPr>
      <w:r w:rsidRPr="00576361">
        <w:rPr>
          <w:b/>
          <w:bCs/>
          <w:szCs w:val="28"/>
        </w:rPr>
        <w:t>Câu 32:</w:t>
      </w:r>
      <w:r w:rsidRPr="00576361">
        <w:rPr>
          <w:szCs w:val="28"/>
        </w:rPr>
        <w:t xml:space="preserve"> Mạch  RLC mắc nối tiếp. </w:t>
      </w:r>
      <w:r w:rsidRPr="00576361">
        <w:rPr>
          <w:szCs w:val="28"/>
          <w:lang w:val="es-ES_tradnl"/>
        </w:rPr>
        <w:t>Biết u = 60</w:t>
      </w:r>
      <w:r w:rsidRPr="00576361">
        <w:rPr>
          <w:position w:val="-6"/>
          <w:szCs w:val="28"/>
        </w:rPr>
        <w:object w:dxaOrig="380" w:dyaOrig="340">
          <v:shape id="_x0000_i1475" type="#_x0000_t75" style="width:18.75pt;height:17.25pt" o:ole="">
            <v:imagedata r:id="rId225" o:title=""/>
          </v:shape>
          <o:OLEObject Type="Embed" ProgID="Equation.3" ShapeID="_x0000_i1475" DrawAspect="Content" ObjectID="_1642623000" r:id="rId226"/>
        </w:object>
      </w:r>
      <w:r w:rsidRPr="00576361">
        <w:rPr>
          <w:szCs w:val="28"/>
          <w:lang w:val="es-ES_tradnl"/>
        </w:rPr>
        <w:t>cos100</w:t>
      </w:r>
      <w:r w:rsidRPr="00576361">
        <w:rPr>
          <w:position w:val="-6"/>
          <w:szCs w:val="28"/>
        </w:rPr>
        <w:object w:dxaOrig="220" w:dyaOrig="220">
          <v:shape id="_x0000_i1476" type="#_x0000_t75" style="width:11.25pt;height:12.75pt" o:ole="">
            <v:imagedata r:id="rId227" o:title=""/>
          </v:shape>
          <o:OLEObject Type="Embed" ProgID="Equation.3" ShapeID="_x0000_i1476" DrawAspect="Content" ObjectID="_1642623001" r:id="rId228"/>
        </w:object>
      </w:r>
      <w:r w:rsidRPr="00576361">
        <w:rPr>
          <w:szCs w:val="28"/>
          <w:lang w:val="es-ES_tradnl"/>
        </w:rPr>
        <w:t>t(V). Có U</w:t>
      </w:r>
      <w:r w:rsidRPr="00576361">
        <w:rPr>
          <w:szCs w:val="28"/>
          <w:vertAlign w:val="subscript"/>
          <w:lang w:val="es-ES_tradnl"/>
        </w:rPr>
        <w:t>R,L</w:t>
      </w:r>
      <w:r w:rsidRPr="00576361">
        <w:rPr>
          <w:szCs w:val="28"/>
          <w:lang w:val="es-ES_tradnl"/>
        </w:rPr>
        <w:t xml:space="preserve"> = U</w:t>
      </w:r>
      <w:r w:rsidRPr="00576361">
        <w:rPr>
          <w:szCs w:val="28"/>
          <w:vertAlign w:val="subscript"/>
          <w:lang w:val="es-ES_tradnl"/>
        </w:rPr>
        <w:t>C</w:t>
      </w:r>
      <w:r w:rsidRPr="00576361">
        <w:rPr>
          <w:szCs w:val="28"/>
          <w:lang w:val="es-ES_tradnl"/>
        </w:rPr>
        <w:t xml:space="preserve"> = 60V. Hệ số công suất của mạch</w:t>
      </w:r>
    </w:p>
    <w:p w:rsidR="00705D50" w:rsidRPr="00576361" w:rsidRDefault="00705D50" w:rsidP="00B2305A">
      <w:pPr>
        <w:tabs>
          <w:tab w:val="left" w:pos="360"/>
          <w:tab w:val="left" w:pos="2250"/>
          <w:tab w:val="left" w:pos="5040"/>
          <w:tab w:val="left" w:pos="7200"/>
        </w:tabs>
        <w:ind w:right="-36"/>
        <w:rPr>
          <w:szCs w:val="28"/>
        </w:rPr>
      </w:pPr>
      <w:r w:rsidRPr="00576361">
        <w:rPr>
          <w:szCs w:val="28"/>
          <w:lang w:val="es-ES_tradnl"/>
        </w:rPr>
        <w:t xml:space="preserve">   </w:t>
      </w:r>
      <w:r w:rsidRPr="00576361">
        <w:rPr>
          <w:b/>
          <w:bCs/>
          <w:szCs w:val="28"/>
          <w:lang w:val="es-ES_tradnl"/>
        </w:rPr>
        <w:t xml:space="preserve">A. </w:t>
      </w:r>
      <w:r w:rsidRPr="00576361">
        <w:rPr>
          <w:position w:val="-24"/>
          <w:szCs w:val="28"/>
        </w:rPr>
        <w:object w:dxaOrig="400" w:dyaOrig="680">
          <v:shape id="_x0000_i1477" type="#_x0000_t75" style="width:20.25pt;height:33.75pt" o:ole="">
            <v:imagedata r:id="rId229" o:title=""/>
          </v:shape>
          <o:OLEObject Type="Embed" ProgID="Equation.3" ShapeID="_x0000_i1477" DrawAspect="Content" ObjectID="_1642623002" r:id="rId230"/>
        </w:object>
      </w:r>
      <w:r w:rsidRPr="00576361">
        <w:rPr>
          <w:szCs w:val="28"/>
        </w:rPr>
        <w:t>.</w:t>
      </w:r>
      <w:r w:rsidRPr="00576361">
        <w:rPr>
          <w:szCs w:val="28"/>
          <w:lang w:val="es-ES_tradnl"/>
        </w:rPr>
        <w:tab/>
        <w:t xml:space="preserve">          </w:t>
      </w:r>
      <w:r w:rsidRPr="00576361">
        <w:rPr>
          <w:b/>
          <w:bCs/>
          <w:szCs w:val="28"/>
          <w:lang w:val="es-ES_tradnl"/>
        </w:rPr>
        <w:t>B.</w:t>
      </w:r>
      <w:r w:rsidRPr="00576361">
        <w:rPr>
          <w:szCs w:val="28"/>
          <w:lang w:val="es-ES_tradnl"/>
        </w:rPr>
        <w:t xml:space="preserve"> </w:t>
      </w:r>
      <w:r w:rsidRPr="00576361">
        <w:rPr>
          <w:position w:val="-24"/>
          <w:szCs w:val="28"/>
        </w:rPr>
        <w:object w:dxaOrig="420" w:dyaOrig="680">
          <v:shape id="_x0000_i1478" type="#_x0000_t75" style="width:21pt;height:33.75pt" o:ole="">
            <v:imagedata r:id="rId231" o:title=""/>
          </v:shape>
          <o:OLEObject Type="Embed" ProgID="Equation.3" ShapeID="_x0000_i1478" DrawAspect="Content" ObjectID="_1642623003" r:id="rId232"/>
        </w:object>
      </w:r>
      <w:r w:rsidRPr="00576361">
        <w:rPr>
          <w:szCs w:val="28"/>
        </w:rPr>
        <w:t>.</w:t>
      </w:r>
      <w:r w:rsidRPr="00576361">
        <w:rPr>
          <w:szCs w:val="28"/>
          <w:lang w:val="es-ES_tradnl"/>
        </w:rPr>
        <w:tab/>
      </w:r>
      <w:r w:rsidRPr="00576361">
        <w:rPr>
          <w:szCs w:val="28"/>
        </w:rPr>
        <w:t xml:space="preserve">      </w:t>
      </w:r>
      <w:r w:rsidRPr="00576361">
        <w:rPr>
          <w:b/>
          <w:bCs/>
          <w:szCs w:val="28"/>
          <w:lang w:val="es-ES_tradnl"/>
        </w:rPr>
        <w:t>C.</w:t>
      </w:r>
      <w:r w:rsidRPr="00576361">
        <w:rPr>
          <w:szCs w:val="28"/>
          <w:lang w:val="es-ES_tradnl"/>
        </w:rPr>
        <w:t xml:space="preserve"> ½</w:t>
      </w:r>
      <w:r w:rsidRPr="00576361">
        <w:rPr>
          <w:szCs w:val="28"/>
        </w:rPr>
        <w:t>.</w:t>
      </w:r>
      <w:r w:rsidRPr="00576361">
        <w:rPr>
          <w:szCs w:val="28"/>
          <w:lang w:val="es-ES_tradnl"/>
        </w:rPr>
        <w:tab/>
      </w:r>
      <w:r w:rsidRPr="00576361">
        <w:rPr>
          <w:szCs w:val="28"/>
          <w:lang w:val="es-ES_tradnl"/>
        </w:rPr>
        <w:tab/>
      </w:r>
      <w:r w:rsidRPr="00576361">
        <w:rPr>
          <w:b/>
          <w:bCs/>
          <w:szCs w:val="28"/>
        </w:rPr>
        <w:t>D.</w:t>
      </w:r>
      <w:r w:rsidRPr="00576361">
        <w:rPr>
          <w:szCs w:val="28"/>
        </w:rPr>
        <w:t xml:space="preserve"> 1/3.</w:t>
      </w:r>
    </w:p>
    <w:p w:rsidR="00705D50" w:rsidRPr="00576361"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Cs w:val="28"/>
        </w:rPr>
      </w:pPr>
      <w:r w:rsidRPr="00576361">
        <w:rPr>
          <w:rFonts w:eastAsia="Meiryo"/>
          <w:b/>
          <w:bCs/>
          <w:szCs w:val="28"/>
        </w:rPr>
        <w:t>Câu 33:</w:t>
      </w:r>
      <w:r w:rsidRPr="00576361">
        <w:rPr>
          <w:rFonts w:eastAsia="Meiryo"/>
          <w:color w:val="0000FF"/>
          <w:szCs w:val="28"/>
        </w:rPr>
        <w:t xml:space="preserve"> </w:t>
      </w:r>
      <w:r w:rsidRPr="00576361">
        <w:rPr>
          <w:rFonts w:eastAsia="Meiryo"/>
          <w:color w:val="000000"/>
          <w:szCs w:val="28"/>
        </w:rPr>
        <w:t>Một mạch điện xoay chiều có độ lệch pha giữa điện áp và cường độ dòng điện chạy trong mạch là π/2. Tại một thời điểm t, cường độ dòng điện trong mạch có giá trị 2A thì điện áp giữa hai đầu mạch là 100</w:t>
      </w:r>
      <w:r w:rsidRPr="00576361">
        <w:rPr>
          <w:rFonts w:eastAsia="Meiryo"/>
          <w:color w:val="000000"/>
          <w:szCs w:val="28"/>
        </w:rPr>
        <w:fldChar w:fldCharType="begin"/>
      </w:r>
      <w:r w:rsidRPr="00576361">
        <w:rPr>
          <w:rFonts w:eastAsia="Meiryo"/>
          <w:color w:val="000000"/>
          <w:szCs w:val="28"/>
        </w:rPr>
        <w:instrText>eq \l(\r(,6))</w:instrText>
      </w:r>
      <w:r w:rsidRPr="00576361">
        <w:rPr>
          <w:rFonts w:eastAsia="Meiryo"/>
          <w:color w:val="000000"/>
          <w:szCs w:val="28"/>
        </w:rPr>
        <w:fldChar w:fldCharType="end"/>
      </w:r>
      <w:r w:rsidRPr="00576361">
        <w:rPr>
          <w:rFonts w:eastAsia="Meiryo"/>
          <w:color w:val="000000"/>
          <w:szCs w:val="28"/>
        </w:rPr>
        <w:t>V. Biết cường độ dòng điện cực đại là 4A. Điện áp hiệu dụng giữa hai đầu mạch điện có giá trị là</w:t>
      </w:r>
    </w:p>
    <w:p w:rsidR="00705D50" w:rsidRPr="00576361"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Cs w:val="28"/>
        </w:rPr>
      </w:pPr>
      <w:r w:rsidRPr="00576361">
        <w:rPr>
          <w:rFonts w:eastAsia="Meiryo"/>
          <w:b/>
          <w:bCs/>
          <w:color w:val="000000"/>
          <w:szCs w:val="28"/>
        </w:rPr>
        <w:tab/>
      </w:r>
      <w:r w:rsidRPr="00576361">
        <w:rPr>
          <w:rFonts w:eastAsia="Meiryo"/>
          <w:b/>
          <w:bCs/>
          <w:szCs w:val="28"/>
        </w:rPr>
        <w:t>A.</w:t>
      </w:r>
      <w:r w:rsidRPr="00576361">
        <w:rPr>
          <w:rFonts w:eastAsia="Meiryo"/>
          <w:b/>
          <w:bCs/>
          <w:color w:val="FF0000"/>
          <w:szCs w:val="28"/>
        </w:rPr>
        <w:t xml:space="preserve"> </w:t>
      </w:r>
      <w:r w:rsidRPr="00576361">
        <w:rPr>
          <w:rFonts w:eastAsia="Meiryo"/>
          <w:color w:val="000000"/>
          <w:szCs w:val="28"/>
        </w:rPr>
        <w:t xml:space="preserve">U = 200V.             </w:t>
      </w:r>
      <w:r w:rsidRPr="00576361">
        <w:rPr>
          <w:rFonts w:eastAsia="Meiryo"/>
          <w:b/>
          <w:bCs/>
          <w:szCs w:val="28"/>
        </w:rPr>
        <w:t>B.</w:t>
      </w:r>
      <w:r w:rsidRPr="00576361">
        <w:rPr>
          <w:rFonts w:eastAsia="Meiryo"/>
          <w:b/>
          <w:bCs/>
          <w:color w:val="FF0000"/>
          <w:szCs w:val="28"/>
        </w:rPr>
        <w:t xml:space="preserve"> </w:t>
      </w:r>
      <w:r w:rsidRPr="00576361">
        <w:rPr>
          <w:rFonts w:eastAsia="Meiryo"/>
          <w:szCs w:val="28"/>
        </w:rPr>
        <w:t>U = 100V.</w:t>
      </w:r>
      <w:r w:rsidRPr="00576361">
        <w:rPr>
          <w:rFonts w:eastAsia="Meiryo"/>
          <w:color w:val="FF0000"/>
          <w:szCs w:val="28"/>
        </w:rPr>
        <w:t xml:space="preserve">               </w:t>
      </w:r>
      <w:r w:rsidRPr="00576361">
        <w:rPr>
          <w:rFonts w:eastAsia="Meiryo"/>
          <w:b/>
          <w:bCs/>
          <w:szCs w:val="28"/>
        </w:rPr>
        <w:t>C.</w:t>
      </w:r>
      <w:r w:rsidRPr="00576361">
        <w:rPr>
          <w:rFonts w:eastAsia="Meiryo"/>
          <w:b/>
          <w:bCs/>
          <w:color w:val="FF0000"/>
          <w:szCs w:val="28"/>
        </w:rPr>
        <w:t xml:space="preserve"> </w:t>
      </w:r>
      <w:r w:rsidRPr="00576361">
        <w:rPr>
          <w:rFonts w:eastAsia="Meiryo"/>
          <w:color w:val="000000"/>
          <w:szCs w:val="28"/>
        </w:rPr>
        <w:t xml:space="preserve">U = 300V. </w:t>
      </w:r>
      <w:r w:rsidRPr="00576361">
        <w:rPr>
          <w:rFonts w:eastAsia="Meiryo"/>
          <w:color w:val="000000"/>
          <w:szCs w:val="28"/>
        </w:rPr>
        <w:tab/>
      </w:r>
      <w:r w:rsidRPr="00576361">
        <w:rPr>
          <w:rFonts w:eastAsia="Meiryo"/>
          <w:b/>
          <w:bCs/>
          <w:szCs w:val="28"/>
        </w:rPr>
        <w:t>D.</w:t>
      </w:r>
      <w:r w:rsidRPr="00576361">
        <w:rPr>
          <w:rFonts w:eastAsia="Meiryo"/>
          <w:b/>
          <w:bCs/>
          <w:color w:val="FF0000"/>
          <w:szCs w:val="28"/>
        </w:rPr>
        <w:t xml:space="preserve"> </w:t>
      </w:r>
      <w:r w:rsidRPr="00576361">
        <w:rPr>
          <w:rFonts w:eastAsia="Meiryo"/>
          <w:color w:val="000000"/>
          <w:szCs w:val="28"/>
        </w:rPr>
        <w:t>U = 220V.</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lang w:val="pt-BR"/>
        </w:rPr>
      </w:pPr>
      <w:r w:rsidRPr="00576361">
        <w:rPr>
          <w:rFonts w:eastAsia="Meiryo"/>
          <w:b/>
          <w:bCs/>
          <w:szCs w:val="28"/>
        </w:rPr>
        <w:t>Câu 34:</w:t>
      </w:r>
      <w:r w:rsidRPr="00576361">
        <w:rPr>
          <w:rFonts w:eastAsia="Meiryo"/>
          <w:color w:val="0000FF"/>
          <w:szCs w:val="28"/>
        </w:rPr>
        <w:t xml:space="preserve"> </w:t>
      </w:r>
      <w:r w:rsidRPr="00576361">
        <w:rPr>
          <w:szCs w:val="28"/>
        </w:rPr>
        <w:t>Đặt điện áp xoay chiều có giá trị hiệu dụng không đổi vào hai đầu đoạn mạch gồm biến trở R mắc nối tiếp với tụ điện. Dung kháng của tụ điện là 100</w:t>
      </w:r>
      <w:r w:rsidRPr="00576361">
        <w:rPr>
          <w:szCs w:val="28"/>
        </w:rPr>
        <w:sym w:font="Symbol" w:char="F057"/>
      </w:r>
      <w:r w:rsidRPr="00576361">
        <w:rPr>
          <w:szCs w:val="28"/>
        </w:rPr>
        <w:t>. Khi điều chỉnh R thì tại hai giá trị R</w:t>
      </w:r>
      <w:r w:rsidRPr="00576361">
        <w:rPr>
          <w:szCs w:val="28"/>
          <w:vertAlign w:val="subscript"/>
        </w:rPr>
        <w:t>1</w:t>
      </w:r>
      <w:r w:rsidRPr="00576361">
        <w:rPr>
          <w:szCs w:val="28"/>
        </w:rPr>
        <w:t xml:space="preserve"> và R</w:t>
      </w:r>
      <w:r w:rsidRPr="00576361">
        <w:rPr>
          <w:szCs w:val="28"/>
          <w:vertAlign w:val="subscript"/>
        </w:rPr>
        <w:t>2</w:t>
      </w:r>
      <w:r w:rsidRPr="00576361">
        <w:rPr>
          <w:szCs w:val="28"/>
        </w:rPr>
        <w:t xml:space="preserve"> công suất tiêu thụ của đoạn mạch như nhau. Biết điện áp hiệu dụng giữa hai đầu tụ điện khi R = R</w:t>
      </w:r>
      <w:r w:rsidRPr="00576361">
        <w:rPr>
          <w:szCs w:val="28"/>
          <w:vertAlign w:val="subscript"/>
        </w:rPr>
        <w:t>1</w:t>
      </w:r>
      <w:r w:rsidRPr="00576361">
        <w:rPr>
          <w:szCs w:val="28"/>
        </w:rPr>
        <w:t xml:space="preserve"> bằng hai lần điện áp hiệu dụng giữa hai đầu tụ điện khi R = R</w:t>
      </w:r>
      <w:r w:rsidRPr="00576361">
        <w:rPr>
          <w:szCs w:val="28"/>
          <w:vertAlign w:val="subscript"/>
        </w:rPr>
        <w:t>2</w:t>
      </w:r>
      <w:r w:rsidRPr="00576361">
        <w:rPr>
          <w:szCs w:val="28"/>
        </w:rPr>
        <w:t xml:space="preserve">. </w:t>
      </w:r>
      <w:r w:rsidRPr="00576361">
        <w:rPr>
          <w:szCs w:val="28"/>
          <w:lang w:val="pt-BR"/>
        </w:rPr>
        <w:t>Các giá trị R</w:t>
      </w:r>
      <w:r w:rsidRPr="00576361">
        <w:rPr>
          <w:szCs w:val="28"/>
          <w:vertAlign w:val="subscript"/>
          <w:lang w:val="pt-BR"/>
        </w:rPr>
        <w:t>1</w:t>
      </w:r>
      <w:r w:rsidRPr="00576361">
        <w:rPr>
          <w:szCs w:val="28"/>
          <w:lang w:val="pt-BR"/>
        </w:rPr>
        <w:t xml:space="preserve"> và R</w:t>
      </w:r>
      <w:r w:rsidRPr="00576361">
        <w:rPr>
          <w:szCs w:val="28"/>
          <w:vertAlign w:val="subscript"/>
          <w:lang w:val="pt-BR"/>
        </w:rPr>
        <w:t>2</w:t>
      </w:r>
      <w:r w:rsidRPr="00576361">
        <w:rPr>
          <w:szCs w:val="28"/>
          <w:lang w:val="pt-BR"/>
        </w:rPr>
        <w:t xml:space="preserve"> là</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lang w:val="pt-BR"/>
        </w:rPr>
      </w:pPr>
      <w:r w:rsidRPr="00576361">
        <w:rPr>
          <w:szCs w:val="28"/>
          <w:lang w:val="pt-BR"/>
        </w:rPr>
        <w:tab/>
      </w:r>
      <w:r w:rsidRPr="00576361">
        <w:rPr>
          <w:b/>
          <w:bCs/>
          <w:szCs w:val="28"/>
          <w:lang w:val="pt-BR"/>
        </w:rPr>
        <w:t>A.</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50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w:t>
      </w:r>
      <w:r w:rsidRPr="00576361">
        <w:rPr>
          <w:szCs w:val="28"/>
        </w:rPr>
        <w:t>2</w:t>
      </w:r>
      <w:r w:rsidRPr="00576361">
        <w:rPr>
          <w:szCs w:val="28"/>
          <w:lang w:val="pt-BR"/>
        </w:rPr>
        <w:t>00</w:t>
      </w:r>
      <w:r w:rsidRPr="00576361">
        <w:rPr>
          <w:szCs w:val="28"/>
        </w:rPr>
        <w:sym w:font="Symbol" w:char="F057"/>
      </w:r>
      <w:r w:rsidRPr="00576361">
        <w:rPr>
          <w:szCs w:val="28"/>
          <w:lang w:val="pt-BR"/>
        </w:rPr>
        <w:tab/>
      </w:r>
      <w:r w:rsidRPr="00576361">
        <w:rPr>
          <w:b/>
          <w:bCs/>
          <w:szCs w:val="28"/>
          <w:lang w:val="pt-BR"/>
        </w:rPr>
        <w:t>B.</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40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250</w:t>
      </w:r>
      <w:r w:rsidRPr="00576361">
        <w:rPr>
          <w:szCs w:val="28"/>
        </w:rPr>
        <w:sym w:font="Symbol" w:char="F057"/>
      </w:r>
      <w:r w:rsidRPr="00576361">
        <w:rPr>
          <w:szCs w:val="28"/>
          <w:lang w:val="pt-BR"/>
        </w:rPr>
        <w:t>.</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rPr>
      </w:pPr>
      <w:r w:rsidRPr="00576361">
        <w:rPr>
          <w:szCs w:val="28"/>
          <w:lang w:val="pt-BR"/>
        </w:rPr>
        <w:tab/>
      </w:r>
      <w:r w:rsidRPr="00576361">
        <w:rPr>
          <w:b/>
          <w:bCs/>
          <w:szCs w:val="28"/>
          <w:lang w:val="pt-BR"/>
        </w:rPr>
        <w:t>C.</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50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w:t>
      </w:r>
      <w:r w:rsidRPr="00576361">
        <w:rPr>
          <w:szCs w:val="28"/>
        </w:rPr>
        <w:t>1</w:t>
      </w:r>
      <w:r w:rsidRPr="00576361">
        <w:rPr>
          <w:szCs w:val="28"/>
          <w:lang w:val="pt-BR"/>
        </w:rPr>
        <w:t>00</w:t>
      </w:r>
      <w:r w:rsidRPr="00576361">
        <w:rPr>
          <w:szCs w:val="28"/>
        </w:rPr>
        <w:sym w:font="Symbol" w:char="F057"/>
      </w:r>
      <w:r w:rsidRPr="00576361">
        <w:rPr>
          <w:szCs w:val="28"/>
          <w:lang w:val="pt-BR"/>
        </w:rPr>
        <w:t xml:space="preserve">. </w:t>
      </w:r>
      <w:r w:rsidRPr="00576361">
        <w:rPr>
          <w:szCs w:val="28"/>
          <w:lang w:val="pt-BR"/>
        </w:rPr>
        <w:tab/>
      </w:r>
      <w:r w:rsidRPr="00576361">
        <w:rPr>
          <w:b/>
          <w:bCs/>
          <w:szCs w:val="28"/>
          <w:lang w:val="pt-BR"/>
        </w:rPr>
        <w:t>D.</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25</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100</w:t>
      </w:r>
      <w:r w:rsidRPr="00576361">
        <w:rPr>
          <w:szCs w:val="28"/>
        </w:rPr>
        <w:sym w:font="Symbol" w:char="F057"/>
      </w:r>
      <w:r w:rsidRPr="00576361">
        <w:rPr>
          <w:szCs w:val="28"/>
          <w:lang w:val="pt-BR"/>
        </w:rPr>
        <w:t>.</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35:</w:t>
      </w:r>
      <w:r w:rsidRPr="00576361">
        <w:rPr>
          <w:szCs w:val="28"/>
        </w:rPr>
        <w:t xml:space="preserve"> </w:t>
      </w:r>
      <w:r w:rsidRPr="00576361">
        <w:rPr>
          <w:bCs/>
          <w:color w:val="000000"/>
          <w:szCs w:val="28"/>
        </w:rPr>
        <w:t>Mạch dao động LC gồm tụ C = 6μF và cuộn cảm thuần. Biết giá trị cực đại của điện áp giữa hai đầu tụ điện là U</w:t>
      </w:r>
      <w:r w:rsidRPr="00576361">
        <w:rPr>
          <w:bCs/>
          <w:color w:val="000000"/>
          <w:szCs w:val="28"/>
          <w:vertAlign w:val="subscript"/>
        </w:rPr>
        <w:t>0</w:t>
      </w:r>
      <w:r w:rsidRPr="00576361">
        <w:rPr>
          <w:bCs/>
          <w:color w:val="000000"/>
          <w:szCs w:val="28"/>
        </w:rPr>
        <w:t xml:space="preserve"> = 14V. Tại thời điểm điện áp giữa hai bản của tụ là u = 8V, năng lượng từ trường trong mạch bằng</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bCs/>
          <w:szCs w:val="28"/>
        </w:rPr>
        <w:t>W</w:t>
      </w:r>
      <w:r w:rsidRPr="00576361">
        <w:rPr>
          <w:bCs/>
          <w:szCs w:val="28"/>
          <w:vertAlign w:val="subscript"/>
        </w:rPr>
        <w:t>L</w:t>
      </w:r>
      <w:r w:rsidRPr="00576361">
        <w:rPr>
          <w:bCs/>
          <w:szCs w:val="28"/>
        </w:rPr>
        <w:t>=396μJ.</w:t>
      </w:r>
      <w:r w:rsidRPr="00576361">
        <w:rPr>
          <w:b/>
          <w:bCs/>
          <w:color w:val="FF0000"/>
          <w:szCs w:val="28"/>
        </w:rPr>
        <w:t xml:space="preserve"> </w:t>
      </w:r>
      <w:r w:rsidRPr="00576361">
        <w:rPr>
          <w:b/>
          <w:bCs/>
          <w:color w:val="000000"/>
          <w:szCs w:val="28"/>
        </w:rPr>
        <w:t xml:space="preserve"> </w:t>
      </w:r>
      <w:r w:rsidRPr="00576361">
        <w:rPr>
          <w:b/>
          <w:bCs/>
          <w:color w:val="FF0000"/>
          <w:szCs w:val="28"/>
        </w:rPr>
        <w:tab/>
      </w:r>
      <w:r w:rsidRPr="00576361">
        <w:rPr>
          <w:b/>
          <w:bCs/>
          <w:szCs w:val="28"/>
        </w:rPr>
        <w:t>B.</w:t>
      </w:r>
      <w:r w:rsidRPr="00576361">
        <w:rPr>
          <w:b/>
          <w:bCs/>
          <w:color w:val="FF0000"/>
          <w:szCs w:val="28"/>
        </w:rPr>
        <w:t xml:space="preserve"> </w:t>
      </w:r>
      <w:r w:rsidRPr="00576361">
        <w:rPr>
          <w:bCs/>
          <w:color w:val="000000"/>
          <w:szCs w:val="28"/>
        </w:rPr>
        <w:t>W</w:t>
      </w:r>
      <w:r w:rsidRPr="00576361">
        <w:rPr>
          <w:bCs/>
          <w:color w:val="000000"/>
          <w:szCs w:val="28"/>
          <w:vertAlign w:val="subscript"/>
        </w:rPr>
        <w:t>L</w:t>
      </w:r>
      <w:r w:rsidRPr="00576361">
        <w:rPr>
          <w:bCs/>
          <w:color w:val="000000"/>
          <w:szCs w:val="28"/>
        </w:rPr>
        <w:t>=588μJ.</w:t>
      </w:r>
      <w:r w:rsidRPr="00576361">
        <w:rPr>
          <w:b/>
          <w:bCs/>
          <w:color w:val="000000"/>
          <w:szCs w:val="28"/>
        </w:rPr>
        <w:t xml:space="preserve"> </w:t>
      </w:r>
      <w:r w:rsidRPr="00576361">
        <w:rPr>
          <w:b/>
          <w:bCs/>
          <w:color w:val="000000"/>
          <w:szCs w:val="28"/>
        </w:rPr>
        <w:tab/>
        <w:t xml:space="preserve">    C. </w:t>
      </w:r>
      <w:r w:rsidRPr="00576361">
        <w:rPr>
          <w:bCs/>
          <w:color w:val="000000"/>
          <w:szCs w:val="28"/>
        </w:rPr>
        <w:t>W</w:t>
      </w:r>
      <w:r w:rsidRPr="00576361">
        <w:rPr>
          <w:bCs/>
          <w:color w:val="000000"/>
          <w:szCs w:val="28"/>
          <w:vertAlign w:val="subscript"/>
        </w:rPr>
        <w:t>L</w:t>
      </w:r>
      <w:r w:rsidRPr="00576361">
        <w:rPr>
          <w:bCs/>
          <w:color w:val="000000"/>
          <w:szCs w:val="28"/>
        </w:rPr>
        <w:t>=39,6μJ.</w:t>
      </w:r>
      <w:r w:rsidRPr="00576361">
        <w:rPr>
          <w:b/>
          <w:bCs/>
          <w:color w:val="000000"/>
          <w:szCs w:val="28"/>
        </w:rPr>
        <w:t xml:space="preserve"> </w:t>
      </w:r>
      <w:r w:rsidRPr="00576361">
        <w:rPr>
          <w:b/>
          <w:bCs/>
          <w:color w:val="000000"/>
          <w:szCs w:val="28"/>
        </w:rPr>
        <w:tab/>
      </w:r>
      <w:r w:rsidRPr="00576361">
        <w:rPr>
          <w:b/>
          <w:bCs/>
          <w:color w:val="000000"/>
          <w:szCs w:val="28"/>
        </w:rPr>
        <w:tab/>
        <w:t xml:space="preserve">D. </w:t>
      </w:r>
      <w:r w:rsidRPr="00576361">
        <w:rPr>
          <w:bCs/>
          <w:color w:val="000000"/>
          <w:szCs w:val="28"/>
        </w:rPr>
        <w:t>W</w:t>
      </w:r>
      <w:r w:rsidRPr="00576361">
        <w:rPr>
          <w:bCs/>
          <w:color w:val="000000"/>
          <w:szCs w:val="28"/>
          <w:vertAlign w:val="subscript"/>
        </w:rPr>
        <w:t>L</w:t>
      </w:r>
      <w:r w:rsidRPr="00576361">
        <w:rPr>
          <w:bCs/>
          <w:color w:val="000000"/>
          <w:szCs w:val="28"/>
        </w:rPr>
        <w:t>=58,8μJ.</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36:</w:t>
      </w:r>
      <w:r w:rsidRPr="00576361">
        <w:rPr>
          <w:szCs w:val="28"/>
        </w:rPr>
        <w:t xml:space="preserve"> </w:t>
      </w:r>
      <w:r w:rsidRPr="00576361">
        <w:rPr>
          <w:bCs/>
          <w:color w:val="000000"/>
          <w:szCs w:val="28"/>
        </w:rPr>
        <w:t xml:space="preserve">Trong mạch dao động tụ điện được cấp một năng lượng W = 1μJ từ nguồn điện một chiều có suất điện động e = 4V. Cứ sau những khoảng thời gian như nhau </w:t>
      </w:r>
      <w:r w:rsidRPr="00576361">
        <w:rPr>
          <w:color w:val="000000"/>
          <w:szCs w:val="28"/>
        </w:rPr>
        <w:t>Δ</w:t>
      </w:r>
      <w:r w:rsidRPr="00576361">
        <w:rPr>
          <w:bCs/>
          <w:color w:val="000000"/>
          <w:szCs w:val="28"/>
        </w:rPr>
        <w:t>t = 1μs thì năng lượng trong tụ điện và trong cuộn cảm lại bằng nhau. Xác định độ tự cảm L của cuộn dây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79" type="#_x0000_t75" style="width:18pt;height:30.75pt" o:ole="">
            <v:imagedata r:id="rId233" o:title=""/>
          </v:shape>
          <o:OLEObject Type="Embed" ProgID="Equation.3" ShapeID="_x0000_i1479" DrawAspect="Content" ObjectID="_1642623004" r:id="rId234"/>
        </w:object>
      </w:r>
      <w:r w:rsidRPr="00576361">
        <w:rPr>
          <w:bCs/>
          <w:color w:val="000000"/>
          <w:szCs w:val="28"/>
        </w:rPr>
        <w:t xml:space="preserve">(μH). </w:t>
      </w:r>
      <w:r w:rsidRPr="00576361">
        <w:rPr>
          <w:b/>
          <w:bCs/>
          <w:color w:val="000000"/>
          <w:szCs w:val="28"/>
        </w:rPr>
        <w:tab/>
        <w:t xml:space="preserve">B.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0" type="#_x0000_t75" style="width:18pt;height:30.75pt" o:ole="">
            <v:imagedata r:id="rId235" o:title=""/>
          </v:shape>
          <o:OLEObject Type="Embed" ProgID="Equation.3" ShapeID="_x0000_i1480" DrawAspect="Content" ObjectID="_1642623005" r:id="rId236"/>
        </w:object>
      </w:r>
      <w:r w:rsidRPr="00576361">
        <w:rPr>
          <w:bCs/>
          <w:color w:val="000000"/>
          <w:szCs w:val="28"/>
        </w:rPr>
        <w:t>(μH).</w:t>
      </w:r>
      <w:r w:rsidRPr="00576361">
        <w:rPr>
          <w:b/>
          <w:bCs/>
          <w:color w:val="000000"/>
          <w:szCs w:val="28"/>
        </w:rPr>
        <w:t xml:space="preserve"> </w:t>
      </w:r>
      <w:r w:rsidRPr="00576361">
        <w:rPr>
          <w:b/>
          <w:bCs/>
          <w:color w:val="000000"/>
          <w:szCs w:val="28"/>
        </w:rPr>
        <w:tab/>
      </w:r>
      <w:r w:rsidRPr="00576361">
        <w:rPr>
          <w:b/>
          <w:bCs/>
          <w:szCs w:val="28"/>
        </w:rPr>
        <w:t>C.</w:t>
      </w:r>
      <w:r w:rsidRPr="00576361">
        <w:rPr>
          <w:b/>
          <w:bCs/>
          <w:color w:val="FF0000"/>
          <w:szCs w:val="28"/>
        </w:rPr>
        <w:t xml:space="preserve">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1" type="#_x0000_t75" style="width:18pt;height:30.75pt" o:ole="">
            <v:imagedata r:id="rId237" o:title=""/>
          </v:shape>
          <o:OLEObject Type="Embed" ProgID="Equation.3" ShapeID="_x0000_i1481" DrawAspect="Content" ObjectID="_1642623006" r:id="rId238"/>
        </w:object>
      </w:r>
      <w:r w:rsidRPr="00576361">
        <w:rPr>
          <w:bCs/>
          <w:color w:val="000000"/>
          <w:szCs w:val="28"/>
        </w:rPr>
        <w:t>(nH).</w:t>
      </w:r>
      <w:r w:rsidRPr="00576361">
        <w:rPr>
          <w:b/>
          <w:bCs/>
          <w:color w:val="000000"/>
          <w:szCs w:val="28"/>
        </w:rPr>
        <w:tab/>
        <w:t xml:space="preserve">D.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2" type="#_x0000_t75" style="width:18pt;height:30.75pt" o:ole="">
            <v:imagedata r:id="rId239" o:title=""/>
          </v:shape>
          <o:OLEObject Type="Embed" ProgID="Equation.3" ShapeID="_x0000_i1482" DrawAspect="Content" ObjectID="_1642623007" r:id="rId240"/>
        </w:object>
      </w:r>
      <w:r w:rsidRPr="00576361">
        <w:rPr>
          <w:bCs/>
          <w:color w:val="000000"/>
          <w:szCs w:val="28"/>
        </w:rPr>
        <w:t>(μH)</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37:</w:t>
      </w:r>
      <w:r w:rsidRPr="00576361">
        <w:rPr>
          <w:szCs w:val="28"/>
        </w:rPr>
        <w:t xml:space="preserve"> </w:t>
      </w:r>
      <w:r w:rsidRPr="00576361">
        <w:rPr>
          <w:color w:val="000000"/>
          <w:szCs w:val="28"/>
        </w:rPr>
        <w:t>Trong thí nghiệm Young về giao thoa ánh sáng, khoảng cách giữa hai khe là a = 2mm, khoảng cách từ hai khe đến màn quan sát là D = 1,5m. Nguồn sáng đơn sắc có bước sóng λ = 0,6μm. Xét trên khoảng MN trên màn, với MO = 5mm, ON = 10mm, (O là vị trí vân sáng trung tâm giữa M và N). Hỏi trên MN có bao nhiêu vân sáng, bao nhiêu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szCs w:val="28"/>
        </w:rPr>
      </w:pPr>
      <w:r w:rsidRPr="00576361">
        <w:rPr>
          <w:b/>
          <w:bCs/>
          <w:szCs w:val="28"/>
        </w:rPr>
        <w:tab/>
        <w:t xml:space="preserve">A. </w:t>
      </w:r>
      <w:r w:rsidRPr="00576361">
        <w:rPr>
          <w:szCs w:val="28"/>
        </w:rPr>
        <w:t xml:space="preserve">34 vân sáng 33 vân tối </w:t>
      </w:r>
      <w:r w:rsidRPr="00576361">
        <w:rPr>
          <w:szCs w:val="28"/>
        </w:rPr>
        <w:tab/>
      </w:r>
      <w:r w:rsidRPr="00576361">
        <w:rPr>
          <w:b/>
          <w:bCs/>
          <w:szCs w:val="28"/>
        </w:rPr>
        <w:t xml:space="preserve">B. </w:t>
      </w:r>
      <w:r w:rsidRPr="00576361">
        <w:rPr>
          <w:szCs w:val="28"/>
        </w:rPr>
        <w:t>33 vân sáng 34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000000"/>
          <w:szCs w:val="28"/>
        </w:rPr>
        <w:tab/>
        <w:t xml:space="preserve">C. </w:t>
      </w:r>
      <w:r w:rsidRPr="00576361">
        <w:rPr>
          <w:color w:val="000000"/>
          <w:szCs w:val="28"/>
        </w:rPr>
        <w:t xml:space="preserve">22 vân sáng 11 vân tối </w:t>
      </w:r>
      <w:r w:rsidRPr="00576361">
        <w:rPr>
          <w:color w:val="000000"/>
          <w:szCs w:val="28"/>
        </w:rPr>
        <w:tab/>
      </w:r>
      <w:r w:rsidRPr="00576361">
        <w:rPr>
          <w:b/>
          <w:bCs/>
          <w:color w:val="000000"/>
          <w:szCs w:val="28"/>
        </w:rPr>
        <w:t xml:space="preserve">D. </w:t>
      </w:r>
      <w:r w:rsidRPr="00576361">
        <w:rPr>
          <w:color w:val="000000"/>
          <w:szCs w:val="28"/>
        </w:rPr>
        <w:t>11 vân sáng 22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i/>
          <w:iCs/>
          <w:color w:val="0000FF"/>
          <w:szCs w:val="28"/>
        </w:rPr>
        <w:t>\</w:t>
      </w:r>
      <w:r w:rsidRPr="00576361">
        <w:rPr>
          <w:b/>
          <w:bCs/>
          <w:szCs w:val="28"/>
        </w:rPr>
        <w:t>Câu 38:</w:t>
      </w:r>
      <w:r w:rsidRPr="00576361">
        <w:rPr>
          <w:b/>
          <w:bCs/>
          <w:color w:val="000000"/>
          <w:szCs w:val="28"/>
        </w:rPr>
        <w:t xml:space="preserve"> </w:t>
      </w:r>
      <w:r w:rsidRPr="00576361">
        <w:rPr>
          <w:color w:val="000000"/>
          <w:szCs w:val="28"/>
        </w:rPr>
        <w:t>Chiếu đồng thời hai bức xạ nhìn thấy có bước sóng λ</w:t>
      </w:r>
      <w:r w:rsidRPr="00576361">
        <w:rPr>
          <w:color w:val="000000"/>
          <w:szCs w:val="28"/>
          <w:vertAlign w:val="subscript"/>
        </w:rPr>
        <w:t>1</w:t>
      </w:r>
      <w:r w:rsidRPr="00576361">
        <w:rPr>
          <w:color w:val="000000"/>
          <w:szCs w:val="28"/>
        </w:rPr>
        <w:t xml:space="preserve"> = 0,72μm và λ</w:t>
      </w:r>
      <w:r w:rsidRPr="00576361">
        <w:rPr>
          <w:color w:val="000000"/>
          <w:szCs w:val="28"/>
          <w:vertAlign w:val="subscript"/>
        </w:rPr>
        <w:t>2</w:t>
      </w:r>
      <w:r w:rsidRPr="00576361">
        <w:rPr>
          <w:color w:val="000000"/>
          <w:szCs w:val="28"/>
        </w:rPr>
        <w:t xml:space="preserve"> vào khe I-âng thì trên đoạn AB ở trên màn quan sát thấy tổng cộng 19 vân sáng, trong đó có 6 vân sáng của riêng bức xạ λ</w:t>
      </w:r>
      <w:r w:rsidRPr="00576361">
        <w:rPr>
          <w:color w:val="000000"/>
          <w:szCs w:val="28"/>
          <w:vertAlign w:val="subscript"/>
        </w:rPr>
        <w:t>1</w:t>
      </w:r>
      <w:r w:rsidRPr="00576361">
        <w:rPr>
          <w:color w:val="000000"/>
          <w:szCs w:val="28"/>
        </w:rPr>
        <w:t xml:space="preserve">, 9 vân sáng của </w:t>
      </w:r>
      <w:r w:rsidRPr="00576361">
        <w:rPr>
          <w:color w:val="000000"/>
          <w:szCs w:val="28"/>
        </w:rPr>
        <w:lastRenderedPageBreak/>
        <w:t>riêng bức xạ λ</w:t>
      </w:r>
      <w:r w:rsidRPr="00576361">
        <w:rPr>
          <w:color w:val="000000"/>
          <w:szCs w:val="28"/>
          <w:vertAlign w:val="subscript"/>
        </w:rPr>
        <w:t>2</w:t>
      </w:r>
      <w:r w:rsidRPr="00576361">
        <w:rPr>
          <w:color w:val="000000"/>
          <w:szCs w:val="28"/>
        </w:rPr>
        <w:t>. Ngoài ra, hai vân sáng ngoài cùng (trùng A, B) khác màu với hai loại vân sáng đơn sắc trên. Bước sóng λ</w:t>
      </w:r>
      <w:r w:rsidRPr="00576361">
        <w:rPr>
          <w:color w:val="000000"/>
          <w:szCs w:val="28"/>
          <w:vertAlign w:val="subscript"/>
        </w:rPr>
        <w:t>2</w:t>
      </w:r>
      <w:r w:rsidRPr="00576361">
        <w:rPr>
          <w:color w:val="000000"/>
          <w:szCs w:val="28"/>
        </w:rPr>
        <w:t xml:space="preserve"> bằng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color w:val="000000"/>
          <w:szCs w:val="28"/>
        </w:rPr>
        <w:tab/>
        <w:t xml:space="preserve"> </w:t>
      </w:r>
      <w:r w:rsidRPr="00576361">
        <w:rPr>
          <w:b/>
          <w:bCs/>
          <w:color w:val="000000"/>
          <w:szCs w:val="28"/>
        </w:rPr>
        <w:t xml:space="preserve">A. </w:t>
      </w:r>
      <w:r w:rsidRPr="00576361">
        <w:rPr>
          <w:color w:val="000000"/>
          <w:szCs w:val="28"/>
        </w:rPr>
        <w:t xml:space="preserve">0,54μm </w:t>
      </w:r>
      <w:r w:rsidRPr="00576361">
        <w:rPr>
          <w:color w:val="000000"/>
          <w:szCs w:val="28"/>
        </w:rPr>
        <w:tab/>
      </w:r>
      <w:r w:rsidRPr="00576361">
        <w:rPr>
          <w:b/>
          <w:bCs/>
          <w:color w:val="000000"/>
          <w:szCs w:val="28"/>
        </w:rPr>
        <w:t xml:space="preserve">B. </w:t>
      </w:r>
      <w:r w:rsidRPr="00576361">
        <w:rPr>
          <w:color w:val="000000"/>
          <w:szCs w:val="28"/>
        </w:rPr>
        <w:t xml:space="preserve">0,578μm </w:t>
      </w:r>
      <w:r w:rsidRPr="00576361">
        <w:rPr>
          <w:color w:val="000000"/>
          <w:szCs w:val="28"/>
        </w:rPr>
        <w:tab/>
      </w:r>
      <w:r w:rsidRPr="00576361">
        <w:rPr>
          <w:b/>
          <w:bCs/>
          <w:szCs w:val="28"/>
        </w:rPr>
        <w:t xml:space="preserve">C. </w:t>
      </w:r>
      <w:r w:rsidRPr="00576361">
        <w:rPr>
          <w:szCs w:val="28"/>
        </w:rPr>
        <w:t>0,48μm</w:t>
      </w:r>
      <w:r w:rsidRPr="00576361">
        <w:rPr>
          <w:color w:val="FF0000"/>
          <w:szCs w:val="28"/>
        </w:rPr>
        <w:t xml:space="preserve"> </w:t>
      </w:r>
      <w:r w:rsidRPr="00576361">
        <w:rPr>
          <w:color w:val="FF0000"/>
          <w:szCs w:val="28"/>
        </w:rPr>
        <w:tab/>
      </w:r>
      <w:r w:rsidRPr="00576361">
        <w:rPr>
          <w:b/>
          <w:bCs/>
          <w:color w:val="000000"/>
          <w:szCs w:val="28"/>
        </w:rPr>
        <w:t xml:space="preserve">D. </w:t>
      </w:r>
      <w:r w:rsidRPr="00576361">
        <w:rPr>
          <w:color w:val="000000"/>
          <w:szCs w:val="28"/>
        </w:rPr>
        <w:t>0,42μm</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rPr>
        <w:t>Câu 39:</w:t>
      </w:r>
      <w:r w:rsidRPr="00576361">
        <w:rPr>
          <w:szCs w:val="28"/>
        </w:rPr>
        <w:t xml:space="preserve"> </w:t>
      </w:r>
      <w:r w:rsidRPr="00576361">
        <w:rPr>
          <w:color w:val="000000"/>
          <w:szCs w:val="28"/>
        </w:rPr>
        <w:t xml:space="preserve">Hạt nhân </w:t>
      </w:r>
      <w:r w:rsidRPr="00576361">
        <w:rPr>
          <w:color w:val="000000"/>
          <w:position w:val="-10"/>
          <w:szCs w:val="28"/>
        </w:rPr>
        <w:object w:dxaOrig="499" w:dyaOrig="360">
          <v:shape id="_x0000_i1483" type="#_x0000_t75" style="width:24.75pt;height:18pt" o:ole="">
            <v:imagedata r:id="rId241" o:title=""/>
          </v:shape>
          <o:OLEObject Type="Embed" ProgID="Equation.3" ShapeID="_x0000_i1483" DrawAspect="Content" ObjectID="_1642623008" r:id="rId242"/>
        </w:object>
      </w:r>
      <w:r w:rsidRPr="00576361">
        <w:rPr>
          <w:color w:val="000000"/>
          <w:szCs w:val="28"/>
        </w:rPr>
        <w:t>có khối lượng 10,0135u. Khối lượng của nơtron m</w:t>
      </w:r>
      <w:r w:rsidRPr="00576361">
        <w:rPr>
          <w:color w:val="000000"/>
          <w:szCs w:val="28"/>
          <w:vertAlign w:val="subscript"/>
        </w:rPr>
        <w:t>n</w:t>
      </w:r>
      <w:r w:rsidRPr="00576361">
        <w:rPr>
          <w:color w:val="000000"/>
          <w:szCs w:val="28"/>
        </w:rPr>
        <w:t xml:space="preserve"> = 1,0087u, khối lượng của prôtôn m</w:t>
      </w:r>
      <w:r w:rsidRPr="00576361">
        <w:rPr>
          <w:color w:val="000000"/>
          <w:szCs w:val="28"/>
          <w:vertAlign w:val="subscript"/>
        </w:rPr>
        <w:t>P</w:t>
      </w:r>
      <w:r w:rsidRPr="00576361">
        <w:rPr>
          <w:color w:val="000000"/>
          <w:szCs w:val="28"/>
        </w:rPr>
        <w:t xml:space="preserve"> = 1,0073u, 1u = 931 MeV/c</w:t>
      </w:r>
      <w:r w:rsidRPr="00576361">
        <w:rPr>
          <w:color w:val="000000"/>
          <w:szCs w:val="28"/>
          <w:vertAlign w:val="superscript"/>
        </w:rPr>
        <w:t>2</w:t>
      </w:r>
      <w:r w:rsidRPr="00576361">
        <w:rPr>
          <w:color w:val="000000"/>
          <w:szCs w:val="28"/>
        </w:rPr>
        <w:t xml:space="preserve">. Năng lượng liên kết riêng của hạt nhân là </w:t>
      </w:r>
      <w:r w:rsidRPr="00576361">
        <w:rPr>
          <w:color w:val="000000"/>
          <w:position w:val="-10"/>
          <w:szCs w:val="28"/>
        </w:rPr>
        <w:object w:dxaOrig="499" w:dyaOrig="360">
          <v:shape id="_x0000_i1484" type="#_x0000_t75" style="width:24.75pt;height:18pt" o:ole="">
            <v:imagedata r:id="rId241" o:title=""/>
          </v:shape>
          <o:OLEObject Type="Embed" ProgID="Equation.3" ShapeID="_x0000_i1484" DrawAspect="Content" ObjectID="_1642623009" r:id="rId243"/>
        </w:objec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szCs w:val="28"/>
        </w:rPr>
        <w:t>6,325</w:t>
      </w:r>
      <w:r w:rsidRPr="00576361">
        <w:rPr>
          <w:color w:val="000000"/>
          <w:szCs w:val="28"/>
        </w:rPr>
        <w:t>MeV.</w:t>
      </w:r>
      <w:r w:rsidRPr="00576361">
        <w:rPr>
          <w:color w:val="000000"/>
          <w:szCs w:val="28"/>
        </w:rPr>
        <w:tab/>
      </w:r>
      <w:r w:rsidRPr="00576361">
        <w:rPr>
          <w:b/>
          <w:bCs/>
          <w:szCs w:val="28"/>
        </w:rPr>
        <w:t>B.</w:t>
      </w:r>
      <w:r w:rsidRPr="00576361">
        <w:rPr>
          <w:b/>
          <w:bCs/>
          <w:color w:val="FF00FF"/>
          <w:szCs w:val="28"/>
        </w:rPr>
        <w:t xml:space="preserve"> </w:t>
      </w:r>
      <w:r w:rsidRPr="00576361">
        <w:rPr>
          <w:color w:val="000000"/>
          <w:szCs w:val="28"/>
        </w:rPr>
        <w:t>63,215MeV.</w:t>
      </w:r>
      <w:r w:rsidRPr="00576361">
        <w:rPr>
          <w:color w:val="000000"/>
          <w:szCs w:val="28"/>
        </w:rPr>
        <w:tab/>
      </w:r>
      <w:r w:rsidRPr="00576361">
        <w:rPr>
          <w:b/>
          <w:bCs/>
          <w:szCs w:val="28"/>
        </w:rPr>
        <w:t>C.</w:t>
      </w:r>
      <w:r w:rsidRPr="00576361">
        <w:rPr>
          <w:b/>
          <w:bCs/>
          <w:color w:val="FF00FF"/>
          <w:szCs w:val="28"/>
        </w:rPr>
        <w:t xml:space="preserve"> </w:t>
      </w:r>
      <w:r w:rsidRPr="00576361">
        <w:rPr>
          <w:color w:val="000000"/>
          <w:szCs w:val="28"/>
        </w:rPr>
        <w:t>0,</w:t>
      </w:r>
      <w:r w:rsidRPr="00576361">
        <w:rPr>
          <w:szCs w:val="28"/>
        </w:rPr>
        <w:t>632MeV.</w:t>
      </w:r>
      <w:r w:rsidRPr="00576361">
        <w:rPr>
          <w:color w:val="FF0000"/>
          <w:szCs w:val="28"/>
        </w:rPr>
        <w:tab/>
      </w:r>
      <w:r w:rsidRPr="00576361">
        <w:rPr>
          <w:b/>
          <w:bCs/>
          <w:szCs w:val="28"/>
        </w:rPr>
        <w:t>D.</w:t>
      </w:r>
      <w:r w:rsidRPr="00576361">
        <w:rPr>
          <w:b/>
          <w:bCs/>
          <w:color w:val="FF00FF"/>
          <w:szCs w:val="28"/>
        </w:rPr>
        <w:t xml:space="preserve"> </w:t>
      </w:r>
      <w:r w:rsidRPr="00576361">
        <w:rPr>
          <w:color w:val="000000"/>
          <w:szCs w:val="28"/>
        </w:rPr>
        <w:t>632,153MeV.</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rPr>
        <w:t>Câu 40:</w:t>
      </w:r>
      <w:r w:rsidRPr="00576361">
        <w:rPr>
          <w:szCs w:val="28"/>
        </w:rPr>
        <w:t xml:space="preserve"> </w:t>
      </w:r>
      <w:r w:rsidRPr="00576361">
        <w:rPr>
          <w:color w:val="000000"/>
          <w:szCs w:val="28"/>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color w:val="FF00FF"/>
          <w:szCs w:val="28"/>
        </w:rPr>
        <w:tab/>
      </w:r>
      <w:r w:rsidRPr="00576361">
        <w:rPr>
          <w:b/>
          <w:bCs/>
          <w:szCs w:val="28"/>
        </w:rPr>
        <w:t xml:space="preserve">A. </w:t>
      </w:r>
      <w:r w:rsidRPr="00576361">
        <w:rPr>
          <w:szCs w:val="28"/>
        </w:rPr>
        <w:t>12,</w:t>
      </w:r>
      <w:r w:rsidRPr="00576361">
        <w:rPr>
          <w:color w:val="000000"/>
          <w:szCs w:val="28"/>
        </w:rPr>
        <w:t>5%.</w:t>
      </w:r>
      <w:r w:rsidRPr="00576361">
        <w:rPr>
          <w:color w:val="000000"/>
          <w:szCs w:val="28"/>
        </w:rPr>
        <w:tab/>
      </w:r>
      <w:r w:rsidRPr="00576361">
        <w:rPr>
          <w:b/>
          <w:bCs/>
          <w:szCs w:val="28"/>
        </w:rPr>
        <w:t>B.</w:t>
      </w:r>
      <w:r w:rsidRPr="00576361">
        <w:rPr>
          <w:b/>
          <w:bCs/>
          <w:color w:val="FF00FF"/>
          <w:szCs w:val="28"/>
        </w:rPr>
        <w:t xml:space="preserve"> </w:t>
      </w:r>
      <w:r w:rsidRPr="00576361">
        <w:rPr>
          <w:color w:val="000000"/>
          <w:szCs w:val="28"/>
        </w:rPr>
        <w:t>75%.</w:t>
      </w:r>
      <w:r w:rsidRPr="00576361">
        <w:rPr>
          <w:color w:val="000000"/>
          <w:szCs w:val="28"/>
        </w:rPr>
        <w:tab/>
      </w:r>
      <w:r w:rsidRPr="00576361">
        <w:rPr>
          <w:b/>
          <w:bCs/>
          <w:szCs w:val="28"/>
        </w:rPr>
        <w:t>C.</w:t>
      </w:r>
      <w:r w:rsidRPr="00576361">
        <w:rPr>
          <w:color w:val="0000FF"/>
          <w:szCs w:val="28"/>
        </w:rPr>
        <w:t xml:space="preserve"> </w:t>
      </w:r>
      <w:r w:rsidRPr="00576361">
        <w:rPr>
          <w:szCs w:val="28"/>
        </w:rPr>
        <w:t>25%.</w:t>
      </w:r>
      <w:r w:rsidRPr="00576361">
        <w:rPr>
          <w:szCs w:val="28"/>
        </w:rPr>
        <w:tab/>
      </w:r>
      <w:r w:rsidRPr="00576361">
        <w:rPr>
          <w:b/>
          <w:bCs/>
          <w:szCs w:val="28"/>
        </w:rPr>
        <w:t>D.</w:t>
      </w:r>
      <w:r w:rsidRPr="00576361">
        <w:rPr>
          <w:b/>
          <w:bCs/>
          <w:color w:val="FF00FF"/>
          <w:szCs w:val="28"/>
        </w:rPr>
        <w:t xml:space="preserve"> </w:t>
      </w:r>
      <w:r w:rsidRPr="00576361">
        <w:rPr>
          <w:color w:val="000000"/>
          <w:szCs w:val="28"/>
        </w:rPr>
        <w:t>87,5%.</w:t>
      </w:r>
    </w:p>
    <w:p w:rsidR="00705D50" w:rsidRPr="00576361" w:rsidRDefault="00705D50" w:rsidP="00B2305A">
      <w:pPr>
        <w:rPr>
          <w:szCs w:val="28"/>
        </w:rPr>
      </w:pPr>
    </w:p>
    <w:p w:rsidR="00705D50" w:rsidRPr="00576361" w:rsidRDefault="00705D50" w:rsidP="00B2305A">
      <w:pPr>
        <w:rPr>
          <w:szCs w:val="28"/>
        </w:rPr>
      </w:pPr>
    </w:p>
    <w:p w:rsidR="00705D50" w:rsidRDefault="00705D50" w:rsidP="00705D50">
      <w:pPr>
        <w:rPr>
          <w:b/>
          <w:bCs/>
          <w:szCs w:val="28"/>
        </w:rPr>
      </w:pPr>
      <w:r w:rsidRPr="00576361">
        <w:rPr>
          <w:b/>
          <w:bCs/>
          <w:szCs w:val="28"/>
        </w:rPr>
        <w:tab/>
      </w:r>
      <w:r w:rsidRPr="00576361">
        <w:rPr>
          <w:b/>
          <w:bCs/>
          <w:szCs w:val="28"/>
        </w:rPr>
        <w:tab/>
      </w:r>
      <w:r w:rsidRPr="00576361">
        <w:rPr>
          <w:b/>
          <w:bCs/>
          <w:szCs w:val="28"/>
        </w:rPr>
        <w:tab/>
      </w:r>
      <w:r w:rsidRPr="00576361">
        <w:rPr>
          <w:b/>
          <w:bCs/>
          <w:szCs w:val="28"/>
        </w:rPr>
        <w:tab/>
      </w:r>
      <w:r>
        <w:rPr>
          <w:b/>
          <w:bCs/>
          <w:szCs w:val="28"/>
        </w:rPr>
        <w:tab/>
        <w:t>HƯỚNG DẪN</w:t>
      </w:r>
    </w:p>
    <w:p w:rsidR="00705D50" w:rsidRPr="00F008C6" w:rsidRDefault="00705D50" w:rsidP="00B2305A">
      <w:pPr>
        <w:rPr>
          <w:b/>
          <w:bCs/>
          <w:color w:val="FF0000"/>
          <w:szCs w:val="28"/>
        </w:rPr>
      </w:pPr>
      <w:r w:rsidRPr="00F008C6">
        <w:rPr>
          <w:b/>
          <w:bCs/>
          <w:color w:val="FF0000"/>
          <w:szCs w:val="28"/>
        </w:rPr>
        <w:t>Tất cả các câu đều có đáp án A</w:t>
      </w:r>
    </w:p>
    <w:p w:rsidR="00705D50" w:rsidRPr="00576361" w:rsidRDefault="00705D50" w:rsidP="00B2305A">
      <w:pPr>
        <w:rPr>
          <w:b/>
          <w:bCs/>
          <w:szCs w:val="28"/>
        </w:rPr>
      </w:pPr>
      <w:r>
        <w:rPr>
          <w:b/>
          <w:bCs/>
          <w:szCs w:val="28"/>
        </w:rPr>
        <w:t>Hướng dẫn một số câu</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b/>
          <w:bCs/>
          <w:color w:val="000000"/>
          <w:sz w:val="25"/>
          <w:szCs w:val="25"/>
        </w:rPr>
      </w:pPr>
      <w:r w:rsidRPr="004B74BE">
        <w:rPr>
          <w:b/>
          <w:bCs/>
          <w:color w:val="000000"/>
          <w:sz w:val="25"/>
          <w:szCs w:val="25"/>
        </w:rPr>
        <w:t xml:space="preserve">Câu </w:t>
      </w:r>
      <w:r>
        <w:rPr>
          <w:b/>
          <w:bCs/>
          <w:color w:val="000000"/>
          <w:sz w:val="25"/>
          <w:szCs w:val="25"/>
        </w:rPr>
        <w:t>27</w:t>
      </w:r>
      <w:r w:rsidRPr="004B74BE">
        <w:rPr>
          <w:b/>
          <w:bCs/>
          <w:color w:val="000000"/>
          <w:sz w:val="25"/>
          <w:szCs w:val="25"/>
        </w:rPr>
        <w:t xml:space="preserve">: </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ab/>
        <w:t xml:space="preserve">Khi vật ở VTCB cơ năng của con ℓắc W = </w:t>
      </w:r>
      <w:r w:rsidRPr="00431063">
        <w:rPr>
          <w:color w:val="000000"/>
          <w:position w:val="-24"/>
          <w:sz w:val="25"/>
          <w:szCs w:val="25"/>
        </w:rPr>
        <w:object w:dxaOrig="520" w:dyaOrig="660">
          <v:shape id="_x0000_i1485" type="#_x0000_t75" style="width:26.25pt;height:33pt" o:ole="">
            <v:imagedata r:id="rId244" o:title=""/>
          </v:shape>
          <o:OLEObject Type="Embed" ProgID="Equation.3" ShapeID="_x0000_i1485" DrawAspect="Content" ObjectID="_1642623010" r:id="rId245"/>
        </w:objec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ab/>
        <w:t>Sau khi giữ cố định điểm M: Con ℓắc mới vẫn dao động điều hòa quanh O với biên độ A’, độ cứng của ℓò xo k’ với độ dài tự nhiên ℓ’ = 3ℓ/4=&gt; k’ = 4k/3</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 xml:space="preserve"> </w:t>
      </w:r>
      <w:r w:rsidRPr="004B74BE">
        <w:rPr>
          <w:color w:val="000000"/>
          <w:sz w:val="25"/>
          <w:szCs w:val="25"/>
        </w:rPr>
        <w:tab/>
        <w:t xml:space="preserve">Theo Đℓ bảo toàn năng ℓượng </w:t>
      </w:r>
      <w:r w:rsidR="00AE5AAE">
        <w:rPr>
          <w:iCs/>
          <w:noProof/>
          <w:color w:val="000000"/>
          <w:position w:val="-24"/>
          <w:sz w:val="25"/>
          <w:szCs w:val="25"/>
          <w:lang w:val="en-US" w:eastAsia="en-US"/>
        </w:rPr>
        <w:drawing>
          <wp:inline distT="0" distB="0" distL="0" distR="0">
            <wp:extent cx="838200" cy="4191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4B74BE">
        <w:rPr>
          <w:iCs/>
          <w:color w:val="000000"/>
          <w:sz w:val="25"/>
          <w:szCs w:val="25"/>
        </w:rPr>
        <w:t xml:space="preserve"> </w:t>
      </w:r>
      <w:r>
        <w:rPr>
          <w:iCs/>
          <w:color w:val="000000"/>
          <w:sz w:val="25"/>
          <w:szCs w:val="25"/>
        </w:rPr>
        <w:sym w:font="Symbol" w:char="F0DE"/>
      </w:r>
      <w:r w:rsidRPr="004B74BE">
        <w:rPr>
          <w:iCs/>
          <w:color w:val="000000"/>
          <w:sz w:val="25"/>
          <w:szCs w:val="25"/>
        </w:rPr>
        <w:t xml:space="preserve"> </w:t>
      </w:r>
      <w:r w:rsidRPr="00A03068">
        <w:rPr>
          <w:iCs/>
          <w:color w:val="000000"/>
          <w:position w:val="-24"/>
          <w:sz w:val="25"/>
          <w:szCs w:val="25"/>
        </w:rPr>
        <w:object w:dxaOrig="1400" w:dyaOrig="660">
          <v:shape id="_x0000_i1486" type="#_x0000_t75" style="width:69.75pt;height:33pt" o:ole="">
            <v:imagedata r:id="rId247" o:title=""/>
          </v:shape>
          <o:OLEObject Type="Embed" ProgID="Equation.3" ShapeID="_x0000_i1486" DrawAspect="Content" ObjectID="_1642623011" r:id="rId248"/>
        </w:object>
      </w:r>
      <w:r w:rsidRPr="004B74BE">
        <w:rPr>
          <w:iCs/>
          <w:color w:val="000000"/>
          <w:sz w:val="25"/>
          <w:szCs w:val="25"/>
        </w:rPr>
        <w:t xml:space="preserve"> </w:t>
      </w:r>
      <w:r>
        <w:rPr>
          <w:iCs/>
          <w:color w:val="000000"/>
          <w:sz w:val="25"/>
          <w:szCs w:val="25"/>
        </w:rPr>
        <w:sym w:font="Symbol" w:char="F0DE"/>
      </w:r>
      <w:r w:rsidRPr="004B74BE">
        <w:rPr>
          <w:iCs/>
          <w:color w:val="000000"/>
          <w:sz w:val="25"/>
          <w:szCs w:val="25"/>
        </w:rPr>
        <w:t xml:space="preserve"> A’ = </w:t>
      </w:r>
      <w:r w:rsidRPr="00431063">
        <w:rPr>
          <w:iCs/>
          <w:color w:val="000000"/>
          <w:position w:val="-24"/>
          <w:sz w:val="25"/>
          <w:szCs w:val="25"/>
        </w:rPr>
        <w:object w:dxaOrig="580" w:dyaOrig="680">
          <v:shape id="_x0000_i1487" type="#_x0000_t75" style="width:29.25pt;height:33.75pt" o:ole="">
            <v:imagedata r:id="rId249" o:title=""/>
          </v:shape>
          <o:OLEObject Type="Embed" ProgID="Equation.3" ShapeID="_x0000_i1487" DrawAspect="Content" ObjectID="_1642623012" r:id="rId250"/>
        </w:object>
      </w:r>
      <w:r w:rsidRPr="004B74BE">
        <w:rPr>
          <w:iCs/>
          <w:color w:val="000000"/>
          <w:sz w:val="25"/>
          <w:szCs w:val="25"/>
        </w:rPr>
        <w:t xml:space="preserve"> = 0,5</w:t>
      </w:r>
      <w:r>
        <w:rPr>
          <w:iCs/>
          <w:color w:val="000000"/>
          <w:sz w:val="25"/>
          <w:szCs w:val="25"/>
        </w:rPr>
        <w:fldChar w:fldCharType="begin"/>
      </w:r>
      <w:r w:rsidRPr="004B74BE">
        <w:rPr>
          <w:iCs/>
          <w:color w:val="000000"/>
          <w:sz w:val="25"/>
          <w:szCs w:val="25"/>
        </w:rPr>
        <w:instrText>eq \l(\r(,3))</w:instrText>
      </w:r>
      <w:r>
        <w:rPr>
          <w:iCs/>
          <w:color w:val="000000"/>
          <w:sz w:val="25"/>
          <w:szCs w:val="25"/>
        </w:rPr>
        <w:fldChar w:fldCharType="end"/>
      </w:r>
      <w:r>
        <w:rPr>
          <w:iCs/>
          <w:color w:val="000000"/>
          <w:sz w:val="25"/>
          <w:szCs w:val="25"/>
        </w:rPr>
        <w:t>A</w:t>
      </w:r>
    </w:p>
    <w:p w:rsidR="00705D50" w:rsidRDefault="00705D50" w:rsidP="00B2305A">
      <w:pPr>
        <w:widowControl w:val="0"/>
        <w:tabs>
          <w:tab w:val="left" w:pos="284"/>
          <w:tab w:val="left" w:pos="567"/>
          <w:tab w:val="left" w:pos="2835"/>
          <w:tab w:val="left" w:pos="5387"/>
          <w:tab w:val="left" w:pos="7938"/>
        </w:tabs>
        <w:autoSpaceDE w:val="0"/>
        <w:autoSpaceDN w:val="0"/>
        <w:adjustRightInd w:val="0"/>
        <w:ind w:right="27"/>
        <w:rPr>
          <w:b/>
          <w:bCs/>
          <w:color w:val="000000"/>
          <w:sz w:val="25"/>
          <w:szCs w:val="25"/>
        </w:rPr>
      </w:pPr>
      <w:r>
        <w:rPr>
          <w:b/>
          <w:bCs/>
          <w:color w:val="000000"/>
          <w:sz w:val="25"/>
          <w:szCs w:val="25"/>
        </w:rPr>
        <w:t>Câu 28</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lang w:val="pl-PL"/>
        </w:rPr>
      </w:pPr>
      <w:r>
        <w:rPr>
          <w:color w:val="000000"/>
          <w:sz w:val="25"/>
          <w:szCs w:val="25"/>
        </w:rPr>
        <w:tab/>
      </w:r>
      <w:r w:rsidRPr="00BD02A0">
        <w:rPr>
          <w:color w:val="000000"/>
          <w:sz w:val="25"/>
          <w:szCs w:val="25"/>
          <w:lang w:val="pl-PL"/>
        </w:rPr>
        <w:t>Tại vị trí x = A/2 ta c</w:t>
      </w:r>
      <w:r>
        <w:rPr>
          <w:color w:val="000000"/>
          <w:sz w:val="25"/>
          <w:szCs w:val="25"/>
        </w:rPr>
        <w:t>ó</w:t>
      </w:r>
      <w:r w:rsidRPr="00BD02A0">
        <w:rPr>
          <w:color w:val="000000"/>
          <w:sz w:val="25"/>
          <w:szCs w:val="25"/>
          <w:lang w:val="pl-PL"/>
        </w:rPr>
        <w:t>: W</w:t>
      </w:r>
      <w:r w:rsidRPr="00BD02A0">
        <w:rPr>
          <w:color w:val="000000"/>
          <w:sz w:val="25"/>
          <w:szCs w:val="25"/>
          <w:vertAlign w:val="subscript"/>
          <w:lang w:val="pl-PL"/>
        </w:rPr>
        <w:t>t</w:t>
      </w:r>
      <w:r w:rsidRPr="00BD02A0">
        <w:rPr>
          <w:color w:val="000000"/>
          <w:sz w:val="25"/>
          <w:szCs w:val="25"/>
          <w:lang w:val="pl-PL"/>
        </w:rPr>
        <w:t xml:space="preserve"> = W/4; W</w:t>
      </w:r>
      <w:r w:rsidRPr="00BD02A0">
        <w:rPr>
          <w:color w:val="000000"/>
          <w:sz w:val="25"/>
          <w:szCs w:val="25"/>
          <w:vertAlign w:val="subscript"/>
          <w:lang w:val="pl-PL"/>
        </w:rPr>
        <w:t>đ</w:t>
      </w:r>
      <w:r w:rsidRPr="00BD02A0">
        <w:rPr>
          <w:color w:val="000000"/>
          <w:sz w:val="25"/>
          <w:szCs w:val="25"/>
          <w:lang w:val="pl-PL"/>
        </w:rPr>
        <w:t xml:space="preserve"> = 3W/4.</w:t>
      </w:r>
    </w:p>
    <w:p w:rsidR="00705D5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Pr>
          <w:color w:val="000000"/>
          <w:sz w:val="25"/>
          <w:szCs w:val="25"/>
        </w:rPr>
        <w:tab/>
      </w:r>
      <w:r w:rsidRPr="00BD02A0">
        <w:rPr>
          <w:color w:val="000000"/>
          <w:sz w:val="25"/>
          <w:szCs w:val="25"/>
        </w:rPr>
        <w:t>Khi m</w:t>
      </w:r>
      <w:r>
        <w:rPr>
          <w:color w:val="000000"/>
          <w:sz w:val="25"/>
          <w:szCs w:val="25"/>
        </w:rPr>
        <w:t xml:space="preserve">ột nửa </w:t>
      </w:r>
      <w:r w:rsidRPr="00023AE2">
        <w:rPr>
          <w:color w:val="000000"/>
          <w:sz w:val="25"/>
          <w:szCs w:val="25"/>
        </w:rPr>
        <w:t>ℓ</w:t>
      </w:r>
      <w:r>
        <w:rPr>
          <w:color w:val="000000"/>
          <w:sz w:val="25"/>
          <w:szCs w:val="25"/>
        </w:rPr>
        <w:t>ò xo bị giữ chặt</w:t>
      </w:r>
      <w:r w:rsidRPr="00BD02A0">
        <w:rPr>
          <w:color w:val="000000"/>
          <w:sz w:val="25"/>
          <w:szCs w:val="25"/>
        </w:rPr>
        <w:t>, th</w:t>
      </w:r>
      <w:r>
        <w:rPr>
          <w:color w:val="000000"/>
          <w:sz w:val="25"/>
          <w:szCs w:val="25"/>
        </w:rPr>
        <w:t>ế</w:t>
      </w:r>
      <w:r w:rsidRPr="00BD02A0">
        <w:rPr>
          <w:color w:val="000000"/>
          <w:sz w:val="25"/>
          <w:szCs w:val="25"/>
        </w:rPr>
        <w:t xml:space="preserve"> năng c</w:t>
      </w:r>
      <w:r>
        <w:rPr>
          <w:color w:val="000000"/>
          <w:sz w:val="25"/>
          <w:szCs w:val="25"/>
        </w:rPr>
        <w:t>ủa</w:t>
      </w:r>
      <w:r w:rsidRPr="00BD02A0">
        <w:rPr>
          <w:color w:val="000000"/>
          <w:sz w:val="25"/>
          <w:szCs w:val="25"/>
        </w:rPr>
        <w:t xml:space="preserve"> h</w:t>
      </w:r>
      <w:r>
        <w:rPr>
          <w:color w:val="000000"/>
          <w:sz w:val="25"/>
          <w:szCs w:val="25"/>
        </w:rPr>
        <w:t>ệ</w:t>
      </w:r>
      <w:r w:rsidRPr="00BD02A0">
        <w:rPr>
          <w:color w:val="000000"/>
          <w:sz w:val="25"/>
          <w:szCs w:val="25"/>
        </w:rPr>
        <w:t xml:space="preserve"> ℓ</w:t>
      </w:r>
      <w:r>
        <w:rPr>
          <w:color w:val="000000"/>
          <w:sz w:val="25"/>
          <w:szCs w:val="25"/>
        </w:rPr>
        <w:t>à</w:t>
      </w:r>
      <w:r w:rsidRPr="00BD02A0">
        <w:rPr>
          <w:color w:val="000000"/>
          <w:sz w:val="25"/>
          <w:szCs w:val="25"/>
        </w:rPr>
        <w:t xml:space="preserve"> W</w:t>
      </w:r>
      <w:r w:rsidRPr="00BD02A0">
        <w:rPr>
          <w:color w:val="000000"/>
          <w:sz w:val="25"/>
          <w:szCs w:val="25"/>
          <w:vertAlign w:val="subscript"/>
        </w:rPr>
        <w:t>t</w:t>
      </w:r>
      <w:r w:rsidRPr="00BD02A0">
        <w:rPr>
          <w:color w:val="000000"/>
          <w:sz w:val="25"/>
          <w:szCs w:val="25"/>
        </w:rPr>
        <w:t xml:space="preserve">’ = W/8. </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lang w:val="pl-PL"/>
        </w:rPr>
      </w:pPr>
      <w:r>
        <w:rPr>
          <w:color w:val="000000"/>
          <w:sz w:val="25"/>
          <w:szCs w:val="25"/>
        </w:rPr>
        <w:tab/>
      </w:r>
      <w:r w:rsidRPr="00BD02A0">
        <w:rPr>
          <w:color w:val="000000"/>
          <w:sz w:val="25"/>
          <w:szCs w:val="25"/>
          <w:lang w:val="pl-PL"/>
        </w:rPr>
        <w:t>Cơ năng ℓ</w:t>
      </w:r>
      <w:r>
        <w:rPr>
          <w:color w:val="000000"/>
          <w:sz w:val="25"/>
          <w:szCs w:val="25"/>
        </w:rPr>
        <w:t>úc</w:t>
      </w:r>
      <w:r w:rsidRPr="00BD02A0">
        <w:rPr>
          <w:color w:val="000000"/>
          <w:sz w:val="25"/>
          <w:szCs w:val="25"/>
          <w:lang w:val="pl-PL"/>
        </w:rPr>
        <w:t xml:space="preserve"> sau: W’ = 3W/4 + W/8 = 7W/8.</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Pr>
          <w:color w:val="000000"/>
          <w:sz w:val="25"/>
          <w:szCs w:val="25"/>
        </w:rPr>
        <w:t xml:space="preserve"> </w:t>
      </w:r>
      <w:r>
        <w:rPr>
          <w:color w:val="000000"/>
          <w:sz w:val="25"/>
          <w:szCs w:val="25"/>
        </w:rPr>
        <w:tab/>
        <w:t xml:space="preserve"> </w:t>
      </w:r>
      <w:r>
        <w:rPr>
          <w:color w:val="000000"/>
          <w:sz w:val="25"/>
          <w:szCs w:val="25"/>
        </w:rPr>
        <w:fldChar w:fldCharType="begin"/>
      </w:r>
      <w:r>
        <w:rPr>
          <w:color w:val="000000"/>
          <w:sz w:val="25"/>
          <w:szCs w:val="25"/>
        </w:rPr>
        <w:instrText>eq \s\don1(\f(1,2))</w:instrText>
      </w:r>
      <w:r>
        <w:rPr>
          <w:color w:val="000000"/>
          <w:sz w:val="25"/>
          <w:szCs w:val="25"/>
        </w:rPr>
        <w:fldChar w:fldCharType="end"/>
      </w:r>
      <w:r>
        <w:rPr>
          <w:color w:val="000000"/>
          <w:sz w:val="25"/>
          <w:szCs w:val="25"/>
        </w:rPr>
        <w:t>k’A’</w:t>
      </w:r>
      <w:r w:rsidRPr="00023AE2">
        <w:rPr>
          <w:color w:val="000000"/>
          <w:sz w:val="25"/>
          <w:szCs w:val="25"/>
          <w:vertAlign w:val="superscript"/>
        </w:rPr>
        <w:t>2</w:t>
      </w:r>
      <w:r>
        <w:rPr>
          <w:color w:val="000000"/>
          <w:sz w:val="25"/>
          <w:szCs w:val="25"/>
        </w:rPr>
        <w:t xml:space="preserve"> = </w:t>
      </w:r>
      <w:r>
        <w:rPr>
          <w:color w:val="000000"/>
          <w:sz w:val="25"/>
          <w:szCs w:val="25"/>
        </w:rPr>
        <w:fldChar w:fldCharType="begin"/>
      </w:r>
      <w:r>
        <w:rPr>
          <w:color w:val="000000"/>
          <w:sz w:val="25"/>
          <w:szCs w:val="25"/>
        </w:rPr>
        <w:instrText>eq \s\don1(\f(7,8))</w:instrText>
      </w:r>
      <w:r>
        <w:rPr>
          <w:color w:val="000000"/>
          <w:sz w:val="25"/>
          <w:szCs w:val="25"/>
        </w:rPr>
        <w:fldChar w:fldCharType="end"/>
      </w:r>
      <w:r>
        <w:rPr>
          <w:color w:val="000000"/>
          <w:sz w:val="25"/>
          <w:szCs w:val="25"/>
        </w:rPr>
        <w:t>.</w:t>
      </w:r>
      <w:r>
        <w:rPr>
          <w:color w:val="000000"/>
          <w:sz w:val="25"/>
          <w:szCs w:val="25"/>
        </w:rPr>
        <w:fldChar w:fldCharType="begin"/>
      </w:r>
      <w:r>
        <w:rPr>
          <w:color w:val="000000"/>
          <w:sz w:val="25"/>
          <w:szCs w:val="25"/>
        </w:rPr>
        <w:instrText>eq \s\don1(\f(1,2))</w:instrText>
      </w:r>
      <w:r>
        <w:rPr>
          <w:color w:val="000000"/>
          <w:sz w:val="25"/>
          <w:szCs w:val="25"/>
        </w:rPr>
        <w:fldChar w:fldCharType="end"/>
      </w:r>
      <w:r>
        <w:rPr>
          <w:color w:val="000000"/>
          <w:sz w:val="25"/>
          <w:szCs w:val="25"/>
        </w:rPr>
        <w:t>kA</w:t>
      </w:r>
      <w:r w:rsidRPr="00023AE2">
        <w:rPr>
          <w:color w:val="000000"/>
          <w:sz w:val="25"/>
          <w:szCs w:val="25"/>
          <w:vertAlign w:val="superscript"/>
        </w:rPr>
        <w:t>2</w:t>
      </w:r>
      <w:r>
        <w:rPr>
          <w:color w:val="000000"/>
          <w:sz w:val="25"/>
          <w:szCs w:val="25"/>
        </w:rPr>
        <w:t xml:space="preserve"> vì k’ = 2k nên A’ =  </w:t>
      </w:r>
      <w:r w:rsidRPr="00464647">
        <w:rPr>
          <w:b/>
          <w:bCs/>
          <w:color w:val="000000"/>
          <w:position w:val="-24"/>
          <w:sz w:val="25"/>
          <w:szCs w:val="25"/>
        </w:rPr>
        <w:object w:dxaOrig="600" w:dyaOrig="680">
          <v:shape id="_x0000_i1488" type="#_x0000_t75" style="width:30pt;height:33.75pt" o:ole="">
            <v:imagedata r:id="rId251" o:title=""/>
          </v:shape>
          <o:OLEObject Type="Embed" ProgID="Equation.3" ShapeID="_x0000_i1488" DrawAspect="Content" ObjectID="_1642623013" r:id="rId252"/>
        </w:object>
      </w:r>
      <w:r w:rsidRPr="00BD02A0">
        <w:rPr>
          <w:color w:val="000000"/>
          <w:sz w:val="25"/>
          <w:szCs w:val="25"/>
        </w:rPr>
        <w:t>.</w: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Pr>
          <w:b/>
          <w:bCs/>
          <w:color w:val="000000"/>
          <w:sz w:val="25"/>
          <w:szCs w:val="25"/>
        </w:rPr>
        <w:t>Câu 29</w:t>
      </w:r>
      <w:r w:rsidRPr="00BD02A0">
        <w:rPr>
          <w:b/>
          <w:bCs/>
          <w:color w:val="000000"/>
          <w:sz w:val="25"/>
          <w:szCs w:val="25"/>
        </w:rPr>
        <w:t>:</w:t>
      </w:r>
      <w:r>
        <w:rPr>
          <w:b/>
          <w:bCs/>
          <w:color w:val="000000"/>
          <w:sz w:val="25"/>
          <w:szCs w:val="25"/>
        </w:rPr>
        <w:t xml:space="preserve"> </w:t>
      </w:r>
      <w:r w:rsidRPr="009E39AD">
        <w:rPr>
          <w:rFonts w:eastAsia="Meiryo"/>
          <w:bCs/>
          <w:color w:val="000000"/>
          <w:sz w:val="25"/>
          <w:szCs w:val="25"/>
        </w:rPr>
        <w:tab/>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sidRPr="009E39AD">
        <w:rPr>
          <w:rFonts w:eastAsia="Meiryo"/>
          <w:color w:val="000000"/>
          <w:sz w:val="25"/>
          <w:szCs w:val="25"/>
        </w:rPr>
        <w:t xml:space="preserve">Do </w:t>
      </w:r>
      <w:r w:rsidRPr="004F1122">
        <w:rPr>
          <w:rFonts w:eastAsia="Meiryo"/>
          <w:color w:val="000000"/>
          <w:position w:val="-32"/>
          <w:sz w:val="25"/>
          <w:szCs w:val="25"/>
        </w:rPr>
        <w:object w:dxaOrig="700" w:dyaOrig="760">
          <v:shape id="_x0000_i1489" type="#_x0000_t75" style="width:35.25pt;height:38.25pt" o:ole="">
            <v:imagedata r:id="rId253" o:title=""/>
          </v:shape>
          <o:OLEObject Type="Embed" ProgID="Equation.3" ShapeID="_x0000_i1489" DrawAspect="Content" ObjectID="_1642623014" r:id="rId254"/>
        </w:object>
      </w:r>
      <w:r w:rsidRPr="009E39AD">
        <w:rPr>
          <w:rFonts w:eastAsia="Meiryo"/>
          <w:color w:val="000000"/>
          <w:sz w:val="25"/>
          <w:szCs w:val="25"/>
        </w:rPr>
        <w:t xml:space="preserve"> </w:t>
      </w:r>
      <w:r w:rsidRPr="004F1122">
        <w:rPr>
          <w:rFonts w:eastAsia="Meiryo"/>
          <w:noProof/>
          <w:color w:val="000000"/>
          <w:sz w:val="25"/>
          <w:szCs w:val="25"/>
        </w:rPr>
        <w:sym w:font="Wingdings" w:char="F0E0"/>
      </w:r>
      <w:r w:rsidRPr="009E39AD">
        <w:rPr>
          <w:rFonts w:eastAsia="Meiryo"/>
          <w:color w:val="000000"/>
          <w:sz w:val="25"/>
          <w:szCs w:val="25"/>
        </w:rPr>
        <w:t xml:space="preserve"> </w:t>
      </w:r>
      <w:r w:rsidRPr="004F1122">
        <w:rPr>
          <w:rFonts w:eastAsia="Meiryo"/>
          <w:color w:val="000000"/>
          <w:position w:val="-6"/>
          <w:sz w:val="25"/>
          <w:szCs w:val="25"/>
        </w:rPr>
        <w:object w:dxaOrig="440" w:dyaOrig="340">
          <v:shape id="_x0000_i1490" type="#_x0000_t75" style="width:21.75pt;height:17.25pt" o:ole="">
            <v:imagedata r:id="rId255" o:title=""/>
          </v:shape>
          <o:OLEObject Type="Embed" ProgID="Equation.3" ShapeID="_x0000_i1490" DrawAspect="Content" ObjectID="_1642623015" r:id="rId256"/>
        </w:objec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000000"/>
          <w:sz w:val="25"/>
          <w:szCs w:val="25"/>
        </w:rPr>
      </w:pPr>
      <w:r w:rsidRPr="009E39AD">
        <w:rPr>
          <w:rFonts w:eastAsia="Meiryo"/>
          <w:color w:val="000000"/>
          <w:sz w:val="25"/>
          <w:szCs w:val="25"/>
        </w:rPr>
        <w:tab/>
        <w:t xml:space="preserve">Do đó </w:t>
      </w:r>
      <w:r w:rsidRPr="009E39AD">
        <w:rPr>
          <w:color w:val="000000"/>
          <w:sz w:val="25"/>
          <w:szCs w:val="25"/>
        </w:rPr>
        <w:t xml:space="preserve">P’ = P + F </w:t>
      </w:r>
      <w:r w:rsidRPr="004F1122">
        <w:rPr>
          <w:color w:val="000000"/>
          <w:sz w:val="25"/>
          <w:szCs w:val="25"/>
        </w:rPr>
        <w:sym w:font="Symbol" w:char="F0DB"/>
      </w:r>
      <w:r w:rsidRPr="009E39AD">
        <w:rPr>
          <w:color w:val="000000"/>
          <w:sz w:val="25"/>
          <w:szCs w:val="25"/>
        </w:rPr>
        <w:t xml:space="preserve"> mg’ = mg + |q|E </w:t>
      </w:r>
      <w:r w:rsidRPr="004F1122">
        <w:rPr>
          <w:color w:val="000000"/>
          <w:sz w:val="25"/>
          <w:szCs w:val="25"/>
        </w:rPr>
        <w:sym w:font="Symbol" w:char="F0DB"/>
      </w:r>
      <w:r w:rsidRPr="009E39AD">
        <w:rPr>
          <w:color w:val="000000"/>
          <w:sz w:val="25"/>
          <w:szCs w:val="25"/>
        </w:rPr>
        <w:t xml:space="preserve"> </w:t>
      </w:r>
      <w:r w:rsidRPr="004F1122">
        <w:rPr>
          <w:color w:val="000000"/>
          <w:position w:val="-24"/>
          <w:sz w:val="25"/>
          <w:szCs w:val="25"/>
        </w:rPr>
        <w:object w:dxaOrig="1280" w:dyaOrig="660">
          <v:shape id="_x0000_i1491" type="#_x0000_t75" style="width:63.75pt;height:33pt" o:ole="">
            <v:imagedata r:id="rId257" o:title=""/>
          </v:shape>
          <o:OLEObject Type="Embed" ProgID="Equation.3" ShapeID="_x0000_i1491" DrawAspect="Content" ObjectID="_1642623016" r:id="rId258"/>
        </w:object>
      </w:r>
      <w:r w:rsidRPr="009E39AD">
        <w:rPr>
          <w:color w:val="000000"/>
          <w:sz w:val="25"/>
          <w:szCs w:val="25"/>
        </w:rPr>
        <w:t xml:space="preserve"> thay số ta được g’ = 15 m/s</w:t>
      </w:r>
      <w:r w:rsidRPr="009E39AD">
        <w:rPr>
          <w:color w:val="000000"/>
          <w:sz w:val="25"/>
          <w:szCs w:val="25"/>
          <w:vertAlign w:val="superscript"/>
        </w:rPr>
        <w:t>2</w: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sidRPr="009E39AD">
        <w:rPr>
          <w:rFonts w:eastAsia="Meiryo"/>
          <w:color w:val="000000"/>
          <w:sz w:val="25"/>
          <w:szCs w:val="25"/>
        </w:rPr>
        <w:tab/>
        <w:t xml:space="preserve">Chu kỳ dao động của con lắc trong điện trường là </w:t>
      </w:r>
      <w:r w:rsidRPr="004F1122">
        <w:rPr>
          <w:position w:val="-30"/>
          <w:sz w:val="25"/>
          <w:szCs w:val="25"/>
          <w:lang w:val="nl-NL"/>
        </w:rPr>
        <w:object w:dxaOrig="1160" w:dyaOrig="740">
          <v:shape id="_x0000_i1492" type="#_x0000_t75" style="width:57.75pt;height:36.75pt" o:ole="">
            <v:imagedata r:id="rId259" o:title=""/>
          </v:shape>
          <o:OLEObject Type="Embed" ProgID="Equation.3" ShapeID="_x0000_i1492" DrawAspect="Content" ObjectID="_1642623017" r:id="rId260"/>
        </w:object>
      </w:r>
      <w:r w:rsidRPr="009E39AD">
        <w:rPr>
          <w:sz w:val="25"/>
          <w:szCs w:val="25"/>
        </w:rPr>
        <w:t xml:space="preserve"> </w:t>
      </w:r>
      <w:r w:rsidRPr="004F1122">
        <w:rPr>
          <w:sz w:val="25"/>
          <w:szCs w:val="25"/>
          <w:lang w:val="nl-NL"/>
        </w:rPr>
        <w:sym w:font="Symbol" w:char="F0BB"/>
      </w:r>
      <w:r w:rsidRPr="009E39AD">
        <w:rPr>
          <w:sz w:val="25"/>
          <w:szCs w:val="25"/>
        </w:rPr>
        <w:t xml:space="preserve"> 1,62 s</w:t>
      </w:r>
    </w:p>
    <w:p w:rsidR="00705D50" w:rsidRPr="004B74BE"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 w:val="25"/>
          <w:szCs w:val="25"/>
        </w:rPr>
      </w:pPr>
      <w:r>
        <w:rPr>
          <w:rFonts w:eastAsia="Meiryo"/>
          <w:b/>
          <w:bCs/>
          <w:sz w:val="25"/>
          <w:szCs w:val="25"/>
        </w:rPr>
        <w:t>Câu 33:</w:t>
      </w:r>
      <w:r w:rsidRPr="00511DD1">
        <w:rPr>
          <w:rFonts w:eastAsia="Meiryo"/>
          <w:color w:val="0000FF"/>
          <w:sz w:val="25"/>
          <w:szCs w:val="25"/>
        </w:rPr>
        <w:t xml:space="preserve"> </w:t>
      </w:r>
      <w:r w:rsidRPr="002A3E80">
        <w:rPr>
          <w:rFonts w:eastAsia="Meiryo"/>
          <w:color w:val="000000"/>
          <w:sz w:val="25"/>
          <w:szCs w:val="25"/>
        </w:rPr>
        <w:t xml:space="preserve">Do điện áp và dòng điện </w:t>
      </w:r>
      <w:r w:rsidRPr="002A3E80">
        <w:rPr>
          <w:rFonts w:eastAsia="Meiryo"/>
          <w:b/>
          <w:bCs/>
          <w:color w:val="000000"/>
          <w:sz w:val="25"/>
          <w:szCs w:val="25"/>
        </w:rPr>
        <w:t xml:space="preserve">lệch pha </w:t>
      </w:r>
      <w:r w:rsidRPr="002A3E80">
        <w:rPr>
          <w:rFonts w:eastAsia="Meiryo"/>
          <w:color w:val="000000"/>
          <w:sz w:val="25"/>
          <w:szCs w:val="25"/>
        </w:rPr>
        <w:t xml:space="preserve">nhau góc </w:t>
      </w:r>
      <w:r w:rsidRPr="005E7D7D">
        <w:rPr>
          <w:rFonts w:eastAsia="Meiryo"/>
          <w:color w:val="000000"/>
          <w:sz w:val="25"/>
          <w:szCs w:val="25"/>
        </w:rPr>
        <w:t>π</w:t>
      </w:r>
      <w:r w:rsidRPr="002A3E80">
        <w:rPr>
          <w:rFonts w:eastAsia="Meiryo"/>
          <w:color w:val="000000"/>
          <w:sz w:val="25"/>
          <w:szCs w:val="25"/>
        </w:rPr>
        <w:t>/2 nên</w:t>
      </w:r>
      <w:r>
        <w:rPr>
          <w:rFonts w:eastAsia="Meiryo"/>
          <w:color w:val="000000"/>
          <w:sz w:val="25"/>
          <w:szCs w:val="25"/>
        </w:rPr>
        <w:t xml:space="preserve"> </w:t>
      </w:r>
      <w:r w:rsidRPr="0025421D">
        <w:rPr>
          <w:i/>
          <w:iCs/>
          <w:color w:val="000000"/>
          <w:position w:val="-32"/>
          <w:sz w:val="25"/>
          <w:szCs w:val="25"/>
        </w:rPr>
        <w:object w:dxaOrig="1840" w:dyaOrig="800">
          <v:shape id="_x0000_i1493" type="#_x0000_t75" style="width:92.25pt;height:39.75pt" o:ole="">
            <v:imagedata r:id="rId261" o:title=""/>
          </v:shape>
          <o:OLEObject Type="Embed" ProgID="Equation.3" ShapeID="_x0000_i1493" DrawAspect="Content" ObjectID="_1642623018" r:id="rId262"/>
        </w:object>
      </w:r>
    </w:p>
    <w:p w:rsidR="00705D50" w:rsidRPr="005E0656"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s="Symbol"/>
          <w:color w:val="000000"/>
          <w:sz w:val="25"/>
          <w:szCs w:val="25"/>
        </w:rPr>
      </w:pPr>
      <w:r w:rsidRPr="002A3E80">
        <w:rPr>
          <w:rFonts w:eastAsia="Meiryo"/>
          <w:color w:val="000000"/>
          <w:sz w:val="25"/>
          <w:szCs w:val="25"/>
        </w:rPr>
        <w:t xml:space="preserve"> </w:t>
      </w:r>
      <w:r w:rsidRPr="003612DB">
        <w:rPr>
          <w:rFonts w:eastAsia="Meiryo"/>
          <w:color w:val="000000"/>
          <w:sz w:val="25"/>
          <w:szCs w:val="25"/>
          <w:lang w:val="pl-PL"/>
        </w:rPr>
        <w:t>Thay số ta được</w:t>
      </w:r>
      <w:r>
        <w:rPr>
          <w:rFonts w:eastAsia="Meiryo" w:cs="Symbol"/>
          <w:color w:val="000000"/>
          <w:sz w:val="25"/>
          <w:szCs w:val="25"/>
        </w:rPr>
        <w:t xml:space="preserve">: </w:t>
      </w:r>
      <w:r w:rsidRPr="005E0656">
        <w:rPr>
          <w:rFonts w:eastAsia="Meiryo" w:cs="Symbol"/>
          <w:color w:val="000000"/>
          <w:position w:val="-34"/>
          <w:sz w:val="25"/>
          <w:szCs w:val="25"/>
        </w:rPr>
        <w:object w:dxaOrig="1480" w:dyaOrig="840">
          <v:shape id="_x0000_i1494" type="#_x0000_t75" style="width:74.25pt;height:42pt" o:ole="">
            <v:imagedata r:id="rId263" o:title=""/>
          </v:shape>
          <o:OLEObject Type="Embed" ProgID="Equation.3" ShapeID="_x0000_i1494" DrawAspect="Content" ObjectID="_1642623019" r:id="rId264"/>
        </w:object>
      </w:r>
      <w:r>
        <w:rPr>
          <w:rFonts w:eastAsia="Meiryo" w:cs="Symbol"/>
          <w:color w:val="000000"/>
          <w:sz w:val="25"/>
          <w:szCs w:val="25"/>
        </w:rPr>
        <w:t xml:space="preserve"> </w:t>
      </w:r>
      <w:r>
        <w:rPr>
          <w:rFonts w:eastAsia="Meiryo" w:cs="Symbol"/>
          <w:color w:val="000000"/>
          <w:sz w:val="25"/>
          <w:szCs w:val="25"/>
        </w:rPr>
        <w:sym w:font="Symbol" w:char="F0DE"/>
      </w:r>
      <w:r>
        <w:rPr>
          <w:rFonts w:eastAsia="Meiryo" w:cs="Symbol"/>
          <w:color w:val="000000"/>
          <w:sz w:val="25"/>
          <w:szCs w:val="25"/>
        </w:rPr>
        <w:t xml:space="preserve"> U</w:t>
      </w:r>
      <w:r w:rsidRPr="005E0656">
        <w:rPr>
          <w:rFonts w:eastAsia="Meiryo" w:cs="Symbol"/>
          <w:color w:val="000000"/>
          <w:sz w:val="25"/>
          <w:szCs w:val="25"/>
          <w:vertAlign w:val="subscript"/>
        </w:rPr>
        <w:t>0</w:t>
      </w:r>
      <w:r>
        <w:rPr>
          <w:rFonts w:eastAsia="Meiryo" w:cs="Symbol"/>
          <w:color w:val="000000"/>
          <w:sz w:val="25"/>
          <w:szCs w:val="25"/>
        </w:rPr>
        <w:t>= 200</w:t>
      </w:r>
      <w:r>
        <w:rPr>
          <w:rFonts w:eastAsia="Meiryo" w:cs="Symbol"/>
          <w:color w:val="000000"/>
          <w:sz w:val="25"/>
          <w:szCs w:val="25"/>
        </w:rPr>
        <w:fldChar w:fldCharType="begin"/>
      </w:r>
      <w:r>
        <w:rPr>
          <w:rFonts w:eastAsia="Meiryo" w:cs="Symbol"/>
          <w:color w:val="000000"/>
          <w:sz w:val="25"/>
          <w:szCs w:val="25"/>
        </w:rPr>
        <w:instrText>eq \l(\r(,2))</w:instrText>
      </w:r>
      <w:r>
        <w:rPr>
          <w:rFonts w:eastAsia="Meiryo" w:cs="Symbol"/>
          <w:color w:val="000000"/>
          <w:sz w:val="25"/>
          <w:szCs w:val="25"/>
        </w:rPr>
        <w:fldChar w:fldCharType="end"/>
      </w:r>
      <w:r>
        <w:rPr>
          <w:rFonts w:eastAsia="Meiryo" w:cs="Symbol"/>
          <w:color w:val="000000"/>
          <w:sz w:val="25"/>
          <w:szCs w:val="25"/>
        </w:rPr>
        <w:t xml:space="preserve"> V </w:t>
      </w:r>
      <w:r w:rsidRPr="005E0656">
        <w:rPr>
          <w:rFonts w:eastAsia="Meiryo" w:cs="Symbol"/>
          <w:noProof/>
          <w:color w:val="000000"/>
          <w:sz w:val="25"/>
          <w:szCs w:val="25"/>
        </w:rPr>
        <w:sym w:font="Wingdings" w:char="F0E0"/>
      </w:r>
      <w:r>
        <w:rPr>
          <w:rFonts w:eastAsia="Meiryo" w:cs="Symbol"/>
          <w:color w:val="000000"/>
          <w:sz w:val="25"/>
          <w:szCs w:val="25"/>
        </w:rPr>
        <w:t xml:space="preserve"> U = 200 V</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color w:val="FF0000"/>
          <w:sz w:val="25"/>
          <w:szCs w:val="25"/>
        </w:rPr>
      </w:pPr>
      <w:r>
        <w:rPr>
          <w:rFonts w:eastAsia="Meiryo"/>
          <w:b/>
          <w:bCs/>
          <w:sz w:val="25"/>
          <w:szCs w:val="25"/>
        </w:rPr>
        <w:t>Câu 34:</w:t>
      </w:r>
      <w:r w:rsidRPr="00511DD1">
        <w:rPr>
          <w:rFonts w:eastAsia="Meiryo"/>
          <w:color w:val="0000FF"/>
          <w:sz w:val="25"/>
          <w:szCs w:val="25"/>
        </w:rPr>
        <w:t xml:space="preserve"> </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sz w:val="25"/>
          <w:szCs w:val="25"/>
        </w:rPr>
        <w:t>Theo giả thiết ta có P</w:t>
      </w:r>
      <w:r w:rsidRPr="004B74BE">
        <w:rPr>
          <w:sz w:val="25"/>
          <w:szCs w:val="25"/>
          <w:vertAlign w:val="subscript"/>
        </w:rPr>
        <w:t>1</w:t>
      </w:r>
      <w:r w:rsidRPr="004B74BE">
        <w:rPr>
          <w:sz w:val="25"/>
          <w:szCs w:val="25"/>
        </w:rPr>
        <w:t xml:space="preserve"> = P</w:t>
      </w:r>
      <w:r w:rsidRPr="004B74BE">
        <w:rPr>
          <w:sz w:val="25"/>
          <w:szCs w:val="25"/>
          <w:vertAlign w:val="subscript"/>
        </w:rPr>
        <w:t xml:space="preserve">2 </w:t>
      </w:r>
      <w:r w:rsidRPr="002A3E80">
        <w:rPr>
          <w:position w:val="-10"/>
          <w:sz w:val="25"/>
          <w:szCs w:val="25"/>
        </w:rPr>
        <w:object w:dxaOrig="1600" w:dyaOrig="360">
          <v:shape id="_x0000_i1495" type="#_x0000_t75" style="width:80.25pt;height:18pt" o:ole="">
            <v:imagedata r:id="rId265" o:title=""/>
          </v:shape>
          <o:OLEObject Type="Embed" ProgID="Equation.3" ShapeID="_x0000_i1495" DrawAspect="Content" ObjectID="_1642623020" r:id="rId266"/>
        </w:objec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b/>
          <w:bCs/>
          <w:sz w:val="25"/>
          <w:szCs w:val="25"/>
        </w:rPr>
        <w:lastRenderedPageBreak/>
        <w:tab/>
      </w:r>
      <w:r>
        <w:rPr>
          <w:b/>
          <w:bCs/>
          <w:sz w:val="25"/>
          <w:szCs w:val="25"/>
        </w:rPr>
        <w:sym w:font="Symbol" w:char="F0DB"/>
      </w:r>
      <w:r w:rsidRPr="000E7C0F">
        <w:rPr>
          <w:position w:val="-30"/>
          <w:sz w:val="25"/>
          <w:szCs w:val="25"/>
        </w:rPr>
        <w:object w:dxaOrig="2580" w:dyaOrig="720">
          <v:shape id="_x0000_i1496" type="#_x0000_t75" style="width:129pt;height:36pt" o:ole="">
            <v:imagedata r:id="rId267" o:title=""/>
          </v:shape>
          <o:OLEObject Type="Embed" ProgID="Equation.3" ShapeID="_x0000_i1496" DrawAspect="Content" ObjectID="_1642623021" r:id="rId268"/>
        </w:object>
      </w:r>
      <w:r w:rsidRPr="004B74BE">
        <w:rPr>
          <w:sz w:val="25"/>
          <w:szCs w:val="25"/>
        </w:rPr>
        <w:t xml:space="preserve"> </w:t>
      </w:r>
      <w:r>
        <w:rPr>
          <w:sz w:val="25"/>
          <w:szCs w:val="25"/>
        </w:rPr>
        <w:sym w:font="Symbol" w:char="F0DB"/>
      </w:r>
      <w:r w:rsidRPr="00774801">
        <w:rPr>
          <w:position w:val="-12"/>
          <w:sz w:val="25"/>
          <w:szCs w:val="25"/>
        </w:rPr>
        <w:object w:dxaOrig="2720" w:dyaOrig="380">
          <v:shape id="_x0000_i1497" type="#_x0000_t75" style="width:135.75pt;height:18.75pt" o:ole="">
            <v:imagedata r:id="rId269" o:title=""/>
          </v:shape>
          <o:OLEObject Type="Embed" ProgID="Equation.3" ShapeID="_x0000_i1497" DrawAspect="Content" ObjectID="_1642623022" r:id="rId270"/>
        </w:objec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b/>
          <w:bCs/>
          <w:sz w:val="25"/>
          <w:szCs w:val="25"/>
        </w:rPr>
      </w:pPr>
      <w:r w:rsidRPr="004B74BE">
        <w:rPr>
          <w:sz w:val="25"/>
          <w:szCs w:val="25"/>
        </w:rPr>
        <w:tab/>
      </w:r>
      <w:r>
        <w:rPr>
          <w:sz w:val="25"/>
          <w:szCs w:val="25"/>
        </w:rPr>
        <w:sym w:font="Symbol" w:char="F0DB"/>
      </w:r>
      <w:r w:rsidRPr="004B74BE">
        <w:rPr>
          <w:sz w:val="25"/>
          <w:szCs w:val="25"/>
        </w:rPr>
        <w:t xml:space="preserve"> </w:t>
      </w:r>
      <w:r w:rsidRPr="00774801">
        <w:rPr>
          <w:position w:val="-12"/>
          <w:sz w:val="25"/>
          <w:szCs w:val="25"/>
        </w:rPr>
        <w:object w:dxaOrig="2780" w:dyaOrig="380">
          <v:shape id="_x0000_i1498" type="#_x0000_t75" style="width:138.75pt;height:18.75pt" o:ole="">
            <v:imagedata r:id="rId271" o:title=""/>
          </v:shape>
          <o:OLEObject Type="Embed" ProgID="Equation.3" ShapeID="_x0000_i1498" DrawAspect="Content" ObjectID="_1642623023" r:id="rId272"/>
        </w:object>
      </w:r>
      <w:r w:rsidRPr="004B74BE">
        <w:rPr>
          <w:sz w:val="25"/>
          <w:szCs w:val="25"/>
        </w:rPr>
        <w:t xml:space="preserve"> </w:t>
      </w:r>
      <w:r>
        <w:rPr>
          <w:sz w:val="25"/>
          <w:szCs w:val="25"/>
        </w:rPr>
        <w:sym w:font="Symbol" w:char="F0DB"/>
      </w:r>
      <w:r w:rsidRPr="004B74BE">
        <w:rPr>
          <w:sz w:val="25"/>
          <w:szCs w:val="25"/>
        </w:rPr>
        <w:t xml:space="preserve"> </w:t>
      </w:r>
      <w:r w:rsidRPr="00774801">
        <w:rPr>
          <w:position w:val="-12"/>
          <w:sz w:val="25"/>
          <w:szCs w:val="25"/>
        </w:rPr>
        <w:object w:dxaOrig="2880" w:dyaOrig="380">
          <v:shape id="_x0000_i1499" type="#_x0000_t75" style="width:2in;height:18.75pt" o:ole="">
            <v:imagedata r:id="rId273" o:title=""/>
          </v:shape>
          <o:OLEObject Type="Embed" ProgID="Equation.3" ShapeID="_x0000_i1499" DrawAspect="Content" ObjectID="_1642623024" r:id="rId274"/>
        </w:object>
      </w:r>
      <w:r w:rsidRPr="004B74BE">
        <w:rPr>
          <w:sz w:val="25"/>
          <w:szCs w:val="25"/>
        </w:rPr>
        <w:t xml:space="preserve"> </w:t>
      </w:r>
      <w:r>
        <w:rPr>
          <w:sz w:val="25"/>
          <w:szCs w:val="25"/>
        </w:rPr>
        <w:sym w:font="Symbol" w:char="F0DB"/>
      </w:r>
      <w:r w:rsidRPr="004B74BE">
        <w:rPr>
          <w:sz w:val="25"/>
          <w:szCs w:val="25"/>
        </w:rPr>
        <w:t xml:space="preserve"> R</w:t>
      </w:r>
      <w:r w:rsidRPr="004B74BE">
        <w:rPr>
          <w:sz w:val="25"/>
          <w:szCs w:val="25"/>
          <w:vertAlign w:val="subscript"/>
        </w:rPr>
        <w:t>1</w:t>
      </w:r>
      <w:r w:rsidRPr="004B74BE">
        <w:rPr>
          <w:sz w:val="25"/>
          <w:szCs w:val="25"/>
        </w:rPr>
        <w:t>R</w:t>
      </w:r>
      <w:r w:rsidRPr="004B74BE">
        <w:rPr>
          <w:sz w:val="25"/>
          <w:szCs w:val="25"/>
          <w:vertAlign w:val="subscript"/>
        </w:rPr>
        <w:t>2</w:t>
      </w:r>
      <w:r w:rsidRPr="004B74BE">
        <w:rPr>
          <w:sz w:val="25"/>
          <w:szCs w:val="25"/>
        </w:rPr>
        <w:t xml:space="preserve"> = </w:t>
      </w:r>
      <w:r w:rsidRPr="002172AF">
        <w:rPr>
          <w:position w:val="-12"/>
        </w:rPr>
        <w:object w:dxaOrig="340" w:dyaOrig="380">
          <v:shape id="_x0000_i1500" type="#_x0000_t75" style="width:17.25pt;height:18.75pt" o:ole="">
            <v:imagedata r:id="rId275" o:title=""/>
          </v:shape>
          <o:OLEObject Type="Embed" ProgID="Equation.3" ShapeID="_x0000_i1500" DrawAspect="Content" ObjectID="_1642623025" r:id="rId276"/>
        </w:object>
      </w:r>
      <w:r w:rsidRPr="004B74BE">
        <w:rPr>
          <w:sz w:val="25"/>
          <w:szCs w:val="25"/>
        </w:rPr>
        <w:t xml:space="preserve"> =100</w:t>
      </w:r>
      <w:r w:rsidRPr="004B74BE">
        <w:rPr>
          <w:sz w:val="25"/>
          <w:szCs w:val="25"/>
          <w:vertAlign w:val="superscript"/>
        </w:rPr>
        <w:t xml:space="preserve">2 </w:t>
      </w:r>
      <w:r w:rsidRPr="004B74BE">
        <w:rPr>
          <w:sz w:val="25"/>
          <w:szCs w:val="25"/>
        </w:rPr>
        <w:t>(1)</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sz w:val="25"/>
          <w:szCs w:val="25"/>
        </w:rPr>
        <w:t>Mặt khác, gọi U</w:t>
      </w:r>
      <w:r w:rsidRPr="004B74BE">
        <w:rPr>
          <w:sz w:val="25"/>
          <w:szCs w:val="25"/>
          <w:vertAlign w:val="subscript"/>
        </w:rPr>
        <w:t>1C</w:t>
      </w:r>
      <w:r w:rsidRPr="004B74BE">
        <w:rPr>
          <w:sz w:val="25"/>
          <w:szCs w:val="25"/>
        </w:rPr>
        <w:t xml:space="preserve"> là điện áp tụ điện khi R = R</w:t>
      </w:r>
      <w:r w:rsidRPr="004B74BE">
        <w:rPr>
          <w:sz w:val="25"/>
          <w:szCs w:val="25"/>
          <w:vertAlign w:val="subscript"/>
        </w:rPr>
        <w:t>1</w:t>
      </w:r>
      <w:r w:rsidRPr="004B74BE">
        <w:rPr>
          <w:sz w:val="25"/>
          <w:szCs w:val="25"/>
        </w:rPr>
        <w:t xml:space="preserve"> và U</w:t>
      </w:r>
      <w:r w:rsidRPr="004B74BE">
        <w:rPr>
          <w:sz w:val="25"/>
          <w:szCs w:val="25"/>
          <w:vertAlign w:val="subscript"/>
        </w:rPr>
        <w:t>2C</w:t>
      </w:r>
      <w:r w:rsidRPr="004B74BE">
        <w:rPr>
          <w:sz w:val="25"/>
          <w:szCs w:val="25"/>
        </w:rPr>
        <w:t xml:space="preserve"> là điện áp tụ điện khi R = R</w:t>
      </w:r>
      <w:r w:rsidRPr="004B74BE">
        <w:rPr>
          <w:sz w:val="25"/>
          <w:szCs w:val="25"/>
          <w:vertAlign w:val="subscript"/>
        </w:rPr>
        <w:t>2</w: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Khi đó theo bài ta được U</w:t>
      </w:r>
      <w:r w:rsidRPr="003612DB">
        <w:rPr>
          <w:sz w:val="25"/>
          <w:szCs w:val="25"/>
          <w:vertAlign w:val="subscript"/>
          <w:lang w:val="pl-PL"/>
        </w:rPr>
        <w:t>1C</w:t>
      </w:r>
      <w:r w:rsidRPr="003612DB">
        <w:rPr>
          <w:sz w:val="25"/>
          <w:szCs w:val="25"/>
          <w:lang w:val="pl-PL"/>
        </w:rPr>
        <w:t xml:space="preserve"> = 2U</w:t>
      </w:r>
      <w:r w:rsidRPr="003612DB">
        <w:rPr>
          <w:sz w:val="25"/>
          <w:szCs w:val="25"/>
          <w:vertAlign w:val="subscript"/>
          <w:lang w:val="pl-PL"/>
        </w:rPr>
        <w:t>2C</w:t>
      </w:r>
      <w:r w:rsidRPr="003612DB">
        <w:rPr>
          <w:sz w:val="25"/>
          <w:szCs w:val="25"/>
          <w:lang w:val="pl-PL"/>
        </w:rPr>
        <w:t xml:space="preserve"> </w:t>
      </w:r>
      <w:r>
        <w:rPr>
          <w:sz w:val="25"/>
          <w:szCs w:val="25"/>
        </w:rPr>
        <w:sym w:font="Symbol" w:char="F0DB"/>
      </w:r>
      <w:r w:rsidRPr="003612DB">
        <w:rPr>
          <w:sz w:val="25"/>
          <w:szCs w:val="25"/>
          <w:lang w:val="pl-PL"/>
        </w:rPr>
        <w:t xml:space="preserve"> I</w:t>
      </w:r>
      <w:r w:rsidRPr="003612DB">
        <w:rPr>
          <w:sz w:val="25"/>
          <w:szCs w:val="25"/>
          <w:vertAlign w:val="subscript"/>
          <w:lang w:val="pl-PL"/>
        </w:rPr>
        <w:t>1</w:t>
      </w:r>
      <w:r w:rsidRPr="003612DB">
        <w:rPr>
          <w:sz w:val="25"/>
          <w:szCs w:val="25"/>
          <w:lang w:val="pl-PL"/>
        </w:rPr>
        <w:t>Z</w:t>
      </w:r>
      <w:r w:rsidRPr="003612DB">
        <w:rPr>
          <w:sz w:val="25"/>
          <w:szCs w:val="25"/>
          <w:vertAlign w:val="subscript"/>
          <w:lang w:val="pl-PL"/>
        </w:rPr>
        <w:t>C</w:t>
      </w:r>
      <w:r w:rsidRPr="003612DB">
        <w:rPr>
          <w:sz w:val="25"/>
          <w:szCs w:val="25"/>
          <w:lang w:val="pl-PL"/>
        </w:rPr>
        <w:t xml:space="preserve"> = 2I</w:t>
      </w:r>
      <w:r w:rsidRPr="003612DB">
        <w:rPr>
          <w:sz w:val="25"/>
          <w:szCs w:val="25"/>
          <w:vertAlign w:val="subscript"/>
          <w:lang w:val="pl-PL"/>
        </w:rPr>
        <w:t>2</w:t>
      </w:r>
      <w:r w:rsidRPr="003612DB">
        <w:rPr>
          <w:sz w:val="25"/>
          <w:szCs w:val="25"/>
          <w:lang w:val="pl-PL"/>
        </w:rPr>
        <w:t>Z</w:t>
      </w:r>
      <w:r w:rsidRPr="003612DB">
        <w:rPr>
          <w:sz w:val="25"/>
          <w:szCs w:val="25"/>
          <w:vertAlign w:val="subscript"/>
          <w:lang w:val="pl-PL"/>
        </w:rPr>
        <w:t xml:space="preserve">C </w:t>
      </w:r>
      <w:r w:rsidRPr="00851804">
        <w:rPr>
          <w:sz w:val="25"/>
          <w:szCs w:val="25"/>
        </w:rPr>
        <w:sym w:font="Symbol" w:char="F0DE"/>
      </w:r>
      <w:r w:rsidRPr="003612DB">
        <w:rPr>
          <w:sz w:val="25"/>
          <w:szCs w:val="25"/>
          <w:lang w:val="pl-PL"/>
        </w:rPr>
        <w:t xml:space="preserve"> </w:t>
      </w:r>
      <w:r w:rsidRPr="00851804">
        <w:rPr>
          <w:position w:val="-30"/>
          <w:sz w:val="25"/>
          <w:szCs w:val="25"/>
        </w:rPr>
        <w:object w:dxaOrig="700" w:dyaOrig="680">
          <v:shape id="_x0000_i1501" type="#_x0000_t75" style="width:35.25pt;height:33.75pt" o:ole="">
            <v:imagedata r:id="rId277" o:title=""/>
          </v:shape>
          <o:OLEObject Type="Embed" ProgID="Equation.3" ShapeID="_x0000_i1501" DrawAspect="Content" ObjectID="_1642623026" r:id="rId278"/>
        </w:objec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Lại có P</w:t>
      </w:r>
      <w:r w:rsidRPr="003612DB">
        <w:rPr>
          <w:sz w:val="25"/>
          <w:szCs w:val="25"/>
          <w:vertAlign w:val="subscript"/>
          <w:lang w:val="pl-PL"/>
        </w:rPr>
        <w:t>1</w:t>
      </w:r>
      <w:r w:rsidRPr="003612DB">
        <w:rPr>
          <w:sz w:val="25"/>
          <w:szCs w:val="25"/>
          <w:lang w:val="pl-PL"/>
        </w:rPr>
        <w:t xml:space="preserve"> = P</w:t>
      </w:r>
      <w:r w:rsidRPr="003612DB">
        <w:rPr>
          <w:sz w:val="25"/>
          <w:szCs w:val="25"/>
          <w:vertAlign w:val="subscript"/>
          <w:lang w:val="pl-PL"/>
        </w:rPr>
        <w:t xml:space="preserve">2 </w:t>
      </w:r>
      <w:r w:rsidRPr="004C4C66">
        <w:rPr>
          <w:b/>
          <w:bCs/>
          <w:position w:val="-10"/>
          <w:sz w:val="25"/>
          <w:szCs w:val="25"/>
        </w:rPr>
        <w:object w:dxaOrig="1600" w:dyaOrig="360">
          <v:shape id="_x0000_i1502" type="#_x0000_t75" style="width:80.25pt;height:18pt" o:ole="">
            <v:imagedata r:id="rId265" o:title=""/>
          </v:shape>
          <o:OLEObject Type="Embed" ProgID="Equation.3" ShapeID="_x0000_i1502" DrawAspect="Content" ObjectID="_1642623027" r:id="rId279"/>
        </w:object>
      </w:r>
      <w:r w:rsidRPr="003612DB">
        <w:rPr>
          <w:b/>
          <w:bCs/>
          <w:sz w:val="25"/>
          <w:szCs w:val="25"/>
          <w:lang w:val="pl-PL"/>
        </w:rPr>
        <w:t xml:space="preserve"> </w:t>
      </w:r>
      <w:r>
        <w:rPr>
          <w:b/>
          <w:bCs/>
          <w:sz w:val="25"/>
          <w:szCs w:val="25"/>
        </w:rPr>
        <w:sym w:font="Symbol" w:char="F0DB"/>
      </w:r>
      <w:r w:rsidRPr="003612DB">
        <w:rPr>
          <w:b/>
          <w:bCs/>
          <w:sz w:val="25"/>
          <w:szCs w:val="25"/>
          <w:lang w:val="pl-PL"/>
        </w:rPr>
        <w:t xml:space="preserve"> </w:t>
      </w:r>
      <w:r w:rsidRPr="00851804">
        <w:rPr>
          <w:b/>
          <w:bCs/>
          <w:position w:val="-32"/>
          <w:sz w:val="25"/>
          <w:szCs w:val="25"/>
        </w:rPr>
        <w:object w:dxaOrig="1579" w:dyaOrig="800">
          <v:shape id="_x0000_i1503" type="#_x0000_t75" style="width:78.75pt;height:39.75pt" o:ole="">
            <v:imagedata r:id="rId280" o:title=""/>
          </v:shape>
          <o:OLEObject Type="Embed" ProgID="Equation.3" ShapeID="_x0000_i1503" DrawAspect="Content" ObjectID="_1642623028" r:id="rId281"/>
        </w:object>
      </w:r>
      <w:r w:rsidRPr="003612DB">
        <w:rPr>
          <w:b/>
          <w:bCs/>
          <w:sz w:val="25"/>
          <w:szCs w:val="25"/>
          <w:lang w:val="pl-PL"/>
        </w:rPr>
        <w:t xml:space="preserve"> </w:t>
      </w:r>
      <w:r w:rsidRPr="003612DB">
        <w:rPr>
          <w:bCs/>
          <w:sz w:val="25"/>
          <w:szCs w:val="25"/>
          <w:lang w:val="pl-PL"/>
        </w:rPr>
        <w:t>(2)</w:t>
      </w:r>
      <w:r w:rsidRPr="003612DB">
        <w:rPr>
          <w:b/>
          <w:bCs/>
          <w:sz w:val="25"/>
          <w:szCs w:val="25"/>
          <w:lang w:val="pl-PL"/>
        </w:rPr>
        <w:t xml:space="preserve"> </w: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 xml:space="preserve">Giải </w:t>
      </w:r>
      <w:r w:rsidRPr="003612DB">
        <w:rPr>
          <w:b/>
          <w:bCs/>
          <w:sz w:val="25"/>
          <w:szCs w:val="25"/>
          <w:lang w:val="pl-PL"/>
        </w:rPr>
        <w:t xml:space="preserve">(1) </w:t>
      </w:r>
      <w:r w:rsidRPr="003612DB">
        <w:rPr>
          <w:sz w:val="25"/>
          <w:szCs w:val="25"/>
          <w:lang w:val="pl-PL"/>
        </w:rPr>
        <w:t xml:space="preserve">và </w:t>
      </w:r>
      <w:r w:rsidRPr="003612DB">
        <w:rPr>
          <w:b/>
          <w:bCs/>
          <w:sz w:val="25"/>
          <w:szCs w:val="25"/>
          <w:lang w:val="pl-PL"/>
        </w:rPr>
        <w:t xml:space="preserve">(2) </w:t>
      </w:r>
      <w:r w:rsidRPr="003612DB">
        <w:rPr>
          <w:sz w:val="25"/>
          <w:szCs w:val="25"/>
          <w:lang w:val="pl-PL"/>
        </w:rPr>
        <w:t>ta được R</w:t>
      </w:r>
      <w:r w:rsidRPr="003612DB">
        <w:rPr>
          <w:sz w:val="25"/>
          <w:szCs w:val="25"/>
          <w:vertAlign w:val="subscript"/>
          <w:lang w:val="pl-PL"/>
        </w:rPr>
        <w:t>1</w:t>
      </w:r>
      <w:r w:rsidRPr="003612DB">
        <w:rPr>
          <w:sz w:val="25"/>
          <w:szCs w:val="25"/>
          <w:lang w:val="pl-PL"/>
        </w:rPr>
        <w:t xml:space="preserve"> = 50 Ω, R</w:t>
      </w:r>
      <w:r w:rsidRPr="003612DB">
        <w:rPr>
          <w:sz w:val="25"/>
          <w:szCs w:val="25"/>
          <w:vertAlign w:val="subscript"/>
          <w:lang w:val="pl-PL"/>
        </w:rPr>
        <w:t>2</w:t>
      </w:r>
      <w:r w:rsidRPr="003612DB">
        <w:rPr>
          <w:sz w:val="25"/>
          <w:szCs w:val="25"/>
          <w:lang w:val="pl-PL"/>
        </w:rPr>
        <w:t xml:space="preserve"> = 200 Ω.</w:t>
      </w:r>
    </w:p>
    <w:p w:rsidR="00705D50" w:rsidRPr="004B74BE" w:rsidRDefault="00705D50" w:rsidP="00B2305A">
      <w:pPr>
        <w:rPr>
          <w:b/>
          <w:bCs/>
          <w:lang w:val="pl-PL"/>
        </w:rPr>
      </w:pP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9F4C51">
        <w:rPr>
          <w:b/>
          <w:bCs/>
          <w:sz w:val="26"/>
          <w:szCs w:val="26"/>
        </w:rPr>
        <w:t xml:space="preserve">Câu </w:t>
      </w:r>
      <w:r>
        <w:rPr>
          <w:b/>
          <w:bCs/>
          <w:sz w:val="26"/>
          <w:szCs w:val="26"/>
        </w:rPr>
        <w:t>35</w:t>
      </w:r>
      <w:r w:rsidRPr="009F4C51">
        <w:rPr>
          <w:b/>
          <w:bCs/>
          <w:sz w:val="26"/>
          <w:szCs w:val="26"/>
        </w:rPr>
        <w:t>:</w:t>
      </w:r>
      <w:r w:rsidRPr="000F7558">
        <w:rPr>
          <w:sz w:val="26"/>
          <w:szCs w:val="26"/>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Bảo toàn năng lượng ta được: </w:t>
      </w:r>
      <w:r w:rsidRPr="0080426A">
        <w:rPr>
          <w:position w:val="-24"/>
        </w:rPr>
        <w:object w:dxaOrig="2240" w:dyaOrig="620">
          <v:shape id="_x0000_i1504" type="#_x0000_t75" style="width:111.75pt;height:30.75pt" o:ole="">
            <v:imagedata r:id="rId282" o:title=""/>
          </v:shape>
          <o:OLEObject Type="Embed" ProgID="Equation.3" ShapeID="_x0000_i1504" DrawAspect="Content" ObjectID="_1642623029" r:id="rId283"/>
        </w:object>
      </w:r>
      <w:r w:rsidRPr="002A3E80">
        <w:t xml:space="preserve">→ </w:t>
      </w:r>
      <w:r w:rsidRPr="0080426A">
        <w:rPr>
          <w:position w:val="-24"/>
        </w:rPr>
        <w:object w:dxaOrig="4400" w:dyaOrig="620">
          <v:shape id="_x0000_i1505" type="#_x0000_t75" style="width:219.75pt;height:30.75pt" o:ole="">
            <v:imagedata r:id="rId284" o:title=""/>
          </v:shape>
          <o:OLEObject Type="Embed" ProgID="Equation.3" ShapeID="_x0000_i1505" DrawAspect="Content" ObjectID="_1642623030" r:id="rId285"/>
        </w:objec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Thay số ta được năng lượng từ trường của mạch là W</w:t>
      </w:r>
      <w:r w:rsidRPr="002A3E80">
        <w:rPr>
          <w:color w:val="000000"/>
          <w:sz w:val="25"/>
          <w:szCs w:val="25"/>
          <w:vertAlign w:val="subscript"/>
        </w:rPr>
        <w:t>L</w:t>
      </w:r>
      <w:r w:rsidRPr="002A3E80">
        <w:rPr>
          <w:color w:val="000000"/>
          <w:sz w:val="25"/>
          <w:szCs w:val="25"/>
        </w:rPr>
        <w:t xml:space="preserve"> = </w:t>
      </w:r>
      <w:r>
        <w:rPr>
          <w:color w:val="000000"/>
          <w:sz w:val="25"/>
          <w:szCs w:val="25"/>
        </w:rPr>
        <w:fldChar w:fldCharType="begin"/>
      </w:r>
      <w:r w:rsidRPr="002A3E80">
        <w:rPr>
          <w:color w:val="000000"/>
          <w:sz w:val="25"/>
          <w:szCs w:val="25"/>
        </w:rPr>
        <w:instrText>eq \s\don1(\f(1,2))</w:instrText>
      </w:r>
      <w:r>
        <w:rPr>
          <w:color w:val="000000"/>
          <w:sz w:val="25"/>
          <w:szCs w:val="25"/>
        </w:rPr>
        <w:fldChar w:fldCharType="end"/>
      </w:r>
      <w:r w:rsidRPr="002A3E80">
        <w:rPr>
          <w:color w:val="000000"/>
          <w:sz w:val="25"/>
          <w:szCs w:val="25"/>
        </w:rPr>
        <w:t>6(14</w:t>
      </w:r>
      <w:r w:rsidRPr="002A3E80">
        <w:rPr>
          <w:color w:val="000000"/>
          <w:sz w:val="25"/>
          <w:szCs w:val="25"/>
          <w:vertAlign w:val="superscript"/>
        </w:rPr>
        <w:t>2</w:t>
      </w:r>
      <w:r w:rsidRPr="002A3E80">
        <w:rPr>
          <w:color w:val="000000"/>
          <w:sz w:val="25"/>
          <w:szCs w:val="25"/>
        </w:rPr>
        <w:t>-8</w:t>
      </w:r>
      <w:r w:rsidRPr="002A3E80">
        <w:rPr>
          <w:color w:val="000000"/>
          <w:sz w:val="25"/>
          <w:szCs w:val="25"/>
          <w:vertAlign w:val="superscript"/>
        </w:rPr>
        <w:t>2</w:t>
      </w:r>
      <w:r w:rsidRPr="002A3E80">
        <w:rPr>
          <w:color w:val="000000"/>
          <w:sz w:val="25"/>
          <w:szCs w:val="25"/>
        </w:rPr>
        <w:t xml:space="preserve">) = 396 </w:t>
      </w:r>
      <w:r>
        <w:rPr>
          <w:color w:val="000000"/>
          <w:sz w:val="25"/>
          <w:szCs w:val="25"/>
        </w:rPr>
        <w:t>μ</w:t>
      </w:r>
      <w:r w:rsidRPr="002A3E80">
        <w:rPr>
          <w:color w:val="000000"/>
          <w:sz w:val="25"/>
          <w:szCs w:val="25"/>
        </w:rPr>
        <w:t>J</w:t>
      </w:r>
    </w:p>
    <w:p w:rsidR="00705D50" w:rsidRPr="002A3E80" w:rsidRDefault="00705D50" w:rsidP="00B2305A"/>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9F4C51">
        <w:rPr>
          <w:b/>
          <w:bCs/>
          <w:sz w:val="26"/>
          <w:szCs w:val="26"/>
        </w:rPr>
        <w:t xml:space="preserve">Câu </w:t>
      </w:r>
      <w:r>
        <w:rPr>
          <w:b/>
          <w:bCs/>
          <w:sz w:val="26"/>
          <w:szCs w:val="26"/>
        </w:rPr>
        <w:t>36</w:t>
      </w:r>
      <w:r w:rsidRPr="009F4C51">
        <w:rPr>
          <w:b/>
          <w:bCs/>
          <w:sz w:val="26"/>
          <w:szCs w:val="26"/>
        </w:rPr>
        <w:t>:</w:t>
      </w:r>
      <w:r w:rsidRPr="000F7558">
        <w:rPr>
          <w:sz w:val="26"/>
          <w:szCs w:val="26"/>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Tụ được nạp điện bằng suất điện động một chiều nên e = U</w:t>
      </w:r>
      <w:r w:rsidRPr="002A3E80">
        <w:rPr>
          <w:color w:val="000000"/>
          <w:sz w:val="25"/>
          <w:szCs w:val="25"/>
          <w:vertAlign w:val="subscript"/>
        </w:rPr>
        <w:t>0</w:t>
      </w:r>
      <w:r w:rsidRPr="002A3E80">
        <w:rPr>
          <w:color w:val="000000"/>
          <w:sz w:val="25"/>
          <w:szCs w:val="25"/>
        </w:rPr>
        <w:t xml:space="preserve"> = 4 (V).</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Khi năng lượng điện trường bằng năng lượng từ trường thì W</w:t>
      </w:r>
      <w:r w:rsidRPr="002A3E80">
        <w:rPr>
          <w:color w:val="000000"/>
          <w:sz w:val="25"/>
          <w:szCs w:val="25"/>
          <w:vertAlign w:val="subscript"/>
        </w:rPr>
        <w:t>C</w:t>
      </w:r>
      <w:r w:rsidRPr="002A3E80">
        <w:rPr>
          <w:color w:val="000000"/>
          <w:sz w:val="25"/>
          <w:szCs w:val="25"/>
        </w:rPr>
        <w:t xml:space="preserve"> = W</w:t>
      </w:r>
      <w:r w:rsidRPr="002A3E80">
        <w:rPr>
          <w:color w:val="000000"/>
          <w:sz w:val="25"/>
          <w:szCs w:val="25"/>
          <w:vertAlign w:val="subscript"/>
        </w:rPr>
        <w:t>L</w:t>
      </w:r>
      <w:r w:rsidRPr="002A3E80">
        <w:rPr>
          <w:color w:val="000000"/>
          <w:sz w:val="25"/>
          <w:szCs w:val="25"/>
        </w:rPr>
        <w:t xml:space="preserve"> </w:t>
      </w:r>
      <w:r>
        <w:rPr>
          <w:color w:val="000000"/>
          <w:sz w:val="25"/>
          <w:szCs w:val="25"/>
        </w:rPr>
        <w:sym w:font="Symbol" w:char="F0DB"/>
      </w:r>
      <w:r w:rsidRPr="00302BB2">
        <w:rPr>
          <w:color w:val="000000"/>
          <w:position w:val="-24"/>
          <w:sz w:val="25"/>
          <w:szCs w:val="25"/>
        </w:rPr>
        <w:object w:dxaOrig="999" w:dyaOrig="620">
          <v:shape id="_x0000_i1506" type="#_x0000_t75" style="width:50.25pt;height:30.75pt" o:ole="">
            <v:imagedata r:id="rId286" o:title=""/>
          </v:shape>
          <o:OLEObject Type="Embed" ProgID="Equation.3" ShapeID="_x0000_i1506" DrawAspect="Content" ObjectID="_1642623031" r:id="rId287"/>
        </w:object>
      </w:r>
      <w:r w:rsidRPr="002A3E80">
        <w:rPr>
          <w:color w:val="000000"/>
          <w:sz w:val="25"/>
          <w:szCs w:val="25"/>
        </w:rPr>
        <w:t xml:space="preserve">→ q = </w:t>
      </w:r>
      <w:r w:rsidRPr="00302BB2">
        <w:rPr>
          <w:color w:val="000000"/>
          <w:position w:val="-24"/>
          <w:sz w:val="25"/>
          <w:szCs w:val="25"/>
        </w:rPr>
        <w:object w:dxaOrig="880" w:dyaOrig="680">
          <v:shape id="_x0000_i1507" type="#_x0000_t75" style="width:44.25pt;height:33.75pt" o:ole="">
            <v:imagedata r:id="rId288" o:title=""/>
          </v:shape>
          <o:OLEObject Type="Embed" ProgID="Equation.3" ShapeID="_x0000_i1507" DrawAspect="Content" ObjectID="_1642623032" r:id="rId289"/>
        </w:objec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Khoảng thời gian giữa hai lần liên tiếp mà W</w:t>
      </w:r>
      <w:r w:rsidRPr="002A3E80">
        <w:rPr>
          <w:color w:val="000000"/>
          <w:sz w:val="25"/>
          <w:szCs w:val="25"/>
          <w:vertAlign w:val="subscript"/>
        </w:rPr>
        <w:t>L</w:t>
      </w:r>
      <w:r w:rsidRPr="002A3E80">
        <w:rPr>
          <w:color w:val="000000"/>
          <w:sz w:val="25"/>
          <w:szCs w:val="25"/>
        </w:rPr>
        <w:t xml:space="preserve"> = W</w:t>
      </w:r>
      <w:r w:rsidRPr="002A3E80">
        <w:rPr>
          <w:color w:val="000000"/>
          <w:sz w:val="25"/>
          <w:szCs w:val="25"/>
          <w:vertAlign w:val="subscript"/>
        </w:rPr>
        <w:t>C</w:t>
      </w:r>
      <w:r w:rsidRPr="002A3E80">
        <w:rPr>
          <w:color w:val="000000"/>
          <w:sz w:val="25"/>
          <w:szCs w:val="25"/>
        </w:rPr>
        <w:t xml:space="preserve"> thỏa mãn </w:t>
      </w:r>
      <w:r w:rsidRPr="0076014E">
        <w:rPr>
          <w:color w:val="000000"/>
          <w:sz w:val="25"/>
          <w:szCs w:val="25"/>
        </w:rPr>
        <w:t>Δ</w:t>
      </w:r>
      <w:r w:rsidRPr="002A3E80">
        <w:rPr>
          <w:color w:val="000000"/>
          <w:sz w:val="25"/>
          <w:szCs w:val="25"/>
        </w:rPr>
        <w:t xml:space="preserve">t :(q = </w:t>
      </w:r>
      <w:r w:rsidRPr="00302BB2">
        <w:rPr>
          <w:color w:val="000000"/>
          <w:position w:val="-24"/>
          <w:sz w:val="25"/>
          <w:szCs w:val="25"/>
        </w:rPr>
        <w:object w:dxaOrig="880" w:dyaOrig="680">
          <v:shape id="_x0000_i1508" type="#_x0000_t75" style="width:44.25pt;height:33.75pt" o:ole="">
            <v:imagedata r:id="rId290" o:title=""/>
          </v:shape>
          <o:OLEObject Type="Embed" ProgID="Equation.3" ShapeID="_x0000_i1508" DrawAspect="Content" ObjectID="_1642623033" r:id="rId291"/>
        </w:object>
      </w:r>
      <w:r w:rsidRPr="002A3E80">
        <w:rPr>
          <w:color w:val="000000"/>
          <w:sz w:val="25"/>
          <w:szCs w:val="25"/>
        </w:rPr>
        <w:t>→ q =</w:t>
      </w:r>
      <w:r w:rsidRPr="00302BB2">
        <w:rPr>
          <w:color w:val="000000"/>
          <w:position w:val="-24"/>
          <w:sz w:val="25"/>
          <w:szCs w:val="25"/>
        </w:rPr>
        <w:object w:dxaOrig="700" w:dyaOrig="680">
          <v:shape id="_x0000_i1509" type="#_x0000_t75" style="width:35.25pt;height:33.75pt" o:ole="">
            <v:imagedata r:id="rId292" o:title=""/>
          </v:shape>
          <o:OLEObject Type="Embed" ProgID="Equation.3" ShapeID="_x0000_i1509" DrawAspect="Content" ObjectID="_1642623034" r:id="rId293"/>
        </w:object>
      </w:r>
      <w:r w:rsidRPr="002A3E80">
        <w:rPr>
          <w:color w:val="000000"/>
          <w:sz w:val="25"/>
          <w:szCs w:val="25"/>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w:t>
      </w:r>
      <w:r w:rsidRPr="0076014E">
        <w:rPr>
          <w:color w:val="000000"/>
          <w:sz w:val="25"/>
          <w:szCs w:val="25"/>
        </w:rPr>
        <w:t>Δ</w:t>
      </w:r>
      <w:r w:rsidRPr="002A3E80">
        <w:rPr>
          <w:color w:val="000000"/>
          <w:sz w:val="25"/>
          <w:szCs w:val="25"/>
        </w:rPr>
        <w:t>t = 2.</w:t>
      </w:r>
      <w:r>
        <w:rPr>
          <w:color w:val="000000"/>
          <w:sz w:val="25"/>
          <w:szCs w:val="25"/>
        </w:rPr>
        <w:fldChar w:fldCharType="begin"/>
      </w:r>
      <w:r w:rsidRPr="002A3E80">
        <w:rPr>
          <w:color w:val="000000"/>
          <w:sz w:val="25"/>
          <w:szCs w:val="25"/>
        </w:rPr>
        <w:instrText>eq \s\don1(\f(T,8))</w:instrText>
      </w:r>
      <w:r>
        <w:rPr>
          <w:color w:val="000000"/>
          <w:sz w:val="25"/>
          <w:szCs w:val="25"/>
        </w:rPr>
        <w:fldChar w:fldCharType="end"/>
      </w:r>
      <w:r w:rsidRPr="002A3E80">
        <w:rPr>
          <w:color w:val="000000"/>
          <w:sz w:val="25"/>
          <w:szCs w:val="25"/>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Từ đó ta được T = 4.</w:t>
      </w:r>
      <w:r w:rsidRPr="0076014E">
        <w:rPr>
          <w:color w:val="000000"/>
          <w:sz w:val="25"/>
          <w:szCs w:val="25"/>
        </w:rPr>
        <w:t>Δ</w:t>
      </w:r>
      <w:r w:rsidRPr="002A3E80">
        <w:rPr>
          <w:color w:val="000000"/>
          <w:sz w:val="25"/>
          <w:szCs w:val="25"/>
        </w:rPr>
        <w:t>t = 4 (</w:t>
      </w:r>
      <w:r w:rsidRPr="0076014E">
        <w:rPr>
          <w:color w:val="000000"/>
          <w:sz w:val="25"/>
          <w:szCs w:val="25"/>
        </w:rPr>
        <w:t>μ</w:t>
      </w:r>
      <w:r w:rsidRPr="002A3E80">
        <w:rPr>
          <w:color w:val="000000"/>
          <w:sz w:val="25"/>
          <w:szCs w:val="25"/>
        </w:rPr>
        <w:t>s).</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Mặt khác </w:t>
      </w:r>
      <w:r w:rsidRPr="00492785">
        <w:rPr>
          <w:color w:val="000000"/>
          <w:position w:val="-48"/>
          <w:sz w:val="25"/>
          <w:szCs w:val="25"/>
        </w:rPr>
        <w:object w:dxaOrig="2860" w:dyaOrig="1080">
          <v:shape id="_x0000_i1510" type="#_x0000_t75" style="width:143.25pt;height:54pt" o:ole="">
            <v:imagedata r:id="rId294" o:title=""/>
          </v:shape>
          <o:OLEObject Type="Embed" ProgID="Equation.3" ShapeID="_x0000_i1510" DrawAspect="Content" ObjectID="_1642623035" r:id="rId295"/>
        </w:object>
      </w:r>
      <w:r w:rsidRPr="002A3E80">
        <w:rPr>
          <w:color w:val="000000"/>
          <w:sz w:val="25"/>
          <w:szCs w:val="25"/>
        </w:rPr>
        <w:t xml:space="preserve"> → </w:t>
      </w:r>
      <w:r w:rsidRPr="00492785">
        <w:rPr>
          <w:color w:val="000000"/>
          <w:position w:val="-24"/>
          <w:sz w:val="25"/>
          <w:szCs w:val="25"/>
        </w:rPr>
        <w:object w:dxaOrig="1260" w:dyaOrig="660">
          <v:shape id="_x0000_i1511" type="#_x0000_t75" style="width:63pt;height:33pt" o:ole="">
            <v:imagedata r:id="rId296" o:title=""/>
          </v:shape>
          <o:OLEObject Type="Embed" ProgID="Equation.3" ShapeID="_x0000_i1511" DrawAspect="Content" ObjectID="_1642623036" r:id="rId297"/>
        </w:object>
      </w:r>
      <w:r w:rsidRPr="002A3E80">
        <w:rPr>
          <w:color w:val="000000"/>
          <w:sz w:val="25"/>
          <w:szCs w:val="25"/>
        </w:rPr>
        <w:t xml:space="preserve"> </w:t>
      </w:r>
      <w:r>
        <w:rPr>
          <w:color w:val="000000"/>
          <w:sz w:val="25"/>
          <w:szCs w:val="25"/>
        </w:rPr>
        <w:sym w:font="Symbol" w:char="F0DB"/>
      </w:r>
      <w:r w:rsidRPr="002A3E80">
        <w:rPr>
          <w:color w:val="000000"/>
          <w:sz w:val="25"/>
          <w:szCs w:val="25"/>
        </w:rPr>
        <w:t xml:space="preserve"> </w:t>
      </w:r>
      <w:r w:rsidRPr="00492785">
        <w:rPr>
          <w:color w:val="000000"/>
          <w:position w:val="-24"/>
          <w:sz w:val="25"/>
          <w:szCs w:val="25"/>
        </w:rPr>
        <w:object w:dxaOrig="1100" w:dyaOrig="660">
          <v:shape id="_x0000_i1512" type="#_x0000_t75" style="width:54.75pt;height:33pt" o:ole="">
            <v:imagedata r:id="rId298" o:title=""/>
          </v:shape>
          <o:OLEObject Type="Embed" ProgID="Equation.3" ShapeID="_x0000_i1512" DrawAspect="Content" ObjectID="_1642623037" r:id="rId299"/>
        </w:object>
      </w:r>
      <w:r w:rsidRPr="002A3E80">
        <w:rPr>
          <w:color w:val="000000"/>
          <w:sz w:val="25"/>
          <w:szCs w:val="25"/>
        </w:rPr>
        <w:t xml:space="preserve"> = …=</w:t>
      </w:r>
      <w:r w:rsidRPr="001A3662">
        <w:rPr>
          <w:color w:val="000000"/>
          <w:position w:val="-24"/>
          <w:sz w:val="25"/>
          <w:szCs w:val="25"/>
        </w:rPr>
        <w:object w:dxaOrig="360" w:dyaOrig="620">
          <v:shape id="_x0000_i1513" type="#_x0000_t75" style="width:18pt;height:30.75pt" o:ole="">
            <v:imagedata r:id="rId233" o:title=""/>
          </v:shape>
          <o:OLEObject Type="Embed" ProgID="Equation.3" ShapeID="_x0000_i1513" DrawAspect="Content" ObjectID="_1642623038" r:id="rId300"/>
        </w:object>
      </w:r>
      <w:r w:rsidRPr="002A3E80">
        <w:rPr>
          <w:bCs/>
          <w:color w:val="000000"/>
          <w:sz w:val="25"/>
          <w:szCs w:val="25"/>
        </w:rPr>
        <w:t xml:space="preserve"> (</w:t>
      </w:r>
      <w:r w:rsidRPr="001A3662">
        <w:rPr>
          <w:bCs/>
          <w:color w:val="000000"/>
          <w:sz w:val="25"/>
          <w:szCs w:val="25"/>
        </w:rPr>
        <w:t>μ</w:t>
      </w:r>
      <w:r w:rsidRPr="002A3E80">
        <w:rPr>
          <w:bCs/>
          <w:color w:val="000000"/>
          <w:sz w:val="25"/>
          <w:szCs w:val="25"/>
        </w:rPr>
        <w:t xml:space="preserve">H).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F7723A">
        <w:rPr>
          <w:b/>
          <w:bCs/>
          <w:sz w:val="26"/>
          <w:szCs w:val="26"/>
        </w:rPr>
        <w:t xml:space="preserve">Câu </w:t>
      </w:r>
      <w:r>
        <w:rPr>
          <w:b/>
          <w:bCs/>
          <w:sz w:val="26"/>
          <w:szCs w:val="26"/>
        </w:rPr>
        <w:t>37</w:t>
      </w:r>
      <w:r w:rsidRPr="00F7723A">
        <w:rPr>
          <w:b/>
          <w:bCs/>
          <w:sz w:val="26"/>
          <w:szCs w:val="26"/>
        </w:rPr>
        <w:t>:</w:t>
      </w:r>
      <w:r>
        <w:rPr>
          <w:sz w:val="26"/>
          <w:szCs w:val="26"/>
        </w:rPr>
        <w:t xml:space="preserve">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 xml:space="preserve">Khoảng vân: i = </w:t>
      </w:r>
      <w:r>
        <w:rPr>
          <w:i/>
          <w:iCs/>
          <w:color w:val="000000"/>
          <w:sz w:val="25"/>
          <w:szCs w:val="25"/>
        </w:rPr>
        <w:fldChar w:fldCharType="begin"/>
      </w:r>
      <w:r w:rsidRPr="00576361">
        <w:rPr>
          <w:i/>
          <w:iCs/>
          <w:color w:val="000000"/>
          <w:sz w:val="25"/>
          <w:szCs w:val="25"/>
        </w:rPr>
        <w:instrText>eq \s\don1(\f(</w:instrText>
      </w:r>
      <w:r>
        <w:rPr>
          <w:color w:val="000000"/>
          <w:sz w:val="25"/>
          <w:szCs w:val="25"/>
        </w:rPr>
        <w:instrText>λ</w:instrText>
      </w:r>
      <w:r w:rsidRPr="00576361">
        <w:rPr>
          <w:i/>
          <w:iCs/>
          <w:color w:val="000000"/>
          <w:sz w:val="25"/>
          <w:szCs w:val="25"/>
        </w:rPr>
        <w:instrText>D,a))</w:instrText>
      </w:r>
      <w:r>
        <w:rPr>
          <w:i/>
          <w:iCs/>
          <w:color w:val="000000"/>
          <w:sz w:val="25"/>
          <w:szCs w:val="25"/>
        </w:rPr>
        <w:fldChar w:fldCharType="end"/>
      </w:r>
      <w:r w:rsidRPr="00576361">
        <w:rPr>
          <w:i/>
          <w:iCs/>
          <w:color w:val="000000"/>
          <w:sz w:val="25"/>
          <w:szCs w:val="25"/>
        </w:rPr>
        <w:t xml:space="preserve"> </w:t>
      </w:r>
      <w:r w:rsidRPr="00576361">
        <w:rPr>
          <w:color w:val="000000"/>
          <w:sz w:val="25"/>
          <w:szCs w:val="25"/>
        </w:rPr>
        <w:t>= 0,45.10</w:t>
      </w:r>
      <w:r w:rsidRPr="00576361">
        <w:rPr>
          <w:color w:val="000000"/>
          <w:sz w:val="25"/>
          <w:szCs w:val="25"/>
          <w:vertAlign w:val="superscript"/>
        </w:rPr>
        <w:t>-3</w:t>
      </w:r>
      <w:r w:rsidRPr="00576361">
        <w:rPr>
          <w:color w:val="000000"/>
          <w:sz w:val="25"/>
          <w:szCs w:val="25"/>
        </w:rPr>
        <w:t xml:space="preserve"> </w:t>
      </w:r>
      <w:r w:rsidRPr="00576361">
        <w:rPr>
          <w:i/>
          <w:iCs/>
          <w:color w:val="000000"/>
          <w:sz w:val="25"/>
          <w:szCs w:val="25"/>
        </w:rPr>
        <w:t xml:space="preserve">m </w:t>
      </w:r>
      <w:r w:rsidRPr="00576361">
        <w:rPr>
          <w:color w:val="000000"/>
          <w:sz w:val="25"/>
          <w:szCs w:val="25"/>
        </w:rPr>
        <w:t>= 0,45</w:t>
      </w:r>
      <w:r w:rsidRPr="00576361">
        <w:rPr>
          <w:i/>
          <w:iCs/>
          <w:color w:val="000000"/>
          <w:sz w:val="25"/>
          <w:szCs w:val="25"/>
        </w:rPr>
        <w:t>mm</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 xml:space="preserve"> </w:t>
      </w:r>
      <w:r w:rsidRPr="00576361">
        <w:rPr>
          <w:color w:val="000000"/>
          <w:sz w:val="25"/>
          <w:szCs w:val="25"/>
        </w:rPr>
        <w:tab/>
        <w:t>Vị trí vân sáng: x</w:t>
      </w:r>
      <w:r w:rsidRPr="00576361">
        <w:rPr>
          <w:color w:val="000000"/>
          <w:sz w:val="25"/>
          <w:szCs w:val="25"/>
          <w:vertAlign w:val="subscript"/>
        </w:rPr>
        <w:t>s</w:t>
      </w:r>
      <w:r w:rsidRPr="00576361">
        <w:rPr>
          <w:color w:val="000000"/>
          <w:sz w:val="25"/>
          <w:szCs w:val="25"/>
        </w:rPr>
        <w:t xml:space="preserve"> = ki = 0,45k (mm): -5 ≤ 0,45k ≤ 10 </w:t>
      </w:r>
      <w:r>
        <w:rPr>
          <w:color w:val="000000"/>
          <w:sz w:val="25"/>
        </w:rPr>
        <w:sym w:font="Symbol" w:char="F0DE"/>
      </w:r>
      <w:r w:rsidRPr="00576361">
        <w:rPr>
          <w:color w:val="000000"/>
          <w:sz w:val="25"/>
          <w:szCs w:val="25"/>
        </w:rPr>
        <w:t xml:space="preserve"> -11,11≤ k ≤ 22,222 </w:t>
      </w:r>
      <w:r>
        <w:rPr>
          <w:color w:val="000000"/>
          <w:sz w:val="25"/>
        </w:rPr>
        <w:sym w:font="Symbol" w:char="F0DE"/>
      </w:r>
      <w:r w:rsidRPr="00576361">
        <w:rPr>
          <w:color w:val="000000"/>
          <w:sz w:val="25"/>
          <w:szCs w:val="25"/>
        </w:rPr>
        <w:t xml:space="preserve"> -11≤ k ≤ 22: </w:t>
      </w:r>
      <w:r w:rsidRPr="00576361">
        <w:rPr>
          <w:b/>
          <w:bCs/>
          <w:color w:val="000000"/>
          <w:sz w:val="25"/>
          <w:szCs w:val="25"/>
        </w:rPr>
        <w:t>Có 34 vân sáng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t>Vị trí vân tối : x</w:t>
      </w:r>
      <w:r w:rsidRPr="00576361">
        <w:rPr>
          <w:color w:val="000000"/>
          <w:sz w:val="25"/>
          <w:szCs w:val="25"/>
          <w:vertAlign w:val="subscript"/>
        </w:rPr>
        <w:t>t</w:t>
      </w:r>
      <w:r w:rsidRPr="00576361">
        <w:rPr>
          <w:color w:val="000000"/>
          <w:sz w:val="25"/>
          <w:szCs w:val="25"/>
        </w:rPr>
        <w:t xml:space="preserve"> = (k + 0,5) i = 0,45(k + 0,5) (mm): -5 ≤ 0,45(k+0,5) ≤ 10</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Pr>
          <w:color w:val="000000"/>
          <w:sz w:val="25"/>
        </w:rPr>
        <w:sym w:font="Symbol" w:char="F0DE"/>
      </w:r>
      <w:r w:rsidRPr="00576361">
        <w:rPr>
          <w:color w:val="000000"/>
          <w:sz w:val="25"/>
          <w:szCs w:val="25"/>
        </w:rPr>
        <w:t xml:space="preserve"> -11,11≤ k + 0,5 ≤ 22,222 </w:t>
      </w:r>
      <w:r>
        <w:rPr>
          <w:color w:val="000000"/>
          <w:sz w:val="25"/>
        </w:rPr>
        <w:sym w:font="Symbol" w:char="F0DE"/>
      </w:r>
      <w:r w:rsidRPr="00576361">
        <w:rPr>
          <w:color w:val="000000"/>
          <w:sz w:val="25"/>
          <w:szCs w:val="25"/>
        </w:rPr>
        <w:t xml:space="preserve"> -11,61≤ k ≤ 21,7222 </w:t>
      </w:r>
      <w:r>
        <w:rPr>
          <w:color w:val="000000"/>
          <w:sz w:val="25"/>
        </w:rPr>
        <w:sym w:font="Symbol" w:char="F0DE"/>
      </w:r>
      <w:r w:rsidRPr="00576361">
        <w:rPr>
          <w:color w:val="000000"/>
          <w:sz w:val="25"/>
          <w:szCs w:val="25"/>
        </w:rPr>
        <w:t xml:space="preserve"> -11≤ k ≤ 21: </w:t>
      </w:r>
      <w:r w:rsidRPr="00576361">
        <w:rPr>
          <w:b/>
          <w:bCs/>
          <w:color w:val="000000"/>
          <w:sz w:val="25"/>
          <w:szCs w:val="25"/>
        </w:rPr>
        <w:t>Có 33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F7723A">
        <w:rPr>
          <w:b/>
          <w:bCs/>
          <w:sz w:val="26"/>
          <w:szCs w:val="26"/>
        </w:rPr>
        <w:t xml:space="preserve">Câu </w:t>
      </w:r>
      <w:r>
        <w:rPr>
          <w:b/>
          <w:bCs/>
          <w:sz w:val="26"/>
          <w:szCs w:val="26"/>
        </w:rPr>
        <w:t>38</w:t>
      </w:r>
      <w:r w:rsidRPr="00F7723A">
        <w:rPr>
          <w:b/>
          <w:bCs/>
          <w:sz w:val="26"/>
          <w:szCs w:val="26"/>
        </w:rPr>
        <w:t>:</w:t>
      </w:r>
      <w:r w:rsidRPr="00576361">
        <w:rPr>
          <w:b/>
          <w:bCs/>
          <w:color w:val="000000"/>
          <w:sz w:val="25"/>
          <w:szCs w:val="25"/>
        </w:rPr>
        <w:t xml:space="preserve">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t xml:space="preserve">Trên AB có tổng cộng 19 vân sáng suy ra có 4 vân sáng trùng nhau cảu hai bức xạ kể cả A và B. </w:t>
      </w:r>
    </w:p>
    <w:p w:rsidR="00705D50" w:rsidRPr="004B74BE"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r>
      <w:r w:rsidRPr="006C7F4E">
        <w:rPr>
          <w:color w:val="000000"/>
          <w:sz w:val="25"/>
          <w:szCs w:val="25"/>
          <w:lang w:val="pl-PL"/>
        </w:rPr>
        <w:t>Do đó AB = 9i</w:t>
      </w:r>
      <w:r w:rsidRPr="006C7F4E">
        <w:rPr>
          <w:color w:val="000000"/>
          <w:sz w:val="25"/>
          <w:szCs w:val="25"/>
          <w:vertAlign w:val="subscript"/>
          <w:lang w:val="pl-PL"/>
        </w:rPr>
        <w:t>1</w:t>
      </w:r>
      <w:r w:rsidRPr="006C7F4E">
        <w:rPr>
          <w:color w:val="000000"/>
          <w:sz w:val="25"/>
          <w:szCs w:val="25"/>
          <w:lang w:val="pl-PL"/>
        </w:rPr>
        <w:t xml:space="preserve"> = 12i</w:t>
      </w:r>
      <w:r w:rsidRPr="006C7F4E">
        <w:rPr>
          <w:color w:val="000000"/>
          <w:sz w:val="25"/>
          <w:szCs w:val="25"/>
          <w:vertAlign w:val="subscript"/>
          <w:lang w:val="pl-PL"/>
        </w:rPr>
        <w:t>2</w:t>
      </w:r>
      <w:r w:rsidRPr="006C7F4E">
        <w:rPr>
          <w:color w:val="000000"/>
          <w:sz w:val="25"/>
          <w:szCs w:val="25"/>
          <w:lang w:val="pl-PL"/>
        </w:rPr>
        <w:t xml:space="preserve"> =&gt; 9</w:t>
      </w:r>
      <w:r>
        <w:rPr>
          <w:color w:val="000000"/>
          <w:sz w:val="25"/>
          <w:szCs w:val="25"/>
        </w:rPr>
        <w:t>λ</w:t>
      </w:r>
      <w:r w:rsidRPr="006C7F4E">
        <w:rPr>
          <w:color w:val="000000"/>
          <w:sz w:val="25"/>
          <w:szCs w:val="25"/>
          <w:vertAlign w:val="subscript"/>
          <w:lang w:val="pl-PL"/>
        </w:rPr>
        <w:t>1</w:t>
      </w:r>
      <w:r w:rsidRPr="006C7F4E">
        <w:rPr>
          <w:color w:val="000000"/>
          <w:sz w:val="25"/>
          <w:szCs w:val="25"/>
          <w:lang w:val="pl-PL"/>
        </w:rPr>
        <w:t xml:space="preserve"> = 12</w:t>
      </w:r>
      <w:r>
        <w:rPr>
          <w:color w:val="000000"/>
          <w:sz w:val="25"/>
          <w:szCs w:val="25"/>
        </w:rPr>
        <w:t>λ</w:t>
      </w:r>
      <w:r w:rsidRPr="006C7F4E">
        <w:rPr>
          <w:color w:val="000000"/>
          <w:sz w:val="25"/>
          <w:szCs w:val="25"/>
          <w:vertAlign w:val="subscript"/>
          <w:lang w:val="pl-PL"/>
        </w:rPr>
        <w:t>2</w:t>
      </w:r>
      <w:r w:rsidRPr="006C7F4E">
        <w:rPr>
          <w:color w:val="000000"/>
          <w:sz w:val="25"/>
          <w:szCs w:val="25"/>
          <w:lang w:val="pl-PL"/>
        </w:rPr>
        <w:t xml:space="preserve"> =&gt; </w:t>
      </w:r>
      <w:r>
        <w:rPr>
          <w:color w:val="000000"/>
          <w:sz w:val="25"/>
          <w:szCs w:val="25"/>
        </w:rPr>
        <w:t>λ</w:t>
      </w:r>
      <w:r w:rsidRPr="006C7F4E">
        <w:rPr>
          <w:color w:val="000000"/>
          <w:sz w:val="25"/>
          <w:szCs w:val="25"/>
          <w:vertAlign w:val="subscript"/>
          <w:lang w:val="pl-PL"/>
        </w:rPr>
        <w:t>2</w:t>
      </w:r>
      <w:r w:rsidRPr="006C7F4E">
        <w:rPr>
          <w:color w:val="000000"/>
          <w:sz w:val="25"/>
          <w:szCs w:val="25"/>
          <w:lang w:val="pl-PL"/>
        </w:rPr>
        <w:t xml:space="preserve"> = 3</w:t>
      </w:r>
      <w:r>
        <w:rPr>
          <w:color w:val="000000"/>
          <w:sz w:val="25"/>
          <w:szCs w:val="25"/>
        </w:rPr>
        <w:t>λ</w:t>
      </w:r>
      <w:r w:rsidRPr="006C7F4E">
        <w:rPr>
          <w:color w:val="000000"/>
          <w:sz w:val="25"/>
          <w:szCs w:val="25"/>
          <w:vertAlign w:val="subscript"/>
          <w:lang w:val="pl-PL"/>
        </w:rPr>
        <w:t>1</w:t>
      </w:r>
      <w:r w:rsidRPr="006C7F4E">
        <w:rPr>
          <w:color w:val="000000"/>
          <w:sz w:val="25"/>
          <w:szCs w:val="25"/>
          <w:lang w:val="pl-PL"/>
        </w:rPr>
        <w:t xml:space="preserve">/4 = 0,54 </w:t>
      </w:r>
      <w:r>
        <w:rPr>
          <w:color w:val="000000"/>
          <w:sz w:val="25"/>
          <w:szCs w:val="25"/>
        </w:rPr>
        <w:t>μ</w:t>
      </w:r>
      <w:r w:rsidRPr="006C7F4E">
        <w:rPr>
          <w:color w:val="000000"/>
          <w:sz w:val="25"/>
          <w:szCs w:val="25"/>
          <w:lang w:val="pl-PL"/>
        </w:rPr>
        <w:t xml:space="preserve">m. </w:t>
      </w:r>
    </w:p>
    <w:p w:rsidR="00705D50" w:rsidRPr="002A3E80" w:rsidRDefault="00705D50" w:rsidP="00B2305A">
      <w:pPr>
        <w:rPr>
          <w:b/>
          <w:bCs/>
          <w:lang w:val="pl-PL"/>
        </w:rPr>
      </w:pPr>
    </w:p>
    <w:p w:rsidR="00705D50" w:rsidRPr="002A3E8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u w:val="single"/>
          <w:lang w:val="pl-PL"/>
        </w:rPr>
      </w:pPr>
      <w:r w:rsidRPr="00F7723A">
        <w:rPr>
          <w:b/>
          <w:bCs/>
          <w:sz w:val="26"/>
          <w:szCs w:val="26"/>
        </w:rPr>
        <w:t xml:space="preserve">Câu </w:t>
      </w:r>
      <w:r>
        <w:rPr>
          <w:b/>
          <w:bCs/>
          <w:sz w:val="26"/>
          <w:szCs w:val="26"/>
        </w:rPr>
        <w:t>39</w:t>
      </w:r>
      <w:r w:rsidRPr="00F7723A">
        <w:rPr>
          <w:b/>
          <w:bCs/>
          <w:sz w:val="26"/>
          <w:szCs w:val="26"/>
        </w:rPr>
        <w:t>:</w:t>
      </w:r>
      <w:r>
        <w:rPr>
          <w:sz w:val="26"/>
          <w:szCs w:val="26"/>
        </w:rPr>
        <w:t xml:space="preserve"> </w:t>
      </w:r>
    </w:p>
    <w:p w:rsidR="00705D50" w:rsidRPr="002A3E8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lang w:val="pl-PL"/>
        </w:rPr>
      </w:pPr>
      <w:r w:rsidRPr="002A3E80">
        <w:rPr>
          <w:color w:val="000000"/>
          <w:lang w:val="pl-PL"/>
        </w:rPr>
        <w:t xml:space="preserve">- Năng lượng liên kết của hạt nhân </w:t>
      </w:r>
      <w:r w:rsidRPr="005735CD">
        <w:rPr>
          <w:color w:val="000000"/>
          <w:position w:val="-10"/>
          <w:sz w:val="25"/>
          <w:szCs w:val="25"/>
        </w:rPr>
        <w:object w:dxaOrig="499" w:dyaOrig="360">
          <v:shape id="_x0000_i1514" type="#_x0000_t75" style="width:24.75pt;height:18pt" o:ole="">
            <v:imagedata r:id="rId241" o:title=""/>
          </v:shape>
          <o:OLEObject Type="Embed" ProgID="Equation.3" ShapeID="_x0000_i1514" DrawAspect="Content" ObjectID="_1642623039" r:id="rId301"/>
        </w:object>
      </w:r>
      <w:r w:rsidRPr="002A3E80">
        <w:rPr>
          <w:color w:val="000000"/>
          <w:lang w:val="pl-PL"/>
        </w:rPr>
        <w:t>: W</w:t>
      </w:r>
      <w:r w:rsidRPr="002A3E80">
        <w:rPr>
          <w:color w:val="000000"/>
          <w:vertAlign w:val="subscript"/>
          <w:lang w:val="pl-PL"/>
        </w:rPr>
        <w:t>lk</w:t>
      </w:r>
      <w:r w:rsidRPr="002A3E80">
        <w:rPr>
          <w:color w:val="000000"/>
          <w:lang w:val="pl-PL"/>
        </w:rPr>
        <w:t xml:space="preserve"> = </w:t>
      </w:r>
      <w:r w:rsidRPr="00841036">
        <w:rPr>
          <w:color w:val="000000"/>
        </w:rPr>
        <w:t>Δ</w:t>
      </w:r>
      <w:r w:rsidRPr="002A3E80">
        <w:rPr>
          <w:color w:val="000000"/>
          <w:lang w:val="pl-PL"/>
        </w:rPr>
        <w:t>m.c</w:t>
      </w:r>
      <w:r w:rsidRPr="002A3E80">
        <w:rPr>
          <w:color w:val="000000"/>
          <w:vertAlign w:val="superscript"/>
          <w:lang w:val="pl-PL"/>
        </w:rPr>
        <w:t>2</w:t>
      </w:r>
      <w:r w:rsidRPr="002A3E80">
        <w:rPr>
          <w:color w:val="000000"/>
          <w:lang w:val="pl-PL"/>
        </w:rPr>
        <w:t xml:space="preserve"> = (4.m</w:t>
      </w:r>
      <w:r w:rsidRPr="002A3E80">
        <w:rPr>
          <w:color w:val="000000"/>
          <w:vertAlign w:val="subscript"/>
          <w:lang w:val="pl-PL"/>
        </w:rPr>
        <w:t>P</w:t>
      </w:r>
      <w:r w:rsidRPr="002A3E80">
        <w:rPr>
          <w:color w:val="000000"/>
          <w:lang w:val="pl-PL"/>
        </w:rPr>
        <w:t xml:space="preserve"> +6.m</w:t>
      </w:r>
      <w:r w:rsidRPr="002A3E80">
        <w:rPr>
          <w:color w:val="000000"/>
          <w:vertAlign w:val="subscript"/>
          <w:lang w:val="pl-PL"/>
        </w:rPr>
        <w:t>n</w:t>
      </w:r>
      <w:r w:rsidRPr="002A3E80">
        <w:rPr>
          <w:color w:val="000000"/>
          <w:lang w:val="pl-PL"/>
        </w:rPr>
        <w:t xml:space="preserve"> – m</w:t>
      </w:r>
      <w:r w:rsidRPr="002A3E80">
        <w:rPr>
          <w:color w:val="000000"/>
          <w:vertAlign w:val="subscript"/>
          <w:lang w:val="pl-PL"/>
        </w:rPr>
        <w:t>Be</w:t>
      </w:r>
      <w:r w:rsidRPr="002A3E80">
        <w:rPr>
          <w:color w:val="000000"/>
          <w:lang w:val="pl-PL"/>
        </w:rPr>
        <w:t>).c</w:t>
      </w:r>
      <w:r w:rsidRPr="002A3E80">
        <w:rPr>
          <w:color w:val="000000"/>
          <w:vertAlign w:val="superscript"/>
          <w:lang w:val="pl-PL"/>
        </w:rPr>
        <w:t>2</w:t>
      </w:r>
      <w:r w:rsidRPr="002A3E80">
        <w:rPr>
          <w:color w:val="000000"/>
          <w:lang w:val="pl-PL"/>
        </w:rPr>
        <w:t xml:space="preserve"> = 0,0679.c</w:t>
      </w:r>
      <w:r w:rsidRPr="002A3E80">
        <w:rPr>
          <w:color w:val="000000"/>
          <w:vertAlign w:val="superscript"/>
          <w:lang w:val="pl-PL"/>
        </w:rPr>
        <w:t>2</w:t>
      </w:r>
      <w:r w:rsidRPr="002A3E80">
        <w:rPr>
          <w:color w:val="000000"/>
          <w:lang w:val="pl-PL"/>
        </w:rPr>
        <w:t xml:space="preserve"> = 63,249 MeV.</w:t>
      </w:r>
    </w:p>
    <w:p w:rsidR="00705D50" w:rsidRPr="004B74BE"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2A3E80">
        <w:rPr>
          <w:color w:val="000000"/>
          <w:lang w:val="pl-PL"/>
        </w:rPr>
        <w:lastRenderedPageBreak/>
        <w:t xml:space="preserve">- Suy ra năng lượng liên kết riêng của hạt nhân </w:t>
      </w:r>
      <w:r w:rsidRPr="005735CD">
        <w:rPr>
          <w:color w:val="000000"/>
          <w:position w:val="-10"/>
          <w:sz w:val="25"/>
          <w:szCs w:val="25"/>
        </w:rPr>
        <w:object w:dxaOrig="499" w:dyaOrig="360">
          <v:shape id="_x0000_i1515" type="#_x0000_t75" style="width:24.75pt;height:18pt" o:ole="">
            <v:imagedata r:id="rId241" o:title=""/>
          </v:shape>
          <o:OLEObject Type="Embed" ProgID="Equation.3" ShapeID="_x0000_i1515" DrawAspect="Content" ObjectID="_1642623040" r:id="rId302"/>
        </w:object>
      </w:r>
      <w:r w:rsidRPr="002A3E80">
        <w:rPr>
          <w:color w:val="000000"/>
          <w:lang w:val="pl-PL"/>
        </w:rPr>
        <w:t xml:space="preserve">: </w:t>
      </w:r>
      <w:r w:rsidRPr="00B45A67">
        <w:rPr>
          <w:color w:val="000000"/>
          <w:position w:val="-24"/>
        </w:rPr>
        <w:object w:dxaOrig="3360" w:dyaOrig="620">
          <v:shape id="_x0000_i1516" type="#_x0000_t75" style="width:168pt;height:30.75pt" o:ole="">
            <v:imagedata r:id="rId303" o:title=""/>
          </v:shape>
          <o:OLEObject Type="Embed" ProgID="Equation.3" ShapeID="_x0000_i1516" DrawAspect="Content" ObjectID="_1642623041" r:id="rId304"/>
        </w:object>
      </w:r>
      <w:r w:rsidRPr="002A3E80">
        <w:rPr>
          <w:color w:val="000000"/>
          <w:lang w:val="pl-PL"/>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rPr>
      </w:pPr>
      <w:r w:rsidRPr="00F7723A">
        <w:rPr>
          <w:b/>
          <w:bCs/>
          <w:sz w:val="26"/>
          <w:szCs w:val="26"/>
        </w:rPr>
        <w:t xml:space="preserve">Câu </w:t>
      </w:r>
      <w:r>
        <w:rPr>
          <w:b/>
          <w:bCs/>
          <w:sz w:val="26"/>
          <w:szCs w:val="26"/>
        </w:rPr>
        <w:t>40</w:t>
      </w:r>
      <w:r w:rsidRPr="00F7723A">
        <w:rPr>
          <w:b/>
          <w:bCs/>
          <w:sz w:val="26"/>
          <w:szCs w:val="26"/>
        </w:rPr>
        <w:t>:</w:t>
      </w:r>
      <w:r w:rsidRPr="000F7558">
        <w:rPr>
          <w:sz w:val="26"/>
          <w:szCs w:val="26"/>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576361">
        <w:rPr>
          <w:color w:val="000000"/>
        </w:rPr>
        <w:t>T = 3,8 ngày ; t = 11,4 = 3T ngày . Do đó ta đưa về hàm mũ để giải nhanh như sau :</w:t>
      </w:r>
    </w:p>
    <w:p w:rsidR="00705D50" w:rsidRPr="004B74BE"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73262F">
        <w:rPr>
          <w:color w:val="000000"/>
          <w:position w:val="-30"/>
        </w:rPr>
        <w:object w:dxaOrig="4959" w:dyaOrig="740">
          <v:shape id="_x0000_i1517" type="#_x0000_t75" style="width:248.25pt;height:36.75pt" o:ole="">
            <v:imagedata r:id="rId305" o:title=""/>
          </v:shape>
          <o:OLEObject Type="Embed" ProgID="Equation.3" ShapeID="_x0000_i1517" DrawAspect="Content" ObjectID="_1642623042" r:id="rId306"/>
        </w:object>
      </w:r>
      <w:r w:rsidR="00AE5AAE">
        <w:rPr>
          <w:noProof/>
          <w:lang w:val="en-US" w:eastAsia="en-US"/>
        </w:rPr>
        <mc:AlternateContent>
          <mc:Choice Requires="wps">
            <w:drawing>
              <wp:anchor distT="0" distB="0" distL="114300" distR="114300" simplePos="0" relativeHeight="251668480" behindDoc="1" locked="0" layoutInCell="0" allowOverlap="1">
                <wp:simplePos x="0" y="0"/>
                <wp:positionH relativeFrom="page">
                  <wp:posOffset>2593975</wp:posOffset>
                </wp:positionH>
                <wp:positionV relativeFrom="paragraph">
                  <wp:posOffset>-31750</wp:posOffset>
                </wp:positionV>
                <wp:extent cx="102235" cy="139065"/>
                <wp:effectExtent l="3175" t="0" r="0" b="0"/>
                <wp:wrapNone/>
                <wp:docPr id="13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widowControl w:val="0"/>
                              <w:autoSpaceDE w:val="0"/>
                              <w:autoSpaceDN w:val="0"/>
                              <w:adjustRightInd w:val="0"/>
                              <w:spacing w:line="219" w:lineRule="exact"/>
                              <w:ind w:right="-73"/>
                              <w:rPr>
                                <w:sz w:val="22"/>
                                <w:szCs w:val="22"/>
                              </w:rPr>
                            </w:pPr>
                            <w:r>
                              <w:rPr>
                                <w:i/>
                                <w:iCs/>
                                <w:w w:val="101"/>
                                <w:sz w:val="22"/>
                                <w:szCs w:val="2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26" type="#_x0000_t202" style="position:absolute;left:0;text-align:left;margin-left:204.25pt;margin-top:-2.5pt;width:8.05pt;height:1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Htsg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" o:allowincell="f" filled="f" stroked="f">
                <v:textbox inset="0,0,0,0">
                  <w:txbxContent>
                    <w:p w:rsidR="00B2305A" w:rsidRDefault="00B2305A" w:rsidP="00B2305A">
                      <w:pPr>
                        <w:widowControl w:val="0"/>
                        <w:autoSpaceDE w:val="0"/>
                        <w:autoSpaceDN w:val="0"/>
                        <w:adjustRightInd w:val="0"/>
                        <w:spacing w:line="219" w:lineRule="exact"/>
                        <w:ind w:right="-73"/>
                        <w:rPr>
                          <w:sz w:val="22"/>
                          <w:szCs w:val="22"/>
                        </w:rPr>
                      </w:pPr>
                      <w:r>
                        <w:rPr>
                          <w:i/>
                          <w:iCs/>
                          <w:w w:val="101"/>
                          <w:sz w:val="22"/>
                          <w:szCs w:val="22"/>
                        </w:rPr>
                        <w:t>m</w:t>
                      </w:r>
                    </w:p>
                  </w:txbxContent>
                </v:textbox>
                <w10:wrap anchorx="page"/>
              </v:shape>
            </w:pict>
          </mc:Fallback>
        </mc:AlternateContent>
      </w:r>
      <w:r w:rsidR="00AE5AAE">
        <w:rPr>
          <w:noProof/>
          <w:lang w:val="en-US" w:eastAsia="en-US"/>
        </w:rPr>
        <mc:AlternateContent>
          <mc:Choice Requires="wps">
            <w:drawing>
              <wp:anchor distT="0" distB="0" distL="114300" distR="114300" simplePos="0" relativeHeight="251669504" behindDoc="1" locked="0" layoutInCell="0" allowOverlap="1">
                <wp:simplePos x="0" y="0"/>
                <wp:positionH relativeFrom="page">
                  <wp:posOffset>3230880</wp:posOffset>
                </wp:positionH>
                <wp:positionV relativeFrom="paragraph">
                  <wp:posOffset>-31750</wp:posOffset>
                </wp:positionV>
                <wp:extent cx="70485" cy="139065"/>
                <wp:effectExtent l="1905" t="0" r="3810" b="0"/>
                <wp:wrapNone/>
                <wp:docPr id="13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widowControl w:val="0"/>
                              <w:autoSpaceDE w:val="0"/>
                              <w:autoSpaceDN w:val="0"/>
                              <w:adjustRightInd w:val="0"/>
                              <w:spacing w:line="219" w:lineRule="exact"/>
                              <w:ind w:right="-73"/>
                              <w:rPr>
                                <w:sz w:val="22"/>
                                <w:szCs w:val="22"/>
                              </w:rPr>
                            </w:pPr>
                            <w:r>
                              <w:rPr>
                                <w:w w:val="101"/>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left:0;text-align:left;margin-left:254.4pt;margin-top:-2.5pt;width:5.55pt;height:1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H0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" o:allowincell="f" filled="f" stroked="f">
                <v:textbox inset="0,0,0,0">
                  <w:txbxContent>
                    <w:p w:rsidR="00B2305A" w:rsidRDefault="00B2305A" w:rsidP="00B2305A">
                      <w:pPr>
                        <w:widowControl w:val="0"/>
                        <w:autoSpaceDE w:val="0"/>
                        <w:autoSpaceDN w:val="0"/>
                        <w:adjustRightInd w:val="0"/>
                        <w:spacing w:line="219" w:lineRule="exact"/>
                        <w:ind w:right="-73"/>
                        <w:rPr>
                          <w:sz w:val="22"/>
                          <w:szCs w:val="22"/>
                        </w:rPr>
                      </w:pPr>
                      <w:r>
                        <w:rPr>
                          <w:w w:val="101"/>
                          <w:sz w:val="22"/>
                          <w:szCs w:val="22"/>
                        </w:rPr>
                        <w:t>1</w:t>
                      </w:r>
                    </w:p>
                  </w:txbxContent>
                </v:textbox>
                <w10:wrap anchorx="page"/>
              </v:shape>
            </w:pict>
          </mc:Fallback>
        </mc:AlternateContent>
      </w:r>
    </w:p>
    <w:p w:rsidR="00705D5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p>
    <w:p w:rsidR="00705D50" w:rsidRPr="00581972" w:rsidRDefault="00705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33</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B2305A">
      <w:pPr>
        <w:ind w:left="700" w:right="47" w:hanging="700"/>
        <w:rPr>
          <w:b/>
          <w:sz w:val="26"/>
          <w:szCs w:val="26"/>
          <w:lang w:val="pt-BR"/>
        </w:rPr>
      </w:pPr>
    </w:p>
    <w:p w:rsidR="00705D50" w:rsidRPr="00297CA1" w:rsidRDefault="00705D50" w:rsidP="00B2305A">
      <w:pPr>
        <w:ind w:left="700" w:right="47" w:hanging="700"/>
        <w:rPr>
          <w:sz w:val="26"/>
          <w:szCs w:val="26"/>
          <w:lang w:val="pt-BR"/>
        </w:rPr>
      </w:pPr>
      <w:r w:rsidRPr="00297CA1">
        <w:rPr>
          <w:b/>
          <w:sz w:val="26"/>
          <w:szCs w:val="26"/>
          <w:lang w:val="pt-BR"/>
        </w:rPr>
        <w:t xml:space="preserve">Câu 1: </w:t>
      </w:r>
      <w:r w:rsidRPr="00297CA1">
        <w:rPr>
          <w:sz w:val="26"/>
          <w:szCs w:val="26"/>
          <w:lang w:val="pt-BR"/>
        </w:rPr>
        <w:t xml:space="preserve">Chọn phát biểu </w:t>
      </w:r>
      <w:r w:rsidRPr="00297CA1">
        <w:rPr>
          <w:b/>
          <w:i/>
          <w:sz w:val="26"/>
          <w:szCs w:val="26"/>
          <w:lang w:val="pt-BR"/>
        </w:rPr>
        <w:t xml:space="preserve">sai </w:t>
      </w:r>
      <w:r w:rsidRPr="00297CA1">
        <w:rPr>
          <w:sz w:val="26"/>
          <w:szCs w:val="26"/>
          <w:lang w:val="pt-BR"/>
        </w:rPr>
        <w:t>khi nói về dao động điều hoà:</w:t>
      </w:r>
    </w:p>
    <w:p w:rsidR="00705D50" w:rsidRPr="00297CA1" w:rsidRDefault="00705D50" w:rsidP="00B2305A">
      <w:pPr>
        <w:ind w:right="47"/>
        <w:rPr>
          <w:sz w:val="26"/>
          <w:szCs w:val="26"/>
          <w:lang w:val="pt-BR"/>
        </w:rPr>
      </w:pPr>
      <w:r w:rsidRPr="00297CA1">
        <w:rPr>
          <w:sz w:val="26"/>
          <w:szCs w:val="26"/>
          <w:lang w:val="pt-BR"/>
        </w:rPr>
        <w:t>A. Vận tốc luôn trễ pha</w:t>
      </w:r>
      <w:r w:rsidRPr="00297CA1">
        <w:rPr>
          <w:position w:val="-6"/>
          <w:sz w:val="26"/>
          <w:szCs w:val="26"/>
        </w:rPr>
        <w:object w:dxaOrig="200" w:dyaOrig="220">
          <v:shape id="_x0000_i1518" type="#_x0000_t75" style="width:9.75pt;height:11.25pt" o:ole="">
            <v:imagedata r:id="rId307" o:title=""/>
          </v:shape>
          <o:OLEObject Type="Embed" ProgID="Equation.3" ShapeID="_x0000_i1518" DrawAspect="Content" ObjectID="_1642623043" r:id="rId308"/>
        </w:object>
      </w:r>
      <w:r w:rsidRPr="00297CA1">
        <w:rPr>
          <w:sz w:val="26"/>
          <w:szCs w:val="26"/>
          <w:lang w:val="pt-BR"/>
        </w:rPr>
        <w:t>/2 so với gia tốc.</w:t>
      </w:r>
      <w:r w:rsidRPr="00297CA1">
        <w:rPr>
          <w:sz w:val="26"/>
          <w:szCs w:val="26"/>
          <w:lang w:val="pt-BR"/>
        </w:rPr>
        <w:tab/>
      </w:r>
    </w:p>
    <w:p w:rsidR="00705D50" w:rsidRPr="00297CA1" w:rsidRDefault="00705D50" w:rsidP="00B2305A">
      <w:pPr>
        <w:ind w:right="47"/>
        <w:rPr>
          <w:sz w:val="26"/>
          <w:szCs w:val="26"/>
          <w:lang w:val="pt-BR"/>
        </w:rPr>
      </w:pPr>
      <w:r w:rsidRPr="00297CA1">
        <w:rPr>
          <w:sz w:val="26"/>
          <w:szCs w:val="26"/>
          <w:lang w:val="pt-BR"/>
        </w:rPr>
        <w:t>B. Gia tốc sớm pha</w:t>
      </w:r>
      <w:r w:rsidRPr="00297CA1">
        <w:rPr>
          <w:position w:val="-6"/>
          <w:sz w:val="26"/>
          <w:szCs w:val="26"/>
        </w:rPr>
        <w:object w:dxaOrig="200" w:dyaOrig="220">
          <v:shape id="_x0000_i1519" type="#_x0000_t75" style="width:9.75pt;height:11.25pt" o:ole="">
            <v:imagedata r:id="rId309" o:title=""/>
          </v:shape>
          <o:OLEObject Type="Embed" ProgID="Equation.3" ShapeID="_x0000_i1519" DrawAspect="Content" ObjectID="_1642623044" r:id="rId310"/>
        </w:object>
      </w:r>
      <w:r w:rsidRPr="00297CA1">
        <w:rPr>
          <w:sz w:val="26"/>
          <w:szCs w:val="26"/>
          <w:lang w:val="pt-BR"/>
        </w:rPr>
        <w:t xml:space="preserve"> so với li độ.</w:t>
      </w:r>
    </w:p>
    <w:p w:rsidR="00705D50" w:rsidRPr="00297CA1" w:rsidRDefault="00705D50" w:rsidP="00B2305A">
      <w:pPr>
        <w:ind w:right="47"/>
        <w:rPr>
          <w:color w:val="FF0000"/>
          <w:sz w:val="26"/>
          <w:szCs w:val="26"/>
          <w:lang w:val="pt-BR"/>
        </w:rPr>
      </w:pPr>
      <w:r w:rsidRPr="00297CA1">
        <w:rPr>
          <w:color w:val="FF0000"/>
          <w:sz w:val="26"/>
          <w:szCs w:val="26"/>
          <w:u w:val="single"/>
          <w:lang w:val="pt-BR"/>
        </w:rPr>
        <w:t>C</w:t>
      </w:r>
      <w:r w:rsidRPr="00297CA1">
        <w:rPr>
          <w:color w:val="FF0000"/>
          <w:sz w:val="26"/>
          <w:szCs w:val="26"/>
          <w:lang w:val="pt-BR"/>
        </w:rPr>
        <w:t>. Vận tốc và gia tốc luôn ngược pha nhau.</w:t>
      </w:r>
      <w:r w:rsidRPr="00297CA1">
        <w:rPr>
          <w:color w:val="FF0000"/>
          <w:sz w:val="26"/>
          <w:szCs w:val="26"/>
          <w:lang w:val="pt-BR"/>
        </w:rPr>
        <w:tab/>
      </w:r>
    </w:p>
    <w:p w:rsidR="00705D50" w:rsidRPr="00297CA1" w:rsidRDefault="00705D50" w:rsidP="00B2305A">
      <w:pPr>
        <w:ind w:right="47"/>
        <w:rPr>
          <w:sz w:val="26"/>
          <w:szCs w:val="26"/>
          <w:lang w:val="pt-BR"/>
        </w:rPr>
      </w:pPr>
      <w:r w:rsidRPr="00297CA1">
        <w:rPr>
          <w:sz w:val="26"/>
          <w:szCs w:val="26"/>
          <w:lang w:val="pt-BR"/>
        </w:rPr>
        <w:t>D.</w:t>
      </w:r>
      <w:r w:rsidRPr="00297CA1">
        <w:rPr>
          <w:color w:val="FF0000"/>
          <w:sz w:val="26"/>
          <w:szCs w:val="26"/>
          <w:lang w:val="pt-BR"/>
        </w:rPr>
        <w:t xml:space="preserve"> </w:t>
      </w:r>
      <w:r w:rsidRPr="00297CA1">
        <w:rPr>
          <w:sz w:val="26"/>
          <w:szCs w:val="26"/>
          <w:lang w:val="pt-BR"/>
        </w:rPr>
        <w:t>Vận tốc luôn sớm pha</w:t>
      </w:r>
      <w:r w:rsidRPr="00297CA1">
        <w:rPr>
          <w:position w:val="-6"/>
          <w:sz w:val="26"/>
          <w:szCs w:val="26"/>
        </w:rPr>
        <w:object w:dxaOrig="200" w:dyaOrig="220">
          <v:shape id="_x0000_i1520" type="#_x0000_t75" style="width:9.75pt;height:11.25pt" o:ole="">
            <v:imagedata r:id="rId311" o:title=""/>
          </v:shape>
          <o:OLEObject Type="Embed" ProgID="Equation.3" ShapeID="_x0000_i1520" DrawAspect="Content" ObjectID="_1642623045" r:id="rId312"/>
        </w:object>
      </w:r>
      <w:r w:rsidRPr="00297CA1">
        <w:rPr>
          <w:sz w:val="26"/>
          <w:szCs w:val="26"/>
          <w:lang w:val="pt-BR"/>
        </w:rPr>
        <w:t>/2 so với li độ.</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b/>
          <w:color w:val="000000"/>
          <w:sz w:val="26"/>
          <w:szCs w:val="26"/>
          <w:lang w:val="pt-BR"/>
        </w:rPr>
        <w:t>Câu 2:</w:t>
      </w:r>
      <w:r w:rsidRPr="00297CA1">
        <w:rPr>
          <w:color w:val="000000"/>
          <w:sz w:val="26"/>
          <w:szCs w:val="26"/>
          <w:lang w:val="pt-BR"/>
        </w:rPr>
        <w:t xml:space="preserve"> Chu kì của dao động điều hòa là</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A.</w:t>
      </w:r>
      <w:r w:rsidRPr="00297CA1">
        <w:rPr>
          <w:color w:val="000000"/>
          <w:sz w:val="26"/>
          <w:szCs w:val="26"/>
          <w:lang w:val="pt-BR"/>
        </w:rPr>
        <w:tab/>
        <w:t>khoảng thời gian giữa hai lần vật đi qua vị trí cân bằng.</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B.</w:t>
      </w:r>
      <w:r w:rsidRPr="00297CA1">
        <w:rPr>
          <w:color w:val="000000"/>
          <w:sz w:val="26"/>
          <w:szCs w:val="26"/>
          <w:lang w:val="pt-BR"/>
        </w:rPr>
        <w:tab/>
        <w:t>thời gian ngắn nhất vật có li độ như cũ.</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C.</w:t>
      </w:r>
      <w:r w:rsidRPr="00297CA1">
        <w:rPr>
          <w:color w:val="000000"/>
          <w:sz w:val="26"/>
          <w:szCs w:val="26"/>
          <w:lang w:val="pt-BR"/>
        </w:rPr>
        <w:tab/>
        <w:t>khoảng thời gian vật đi từ li độ cực đại âm đến li độ cực dương.</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FF0000"/>
          <w:sz w:val="26"/>
          <w:szCs w:val="26"/>
          <w:lang w:val="pt-BR"/>
        </w:rPr>
      </w:pPr>
      <w:r w:rsidRPr="00297CA1">
        <w:rPr>
          <w:color w:val="FF0000"/>
          <w:sz w:val="26"/>
          <w:szCs w:val="26"/>
          <w:u w:val="single"/>
          <w:lang w:val="pt-BR"/>
        </w:rPr>
        <w:t>D</w:t>
      </w:r>
      <w:r>
        <w:rPr>
          <w:color w:val="FF0000"/>
          <w:sz w:val="26"/>
          <w:szCs w:val="26"/>
          <w:lang w:val="pt-BR"/>
        </w:rPr>
        <w:t xml:space="preserve">.  </w:t>
      </w:r>
      <w:r w:rsidRPr="00297CA1">
        <w:rPr>
          <w:color w:val="FF0000"/>
          <w:sz w:val="26"/>
          <w:szCs w:val="26"/>
          <w:lang w:val="pt-BR"/>
        </w:rPr>
        <w:t>khoảng thời gian mà vật thực hiện một dao động.</w:t>
      </w:r>
    </w:p>
    <w:p w:rsidR="00705D50" w:rsidRPr="00297CA1" w:rsidRDefault="00705D50" w:rsidP="00B2305A">
      <w:pPr>
        <w:rPr>
          <w:sz w:val="26"/>
          <w:szCs w:val="26"/>
          <w:lang w:val="pt-BR"/>
        </w:rPr>
      </w:pPr>
      <w:r w:rsidRPr="00297CA1">
        <w:rPr>
          <w:b/>
          <w:sz w:val="26"/>
          <w:szCs w:val="26"/>
          <w:lang w:val="pt-BR"/>
        </w:rPr>
        <w:t xml:space="preserve">Câu 3: </w:t>
      </w:r>
      <w:r w:rsidRPr="00297CA1">
        <w:rPr>
          <w:sz w:val="26"/>
          <w:szCs w:val="26"/>
          <w:lang w:val="pt-BR"/>
        </w:rPr>
        <w:t>Một con lắc lò xo dao động điều hoà khi vật đi qua vị trí có li độ bằng nửa biên độ thì</w:t>
      </w:r>
    </w:p>
    <w:p w:rsidR="00705D50" w:rsidRPr="00297CA1" w:rsidRDefault="00705D50" w:rsidP="00B2305A">
      <w:pPr>
        <w:rPr>
          <w:sz w:val="26"/>
          <w:szCs w:val="26"/>
          <w:lang w:val="pt-BR"/>
        </w:rPr>
      </w:pPr>
      <w:r w:rsidRPr="00297CA1">
        <w:rPr>
          <w:sz w:val="26"/>
          <w:szCs w:val="26"/>
          <w:lang w:val="pt-BR"/>
        </w:rPr>
        <w:t>A. cơ năng của con lắc bằng bốn lần động năng.</w:t>
      </w:r>
    </w:p>
    <w:p w:rsidR="00705D50" w:rsidRPr="00297CA1" w:rsidRDefault="00705D50" w:rsidP="00B2305A">
      <w:pPr>
        <w:rPr>
          <w:color w:val="FF0000"/>
          <w:sz w:val="26"/>
          <w:szCs w:val="26"/>
          <w:lang w:val="pt-BR"/>
        </w:rPr>
      </w:pPr>
      <w:r w:rsidRPr="00297CA1">
        <w:rPr>
          <w:color w:val="FF0000"/>
          <w:sz w:val="26"/>
          <w:szCs w:val="26"/>
          <w:u w:val="single"/>
          <w:lang w:val="pt-BR"/>
        </w:rPr>
        <w:t>B</w:t>
      </w:r>
      <w:r w:rsidRPr="00297CA1">
        <w:rPr>
          <w:color w:val="FF0000"/>
          <w:sz w:val="26"/>
          <w:szCs w:val="26"/>
          <w:lang w:val="pt-BR"/>
        </w:rPr>
        <w:t>. cơ năng của con lắc bằng bốn lần thế năng.</w:t>
      </w:r>
    </w:p>
    <w:p w:rsidR="00705D50" w:rsidRPr="00297CA1" w:rsidRDefault="00705D50" w:rsidP="00B2305A">
      <w:pPr>
        <w:rPr>
          <w:sz w:val="26"/>
          <w:szCs w:val="26"/>
          <w:lang w:val="pt-BR"/>
        </w:rPr>
      </w:pPr>
      <w:r w:rsidRPr="00297CA1">
        <w:rPr>
          <w:sz w:val="26"/>
          <w:szCs w:val="26"/>
          <w:lang w:val="pt-BR"/>
        </w:rPr>
        <w:t>C. cơ năng của con lắc bằng ba lần thế năng.</w:t>
      </w:r>
    </w:p>
    <w:p w:rsidR="00705D50" w:rsidRPr="00297CA1" w:rsidRDefault="00705D50" w:rsidP="00B2305A">
      <w:pPr>
        <w:rPr>
          <w:sz w:val="26"/>
          <w:szCs w:val="26"/>
          <w:lang w:val="pt-BR"/>
        </w:rPr>
      </w:pPr>
      <w:r w:rsidRPr="00297CA1">
        <w:rPr>
          <w:sz w:val="26"/>
          <w:szCs w:val="26"/>
          <w:lang w:val="pt-BR"/>
        </w:rPr>
        <w:t>D. cơ năng của con lắc bằng ba lần động năng.</w:t>
      </w:r>
    </w:p>
    <w:p w:rsidR="00705D50" w:rsidRPr="00297CA1" w:rsidRDefault="00705D50" w:rsidP="00B2305A">
      <w:pPr>
        <w:rPr>
          <w:sz w:val="26"/>
          <w:szCs w:val="26"/>
          <w:lang w:val="pt-BR"/>
        </w:rPr>
      </w:pPr>
      <w:r w:rsidRPr="00297CA1">
        <w:rPr>
          <w:b/>
          <w:sz w:val="26"/>
          <w:szCs w:val="26"/>
          <w:lang w:val="pt-BR"/>
        </w:rPr>
        <w:t xml:space="preserve">Câu 4: </w:t>
      </w:r>
      <w:r w:rsidRPr="00297CA1">
        <w:rPr>
          <w:sz w:val="26"/>
          <w:szCs w:val="26"/>
          <w:lang w:val="pt-BR"/>
        </w:rPr>
        <w:t>Con lắc lò xo treo thẳng đứng dao động điều hoà, ở vị trí cân bằng lò xo giãn 3</w:t>
      </w:r>
      <w:r>
        <w:rPr>
          <w:sz w:val="26"/>
          <w:szCs w:val="26"/>
          <w:lang w:val="pt-BR"/>
        </w:rPr>
        <w:t xml:space="preserve"> </w:t>
      </w:r>
      <w:r w:rsidRPr="00297CA1">
        <w:rPr>
          <w:sz w:val="26"/>
          <w:szCs w:val="26"/>
          <w:lang w:val="pt-BR"/>
        </w:rPr>
        <w:t>cm. Khi lò xo có chiều dài cực tiểu lò xo bị nén 2</w:t>
      </w:r>
      <w:r>
        <w:rPr>
          <w:sz w:val="26"/>
          <w:szCs w:val="26"/>
          <w:lang w:val="pt-BR"/>
        </w:rPr>
        <w:t xml:space="preserve"> </w:t>
      </w:r>
      <w:r w:rsidRPr="00297CA1">
        <w:rPr>
          <w:sz w:val="26"/>
          <w:szCs w:val="26"/>
          <w:lang w:val="pt-BR"/>
        </w:rPr>
        <w:t>cm. Biên độ dao động của con lắc là</w:t>
      </w:r>
    </w:p>
    <w:p w:rsidR="00705D50" w:rsidRPr="00297CA1" w:rsidRDefault="00705D50" w:rsidP="00B2305A">
      <w:pPr>
        <w:ind w:left="684" w:hanging="684"/>
        <w:rPr>
          <w:color w:val="FF0000"/>
          <w:sz w:val="26"/>
          <w:szCs w:val="26"/>
          <w:lang w:val="pt-BR"/>
        </w:rPr>
      </w:pPr>
      <w:r w:rsidRPr="00297CA1">
        <w:rPr>
          <w:sz w:val="26"/>
          <w:szCs w:val="26"/>
          <w:lang w:val="pt-BR"/>
        </w:rPr>
        <w:t>A. 1</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r>
      <w:r w:rsidRPr="00297CA1">
        <w:rPr>
          <w:sz w:val="26"/>
          <w:szCs w:val="26"/>
          <w:lang w:val="pt-BR"/>
        </w:rPr>
        <w:tab/>
        <w:t>B. 2</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t>C. 3</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r>
      <w:r w:rsidRPr="00297CA1">
        <w:rPr>
          <w:color w:val="FF0000"/>
          <w:sz w:val="26"/>
          <w:szCs w:val="26"/>
          <w:u w:val="single"/>
          <w:lang w:val="pt-BR"/>
        </w:rPr>
        <w:t>D</w:t>
      </w:r>
      <w:r w:rsidRPr="00297CA1">
        <w:rPr>
          <w:color w:val="FF0000"/>
          <w:sz w:val="26"/>
          <w:szCs w:val="26"/>
          <w:lang w:val="pt-BR"/>
        </w:rPr>
        <w:t>. 5</w:t>
      </w:r>
      <w:r>
        <w:rPr>
          <w:color w:val="FF0000"/>
          <w:sz w:val="26"/>
          <w:szCs w:val="26"/>
          <w:lang w:val="pt-BR"/>
        </w:rPr>
        <w:t xml:space="preserve"> </w:t>
      </w:r>
      <w:r w:rsidRPr="00297CA1">
        <w:rPr>
          <w:color w:val="FF0000"/>
          <w:sz w:val="26"/>
          <w:szCs w:val="26"/>
          <w:lang w:val="pt-BR"/>
        </w:rPr>
        <w:t>cm.</w:t>
      </w:r>
    </w:p>
    <w:p w:rsidR="00705D50" w:rsidRPr="00297CA1" w:rsidRDefault="00AE5AAE" w:rsidP="00B2305A">
      <w:pPr>
        <w:rPr>
          <w:sz w:val="26"/>
          <w:szCs w:val="26"/>
          <w:lang w:val="pt-BR"/>
        </w:rPr>
      </w:pPr>
      <w:r>
        <w:rPr>
          <w:b/>
          <w:noProof/>
          <w:color w:val="FF0000"/>
          <w:sz w:val="26"/>
          <w:szCs w:val="26"/>
          <w:lang w:val="en-US" w:eastAsia="en-US"/>
        </w:rPr>
        <w:drawing>
          <wp:anchor distT="0" distB="0" distL="114300" distR="114300" simplePos="0" relativeHeight="251671552" behindDoc="1" locked="0" layoutInCell="1" allowOverlap="1">
            <wp:simplePos x="0" y="0"/>
            <wp:positionH relativeFrom="column">
              <wp:posOffset>5962650</wp:posOffset>
            </wp:positionH>
            <wp:positionV relativeFrom="paragraph">
              <wp:posOffset>120650</wp:posOffset>
            </wp:positionV>
            <wp:extent cx="523875" cy="762000"/>
            <wp:effectExtent l="0" t="0" r="9525" b="0"/>
            <wp:wrapTight wrapText="bothSides">
              <wp:wrapPolygon edited="0">
                <wp:start x="0" y="0"/>
                <wp:lineTo x="0" y="21060"/>
                <wp:lineTo x="21207" y="21060"/>
                <wp:lineTo x="21207" y="0"/>
                <wp:lineTo x="0" y="0"/>
              </wp:wrapPolygon>
            </wp:wrapTight>
            <wp:docPr id="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297CA1">
        <w:rPr>
          <w:b/>
          <w:color w:val="FF0000"/>
          <w:sz w:val="26"/>
          <w:szCs w:val="26"/>
          <w:lang w:val="pt-BR"/>
        </w:rPr>
        <w:t>Câu 5:</w:t>
      </w:r>
      <w:r w:rsidR="00705D50" w:rsidRPr="00297CA1">
        <w:rPr>
          <w:sz w:val="26"/>
          <w:szCs w:val="26"/>
          <w:lang w:val="pt-BR"/>
        </w:rPr>
        <w:t xml:space="preserve"> Một lò xo nhẹ có độ cứng 40 N/m, đầu dưới gắn vào vật có khối lượng M = 300 g, đầu trên gắn với vật nhỏ có khối lượng m = 100 g (hình vẽ). Bỏ qua lực cản không khí, lấy g = 10 m/s</w:t>
      </w:r>
      <w:r w:rsidR="00705D50" w:rsidRPr="00297CA1">
        <w:rPr>
          <w:sz w:val="26"/>
          <w:szCs w:val="26"/>
          <w:vertAlign w:val="superscript"/>
          <w:lang w:val="pt-BR"/>
        </w:rPr>
        <w:t>2</w:t>
      </w:r>
      <w:r w:rsidR="00705D50" w:rsidRPr="00297CA1">
        <w:rPr>
          <w:sz w:val="26"/>
          <w:szCs w:val="26"/>
          <w:lang w:val="pt-BR"/>
        </w:rPr>
        <w:t>. Kích thích cho vật trên dao động điều hòa theo phương thẳng đứng thì áp lực cực tiểu mà vật M đè lên sàn là 2 N. Tốc độ cực đại của m là</w:t>
      </w:r>
    </w:p>
    <w:p w:rsidR="00705D50" w:rsidRPr="00297CA1" w:rsidRDefault="00705D50" w:rsidP="00B2305A">
      <w:pPr>
        <w:tabs>
          <w:tab w:val="left" w:pos="284"/>
          <w:tab w:val="left" w:pos="2552"/>
          <w:tab w:val="left" w:pos="4820"/>
          <w:tab w:val="left" w:pos="7088"/>
        </w:tabs>
        <w:ind w:right="-329"/>
        <w:rPr>
          <w:sz w:val="26"/>
          <w:szCs w:val="26"/>
          <w:lang w:val="pt-BR"/>
        </w:rPr>
      </w:pPr>
      <w:r w:rsidRPr="00297CA1">
        <w:rPr>
          <w:b/>
          <w:color w:val="0000FF"/>
          <w:sz w:val="26"/>
          <w:szCs w:val="26"/>
          <w:lang w:val="pt-BR"/>
        </w:rPr>
        <w:t>A.</w:t>
      </w:r>
      <w:r w:rsidRPr="00297CA1">
        <w:rPr>
          <w:sz w:val="26"/>
          <w:szCs w:val="26"/>
          <w:lang w:val="pt-BR"/>
        </w:rPr>
        <w:t xml:space="preserve"> 2 m/s.</w:t>
      </w:r>
      <w:r w:rsidRPr="00297CA1">
        <w:rPr>
          <w:sz w:val="26"/>
          <w:szCs w:val="26"/>
          <w:lang w:val="pt-BR"/>
        </w:rPr>
        <w:tab/>
      </w:r>
      <w:r w:rsidRPr="00297CA1">
        <w:rPr>
          <w:b/>
          <w:color w:val="0000FF"/>
          <w:sz w:val="26"/>
          <w:szCs w:val="26"/>
          <w:u w:val="single"/>
          <w:lang w:val="pt-BR"/>
        </w:rPr>
        <w:t>B.</w:t>
      </w:r>
      <w:r w:rsidRPr="00297CA1">
        <w:rPr>
          <w:sz w:val="26"/>
          <w:szCs w:val="26"/>
          <w:lang w:val="pt-BR"/>
        </w:rPr>
        <w:t xml:space="preserve"> 1 m/s.</w:t>
      </w:r>
      <w:r w:rsidRPr="00297CA1">
        <w:rPr>
          <w:sz w:val="26"/>
          <w:szCs w:val="26"/>
          <w:lang w:val="pt-BR"/>
        </w:rPr>
        <w:tab/>
      </w:r>
      <w:r w:rsidRPr="00297CA1">
        <w:rPr>
          <w:b/>
          <w:color w:val="0000FF"/>
          <w:sz w:val="26"/>
          <w:szCs w:val="26"/>
          <w:lang w:val="pt-BR"/>
        </w:rPr>
        <w:t>C.</w:t>
      </w:r>
      <w:r w:rsidRPr="00297CA1">
        <w:rPr>
          <w:sz w:val="26"/>
          <w:szCs w:val="26"/>
          <w:lang w:val="pt-BR"/>
        </w:rPr>
        <w:t xml:space="preserve"> 1,5 m/s.</w:t>
      </w:r>
      <w:r w:rsidRPr="00297CA1">
        <w:rPr>
          <w:sz w:val="26"/>
          <w:szCs w:val="26"/>
          <w:lang w:val="pt-BR"/>
        </w:rPr>
        <w:tab/>
      </w:r>
      <w:r w:rsidRPr="00297CA1">
        <w:rPr>
          <w:b/>
          <w:color w:val="0000FF"/>
          <w:sz w:val="26"/>
          <w:szCs w:val="26"/>
          <w:lang w:val="pt-BR"/>
        </w:rPr>
        <w:t>D.</w:t>
      </w:r>
      <w:r w:rsidRPr="00297CA1">
        <w:rPr>
          <w:sz w:val="26"/>
          <w:szCs w:val="26"/>
          <w:lang w:val="pt-BR"/>
        </w:rPr>
        <w:t xml:space="preserve"> 0,5 m/s.</w:t>
      </w:r>
    </w:p>
    <w:p w:rsidR="00705D50" w:rsidRPr="00297CA1" w:rsidRDefault="00705D50" w:rsidP="00B2305A">
      <w:pPr>
        <w:rPr>
          <w:sz w:val="26"/>
          <w:szCs w:val="26"/>
        </w:rPr>
      </w:pPr>
      <w:r w:rsidRPr="00297CA1">
        <w:rPr>
          <w:b/>
          <w:bCs/>
          <w:color w:val="0000FF"/>
          <w:sz w:val="26"/>
          <w:szCs w:val="26"/>
          <w:lang w:val="pt-BR"/>
        </w:rPr>
        <w:t>Câu 6</w:t>
      </w:r>
      <w:r w:rsidRPr="00297CA1">
        <w:rPr>
          <w:color w:val="0000FF"/>
          <w:sz w:val="26"/>
          <w:szCs w:val="26"/>
          <w:lang w:val="pt-BR"/>
        </w:rPr>
        <w:t>:</w:t>
      </w:r>
      <w:r w:rsidRPr="00297CA1">
        <w:rPr>
          <w:sz w:val="26"/>
          <w:szCs w:val="26"/>
          <w:lang w:val="pt-BR"/>
        </w:rPr>
        <w:t xml:space="preserve"> </w:t>
      </w:r>
      <w:r w:rsidRPr="00297CA1">
        <w:rPr>
          <w:sz w:val="26"/>
          <w:szCs w:val="26"/>
        </w:rPr>
        <w:t>Cho một con lắc lò xo treo thẳng đứng. Một học sinh tiến hành hai lần kích thích dao động. Lần thứ nhất, nâng vật lên rồi thả nhẹ thì thời gian ngắn nhất để vật đến vị trí lực đàn hồi triệt tiêu là x. Lần thứ hai, đưa vật về vị trí lò xo không biến dạng rồi thả nhẹ thì thời gian ngắn nhất đến lúc lực hồi phục đổi chiều là y. Tỉ số x/y = 2/3. Tỉ số gia tốc của vật và gia tốc trọng trường ngay khi thả lần thứ nhất là</w:t>
      </w:r>
    </w:p>
    <w:p w:rsidR="00705D50" w:rsidRPr="00297CA1" w:rsidRDefault="00705D50" w:rsidP="00B2305A">
      <w:pPr>
        <w:tabs>
          <w:tab w:val="left" w:pos="2633"/>
          <w:tab w:val="left" w:pos="4992"/>
          <w:tab w:val="left" w:pos="7351"/>
        </w:tabs>
        <w:ind w:firstLine="283"/>
        <w:rPr>
          <w:sz w:val="26"/>
          <w:szCs w:val="26"/>
        </w:rPr>
      </w:pPr>
      <w:r w:rsidRPr="00297CA1">
        <w:rPr>
          <w:b/>
          <w:color w:val="FF0000"/>
          <w:sz w:val="26"/>
          <w:szCs w:val="26"/>
        </w:rPr>
        <w:t xml:space="preserve">   </w:t>
      </w:r>
      <w:r w:rsidRPr="00297CA1">
        <w:rPr>
          <w:b/>
          <w:color w:val="FF0000"/>
          <w:sz w:val="26"/>
          <w:szCs w:val="26"/>
          <w:u w:val="single"/>
        </w:rPr>
        <w:t>A</w:t>
      </w:r>
      <w:r w:rsidRPr="00297CA1">
        <w:rPr>
          <w:color w:val="FF0000"/>
          <w:sz w:val="26"/>
          <w:szCs w:val="26"/>
        </w:rPr>
        <w:t>. 2.</w:t>
      </w:r>
      <w:r w:rsidRPr="00297CA1">
        <w:rPr>
          <w:sz w:val="26"/>
          <w:szCs w:val="26"/>
        </w:rPr>
        <w:tab/>
      </w:r>
      <w:r w:rsidRPr="00297CA1">
        <w:rPr>
          <w:b/>
          <w:color w:val="0000FF"/>
          <w:sz w:val="26"/>
          <w:szCs w:val="26"/>
        </w:rPr>
        <w:t>B</w:t>
      </w:r>
      <w:r w:rsidRPr="00297CA1">
        <w:rPr>
          <w:sz w:val="26"/>
          <w:szCs w:val="26"/>
        </w:rPr>
        <w:t>. 3/2.</w:t>
      </w:r>
      <w:r w:rsidRPr="00297CA1">
        <w:rPr>
          <w:sz w:val="26"/>
          <w:szCs w:val="26"/>
        </w:rPr>
        <w:tab/>
      </w:r>
      <w:r w:rsidRPr="00297CA1">
        <w:rPr>
          <w:b/>
          <w:color w:val="0000FF"/>
          <w:sz w:val="26"/>
          <w:szCs w:val="26"/>
        </w:rPr>
        <w:t>C</w:t>
      </w:r>
      <w:r w:rsidRPr="00297CA1">
        <w:rPr>
          <w:sz w:val="26"/>
          <w:szCs w:val="26"/>
        </w:rPr>
        <w:t>. 1/5.</w:t>
      </w:r>
      <w:r w:rsidRPr="00297CA1">
        <w:rPr>
          <w:sz w:val="26"/>
          <w:szCs w:val="26"/>
        </w:rPr>
        <w:tab/>
      </w:r>
      <w:r w:rsidRPr="00297CA1">
        <w:rPr>
          <w:b/>
          <w:color w:val="0000FF"/>
          <w:sz w:val="26"/>
          <w:szCs w:val="26"/>
        </w:rPr>
        <w:t>D</w:t>
      </w:r>
      <w:r w:rsidRPr="00297CA1">
        <w:rPr>
          <w:sz w:val="26"/>
          <w:szCs w:val="26"/>
        </w:rPr>
        <w:t>. 3.</w:t>
      </w:r>
    </w:p>
    <w:p w:rsidR="00705D50" w:rsidRPr="00297CA1" w:rsidRDefault="00705D50" w:rsidP="00B2305A">
      <w:pPr>
        <w:rPr>
          <w:sz w:val="26"/>
          <w:szCs w:val="26"/>
        </w:rPr>
      </w:pPr>
      <w:r w:rsidRPr="00297CA1">
        <w:rPr>
          <w:b/>
          <w:color w:val="FF0000"/>
          <w:sz w:val="26"/>
          <w:szCs w:val="26"/>
        </w:rPr>
        <w:t>Câu 7:</w:t>
      </w:r>
      <w:r w:rsidRPr="00297CA1">
        <w:rPr>
          <w:sz w:val="26"/>
          <w:szCs w:val="26"/>
        </w:rPr>
        <w:t xml:space="preserve"> Sóng dừng trên một sợi dây có bước sóng λ. Khoảng cách giữa hai nút liên tiếp bằng</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0,25λ.</w:t>
      </w:r>
      <w:r w:rsidRPr="00297CA1">
        <w:rPr>
          <w:sz w:val="26"/>
          <w:szCs w:val="26"/>
        </w:rPr>
        <w:tab/>
      </w:r>
      <w:r w:rsidRPr="00297CA1">
        <w:rPr>
          <w:b/>
          <w:color w:val="0000FF"/>
          <w:sz w:val="26"/>
          <w:szCs w:val="26"/>
        </w:rPr>
        <w:t>B.</w:t>
      </w:r>
      <w:r w:rsidRPr="00297CA1">
        <w:rPr>
          <w:sz w:val="26"/>
          <w:szCs w:val="26"/>
        </w:rPr>
        <w:t xml:space="preserve"> 2λ.</w:t>
      </w:r>
      <w:r w:rsidRPr="00297CA1">
        <w:rPr>
          <w:sz w:val="26"/>
          <w:szCs w:val="26"/>
        </w:rPr>
        <w:tab/>
      </w:r>
      <w:r w:rsidRPr="00297CA1">
        <w:rPr>
          <w:b/>
          <w:color w:val="0000FF"/>
          <w:sz w:val="26"/>
          <w:szCs w:val="26"/>
          <w:u w:val="single"/>
        </w:rPr>
        <w:t>C.</w:t>
      </w:r>
      <w:r w:rsidRPr="00297CA1">
        <w:rPr>
          <w:sz w:val="26"/>
          <w:szCs w:val="26"/>
        </w:rPr>
        <w:t xml:space="preserve"> 0,5λ.</w:t>
      </w:r>
      <w:r w:rsidRPr="00297CA1">
        <w:rPr>
          <w:sz w:val="26"/>
          <w:szCs w:val="26"/>
        </w:rPr>
        <w:tab/>
      </w:r>
      <w:r w:rsidRPr="00297CA1">
        <w:rPr>
          <w:b/>
          <w:color w:val="0000FF"/>
          <w:sz w:val="26"/>
          <w:szCs w:val="26"/>
        </w:rPr>
        <w:t>D.</w:t>
      </w:r>
      <w:r w:rsidRPr="00297CA1">
        <w:rPr>
          <w:sz w:val="26"/>
          <w:szCs w:val="26"/>
        </w:rPr>
        <w:t xml:space="preserve"> λ.</w:t>
      </w:r>
    </w:p>
    <w:p w:rsidR="00705D50" w:rsidRPr="00297CA1" w:rsidRDefault="00705D50" w:rsidP="00B2305A">
      <w:pPr>
        <w:rPr>
          <w:sz w:val="26"/>
          <w:szCs w:val="26"/>
        </w:rPr>
      </w:pPr>
      <w:r w:rsidRPr="00297CA1">
        <w:rPr>
          <w:b/>
          <w:color w:val="FF0000"/>
          <w:sz w:val="26"/>
          <w:szCs w:val="26"/>
        </w:rPr>
        <w:t>Câu 8:</w:t>
      </w:r>
      <w:r w:rsidRPr="00297CA1">
        <w:rPr>
          <w:sz w:val="26"/>
          <w:szCs w:val="26"/>
        </w:rPr>
        <w:t xml:space="preserve"> Sự cộng hưởng dao động cơ xảy ra khi</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lastRenderedPageBreak/>
        <w:tab/>
      </w:r>
      <w:r w:rsidRPr="00297CA1">
        <w:rPr>
          <w:b/>
          <w:color w:val="0000FF"/>
          <w:sz w:val="26"/>
          <w:szCs w:val="26"/>
        </w:rPr>
        <w:t>A.</w:t>
      </w:r>
      <w:r w:rsidRPr="00297CA1">
        <w:rPr>
          <w:sz w:val="26"/>
          <w:szCs w:val="26"/>
        </w:rPr>
        <w:t xml:space="preserve"> dao động trong điều kiện ma sát nhỏ.</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B.</w:t>
      </w:r>
      <w:r w:rsidRPr="00297CA1">
        <w:rPr>
          <w:sz w:val="26"/>
          <w:szCs w:val="26"/>
        </w:rPr>
        <w:t xml:space="preserve"> ngoại lực tác dụng biến thiên tuần hoàn.</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C.</w:t>
      </w:r>
      <w:r w:rsidRPr="00297CA1">
        <w:rPr>
          <w:sz w:val="26"/>
          <w:szCs w:val="26"/>
        </w:rPr>
        <w:t xml:space="preserve"> hệ dao động chịu tác dụng của ngoại lực đủ lớn.</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u w:val="single"/>
        </w:rPr>
        <w:t>D.</w:t>
      </w:r>
      <w:r w:rsidRPr="00297CA1">
        <w:rPr>
          <w:sz w:val="26"/>
          <w:szCs w:val="26"/>
        </w:rPr>
        <w:t xml:space="preserve"> tần số dao động cưỡng bức bằng tần số dao động riêng của hệ.</w:t>
      </w:r>
    </w:p>
    <w:p w:rsidR="00705D50" w:rsidRPr="00297CA1" w:rsidRDefault="00705D50" w:rsidP="00B2305A">
      <w:pPr>
        <w:rPr>
          <w:sz w:val="26"/>
          <w:szCs w:val="26"/>
        </w:rPr>
      </w:pPr>
      <w:r w:rsidRPr="00297CA1">
        <w:rPr>
          <w:b/>
          <w:color w:val="FF0000"/>
          <w:sz w:val="26"/>
          <w:szCs w:val="26"/>
        </w:rPr>
        <w:t>Câu 9:</w:t>
      </w:r>
      <w:r w:rsidRPr="00297CA1">
        <w:rPr>
          <w:sz w:val="26"/>
          <w:szCs w:val="26"/>
        </w:rPr>
        <w:t xml:space="preserve"> Cường độ âm tại một điểm trong môi trường truyền âm là 10</w:t>
      </w:r>
      <w:r w:rsidRPr="00297CA1">
        <w:rPr>
          <w:sz w:val="26"/>
          <w:szCs w:val="26"/>
          <w:vertAlign w:val="superscript"/>
        </w:rPr>
        <w:t>–5</w:t>
      </w:r>
      <w:r w:rsidRPr="00297CA1">
        <w:rPr>
          <w:sz w:val="26"/>
          <w:szCs w:val="26"/>
        </w:rPr>
        <w:t xml:space="preserve"> W/m</w:t>
      </w:r>
      <w:r w:rsidRPr="00297CA1">
        <w:rPr>
          <w:sz w:val="26"/>
          <w:szCs w:val="26"/>
          <w:vertAlign w:val="superscript"/>
        </w:rPr>
        <w:t>2</w:t>
      </w:r>
      <w:r w:rsidRPr="00297CA1">
        <w:rPr>
          <w:sz w:val="26"/>
          <w:szCs w:val="26"/>
        </w:rPr>
        <w:t>. Biết cường độ âm chuẩn là I</w:t>
      </w:r>
      <w:r w:rsidRPr="00297CA1">
        <w:rPr>
          <w:sz w:val="26"/>
          <w:szCs w:val="26"/>
          <w:vertAlign w:val="subscript"/>
        </w:rPr>
        <w:t>0</w:t>
      </w:r>
      <w:r w:rsidRPr="00297CA1">
        <w:rPr>
          <w:sz w:val="26"/>
          <w:szCs w:val="26"/>
        </w:rPr>
        <w:t xml:space="preserve"> = 10</w:t>
      </w:r>
      <w:r w:rsidRPr="00297CA1">
        <w:rPr>
          <w:sz w:val="26"/>
          <w:szCs w:val="26"/>
          <w:vertAlign w:val="superscript"/>
        </w:rPr>
        <w:t>–12</w:t>
      </w:r>
      <w:r w:rsidRPr="00297CA1">
        <w:rPr>
          <w:sz w:val="26"/>
          <w:szCs w:val="26"/>
        </w:rPr>
        <w:t xml:space="preserve"> W/m</w:t>
      </w:r>
      <w:r w:rsidRPr="00297CA1">
        <w:rPr>
          <w:sz w:val="26"/>
          <w:szCs w:val="26"/>
          <w:vertAlign w:val="superscript"/>
        </w:rPr>
        <w:t>2</w:t>
      </w:r>
      <w:r w:rsidRPr="00297CA1">
        <w:rPr>
          <w:sz w:val="26"/>
          <w:szCs w:val="26"/>
        </w:rPr>
        <w:t>. Mức cường độ âm tại điểm đó bằng</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80 dB. </w:t>
      </w:r>
      <w:r w:rsidRPr="00297CA1">
        <w:rPr>
          <w:sz w:val="26"/>
          <w:szCs w:val="26"/>
        </w:rPr>
        <w:tab/>
      </w:r>
      <w:r w:rsidRPr="00297CA1">
        <w:rPr>
          <w:b/>
          <w:color w:val="0000FF"/>
          <w:sz w:val="26"/>
          <w:szCs w:val="26"/>
          <w:u w:val="single"/>
        </w:rPr>
        <w:t>B.</w:t>
      </w:r>
      <w:r w:rsidRPr="00297CA1">
        <w:rPr>
          <w:sz w:val="26"/>
          <w:szCs w:val="26"/>
        </w:rPr>
        <w:t xml:space="preserve"> 70 dB.</w:t>
      </w:r>
      <w:r w:rsidRPr="00297CA1">
        <w:rPr>
          <w:sz w:val="26"/>
          <w:szCs w:val="26"/>
        </w:rPr>
        <w:tab/>
      </w:r>
      <w:r w:rsidRPr="00297CA1">
        <w:rPr>
          <w:b/>
          <w:color w:val="0000FF"/>
          <w:sz w:val="26"/>
          <w:szCs w:val="26"/>
        </w:rPr>
        <w:t>C.</w:t>
      </w:r>
      <w:r w:rsidRPr="00297CA1">
        <w:rPr>
          <w:sz w:val="26"/>
          <w:szCs w:val="26"/>
        </w:rPr>
        <w:t xml:space="preserve"> 50 dB.</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60 dB.</w:t>
      </w:r>
    </w:p>
    <w:p w:rsidR="00705D50" w:rsidRPr="00297CA1" w:rsidRDefault="00705D50" w:rsidP="00B2305A">
      <w:pPr>
        <w:rPr>
          <w:sz w:val="26"/>
          <w:szCs w:val="26"/>
        </w:rPr>
      </w:pPr>
      <w:r w:rsidRPr="00297CA1">
        <w:rPr>
          <w:b/>
          <w:color w:val="FF0000"/>
          <w:sz w:val="26"/>
          <w:szCs w:val="26"/>
        </w:rPr>
        <w:t>Câu 10:</w:t>
      </w:r>
      <w:r w:rsidRPr="00297CA1">
        <w:rPr>
          <w:sz w:val="26"/>
          <w:szCs w:val="26"/>
        </w:rPr>
        <w:t xml:space="preserve"> Một nguồn sóng điểm O tại mặt nước dao động điều hòa theo phương thẳng đứng với tần số 10 Hz. Tốc độ truyền sóng trên mặt nước là 40 cm/s. Gọi A và B là hai điểm tại mặt nước có vị trí cân bằng cách O những đoạn 12 cm và 16 cm mà OAB là tam giác vuông tại O. Tại thời điểm mà phần tử tại O ở vị trí cao nhất thì trên đoạn AB có mấy điểm mà phần tử tại đó đang ở vị trí cân bằng ?</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10.</w:t>
      </w:r>
      <w:r w:rsidRPr="00297CA1">
        <w:rPr>
          <w:sz w:val="26"/>
          <w:szCs w:val="26"/>
        </w:rPr>
        <w:tab/>
      </w:r>
      <w:r w:rsidRPr="00297CA1">
        <w:rPr>
          <w:b/>
          <w:color w:val="0000FF"/>
          <w:sz w:val="26"/>
          <w:szCs w:val="26"/>
        </w:rPr>
        <w:t>B.</w:t>
      </w:r>
      <w:r w:rsidRPr="00297CA1">
        <w:rPr>
          <w:sz w:val="26"/>
          <w:szCs w:val="26"/>
        </w:rPr>
        <w:t xml:space="preserve"> 5.</w:t>
      </w:r>
      <w:r w:rsidRPr="00297CA1">
        <w:rPr>
          <w:sz w:val="26"/>
          <w:szCs w:val="26"/>
        </w:rPr>
        <w:tab/>
      </w:r>
      <w:r w:rsidRPr="00297CA1">
        <w:rPr>
          <w:b/>
          <w:color w:val="0000FF"/>
          <w:sz w:val="26"/>
          <w:szCs w:val="26"/>
          <w:u w:val="single"/>
        </w:rPr>
        <w:t>C.</w:t>
      </w:r>
      <w:r w:rsidRPr="00297CA1">
        <w:rPr>
          <w:sz w:val="26"/>
          <w:szCs w:val="26"/>
        </w:rPr>
        <w:t xml:space="preserve"> 4.</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6.</w:t>
      </w:r>
    </w:p>
    <w:p w:rsidR="00705D50" w:rsidRPr="00297CA1" w:rsidRDefault="00705D50" w:rsidP="00B2305A">
      <w:pPr>
        <w:rPr>
          <w:sz w:val="26"/>
          <w:szCs w:val="26"/>
        </w:rPr>
      </w:pPr>
      <w:r w:rsidRPr="00297CA1">
        <w:rPr>
          <w:b/>
          <w:color w:val="FF0000"/>
          <w:sz w:val="26"/>
          <w:szCs w:val="26"/>
        </w:rPr>
        <w:t>Câu 11:</w:t>
      </w:r>
      <w:r w:rsidRPr="00297CA1">
        <w:rPr>
          <w:sz w:val="26"/>
          <w:szCs w:val="26"/>
        </w:rPr>
        <w:t xml:space="preserve"> Một sóng ngang truyền theo phương Ox từ O với chu kỳ sóng 0,1 s. Tốc độ truyền sóng là 2,4 m/s. Điểm M trên Ox cách O một đoạn 65 cm. Trên đoạn OM có số điểm dao động ngược pha với M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2.</w:t>
      </w:r>
      <w:r w:rsidRPr="00297CA1">
        <w:rPr>
          <w:sz w:val="26"/>
          <w:szCs w:val="26"/>
        </w:rPr>
        <w:tab/>
      </w:r>
      <w:r w:rsidRPr="00297CA1">
        <w:rPr>
          <w:b/>
          <w:color w:val="0000FF"/>
          <w:sz w:val="26"/>
          <w:szCs w:val="26"/>
          <w:u w:val="single"/>
        </w:rPr>
        <w:t>B.</w:t>
      </w:r>
      <w:r w:rsidRPr="00297CA1">
        <w:rPr>
          <w:sz w:val="26"/>
          <w:szCs w:val="26"/>
        </w:rPr>
        <w:t xml:space="preserve"> 3.</w:t>
      </w:r>
      <w:r w:rsidRPr="00297CA1">
        <w:rPr>
          <w:sz w:val="26"/>
          <w:szCs w:val="26"/>
        </w:rPr>
        <w:tab/>
      </w:r>
      <w:r w:rsidRPr="00297CA1">
        <w:rPr>
          <w:b/>
          <w:color w:val="0000FF"/>
          <w:sz w:val="26"/>
          <w:szCs w:val="26"/>
        </w:rPr>
        <w:t>C.</w:t>
      </w:r>
      <w:r w:rsidRPr="00297CA1">
        <w:rPr>
          <w:sz w:val="26"/>
          <w:szCs w:val="26"/>
        </w:rPr>
        <w:t xml:space="preserve"> 4.</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5.</w:t>
      </w:r>
    </w:p>
    <w:p w:rsidR="00705D50" w:rsidRPr="00297CA1" w:rsidRDefault="00705D50" w:rsidP="00B2305A">
      <w:pPr>
        <w:tabs>
          <w:tab w:val="left" w:pos="634"/>
          <w:tab w:val="left" w:pos="2952"/>
          <w:tab w:val="left" w:pos="5328"/>
          <w:tab w:val="left" w:pos="7704"/>
        </w:tabs>
        <w:autoSpaceDE w:val="0"/>
        <w:autoSpaceDN w:val="0"/>
        <w:adjustRightInd w:val="0"/>
        <w:rPr>
          <w:color w:val="000000"/>
          <w:sz w:val="26"/>
          <w:szCs w:val="26"/>
          <w:lang w:val="es-VE"/>
        </w:rPr>
      </w:pPr>
      <w:r w:rsidRPr="00297CA1">
        <w:rPr>
          <w:b/>
          <w:sz w:val="26"/>
          <w:szCs w:val="26"/>
          <w:lang w:val="es-VE"/>
        </w:rPr>
        <w:t>Câu 12:</w:t>
      </w:r>
      <w:r w:rsidRPr="00297CA1">
        <w:rPr>
          <w:sz w:val="26"/>
          <w:szCs w:val="26"/>
          <w:lang w:val="es-VE"/>
        </w:rPr>
        <w:t xml:space="preserve"> </w:t>
      </w:r>
      <w:r w:rsidRPr="00297CA1">
        <w:rPr>
          <w:color w:val="000000"/>
          <w:sz w:val="26"/>
          <w:szCs w:val="26"/>
          <w:lang w:val="es-VE"/>
        </w:rPr>
        <w:t xml:space="preserve">Trong mạch dao động điện từ tự do, nếu độ tự cảm của cuộn cảm tăng 2 lần và điện dung của tụ điện giảm 8 lần thì chu kì dao động riêng của mạch </w:t>
      </w:r>
    </w:p>
    <w:p w:rsidR="00705D50" w:rsidRPr="00297CA1" w:rsidRDefault="00705D50" w:rsidP="00B2305A">
      <w:pPr>
        <w:tabs>
          <w:tab w:val="left" w:pos="634"/>
          <w:tab w:val="left" w:pos="2952"/>
          <w:tab w:val="left" w:pos="5328"/>
          <w:tab w:val="left" w:pos="7704"/>
        </w:tabs>
        <w:autoSpaceDE w:val="0"/>
        <w:autoSpaceDN w:val="0"/>
        <w:adjustRightInd w:val="0"/>
        <w:rPr>
          <w:color w:val="000000"/>
          <w:sz w:val="26"/>
          <w:szCs w:val="26"/>
          <w:lang w:val="es-VE"/>
        </w:rPr>
      </w:pPr>
      <w:r>
        <w:rPr>
          <w:sz w:val="26"/>
          <w:szCs w:val="26"/>
          <w:lang w:val="es-VE"/>
        </w:rPr>
        <w:t xml:space="preserve">   </w:t>
      </w:r>
      <w:r w:rsidRPr="00297CA1">
        <w:rPr>
          <w:sz w:val="26"/>
          <w:szCs w:val="26"/>
          <w:lang w:val="es-VE"/>
        </w:rPr>
        <w:t>A. tăng 2 lần.</w:t>
      </w:r>
      <w:r w:rsidRPr="00297CA1">
        <w:rPr>
          <w:color w:val="000000"/>
          <w:sz w:val="26"/>
          <w:szCs w:val="26"/>
          <w:lang w:val="es-VE"/>
        </w:rPr>
        <w:t xml:space="preserve">    </w:t>
      </w:r>
      <w:r>
        <w:rPr>
          <w:color w:val="000000"/>
          <w:sz w:val="26"/>
          <w:szCs w:val="26"/>
          <w:lang w:val="es-VE"/>
        </w:rPr>
        <w:t xml:space="preserve">              </w:t>
      </w:r>
      <w:r w:rsidRPr="00297CA1">
        <w:rPr>
          <w:color w:val="FF0000"/>
          <w:sz w:val="26"/>
          <w:szCs w:val="26"/>
          <w:u w:val="single"/>
          <w:lang w:val="es-VE"/>
        </w:rPr>
        <w:t>B.</w:t>
      </w:r>
      <w:r w:rsidRPr="00297CA1">
        <w:rPr>
          <w:color w:val="FF0000"/>
          <w:sz w:val="26"/>
          <w:szCs w:val="26"/>
          <w:lang w:val="es-VE"/>
        </w:rPr>
        <w:t xml:space="preserve"> giảm 2 lần.</w:t>
      </w:r>
      <w:r w:rsidRPr="00297CA1">
        <w:rPr>
          <w:color w:val="000000"/>
          <w:sz w:val="26"/>
          <w:szCs w:val="26"/>
          <w:lang w:val="es-VE"/>
        </w:rPr>
        <w:t xml:space="preserve">          </w:t>
      </w:r>
      <w:r>
        <w:rPr>
          <w:color w:val="000000"/>
          <w:sz w:val="26"/>
          <w:szCs w:val="26"/>
          <w:lang w:val="es-VE"/>
        </w:rPr>
        <w:t xml:space="preserve"> </w:t>
      </w:r>
      <w:r w:rsidRPr="00297CA1">
        <w:rPr>
          <w:color w:val="000000"/>
          <w:sz w:val="26"/>
          <w:szCs w:val="26"/>
          <w:lang w:val="es-VE"/>
        </w:rPr>
        <w:t xml:space="preserve"> </w:t>
      </w:r>
      <w:r>
        <w:rPr>
          <w:color w:val="000000"/>
          <w:sz w:val="26"/>
          <w:szCs w:val="26"/>
          <w:lang w:val="es-VE"/>
        </w:rPr>
        <w:t xml:space="preserve">C. tăng 4 lần. </w:t>
      </w:r>
      <w:r>
        <w:rPr>
          <w:color w:val="000000"/>
          <w:sz w:val="26"/>
          <w:szCs w:val="26"/>
          <w:lang w:val="es-VE"/>
        </w:rPr>
        <w:tab/>
        <w:t xml:space="preserve">    D.</w:t>
      </w:r>
      <w:r w:rsidRPr="00297CA1">
        <w:rPr>
          <w:color w:val="000000"/>
          <w:sz w:val="26"/>
          <w:szCs w:val="26"/>
          <w:lang w:val="es-VE"/>
        </w:rPr>
        <w:t xml:space="preserve">giảm 4 lần.     </w:t>
      </w:r>
    </w:p>
    <w:p w:rsidR="00705D50" w:rsidRPr="00297CA1" w:rsidRDefault="00705D50" w:rsidP="00B2305A">
      <w:pPr>
        <w:tabs>
          <w:tab w:val="left" w:pos="634"/>
          <w:tab w:val="left" w:pos="2952"/>
          <w:tab w:val="left" w:pos="5328"/>
          <w:tab w:val="left" w:pos="7704"/>
        </w:tabs>
        <w:autoSpaceDE w:val="0"/>
        <w:autoSpaceDN w:val="0"/>
        <w:adjustRightInd w:val="0"/>
        <w:rPr>
          <w:sz w:val="26"/>
          <w:szCs w:val="26"/>
          <w:lang w:val="pl-PL"/>
        </w:rPr>
      </w:pPr>
      <w:r w:rsidRPr="00297CA1">
        <w:rPr>
          <w:b/>
          <w:sz w:val="26"/>
          <w:szCs w:val="26"/>
          <w:lang w:val="es-VE"/>
        </w:rPr>
        <w:t>Câu 13:</w:t>
      </w:r>
      <w:r w:rsidRPr="00297CA1">
        <w:rPr>
          <w:sz w:val="26"/>
          <w:szCs w:val="26"/>
          <w:lang w:val="es-MX"/>
        </w:rPr>
        <w:t xml:space="preserve"> </w:t>
      </w:r>
      <w:r w:rsidRPr="00297CA1">
        <w:rPr>
          <w:sz w:val="26"/>
          <w:szCs w:val="26"/>
          <w:lang w:val="pl-PL"/>
        </w:rPr>
        <w:t>Một mạch dao động điện từ tự do gồm cuộn cảm thuần có độ tự cảm L = 2 mH và tụ điện có điện dung C. Cường độ dòng điện cực đại, điện tích cực đại trên một bản tụ điện lần lượt là 0,075 A và 3.10</w:t>
      </w:r>
      <w:r w:rsidRPr="00297CA1">
        <w:rPr>
          <w:sz w:val="26"/>
          <w:szCs w:val="26"/>
          <w:vertAlign w:val="superscript"/>
          <w:lang w:val="pl-PL"/>
        </w:rPr>
        <w:t>-7</w:t>
      </w:r>
      <w:r w:rsidRPr="00297CA1">
        <w:rPr>
          <w:sz w:val="26"/>
          <w:szCs w:val="26"/>
          <w:lang w:val="pl-PL"/>
        </w:rPr>
        <w:t xml:space="preserve"> C. Giá trị C là </w:t>
      </w:r>
    </w:p>
    <w:p w:rsidR="00705D50" w:rsidRPr="00297CA1" w:rsidRDefault="00705D50" w:rsidP="00B2305A">
      <w:pPr>
        <w:tabs>
          <w:tab w:val="left" w:pos="634"/>
          <w:tab w:val="left" w:pos="2952"/>
          <w:tab w:val="left" w:pos="5328"/>
          <w:tab w:val="left" w:pos="7704"/>
        </w:tabs>
        <w:autoSpaceDE w:val="0"/>
        <w:autoSpaceDN w:val="0"/>
        <w:adjustRightInd w:val="0"/>
        <w:rPr>
          <w:sz w:val="26"/>
          <w:szCs w:val="26"/>
          <w:lang w:val="pl-PL"/>
        </w:rPr>
      </w:pPr>
      <w:r>
        <w:rPr>
          <w:sz w:val="26"/>
          <w:szCs w:val="26"/>
          <w:lang w:val="es-MX"/>
        </w:rPr>
        <w:t xml:space="preserve">    </w:t>
      </w:r>
      <w:r w:rsidRPr="00297CA1">
        <w:rPr>
          <w:sz w:val="26"/>
          <w:szCs w:val="26"/>
          <w:lang w:val="de-DE"/>
        </w:rPr>
        <w:t xml:space="preserve">A. </w:t>
      </w:r>
      <w:r w:rsidRPr="00297CA1">
        <w:rPr>
          <w:sz w:val="26"/>
          <w:szCs w:val="26"/>
          <w:lang w:val="pl-PL"/>
        </w:rPr>
        <w:t xml:space="preserve">8 pF. </w:t>
      </w:r>
      <w:r w:rsidRPr="00297CA1">
        <w:rPr>
          <w:sz w:val="26"/>
          <w:szCs w:val="26"/>
          <w:lang w:val="pl-PL"/>
        </w:rPr>
        <w:tab/>
        <w:t xml:space="preserve">B. 2 pF. </w:t>
      </w:r>
      <w:r w:rsidRPr="00297CA1">
        <w:rPr>
          <w:sz w:val="26"/>
          <w:szCs w:val="26"/>
          <w:lang w:val="pl-PL"/>
        </w:rPr>
        <w:tab/>
      </w:r>
      <w:r w:rsidRPr="00297CA1">
        <w:rPr>
          <w:color w:val="FF0000"/>
          <w:sz w:val="26"/>
          <w:szCs w:val="26"/>
          <w:u w:val="single"/>
          <w:lang w:val="pl-PL"/>
        </w:rPr>
        <w:t>C.</w:t>
      </w:r>
      <w:r w:rsidRPr="00297CA1">
        <w:rPr>
          <w:color w:val="FF0000"/>
          <w:sz w:val="26"/>
          <w:szCs w:val="26"/>
          <w:lang w:val="pl-PL"/>
        </w:rPr>
        <w:t xml:space="preserve"> 8 nF.</w:t>
      </w:r>
      <w:r w:rsidRPr="00297CA1">
        <w:rPr>
          <w:sz w:val="26"/>
          <w:szCs w:val="26"/>
          <w:lang w:val="pl-PL"/>
        </w:rPr>
        <w:t xml:space="preserve"> </w:t>
      </w:r>
      <w:r w:rsidRPr="00297CA1">
        <w:rPr>
          <w:sz w:val="26"/>
          <w:szCs w:val="26"/>
          <w:lang w:val="pl-PL"/>
        </w:rPr>
        <w:tab/>
        <w:t xml:space="preserve">D. 2 nF. </w:t>
      </w:r>
    </w:p>
    <w:p w:rsidR="00705D50" w:rsidRPr="00297CA1" w:rsidRDefault="00705D50" w:rsidP="00B2305A">
      <w:pPr>
        <w:rPr>
          <w:sz w:val="26"/>
          <w:szCs w:val="26"/>
          <w:lang w:val="pl-PL"/>
        </w:rPr>
      </w:pPr>
      <w:r w:rsidRPr="00297CA1">
        <w:rPr>
          <w:b/>
          <w:sz w:val="26"/>
          <w:szCs w:val="26"/>
          <w:lang w:val="pl-PL"/>
        </w:rPr>
        <w:t>Câu 14:</w:t>
      </w:r>
      <w:r w:rsidRPr="00297CA1">
        <w:rPr>
          <w:sz w:val="26"/>
          <w:szCs w:val="26"/>
          <w:lang w:val="pl-PL"/>
        </w:rPr>
        <w:t xml:space="preserve"> Trong sơ đồ khối của một máy phát thanh vô tuyến đơn giản không có phần nào sau đây?</w:t>
      </w:r>
    </w:p>
    <w:p w:rsidR="00705D50" w:rsidRPr="00297CA1" w:rsidRDefault="00705D50" w:rsidP="00B2305A">
      <w:pPr>
        <w:rPr>
          <w:sz w:val="26"/>
          <w:szCs w:val="26"/>
          <w:lang w:val="pl-PL"/>
        </w:rPr>
      </w:pPr>
      <w:r w:rsidRPr="00297CA1">
        <w:rPr>
          <w:sz w:val="26"/>
          <w:szCs w:val="26"/>
          <w:lang w:val="pl-PL"/>
        </w:rPr>
        <w:tab/>
        <w:t>A. Mạch biến điệu</w:t>
      </w:r>
      <w:r w:rsidRPr="00297CA1">
        <w:rPr>
          <w:sz w:val="26"/>
          <w:szCs w:val="26"/>
          <w:lang w:val="pl-PL"/>
        </w:rPr>
        <w:tab/>
      </w:r>
      <w:r w:rsidRPr="00297CA1">
        <w:rPr>
          <w:sz w:val="26"/>
          <w:szCs w:val="26"/>
          <w:lang w:val="pl-PL"/>
        </w:rPr>
        <w:tab/>
      </w:r>
      <w:r w:rsidRPr="00297CA1">
        <w:rPr>
          <w:sz w:val="26"/>
          <w:szCs w:val="26"/>
          <w:lang w:val="pl-PL"/>
        </w:rPr>
        <w:tab/>
      </w:r>
      <w:r w:rsidRPr="00297CA1">
        <w:rPr>
          <w:sz w:val="26"/>
          <w:szCs w:val="26"/>
          <w:lang w:val="pl-PL"/>
        </w:rPr>
        <w:tab/>
        <w:t>B. Mạch khuếch đại cao tần</w:t>
      </w:r>
    </w:p>
    <w:p w:rsidR="00705D50" w:rsidRPr="00297CA1" w:rsidRDefault="00705D50" w:rsidP="00B2305A">
      <w:pPr>
        <w:rPr>
          <w:sz w:val="26"/>
          <w:szCs w:val="26"/>
          <w:lang w:val="pl-PL"/>
        </w:rPr>
      </w:pPr>
      <w:r w:rsidRPr="00297CA1">
        <w:rPr>
          <w:sz w:val="26"/>
          <w:szCs w:val="26"/>
          <w:lang w:val="pl-PL"/>
        </w:rPr>
        <w:tab/>
      </w:r>
      <w:r w:rsidRPr="00297CA1">
        <w:rPr>
          <w:color w:val="FF0000"/>
          <w:sz w:val="26"/>
          <w:szCs w:val="26"/>
          <w:u w:val="single"/>
          <w:lang w:val="pl-PL"/>
        </w:rPr>
        <w:t>C.</w:t>
      </w:r>
      <w:r w:rsidRPr="00297CA1">
        <w:rPr>
          <w:color w:val="FF0000"/>
          <w:sz w:val="26"/>
          <w:szCs w:val="26"/>
          <w:lang w:val="pl-PL"/>
        </w:rPr>
        <w:t xml:space="preserve"> Mạch tách sóng</w:t>
      </w:r>
      <w:r w:rsidRPr="00297CA1">
        <w:rPr>
          <w:sz w:val="26"/>
          <w:szCs w:val="26"/>
          <w:lang w:val="pl-PL"/>
        </w:rPr>
        <w:tab/>
      </w:r>
      <w:r w:rsidRPr="00297CA1">
        <w:rPr>
          <w:sz w:val="26"/>
          <w:szCs w:val="26"/>
          <w:lang w:val="pl-PL"/>
        </w:rPr>
        <w:tab/>
      </w:r>
      <w:r w:rsidRPr="00297CA1">
        <w:rPr>
          <w:sz w:val="26"/>
          <w:szCs w:val="26"/>
          <w:lang w:val="pl-PL"/>
        </w:rPr>
        <w:tab/>
      </w:r>
      <w:r w:rsidRPr="00297CA1">
        <w:rPr>
          <w:sz w:val="26"/>
          <w:szCs w:val="26"/>
          <w:lang w:val="pl-PL"/>
        </w:rPr>
        <w:tab/>
        <w:t>D. Micro</w:t>
      </w:r>
    </w:p>
    <w:p w:rsidR="00705D50" w:rsidRPr="00297CA1" w:rsidRDefault="00705D50" w:rsidP="00B2305A">
      <w:pPr>
        <w:rPr>
          <w:sz w:val="26"/>
          <w:szCs w:val="26"/>
          <w:lang w:val="pl-PL"/>
        </w:rPr>
      </w:pPr>
      <w:r w:rsidRPr="00297CA1">
        <w:rPr>
          <w:b/>
          <w:color w:val="FF0000"/>
          <w:sz w:val="26"/>
          <w:szCs w:val="26"/>
          <w:lang w:val="pl-PL"/>
        </w:rPr>
        <w:t>Câu 15:</w:t>
      </w:r>
      <w:r w:rsidRPr="00297CA1">
        <w:rPr>
          <w:sz w:val="26"/>
          <w:szCs w:val="26"/>
          <w:lang w:val="pl-PL"/>
        </w:rPr>
        <w:t xml:space="preserve"> Máy biến áp là một thiết bị dùng để</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A.</w:t>
      </w:r>
      <w:r w:rsidRPr="00297CA1">
        <w:rPr>
          <w:sz w:val="26"/>
          <w:szCs w:val="26"/>
          <w:lang w:val="pl-PL"/>
        </w:rPr>
        <w:t xml:space="preserve"> thay đổi điện áp và cường độ dòng điện.</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u w:val="single"/>
          <w:lang w:val="pl-PL"/>
        </w:rPr>
        <w:t>B.</w:t>
      </w:r>
      <w:r w:rsidRPr="00297CA1">
        <w:rPr>
          <w:sz w:val="26"/>
          <w:szCs w:val="26"/>
          <w:lang w:val="pl-PL"/>
        </w:rPr>
        <w:t xml:space="preserve"> thay đổi điện áp xoay chiều mà không làm thay đổi tần số.</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C.</w:t>
      </w:r>
      <w:r w:rsidRPr="00297CA1">
        <w:rPr>
          <w:sz w:val="26"/>
          <w:szCs w:val="26"/>
          <w:lang w:val="pl-PL"/>
        </w:rPr>
        <w:t xml:space="preserve"> thay đổi tần số của nguồn điện xoay chiều.</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D.</w:t>
      </w:r>
      <w:r w:rsidRPr="00297CA1">
        <w:rPr>
          <w:sz w:val="26"/>
          <w:szCs w:val="26"/>
          <w:lang w:val="pl-PL"/>
        </w:rPr>
        <w:t xml:space="preserve"> thay đổi điện áp và công suất của nguồn điện xoay chiều.</w:t>
      </w:r>
    </w:p>
    <w:p w:rsidR="00705D50" w:rsidRPr="00297CA1" w:rsidRDefault="00705D50" w:rsidP="00B2305A">
      <w:pPr>
        <w:rPr>
          <w:sz w:val="26"/>
          <w:szCs w:val="26"/>
          <w:lang w:val="pl-PL"/>
        </w:rPr>
      </w:pPr>
      <w:r w:rsidRPr="00297CA1">
        <w:rPr>
          <w:b/>
          <w:color w:val="FF0000"/>
          <w:sz w:val="26"/>
          <w:szCs w:val="26"/>
          <w:lang w:val="pl-PL"/>
        </w:rPr>
        <w:t>Câu 16:</w:t>
      </w:r>
      <w:r w:rsidRPr="00297CA1">
        <w:rPr>
          <w:sz w:val="26"/>
          <w:szCs w:val="26"/>
          <w:lang w:val="pl-PL"/>
        </w:rPr>
        <w:t xml:space="preserve"> Đặt vào hai đầu cuộn dây thuần cảm có độ tự cảm L một điện áp xoay chiều có tần số góc </w:t>
      </w:r>
      <w:r w:rsidRPr="00297CA1">
        <w:rPr>
          <w:sz w:val="26"/>
          <w:szCs w:val="26"/>
        </w:rPr>
        <w:t>ω</w:t>
      </w:r>
      <w:r w:rsidRPr="00297CA1">
        <w:rPr>
          <w:sz w:val="26"/>
          <w:szCs w:val="26"/>
          <w:lang w:val="pl-PL"/>
        </w:rPr>
        <w:t>, thì cảm kháng của cuộn dây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lang w:val="pl-PL"/>
        </w:rPr>
        <w:tab/>
      </w:r>
      <w:r w:rsidRPr="00297CA1">
        <w:rPr>
          <w:b/>
          <w:color w:val="0000FF"/>
          <w:sz w:val="26"/>
          <w:szCs w:val="26"/>
          <w:u w:val="single"/>
        </w:rPr>
        <w:t>A.</w:t>
      </w:r>
      <w:r w:rsidRPr="00297CA1">
        <w:rPr>
          <w:sz w:val="26"/>
          <w:szCs w:val="26"/>
        </w:rPr>
        <w:t xml:space="preserve"> </w:t>
      </w:r>
      <w:r w:rsidRPr="00297CA1">
        <w:rPr>
          <w:position w:val="-6"/>
          <w:sz w:val="26"/>
          <w:szCs w:val="26"/>
        </w:rPr>
        <w:object w:dxaOrig="380" w:dyaOrig="279">
          <v:shape id="_x0000_i1521" type="#_x0000_t75" style="width:19.5pt;height:13.5pt" o:ole="">
            <v:imagedata r:id="rId314" o:title=""/>
          </v:shape>
          <o:OLEObject Type="Embed" ProgID="Equation.DSMT4" ShapeID="_x0000_i1521" DrawAspect="Content" ObjectID="_1642623046" r:id="rId315"/>
        </w:object>
      </w:r>
      <w:r w:rsidRPr="00297CA1">
        <w:rPr>
          <w:sz w:val="26"/>
          <w:szCs w:val="26"/>
        </w:rPr>
        <w:tab/>
      </w:r>
      <w:r w:rsidRPr="00297CA1">
        <w:rPr>
          <w:b/>
          <w:color w:val="0000FF"/>
          <w:sz w:val="26"/>
          <w:szCs w:val="26"/>
        </w:rPr>
        <w:t>B.</w:t>
      </w:r>
      <w:r w:rsidRPr="00297CA1">
        <w:rPr>
          <w:sz w:val="26"/>
          <w:szCs w:val="26"/>
        </w:rPr>
        <w:t xml:space="preserve"> </w:t>
      </w:r>
      <w:r w:rsidRPr="00297CA1">
        <w:rPr>
          <w:position w:val="-14"/>
          <w:sz w:val="26"/>
          <w:szCs w:val="26"/>
        </w:rPr>
        <w:object w:dxaOrig="760" w:dyaOrig="520">
          <v:shape id="_x0000_i1522" type="#_x0000_t75" style="width:38.25pt;height:26.25pt" o:ole="">
            <v:imagedata r:id="rId316" o:title=""/>
          </v:shape>
          <o:OLEObject Type="Embed" ProgID="Equation.DSMT4" ShapeID="_x0000_i1522" DrawAspect="Content" ObjectID="_1642623047" r:id="rId317"/>
        </w:object>
      </w:r>
      <w:r w:rsidRPr="00297CA1">
        <w:rPr>
          <w:sz w:val="26"/>
          <w:szCs w:val="26"/>
        </w:rPr>
        <w:tab/>
      </w:r>
      <w:r w:rsidRPr="00297CA1">
        <w:rPr>
          <w:b/>
          <w:color w:val="0000FF"/>
          <w:sz w:val="26"/>
          <w:szCs w:val="26"/>
        </w:rPr>
        <w:t>C.</w:t>
      </w:r>
      <w:r w:rsidRPr="00297CA1">
        <w:rPr>
          <w:sz w:val="26"/>
          <w:szCs w:val="26"/>
        </w:rPr>
        <w:t xml:space="preserve"> </w:t>
      </w:r>
      <w:r w:rsidRPr="00297CA1">
        <w:rPr>
          <w:position w:val="-14"/>
          <w:sz w:val="26"/>
          <w:szCs w:val="26"/>
        </w:rPr>
        <w:object w:dxaOrig="720" w:dyaOrig="440">
          <v:shape id="_x0000_i1523" type="#_x0000_t75" style="width:36.75pt;height:21.75pt" o:ole="">
            <v:imagedata r:id="rId318" o:title=""/>
          </v:shape>
          <o:OLEObject Type="Embed" ProgID="Equation.DSMT4" ShapeID="_x0000_i1523" DrawAspect="Content" ObjectID="_1642623048" r:id="rId319"/>
        </w:object>
      </w:r>
      <w:r w:rsidRPr="00297CA1">
        <w:rPr>
          <w:sz w:val="26"/>
          <w:szCs w:val="26"/>
        </w:rPr>
        <w:tab/>
      </w:r>
      <w:r w:rsidRPr="00297CA1">
        <w:rPr>
          <w:b/>
          <w:color w:val="0000FF"/>
          <w:sz w:val="26"/>
          <w:szCs w:val="26"/>
        </w:rPr>
        <w:t>D.</w:t>
      </w:r>
      <w:r w:rsidRPr="00297CA1">
        <w:rPr>
          <w:sz w:val="26"/>
          <w:szCs w:val="26"/>
        </w:rPr>
        <w:t xml:space="preserve"> </w:t>
      </w:r>
      <w:r w:rsidRPr="00297CA1">
        <w:rPr>
          <w:position w:val="-14"/>
          <w:sz w:val="26"/>
          <w:szCs w:val="26"/>
        </w:rPr>
        <w:object w:dxaOrig="680" w:dyaOrig="520">
          <v:shape id="_x0000_i1524" type="#_x0000_t75" style="width:33.75pt;height:26.25pt" o:ole="">
            <v:imagedata r:id="rId320" o:title=""/>
          </v:shape>
          <o:OLEObject Type="Embed" ProgID="Equation.DSMT4" ShapeID="_x0000_i1524" DrawAspect="Content" ObjectID="_1642623049" r:id="rId321"/>
        </w:object>
      </w:r>
    </w:p>
    <w:p w:rsidR="00705D50" w:rsidRPr="00297CA1" w:rsidRDefault="00705D50" w:rsidP="00B2305A">
      <w:pPr>
        <w:tabs>
          <w:tab w:val="left" w:pos="240"/>
          <w:tab w:val="left" w:pos="2400"/>
          <w:tab w:val="left" w:pos="4800"/>
          <w:tab w:val="left" w:pos="7320"/>
        </w:tabs>
        <w:rPr>
          <w:sz w:val="26"/>
          <w:szCs w:val="26"/>
        </w:rPr>
      </w:pPr>
      <w:r w:rsidRPr="00297CA1">
        <w:rPr>
          <w:b/>
          <w:sz w:val="26"/>
          <w:szCs w:val="26"/>
        </w:rPr>
        <w:t>Câu 17:</w:t>
      </w:r>
      <w:r w:rsidRPr="00297CA1">
        <w:rPr>
          <w:sz w:val="26"/>
          <w:szCs w:val="26"/>
        </w:rPr>
        <w:t xml:space="preserve"> 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rsidR="00705D50" w:rsidRPr="00297CA1" w:rsidRDefault="00705D50" w:rsidP="00B2305A">
      <w:pPr>
        <w:tabs>
          <w:tab w:val="left" w:pos="240"/>
          <w:tab w:val="left" w:pos="2400"/>
          <w:tab w:val="left" w:pos="4800"/>
          <w:tab w:val="left" w:pos="7320"/>
        </w:tabs>
        <w:rPr>
          <w:sz w:val="26"/>
          <w:szCs w:val="26"/>
        </w:rPr>
      </w:pPr>
      <w:r w:rsidRPr="00297CA1">
        <w:rPr>
          <w:color w:val="FF0000"/>
          <w:sz w:val="26"/>
          <w:szCs w:val="26"/>
        </w:rPr>
        <w:tab/>
      </w:r>
      <w:r w:rsidRPr="00297CA1">
        <w:rPr>
          <w:color w:val="FF0000"/>
          <w:sz w:val="26"/>
          <w:szCs w:val="26"/>
          <w:u w:val="single"/>
        </w:rPr>
        <w:t>A.</w:t>
      </w:r>
      <w:r w:rsidRPr="00297CA1">
        <w:rPr>
          <w:color w:val="FF0000"/>
          <w:sz w:val="26"/>
          <w:szCs w:val="26"/>
        </w:rPr>
        <w:t xml:space="preserve"> </w:t>
      </w:r>
      <w:r w:rsidRPr="00297CA1">
        <w:rPr>
          <w:color w:val="FF0000"/>
          <w:position w:val="-24"/>
          <w:sz w:val="26"/>
          <w:szCs w:val="26"/>
        </w:rPr>
        <w:object w:dxaOrig="240" w:dyaOrig="620">
          <v:shape id="_x0000_i1525" type="#_x0000_t75" style="width:12pt;height:30.75pt" o:ole="">
            <v:imagedata r:id="rId322" o:title=""/>
          </v:shape>
          <o:OLEObject Type="Embed" ProgID="Equation.DSMT4" ShapeID="_x0000_i1525" DrawAspect="Content" ObjectID="_1642623050" r:id="rId323"/>
        </w:object>
      </w:r>
      <w:r w:rsidRPr="00297CA1">
        <w:rPr>
          <w:color w:val="FF0000"/>
          <w:sz w:val="26"/>
          <w:szCs w:val="26"/>
        </w:rPr>
        <w:t>.</w:t>
      </w:r>
      <w:r w:rsidRPr="00297CA1">
        <w:rPr>
          <w:sz w:val="26"/>
          <w:szCs w:val="26"/>
        </w:rPr>
        <w:tab/>
        <w:t>B. 0.</w:t>
      </w:r>
      <w:r w:rsidRPr="00297CA1">
        <w:rPr>
          <w:sz w:val="26"/>
          <w:szCs w:val="26"/>
        </w:rPr>
        <w:tab/>
        <w:t xml:space="preserve">C. </w:t>
      </w:r>
      <w:r w:rsidRPr="00297CA1">
        <w:rPr>
          <w:position w:val="-24"/>
          <w:sz w:val="26"/>
          <w:szCs w:val="26"/>
        </w:rPr>
        <w:object w:dxaOrig="240" w:dyaOrig="620">
          <v:shape id="_x0000_i1526" type="#_x0000_t75" style="width:12pt;height:30.75pt" o:ole="">
            <v:imagedata r:id="rId324" o:title=""/>
          </v:shape>
          <o:OLEObject Type="Embed" ProgID="Equation.DSMT4" ShapeID="_x0000_i1526" DrawAspect="Content" ObjectID="_1642623051" r:id="rId325"/>
        </w:object>
      </w:r>
      <w:r w:rsidRPr="00297CA1">
        <w:rPr>
          <w:sz w:val="26"/>
          <w:szCs w:val="26"/>
        </w:rPr>
        <w:t>.</w:t>
      </w:r>
      <w:r w:rsidRPr="00297CA1">
        <w:rPr>
          <w:sz w:val="26"/>
          <w:szCs w:val="26"/>
        </w:rPr>
        <w:tab/>
        <w:t xml:space="preserve">D. </w:t>
      </w:r>
      <w:r w:rsidRPr="00297CA1">
        <w:rPr>
          <w:position w:val="-24"/>
          <w:sz w:val="26"/>
          <w:szCs w:val="26"/>
        </w:rPr>
        <w:object w:dxaOrig="240" w:dyaOrig="620">
          <v:shape id="_x0000_i1527" type="#_x0000_t75" style="width:12pt;height:30.75pt" o:ole="">
            <v:imagedata r:id="rId326" o:title=""/>
          </v:shape>
          <o:OLEObject Type="Embed" ProgID="Equation.DSMT4" ShapeID="_x0000_i1527" DrawAspect="Content" ObjectID="_1642623052" r:id="rId327"/>
        </w:object>
      </w:r>
      <w:r w:rsidRPr="00297CA1">
        <w:rPr>
          <w:sz w:val="26"/>
          <w:szCs w:val="26"/>
        </w:rPr>
        <w:t>.</w:t>
      </w:r>
    </w:p>
    <w:p w:rsidR="00705D50" w:rsidRPr="00061855" w:rsidRDefault="00705D50" w:rsidP="00B2305A">
      <w:pPr>
        <w:tabs>
          <w:tab w:val="left" w:pos="284"/>
          <w:tab w:val="left" w:pos="2552"/>
          <w:tab w:val="left" w:pos="4962"/>
          <w:tab w:val="left" w:pos="7371"/>
        </w:tabs>
        <w:rPr>
          <w:color w:val="141414"/>
          <w:sz w:val="26"/>
          <w:szCs w:val="26"/>
          <w:shd w:val="clear" w:color="auto" w:fill="FFFFFF"/>
        </w:rPr>
      </w:pPr>
      <w:r w:rsidRPr="00297CA1">
        <w:rPr>
          <w:b/>
          <w:color w:val="0000FF"/>
          <w:sz w:val="26"/>
          <w:szCs w:val="26"/>
        </w:rPr>
        <w:t>Câu 18:</w:t>
      </w:r>
      <w:r w:rsidRPr="00297CA1">
        <w:rPr>
          <w:color w:val="0000FF"/>
          <w:sz w:val="26"/>
          <w:szCs w:val="26"/>
        </w:rPr>
        <w:t xml:space="preserve"> </w:t>
      </w:r>
      <w:r w:rsidRPr="00061855">
        <w:rPr>
          <w:color w:val="141414"/>
          <w:sz w:val="26"/>
          <w:szCs w:val="26"/>
          <w:shd w:val="clear" w:color="auto" w:fill="FFFFFF"/>
        </w:rPr>
        <w:t>Đoạn mạch xoay chiều RLC mắc nối tiếp, điện trở thuần của mạch R = 50Ω. Khi xảy ra cộng hưởng ở tần số f</w:t>
      </w:r>
      <w:r w:rsidRPr="00061855">
        <w:rPr>
          <w:color w:val="141414"/>
          <w:sz w:val="26"/>
          <w:szCs w:val="26"/>
          <w:shd w:val="clear" w:color="auto" w:fill="FFFFFF"/>
          <w:vertAlign w:val="subscript"/>
        </w:rPr>
        <w:t>1</w:t>
      </w:r>
      <w:r w:rsidRPr="00061855">
        <w:rPr>
          <w:rStyle w:val="apple-converted-space"/>
          <w:rFonts w:eastAsiaTheme="minorEastAsia"/>
          <w:color w:val="141414"/>
          <w:sz w:val="26"/>
          <w:szCs w:val="26"/>
          <w:shd w:val="clear" w:color="auto" w:fill="FFFFFF"/>
        </w:rPr>
        <w:t> </w:t>
      </w:r>
      <w:r w:rsidRPr="00061855">
        <w:rPr>
          <w:color w:val="141414"/>
          <w:sz w:val="26"/>
          <w:szCs w:val="26"/>
          <w:shd w:val="clear" w:color="auto" w:fill="FFFFFF"/>
        </w:rPr>
        <w:t>thì cường độ dòng điện bằng 1A. Chỉ tăng tần số của mạch điện lên gấp đôi thì cường độ hiệu dụng trong mạch là 0,8 A. Cảm kháng của cuộn dây khi còn ở tần số f</w:t>
      </w:r>
      <w:r w:rsidRPr="00061855">
        <w:rPr>
          <w:color w:val="141414"/>
          <w:sz w:val="26"/>
          <w:szCs w:val="26"/>
          <w:shd w:val="clear" w:color="auto" w:fill="FFFFFF"/>
          <w:vertAlign w:val="subscript"/>
        </w:rPr>
        <w:t>1</w:t>
      </w:r>
      <w:r w:rsidRPr="00061855">
        <w:rPr>
          <w:rStyle w:val="apple-converted-space"/>
          <w:rFonts w:eastAsiaTheme="minorEastAsia"/>
          <w:color w:val="141414"/>
          <w:sz w:val="26"/>
          <w:szCs w:val="26"/>
          <w:shd w:val="clear" w:color="auto" w:fill="FFFFFF"/>
        </w:rPr>
        <w:t> </w:t>
      </w:r>
      <w:r w:rsidRPr="00061855">
        <w:rPr>
          <w:color w:val="141414"/>
          <w:sz w:val="26"/>
          <w:szCs w:val="26"/>
          <w:shd w:val="clear" w:color="auto" w:fill="FFFFFF"/>
        </w:rPr>
        <w:t>là</w:t>
      </w:r>
    </w:p>
    <w:p w:rsidR="00705D50" w:rsidRPr="00061855" w:rsidRDefault="00705D50" w:rsidP="00B2305A">
      <w:pPr>
        <w:tabs>
          <w:tab w:val="left" w:pos="284"/>
          <w:tab w:val="left" w:pos="2552"/>
          <w:tab w:val="left" w:pos="4962"/>
          <w:tab w:val="left" w:pos="7371"/>
        </w:tabs>
        <w:rPr>
          <w:color w:val="141414"/>
          <w:sz w:val="26"/>
          <w:szCs w:val="26"/>
          <w:shd w:val="clear" w:color="auto" w:fill="FFFFFF"/>
        </w:rPr>
      </w:pPr>
      <w:r w:rsidRPr="00297CA1">
        <w:rPr>
          <w:b/>
          <w:bCs/>
          <w:color w:val="0000FF"/>
          <w:sz w:val="26"/>
          <w:szCs w:val="26"/>
          <w:shd w:val="clear" w:color="auto" w:fill="FFFFFF"/>
        </w:rPr>
        <w:t xml:space="preserve">        </w:t>
      </w:r>
      <w:r w:rsidRPr="00297CA1">
        <w:rPr>
          <w:b/>
          <w:bCs/>
          <w:color w:val="FF0000"/>
          <w:sz w:val="26"/>
          <w:szCs w:val="26"/>
          <w:u w:val="single"/>
          <w:shd w:val="clear" w:color="auto" w:fill="FFFFFF"/>
        </w:rPr>
        <w:t>A.</w:t>
      </w:r>
      <w:r w:rsidRPr="00297CA1">
        <w:rPr>
          <w:rStyle w:val="apple-converted-space"/>
          <w:rFonts w:eastAsiaTheme="minorEastAsia"/>
          <w:b/>
          <w:bCs/>
          <w:color w:val="FF0000"/>
          <w:sz w:val="26"/>
          <w:szCs w:val="26"/>
          <w:shd w:val="clear" w:color="auto" w:fill="FFFFFF"/>
        </w:rPr>
        <w:t> </w:t>
      </w:r>
      <w:r w:rsidRPr="00297CA1">
        <w:rPr>
          <w:color w:val="FF0000"/>
          <w:sz w:val="26"/>
          <w:szCs w:val="26"/>
          <w:shd w:val="clear" w:color="auto" w:fill="FFFFFF"/>
        </w:rPr>
        <w:t>25 Ω.</w:t>
      </w:r>
      <w:r w:rsidRPr="00061855">
        <w:rPr>
          <w:color w:val="141414"/>
          <w:sz w:val="26"/>
          <w:szCs w:val="26"/>
          <w:shd w:val="clear" w:color="auto" w:fill="FFFFFF"/>
        </w:rPr>
        <w:t xml:space="preserve"> </w:t>
      </w:r>
      <w:r w:rsidRPr="00061855">
        <w:rPr>
          <w:color w:val="141414"/>
          <w:sz w:val="26"/>
          <w:szCs w:val="26"/>
          <w:shd w:val="clear" w:color="auto" w:fill="FFFFFF"/>
        </w:rPr>
        <w:tab/>
        <w:t xml:space="preserve">           </w:t>
      </w:r>
      <w:r w:rsidRPr="00297CA1">
        <w:rPr>
          <w:b/>
          <w:bCs/>
          <w:color w:val="0000FF"/>
          <w:sz w:val="26"/>
          <w:szCs w:val="26"/>
          <w:shd w:val="clear" w:color="auto" w:fill="FFFFFF"/>
        </w:rPr>
        <w:t>B.</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50 Ω.</w:t>
      </w:r>
      <w:r w:rsidRPr="00061855">
        <w:rPr>
          <w:rStyle w:val="apple-converted-space"/>
          <w:rFonts w:eastAsiaTheme="minorEastAsia"/>
          <w:color w:val="141414"/>
          <w:sz w:val="26"/>
          <w:szCs w:val="26"/>
          <w:shd w:val="clear" w:color="auto" w:fill="FFFFFF"/>
        </w:rPr>
        <w:t> </w:t>
      </w:r>
      <w:r w:rsidRPr="00061855">
        <w:rPr>
          <w:rStyle w:val="apple-converted-space"/>
          <w:rFonts w:eastAsiaTheme="minorEastAsia"/>
          <w:color w:val="141414"/>
          <w:sz w:val="26"/>
          <w:szCs w:val="26"/>
          <w:shd w:val="clear" w:color="auto" w:fill="FFFFFF"/>
        </w:rPr>
        <w:tab/>
        <w:t xml:space="preserve">          </w:t>
      </w:r>
      <w:r w:rsidRPr="00297CA1">
        <w:rPr>
          <w:b/>
          <w:bCs/>
          <w:color w:val="0000FF"/>
          <w:sz w:val="26"/>
          <w:szCs w:val="26"/>
          <w:shd w:val="clear" w:color="auto" w:fill="FFFFFF"/>
        </w:rPr>
        <w:t>C.</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 xml:space="preserve">37,5 Ω. </w:t>
      </w:r>
      <w:r w:rsidRPr="00061855">
        <w:rPr>
          <w:color w:val="141414"/>
          <w:sz w:val="26"/>
          <w:szCs w:val="26"/>
          <w:shd w:val="clear" w:color="auto" w:fill="FFFFFF"/>
        </w:rPr>
        <w:tab/>
        <w:t xml:space="preserve">      </w:t>
      </w:r>
      <w:r w:rsidRPr="00297CA1">
        <w:rPr>
          <w:b/>
          <w:bCs/>
          <w:color w:val="0000FF"/>
          <w:sz w:val="26"/>
          <w:szCs w:val="26"/>
          <w:shd w:val="clear" w:color="auto" w:fill="FFFFFF"/>
        </w:rPr>
        <w:t>D.</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75 Ω.</w:t>
      </w:r>
    </w:p>
    <w:tbl>
      <w:tblPr>
        <w:tblW w:w="0" w:type="auto"/>
        <w:tblLayout w:type="fixed"/>
        <w:tblLook w:val="0000" w:firstRow="0" w:lastRow="0" w:firstColumn="0" w:lastColumn="0" w:noHBand="0" w:noVBand="0"/>
      </w:tblPr>
      <w:tblGrid>
        <w:gridCol w:w="6821"/>
        <w:gridCol w:w="2850"/>
      </w:tblGrid>
      <w:tr w:rsidR="00705D50" w:rsidRPr="00297CA1">
        <w:tc>
          <w:tcPr>
            <w:tcW w:w="6821" w:type="dxa"/>
          </w:tcPr>
          <w:p w:rsidR="00705D50" w:rsidRPr="00297CA1" w:rsidRDefault="00705D50" w:rsidP="00B2305A">
            <w:pPr>
              <w:rPr>
                <w:b/>
                <w:bCs/>
                <w:sz w:val="26"/>
                <w:szCs w:val="26"/>
              </w:rPr>
            </w:pPr>
            <w:r w:rsidRPr="00297CA1">
              <w:rPr>
                <w:b/>
                <w:sz w:val="26"/>
                <w:szCs w:val="26"/>
              </w:rPr>
              <w:lastRenderedPageBreak/>
              <w:t>Câu 19:</w:t>
            </w:r>
            <w:r w:rsidRPr="00297CA1">
              <w:rPr>
                <w:sz w:val="26"/>
                <w:szCs w:val="26"/>
              </w:rPr>
              <w:t xml:space="preserve"> Cho mạch điện xoay chiều như hình bên. </w:t>
            </w:r>
            <w:r w:rsidRPr="00297CA1">
              <w:rPr>
                <w:spacing w:val="-4"/>
                <w:sz w:val="26"/>
                <w:szCs w:val="26"/>
              </w:rPr>
              <w:t xml:space="preserve">Biết điện trở có giá trị bằng 50 </w:t>
            </w:r>
            <w:r w:rsidRPr="00297CA1">
              <w:rPr>
                <w:spacing w:val="-4"/>
                <w:sz w:val="26"/>
                <w:szCs w:val="26"/>
                <w:lang w:val="pt-BR"/>
              </w:rPr>
              <w:sym w:font="Symbol" w:char="F057"/>
            </w:r>
            <w:r w:rsidRPr="00297CA1">
              <w:rPr>
                <w:spacing w:val="-4"/>
                <w:sz w:val="26"/>
                <w:szCs w:val="26"/>
              </w:rPr>
              <w:t>, cuộn dây thuần cảm có cảm kháng bằng 50</w:t>
            </w:r>
            <w:r w:rsidRPr="00297CA1">
              <w:rPr>
                <w:spacing w:val="-4"/>
                <w:position w:val="-8"/>
                <w:sz w:val="26"/>
                <w:szCs w:val="26"/>
                <w:lang w:val="nl-NL"/>
              </w:rPr>
              <w:object w:dxaOrig="359" w:dyaOrig="359">
                <v:shape id="Object 56" o:spid="_x0000_i1528" type="#_x0000_t75" style="width:18pt;height:18pt" o:ole="">
                  <v:imagedata r:id="rId328" o:title=""/>
                </v:shape>
                <o:OLEObject Type="Embed" ProgID="Equation.DSMT4" ShapeID="Object 56" DrawAspect="Content" ObjectID="_1642623053" r:id="rId329"/>
              </w:object>
            </w:r>
            <w:r w:rsidRPr="00297CA1">
              <w:rPr>
                <w:spacing w:val="-4"/>
                <w:sz w:val="26"/>
                <w:szCs w:val="26"/>
              </w:rPr>
              <w:t xml:space="preserve"> </w:t>
            </w:r>
            <w:r w:rsidRPr="00297CA1">
              <w:rPr>
                <w:spacing w:val="-4"/>
                <w:sz w:val="26"/>
                <w:szCs w:val="26"/>
                <w:lang w:val="pt-BR"/>
              </w:rPr>
              <w:sym w:font="Symbol" w:char="F057"/>
            </w:r>
            <w:r w:rsidRPr="00297CA1">
              <w:rPr>
                <w:spacing w:val="-4"/>
                <w:sz w:val="26"/>
                <w:szCs w:val="26"/>
              </w:rPr>
              <w:t xml:space="preserve">, tụ điện có dung kháng bằng </w:t>
            </w:r>
            <w:r w:rsidRPr="00297CA1">
              <w:rPr>
                <w:spacing w:val="-4"/>
                <w:position w:val="-28"/>
                <w:sz w:val="26"/>
                <w:szCs w:val="26"/>
                <w:lang w:val="nl-NL"/>
              </w:rPr>
              <w:object w:dxaOrig="399" w:dyaOrig="659">
                <v:shape id="Object 57" o:spid="_x0000_i1529" type="#_x0000_t75" style="width:20.25pt;height:33pt" o:ole="">
                  <v:imagedata r:id="rId330" o:title=""/>
                </v:shape>
                <o:OLEObject Type="Embed" ProgID="Equation.DSMT4" ShapeID="Object 57" DrawAspect="Content" ObjectID="_1642623054" r:id="rId331"/>
              </w:object>
            </w:r>
            <w:r w:rsidRPr="00297CA1">
              <w:rPr>
                <w:spacing w:val="-4"/>
                <w:sz w:val="26"/>
                <w:szCs w:val="26"/>
              </w:rPr>
              <w:t xml:space="preserve"> </w:t>
            </w:r>
            <w:r w:rsidRPr="00297CA1">
              <w:rPr>
                <w:spacing w:val="-4"/>
                <w:sz w:val="26"/>
                <w:szCs w:val="26"/>
                <w:lang w:val="pt-BR"/>
              </w:rPr>
              <w:sym w:font="Symbol" w:char="F057"/>
            </w:r>
            <w:r w:rsidRPr="00297CA1">
              <w:rPr>
                <w:spacing w:val="-4"/>
                <w:sz w:val="26"/>
                <w:szCs w:val="26"/>
              </w:rPr>
              <w:t>. Khi điện áp tức thời giữa hai đầu đoạn mạch NB bằng 80</w:t>
            </w:r>
            <w:r w:rsidRPr="00297CA1">
              <w:rPr>
                <w:spacing w:val="-4"/>
                <w:position w:val="-8"/>
                <w:sz w:val="26"/>
                <w:szCs w:val="26"/>
                <w:lang w:val="nl-NL"/>
              </w:rPr>
              <w:object w:dxaOrig="359" w:dyaOrig="359">
                <v:shape id="Object 58" o:spid="_x0000_i1530" type="#_x0000_t75" style="width:18pt;height:18pt" o:ole="">
                  <v:imagedata r:id="rId332" o:title=""/>
                </v:shape>
                <o:OLEObject Type="Embed" ProgID="Equation.DSMT4" ShapeID="Object 58" DrawAspect="Content" ObjectID="_1642623055" r:id="rId333"/>
              </w:object>
            </w:r>
            <w:r w:rsidRPr="00297CA1">
              <w:rPr>
                <w:spacing w:val="-4"/>
                <w:sz w:val="26"/>
                <w:szCs w:val="26"/>
              </w:rPr>
              <w:t xml:space="preserve"> V thì điện áp tức thời giữa hai đầu đoạn mạch AM là 60 V. Khi điện áp tức thời giữa hai đầu đoạn mạch MB bằng 0 và đang tăng thì điện áp tức thời giữa hai đầu đoạn mạch NB bằng</w:t>
            </w:r>
          </w:p>
        </w:tc>
        <w:tc>
          <w:tcPr>
            <w:tcW w:w="2850" w:type="dxa"/>
          </w:tcPr>
          <w:p w:rsidR="00705D50" w:rsidRPr="00297CA1" w:rsidRDefault="00AE5AAE" w:rsidP="00B2305A">
            <w:pPr>
              <w:ind w:firstLine="283"/>
              <w:rPr>
                <w:sz w:val="26"/>
                <w:szCs w:val="26"/>
                <w:lang w:val="nl-NL"/>
              </w:rPr>
            </w:pPr>
            <w:r>
              <w:rPr>
                <w:b/>
                <w:noProof/>
                <w:sz w:val="26"/>
                <w:szCs w:val="26"/>
                <w:lang w:val="en-US" w:eastAsia="en-US"/>
              </w:rPr>
              <mc:AlternateContent>
                <mc:Choice Requires="wpg">
                  <w:drawing>
                    <wp:inline distT="0" distB="0" distL="0" distR="0">
                      <wp:extent cx="2190750" cy="597535"/>
                      <wp:effectExtent l="3175" t="3810" r="0" b="0"/>
                      <wp:docPr id="24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597535"/>
                                <a:chOff x="4720" y="2487"/>
                                <a:chExt cx="2827" cy="1028"/>
                              </a:xfrm>
                            </wpg:grpSpPr>
                            <wps:wsp>
                              <wps:cNvPr id="246" name="Line 77"/>
                              <wps:cNvCnPr/>
                              <wps:spPr bwMode="auto">
                                <a:xfrm>
                                  <a:off x="5780" y="2972"/>
                                  <a:ext cx="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Oval 78"/>
                              <wps:cNvSpPr>
                                <a:spLocks noChangeArrowheads="1"/>
                              </wps:cNvSpPr>
                              <wps:spPr bwMode="auto">
                                <a:xfrm>
                                  <a:off x="7119" y="2958"/>
                                  <a:ext cx="42" cy="2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79"/>
                              <wps:cNvCnPr/>
                              <wps:spPr bwMode="auto">
                                <a:xfrm flipH="1">
                                  <a:off x="7114" y="2914"/>
                                  <a:ext cx="52" cy="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0"/>
                              <wps:cNvCnPr/>
                              <wps:spPr bwMode="auto">
                                <a:xfrm>
                                  <a:off x="6857" y="2977"/>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81"/>
                              <wps:cNvCnPr/>
                              <wps:spPr bwMode="auto">
                                <a:xfrm>
                                  <a:off x="5171" y="2974"/>
                                  <a:ext cx="56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82"/>
                              <wps:cNvSpPr txBox="1">
                                <a:spLocks noChangeArrowheads="1"/>
                              </wps:cNvSpPr>
                              <wps:spPr bwMode="auto">
                                <a:xfrm>
                                  <a:off x="4720" y="2959"/>
                                  <a:ext cx="627"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A</w:t>
                                    </w:r>
                                  </w:p>
                                </w:txbxContent>
                              </wps:txbx>
                              <wps:bodyPr rot="0" vert="horz" wrap="square" lIns="91440" tIns="45720" rIns="91440" bIns="45720" anchor="t" anchorCtr="0" upright="1">
                                <a:noAutofit/>
                              </wps:bodyPr>
                            </wps:wsp>
                            <wps:wsp>
                              <wps:cNvPr id="252" name="Line 83"/>
                              <wps:cNvCnPr/>
                              <wps:spPr bwMode="auto">
                                <a:xfrm>
                                  <a:off x="4974" y="2972"/>
                                  <a:ext cx="38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Oval 84"/>
                              <wps:cNvSpPr>
                                <a:spLocks noChangeArrowheads="1"/>
                              </wps:cNvSpPr>
                              <wps:spPr bwMode="auto">
                                <a:xfrm>
                                  <a:off x="4930" y="2968"/>
                                  <a:ext cx="42"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Line 85"/>
                              <wps:cNvCnPr/>
                              <wps:spPr bwMode="auto">
                                <a:xfrm flipH="1">
                                  <a:off x="4928" y="2918"/>
                                  <a:ext cx="51"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86"/>
                              <wpg:cNvGrpSpPr>
                                <a:grpSpLocks/>
                              </wpg:cNvGrpSpPr>
                              <wpg:grpSpPr bwMode="auto">
                                <a:xfrm>
                                  <a:off x="5122" y="2808"/>
                                  <a:ext cx="129" cy="310"/>
                                  <a:chOff x="2643" y="11031"/>
                                  <a:chExt cx="150" cy="420"/>
                                </a:xfrm>
                              </wpg:grpSpPr>
                              <wps:wsp>
                                <wps:cNvPr id="1280" name="Rectangle 87"/>
                                <wps:cNvSpPr>
                                  <a:spLocks noChangeArrowheads="1"/>
                                </wps:cNvSpPr>
                                <wps:spPr bwMode="auto">
                                  <a:xfrm>
                                    <a:off x="2643" y="11031"/>
                                    <a:ext cx="15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88"/>
                                <wps:cNvCnPr/>
                                <wps:spPr bwMode="auto">
                                  <a:xfrm>
                                    <a:off x="2649" y="11043"/>
                                    <a:ext cx="0"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89"/>
                                <wps:cNvCnPr/>
                                <wps:spPr bwMode="auto">
                                  <a:xfrm>
                                    <a:off x="2781" y="11043"/>
                                    <a:ext cx="0"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83" name="Line 90"/>
                              <wps:cNvCnPr/>
                              <wps:spPr bwMode="auto">
                                <a:xfrm>
                                  <a:off x="6017" y="2972"/>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Oval 91"/>
                              <wps:cNvSpPr>
                                <a:spLocks noChangeAspect="1" noChangeArrowheads="1"/>
                              </wps:cNvSpPr>
                              <wps:spPr bwMode="auto">
                                <a:xfrm>
                                  <a:off x="6100" y="2952"/>
                                  <a:ext cx="48"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5" name="Rectangle 92"/>
                              <wps:cNvSpPr>
                                <a:spLocks noChangeArrowheads="1"/>
                              </wps:cNvSpPr>
                              <wps:spPr bwMode="auto">
                                <a:xfrm>
                                  <a:off x="5594" y="2895"/>
                                  <a:ext cx="378" cy="16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86" name="Text Box 93"/>
                              <wps:cNvSpPr txBox="1">
                                <a:spLocks noChangeArrowheads="1"/>
                              </wps:cNvSpPr>
                              <wps:spPr bwMode="auto">
                                <a:xfrm>
                                  <a:off x="4887" y="2487"/>
                                  <a:ext cx="216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6"/>
                                        <w:vertAlign w:val="subscript"/>
                                      </w:rPr>
                                    </w:pPr>
                                    <w:r>
                                      <w:rPr>
                                        <w:szCs w:val="16"/>
                                      </w:rPr>
                                      <w:t xml:space="preserve"> C       R        L</w:t>
                                    </w:r>
                                  </w:p>
                                </w:txbxContent>
                              </wps:txbx>
                              <wps:bodyPr rot="0" vert="horz" wrap="square" lIns="91440" tIns="45720" rIns="91440" bIns="45720" anchor="t" anchorCtr="0" upright="1">
                                <a:noAutofit/>
                              </wps:bodyPr>
                            </wps:wsp>
                            <wpg:grpSp>
                              <wpg:cNvPr id="1287" name="Group 94"/>
                              <wpg:cNvGrpSpPr>
                                <a:grpSpLocks/>
                              </wpg:cNvGrpSpPr>
                              <wpg:grpSpPr bwMode="auto">
                                <a:xfrm>
                                  <a:off x="6269" y="2878"/>
                                  <a:ext cx="689" cy="169"/>
                                  <a:chOff x="3284" y="2708"/>
                                  <a:chExt cx="2035" cy="675"/>
                                </a:xfrm>
                              </wpg:grpSpPr>
                              <wps:wsp>
                                <wps:cNvPr id="1288" name="Line 95"/>
                                <wps:cNvCnPr/>
                                <wps:spPr bwMode="auto">
                                  <a:xfrm>
                                    <a:off x="3284" y="3074"/>
                                    <a:ext cx="1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96"/>
                                <wps:cNvCnPr/>
                                <wps:spPr bwMode="auto">
                                  <a:xfrm>
                                    <a:off x="5043" y="3096"/>
                                    <a:ext cx="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rc 97"/>
                                <wps:cNvSpPr>
                                  <a:spLocks noChangeAspect="1"/>
                                </wps:cNvSpPr>
                                <wps:spPr bwMode="auto">
                                  <a:xfrm flipH="1">
                                    <a:off x="3447" y="2738"/>
                                    <a:ext cx="110" cy="406"/>
                                  </a:xfrm>
                                  <a:custGeom>
                                    <a:avLst/>
                                    <a:gdLst>
                                      <a:gd name="G0" fmla="+- 0 0 0"/>
                                      <a:gd name="G1" fmla="+- 21600 0 0"/>
                                      <a:gd name="G2" fmla="+- 21600 0 0"/>
                                      <a:gd name="T0" fmla="*/ 0 w 21184"/>
                                      <a:gd name="T1" fmla="*/ 0 h 21600"/>
                                      <a:gd name="T2" fmla="*/ 21184 w 21184"/>
                                      <a:gd name="T3" fmla="*/ 17382 h 21600"/>
                                      <a:gd name="T4" fmla="*/ 0 w 21184"/>
                                      <a:gd name="T5" fmla="*/ 21600 h 21600"/>
                                    </a:gdLst>
                                    <a:ahLst/>
                                    <a:cxnLst>
                                      <a:cxn ang="0">
                                        <a:pos x="T0" y="T1"/>
                                      </a:cxn>
                                      <a:cxn ang="0">
                                        <a:pos x="T2" y="T3"/>
                                      </a:cxn>
                                      <a:cxn ang="0">
                                        <a:pos x="T4" y="T5"/>
                                      </a:cxn>
                                    </a:cxnLst>
                                    <a:rect l="0" t="0" r="r" b="b"/>
                                    <a:pathLst>
                                      <a:path w="21184" h="21600" fill="none" extrusionOk="0">
                                        <a:moveTo>
                                          <a:pt x="-1" y="0"/>
                                        </a:moveTo>
                                        <a:cubicBezTo>
                                          <a:pt x="11929" y="0"/>
                                          <a:pt x="21600" y="9670"/>
                                          <a:pt x="21600" y="21600"/>
                                        </a:cubicBezTo>
                                      </a:path>
                                      <a:path w="21184"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Arc 98"/>
                                <wps:cNvSpPr>
                                  <a:spLocks noChangeAspect="1"/>
                                </wps:cNvSpPr>
                                <wps:spPr bwMode="auto">
                                  <a:xfrm>
                                    <a:off x="4348" y="2708"/>
                                    <a:ext cx="172"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Arc 99"/>
                                <wps:cNvSpPr>
                                  <a:spLocks noChangeAspect="1"/>
                                </wps:cNvSpPr>
                                <wps:spPr bwMode="auto">
                                  <a:xfrm flipH="1">
                                    <a:off x="4174"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rc 100"/>
                                <wps:cNvSpPr>
                                  <a:spLocks noChangeAspect="1"/>
                                </wps:cNvSpPr>
                                <wps:spPr bwMode="auto">
                                  <a:xfrm flipV="1">
                                    <a:off x="4447" y="3109"/>
                                    <a:ext cx="73"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Arc 101"/>
                                <wps:cNvSpPr>
                                  <a:spLocks noChangeAspect="1"/>
                                </wps:cNvSpPr>
                                <wps:spPr bwMode="auto">
                                  <a:xfrm flipH="1" flipV="1">
                                    <a:off x="4372"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Arc 102"/>
                                <wps:cNvSpPr>
                                  <a:spLocks noChangeAspect="1"/>
                                </wps:cNvSpPr>
                                <wps:spPr bwMode="auto">
                                  <a:xfrm>
                                    <a:off x="4546" y="2708"/>
                                    <a:ext cx="172"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rc 103"/>
                                <wps:cNvSpPr>
                                  <a:spLocks noChangeAspect="1"/>
                                </wps:cNvSpPr>
                                <wps:spPr bwMode="auto">
                                  <a:xfrm flipH="1">
                                    <a:off x="4372"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Arc 104"/>
                                <wps:cNvSpPr>
                                  <a:spLocks noChangeAspect="1"/>
                                </wps:cNvSpPr>
                                <wps:spPr bwMode="auto">
                                  <a:xfrm flipV="1">
                                    <a:off x="4645" y="3109"/>
                                    <a:ext cx="73"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Arc 105"/>
                                <wps:cNvSpPr>
                                  <a:spLocks noChangeAspect="1"/>
                                </wps:cNvSpPr>
                                <wps:spPr bwMode="auto">
                                  <a:xfrm flipH="1" flipV="1">
                                    <a:off x="4570"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Arc 106"/>
                                <wps:cNvSpPr>
                                  <a:spLocks noChangeAspect="1"/>
                                </wps:cNvSpPr>
                                <wps:spPr bwMode="auto">
                                  <a:xfrm>
                                    <a:off x="4743"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Arc 107"/>
                                <wps:cNvSpPr>
                                  <a:spLocks noChangeAspect="1"/>
                                </wps:cNvSpPr>
                                <wps:spPr bwMode="auto">
                                  <a:xfrm flipH="1">
                                    <a:off x="4570"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Arc 108"/>
                                <wps:cNvSpPr>
                                  <a:spLocks noChangeAspect="1"/>
                                </wps:cNvSpPr>
                                <wps:spPr bwMode="auto">
                                  <a:xfrm flipV="1">
                                    <a:off x="4842"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rc 109"/>
                                <wps:cNvSpPr>
                                  <a:spLocks noChangeAspect="1"/>
                                </wps:cNvSpPr>
                                <wps:spPr bwMode="auto">
                                  <a:xfrm flipH="1" flipV="1">
                                    <a:off x="4768"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Arc 110"/>
                                <wps:cNvSpPr>
                                  <a:spLocks noChangeAspect="1"/>
                                </wps:cNvSpPr>
                                <wps:spPr bwMode="auto">
                                  <a:xfrm>
                                    <a:off x="4151" y="2712"/>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rc 111"/>
                                <wps:cNvSpPr>
                                  <a:spLocks noChangeAspect="1"/>
                                </wps:cNvSpPr>
                                <wps:spPr bwMode="auto">
                                  <a:xfrm flipV="1">
                                    <a:off x="4249" y="3113"/>
                                    <a:ext cx="75"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Arc 112"/>
                                <wps:cNvSpPr>
                                  <a:spLocks noChangeAspect="1"/>
                                </wps:cNvSpPr>
                                <wps:spPr bwMode="auto">
                                  <a:xfrm flipH="1" flipV="1">
                                    <a:off x="4175" y="3113"/>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6" name="Group 113"/>
                                <wpg:cNvGrpSpPr>
                                  <a:grpSpLocks/>
                                </wpg:cNvGrpSpPr>
                                <wpg:grpSpPr bwMode="auto">
                                  <a:xfrm>
                                    <a:off x="3559" y="2720"/>
                                    <a:ext cx="592" cy="663"/>
                                    <a:chOff x="2907" y="2364"/>
                                    <a:chExt cx="885" cy="663"/>
                                  </a:xfrm>
                                </wpg:grpSpPr>
                                <wps:wsp>
                                  <wps:cNvPr id="1307" name="Arc 114"/>
                                  <wps:cNvSpPr>
                                    <a:spLocks noChangeAspect="1"/>
                                  </wps:cNvSpPr>
                                  <wps:spPr bwMode="auto">
                                    <a:xfrm>
                                      <a:off x="3202" y="2364"/>
                                      <a:ext cx="257"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Arc 115"/>
                                  <wps:cNvSpPr>
                                    <a:spLocks noChangeAspect="1"/>
                                  </wps:cNvSpPr>
                                  <wps:spPr bwMode="auto">
                                    <a:xfrm flipH="1">
                                      <a:off x="2942"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Arc 116"/>
                                  <wps:cNvSpPr>
                                    <a:spLocks noChangeAspect="1"/>
                                  </wps:cNvSpPr>
                                  <wps:spPr bwMode="auto">
                                    <a:xfrm flipV="1">
                                      <a:off x="3349"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Arc 117"/>
                                  <wps:cNvSpPr>
                                    <a:spLocks noChangeAspect="1"/>
                                  </wps:cNvSpPr>
                                  <wps:spPr bwMode="auto">
                                    <a:xfrm flipH="1" flipV="1">
                                      <a:off x="3238"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Arc 118"/>
                                  <wps:cNvSpPr>
                                    <a:spLocks noChangeAspect="1"/>
                                  </wps:cNvSpPr>
                                  <wps:spPr bwMode="auto">
                                    <a:xfrm>
                                      <a:off x="3497"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rc 119"/>
                                  <wps:cNvSpPr>
                                    <a:spLocks noChangeAspect="1"/>
                                  </wps:cNvSpPr>
                                  <wps:spPr bwMode="auto">
                                    <a:xfrm flipH="1">
                                      <a:off x="3238"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Arc 120"/>
                                  <wps:cNvSpPr>
                                    <a:spLocks noChangeAspect="1"/>
                                  </wps:cNvSpPr>
                                  <wps:spPr bwMode="auto">
                                    <a:xfrm flipV="1">
                                      <a:off x="3645"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rc 121"/>
                                  <wps:cNvSpPr>
                                    <a:spLocks noChangeAspect="1"/>
                                  </wps:cNvSpPr>
                                  <wps:spPr bwMode="auto">
                                    <a:xfrm flipH="1" flipV="1">
                                      <a:off x="3534"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Arc 122"/>
                                  <wps:cNvSpPr>
                                    <a:spLocks noChangeAspect="1"/>
                                  </wps:cNvSpPr>
                                  <wps:spPr bwMode="auto">
                                    <a:xfrm flipH="1">
                                      <a:off x="3534"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Arc 123"/>
                                  <wps:cNvSpPr>
                                    <a:spLocks noChangeAspect="1"/>
                                  </wps:cNvSpPr>
                                  <wps:spPr bwMode="auto">
                                    <a:xfrm>
                                      <a:off x="2907" y="2368"/>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Arc 124"/>
                                  <wps:cNvSpPr>
                                    <a:spLocks noChangeAspect="1"/>
                                  </wps:cNvSpPr>
                                  <wps:spPr bwMode="auto">
                                    <a:xfrm flipV="1">
                                      <a:off x="3054" y="2769"/>
                                      <a:ext cx="111"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Arc 125"/>
                                  <wps:cNvSpPr>
                                    <a:spLocks noChangeAspect="1"/>
                                  </wps:cNvSpPr>
                                  <wps:spPr bwMode="auto">
                                    <a:xfrm flipH="1" flipV="1">
                                      <a:off x="2943" y="2769"/>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6"/>
                                <wpg:cNvGrpSpPr>
                                  <a:grpSpLocks/>
                                </wpg:cNvGrpSpPr>
                                <wpg:grpSpPr bwMode="auto">
                                  <a:xfrm>
                                    <a:off x="4768" y="2708"/>
                                    <a:ext cx="281" cy="406"/>
                                    <a:chOff x="4768" y="2708"/>
                                    <a:chExt cx="329" cy="406"/>
                                  </a:xfrm>
                                </wpg:grpSpPr>
                                <wps:wsp>
                                  <wps:cNvPr id="1322" name="Arc 127"/>
                                  <wps:cNvSpPr>
                                    <a:spLocks noChangeAspect="1"/>
                                  </wps:cNvSpPr>
                                  <wps:spPr bwMode="auto">
                                    <a:xfrm flipH="1">
                                      <a:off x="4768"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Arc 128"/>
                                  <wps:cNvSpPr>
                                    <a:spLocks noChangeAspect="1"/>
                                  </wps:cNvSpPr>
                                  <wps:spPr bwMode="auto">
                                    <a:xfrm>
                                      <a:off x="4924"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4" name="Text Box 129"/>
                              <wps:cNvSpPr txBox="1">
                                <a:spLocks noChangeArrowheads="1"/>
                              </wps:cNvSpPr>
                              <wps:spPr bwMode="auto">
                                <a:xfrm>
                                  <a:off x="5157" y="296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N</w:t>
                                    </w:r>
                                  </w:p>
                                </w:txbxContent>
                              </wps:txbx>
                              <wps:bodyPr rot="0" vert="horz" wrap="square" lIns="91440" tIns="45720" rIns="91440" bIns="45720" anchor="t" anchorCtr="0" upright="1">
                                <a:noAutofit/>
                              </wps:bodyPr>
                            </wps:wsp>
                            <wps:wsp>
                              <wps:cNvPr id="1325" name="Oval 130"/>
                              <wps:cNvSpPr>
                                <a:spLocks noChangeArrowheads="1"/>
                              </wps:cNvSpPr>
                              <wps:spPr bwMode="auto">
                                <a:xfrm>
                                  <a:off x="5369" y="2947"/>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6" name="Text Box 131"/>
                              <wps:cNvSpPr txBox="1">
                                <a:spLocks noChangeArrowheads="1"/>
                              </wps:cNvSpPr>
                              <wps:spPr bwMode="auto">
                                <a:xfrm>
                                  <a:off x="5880" y="296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M</w:t>
                                    </w:r>
                                  </w:p>
                                </w:txbxContent>
                              </wps:txbx>
                              <wps:bodyPr rot="0" vert="horz" wrap="square" lIns="91440" tIns="45720" rIns="91440" bIns="45720" anchor="t" anchorCtr="0" upright="1">
                                <a:noAutofit/>
                              </wps:bodyPr>
                            </wps:wsp>
                            <wps:wsp>
                              <wps:cNvPr id="1327" name="Text Box 132"/>
                              <wps:cNvSpPr txBox="1">
                                <a:spLocks noChangeArrowheads="1"/>
                              </wps:cNvSpPr>
                              <wps:spPr bwMode="auto">
                                <a:xfrm>
                                  <a:off x="6920" y="295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B</w:t>
                                    </w:r>
                                  </w:p>
                                </w:txbxContent>
                              </wps:txbx>
                              <wps:bodyPr rot="0" vert="horz" wrap="square" lIns="91440" tIns="45720" rIns="91440" bIns="45720" anchor="t" anchorCtr="0" upright="1">
                                <a:noAutofit/>
                              </wps:bodyPr>
                            </wps:wsp>
                          </wpg:wgp>
                        </a:graphicData>
                      </a:graphic>
                    </wp:inline>
                  </w:drawing>
                </mc:Choice>
                <mc:Fallback>
                  <w:pict>
                    <v:group id="Group 76" o:spid="_x0000_s1028" style="width:172.5pt;height:47.05pt;mso-position-horizontal-relative:char;mso-position-vertical-relative:line" coordorigin="4720,2487" coordsize="2827,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">
                      <v:line id="Line 77" o:spid="_x0000_s1029" style="position:absolute;visibility:visible;mso-wrap-style:square" from="5780,2972" to="6180,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NMUAAADcAAAADwAAAGRycy9kb3ducmV2LnhtbESP0WoCMRRE3wv9h3ALvtWsI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NMUAAADcAAAADwAAAAAAAAAA&#10;AAAAAAChAgAAZHJzL2Rvd25yZXYueG1sUEsFBgAAAAAEAAQA+QAAAJMDAAAAAA==&#10;" strokeweight="1pt"/>
                      <v:oval id="Oval 78" o:spid="_x0000_s1030" style="position:absolute;left:7119;top:2958;width:4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2RccA&#10;AADcAAAADwAAAGRycy9kb3ducmV2LnhtbESPQWvCQBSE70L/w/IKvZRmUxVboqsUsagHhWopeHvJ&#10;PpNo9m2aXTX9965Q8DjMzDfMaNKaSpypcaVlBa9RDII4s7rkXMH39vPlHYTzyBory6TgjxxMxg+d&#10;ESbaXviLzhufiwBhl6CCwvs6kdJlBRl0ka2Jg7e3jUEfZJNL3eAlwE0lu3E8kAZLDgsF1jQtKDtu&#10;TkbBzqSHn+18sJr10mxPv/ScL+drpZ4e248hCE+tv4f/2wutoNt/g9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9kXHAAAA3AAAAA8AAAAAAAAAAAAAAAAAmAIAAGRy&#10;cy9kb3ducmV2LnhtbFBLBQYAAAAABAAEAPUAAACMAwAAAAA=&#10;" filled="f" strokeweight="1pt"/>
                      <v:line id="Line 79" o:spid="_x0000_s1031" style="position:absolute;flip:x;visibility:visible;mso-wrap-style:square" from="7114,2914" to="7166,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YxcMAAADcAAAADwAAAGRycy9kb3ducmV2LnhtbERPS2vCQBC+F/wPywi9lLpRi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GMXDAAAA3AAAAA8AAAAAAAAAAAAA&#10;AAAAoQIAAGRycy9kb3ducmV2LnhtbFBLBQYAAAAABAAEAPkAAACRAwAAAAA=&#10;" strokeweight="1pt"/>
                      <v:line id="Line 80" o:spid="_x0000_s1032" style="position:absolute;visibility:visible;mso-wrap-style:square" from="6857,2977" to="714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v:line id="Line 81" o:spid="_x0000_s1033" style="position:absolute;visibility:visible;mso-wrap-style:square" from="5171,2974" to="5738,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shape id="Text Box 82" o:spid="_x0000_s1034" type="#_x0000_t202" style="position:absolute;left:4720;top:2959;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B2305A" w:rsidRDefault="00B2305A" w:rsidP="00B2305A">
                              <w:pPr>
                                <w:rPr>
                                  <w:szCs w:val="12"/>
                                </w:rPr>
                              </w:pPr>
                              <w:r>
                                <w:rPr>
                                  <w:szCs w:val="12"/>
                                </w:rPr>
                                <w:t>A</w:t>
                              </w:r>
                            </w:p>
                          </w:txbxContent>
                        </v:textbox>
                      </v:shape>
                      <v:line id="Line 83" o:spid="_x0000_s1035" style="position:absolute;visibility:visible;mso-wrap-style:square" from="4974,2972" to="5360,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oval id="Oval 84" o:spid="_x0000_s1036" style="position:absolute;left:4930;top:2968;width:4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line id="Line 85" o:spid="_x0000_s1037" style="position:absolute;flip:x;visibility:visible;mso-wrap-style:square" from="4928,2918" to="4979,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group id="Group 86" o:spid="_x0000_s1038" style="position:absolute;left:5122;top:2808;width:129;height:310" coordorigin="2643,11031" coordsize="15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87" o:spid="_x0000_s1039" style="position:absolute;left:2643;top:11031;width:1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8MYA&#10;AADdAAAADwAAAGRycy9kb3ducmV2LnhtbESPQWvCQBCF74L/YZlCb7pbW4NGVykFoVA9VAteh+yY&#10;BLOzMbtq+u+dQ6G3Gd6b975ZrnvfqBt1sQ5s4WVsQBEXwdVcWvg5bEYzUDEhO2wCk4VfirBeDQdL&#10;zF248zfd9qlUEsIxRwtVSm2udSwq8hjHoSUW7RQ6j0nWrtSuw7uE+0ZPjMm0x5qlocKWPioqzvur&#10;t4DZm7vsTq/bw9c1w3nZm830aKx9furfF6AS9enf/Hf96QR/MhN++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q8MYAAADdAAAADwAAAAAAAAAAAAAAAACYAgAAZHJz&#10;L2Rvd25yZXYueG1sUEsFBgAAAAAEAAQA9QAAAIsDAAAAAA==&#10;" stroked="f"/>
                        <v:line id="Line 88" o:spid="_x0000_s1040" style="position:absolute;visibility:visible;mso-wrap-style:square" from="2649,11043" to="2649,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eAsMAAADdAAAADwAAAGRycy9kb3ducmV2LnhtbERPzWoCMRC+C32HMIXeNLseim6NS6kW&#10;Kh5E7QOMm+lmu5vJkqS69elNoeBtPr7fWZSD7cSZfGgcK8gnGQjiyumGawWfx/fxDESIyBo7x6Tg&#10;lwKUy4fRAgvtLryn8yHWIoVwKFCBibEvpAyVIYth4nrixH05bzEm6GupPV5SuO3kNMuepcWGU4PB&#10;nt4MVe3hxyrY+NO2za+1kSfe+HW3W82D/Vbq6XF4fQERaYh38b/7Q6f50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ngLDAAAA3QAAAA8AAAAAAAAAAAAA&#10;AAAAoQIAAGRycy9kb3ducmV2LnhtbFBLBQYAAAAABAAEAPkAAACRAwAAAAA=&#10;" strokeweight="1pt"/>
                        <v:line id="Line 89" o:spid="_x0000_s1041" style="position:absolute;visibility:visible;mso-wrap-style:square" from="2781,11043" to="278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group>
                      <v:line id="Line 90" o:spid="_x0000_s1042" style="position:absolute;visibility:visible;mso-wrap-style:square" from="6017,2972" to="6300,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l7sQAAADdAAAADwAAAGRycy9kb3ducmV2LnhtbERP22oCMRB9L/gPYYS+aVYL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aXuxAAAAN0AAAAPAAAAAAAAAAAA&#10;AAAAAKECAABkcnMvZG93bnJldi54bWxQSwUGAAAAAAQABAD5AAAAkgMAAAAA&#10;" strokeweight="1pt"/>
                      <v:oval id="Oval 91" o:spid="_x0000_s1043" style="position:absolute;left:6100;top:2952;width:48;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WLMIA&#10;AADdAAAADwAAAGRycy9kb3ducmV2LnhtbERPTWvCQBC9C/0PyxR6kbpRWgmpq0jA4rVpDh7H7DQJ&#10;zc6G3dUk/94VBG/zeJ+z2Y2mE1dyvrWsYLlIQBBXVrdcKyh/D+8pCB+QNXaWScFEHnbbl9kGM20H&#10;/qFrEWoRQ9hnqKAJoc+k9FVDBv3C9sSR+7POYIjQ1VI7HGK46eQqSdbSYMuxocGe8oaq/+JiFLh5&#10;P+XTMT8sz/xdfA6pPq1LrdTb67j/AhFoDE/xw33Ucf4q/Y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YswgAAAN0AAAAPAAAAAAAAAAAAAAAAAJgCAABkcnMvZG93&#10;bnJldi54bWxQSwUGAAAAAAQABAD1AAAAhwMAAAAA&#10;" fillcolor="black">
                        <o:lock v:ext="edit" aspectratio="t"/>
                      </v:oval>
                      <v:rect id="Rectangle 92" o:spid="_x0000_s1044" style="position:absolute;left:5594;top:2895;width:37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Xq8YA&#10;AADdAAAADwAAAGRycy9kb3ducmV2LnhtbERP20oDMRB9F/yHMEJfSpu14LrdNi0qFAWL0AsW34bN&#10;NLt0M1mS2K5/b4SCb3M415kve9uKM/nQOFZwP85AEFdON2wU7HerUQEiRGSNrWNS8EMBlovbmzmW&#10;2l14Q+dtNCKFcChRQR1jV0oZqposhrHriBN3dN5iTNAbqT1eUrht5STLcmmx4dRQY0cvNVWn7bdV&#10;8Hz63Hw8muLdd/l0/Tr8OuS9OSg1uOufZiAi9fFffHW/6TR/UjzA3zf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Xq8YAAADdAAAADwAAAAAAAAAAAAAAAACYAgAAZHJz&#10;L2Rvd25yZXYueG1sUEsFBgAAAAAEAAQA9QAAAIsDAAAAAA==&#10;" strokeweight="1pt"/>
                      <v:shape id="Text Box 93" o:spid="_x0000_s1045" type="#_x0000_t202" style="position:absolute;left:4887;top:2487;width:216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rsidR="00B2305A" w:rsidRDefault="00B2305A" w:rsidP="00B2305A">
                              <w:pPr>
                                <w:rPr>
                                  <w:szCs w:val="16"/>
                                  <w:vertAlign w:val="subscript"/>
                                </w:rPr>
                              </w:pPr>
                              <w:r>
                                <w:rPr>
                                  <w:szCs w:val="16"/>
                                </w:rPr>
                                <w:t xml:space="preserve"> C       R        L</w:t>
                              </w:r>
                            </w:p>
                          </w:txbxContent>
                        </v:textbox>
                      </v:shape>
                      <v:group id="Group 94" o:spid="_x0000_s1046" style="position:absolute;left:6269;top:2878;width:689;height:169" coordorigin="3284,2708" coordsize="203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line id="Line 95" o:spid="_x0000_s1047" style="position:absolute;visibility:visible;mso-wrap-style:square" from="3284,3074" to="3465,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3n8UAAADdAAAADwAAAGRycy9kb3ducmV2LnhtbESPwW4CMQxE75X4h8hIvZUsHCq6EFDV&#10;FqmoB1TgA8zGbBY2zioJsO3X40Ol3mzNeOZ5vux9q64UUxPYwHhUgCKugm24NrDfrZ6moFJGttgG&#10;JgM/lGC5GDzMsbThxt903eZaSQinEg24nLtS61Q58phGoSMW7RiixyxrrLWNeJNw3+pJUTxrjw1L&#10;g8OO3hxV5+3FG1jHw9d5/Fs7feB1/Gg37y/Jn4x5HPavM1CZ+vxv/rv+tII/mQqu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03n8UAAADdAAAADwAAAAAAAAAA&#10;AAAAAAChAgAAZHJzL2Rvd25yZXYueG1sUEsFBgAAAAAEAAQA+QAAAJMDAAAAAA==&#10;" strokeweight="1pt"/>
                        <v:line id="Line 96" o:spid="_x0000_s1048" style="position:absolute;visibility:visible;mso-wrap-style:square" from="5043,3096" to="5319,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SBMIAAADdAAAADwAAAGRycy9kb3ducmV2LnhtbERPzWoCMRC+F/oOYQreulk9iG6NUloF&#10;xYNo+wDjZrrZupksSdTVpzeC4G0+vt+ZzDrbiBP5UDtW0M9yEMSl0zVXCn5/Fu8jECEia2wck4IL&#10;BZhNX18mWGh35i2ddrESKYRDgQpMjG0hZSgNWQyZa4kT9+e8xZigr6T2eE7htpGDPB9KizWnBoMt&#10;fRkqD7ujVbDy+/Whf62M3PPKz5vN9zjYf6V6b93nB4hIXXyKH+6lTvMHoz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SBMIAAADdAAAADwAAAAAAAAAAAAAA&#10;AAChAgAAZHJzL2Rvd25yZXYueG1sUEsFBgAAAAAEAAQA+QAAAJADAAAAAA==&#10;" strokeweight="1pt"/>
                        <v:shape id="Arc 97" o:spid="_x0000_s1049" style="position:absolute;left:3447;top:2738;width:110;height:406;flip:x;visibility:visible;mso-wrap-style:square;v-text-anchor:top" coordsize="2118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U08QA&#10;AADdAAAADwAAAGRycy9kb3ducmV2LnhtbESPS2vCQBDH7wW/wzJCb3VTCVZTV+mDUj2I+MDzkJ0m&#10;odnZJbvV+O2dg9DbDPN//Ga+7F2rztTFxrOB51EGirj0tuHKwPHw9TQFFROyxdYzGbhShOVi8DDH&#10;wvoL7+i8T5WSEI4FGqhTCoXWsazJYRz5QCy3H985TLJ2lbYdXiTctXqcZRPtsGFpqDHQR03l7/7P&#10;SUkop9vcnfKXDbJrvj/Xx/c8GPM47N9eQSXq07/47l5ZwR/PhF++kR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lNPEAAAA3QAAAA8AAAAAAAAAAAAAAAAAmAIAAGRycy9k&#10;b3ducmV2LnhtbFBLBQYAAAAABAAEAPUAAACJAwAAAAA=&#10;" path="m-1,nfc11929,,21600,9670,21600,21600em-1,nsc11929,,21600,9670,21600,21600l,21600,-1,xe" filled="f" strokeweight="1pt">
                          <v:path arrowok="t" o:extrusionok="f" o:connecttype="custom" o:connectlocs="0,0;110,327;0,406" o:connectangles="0,0,0"/>
                          <o:lock v:ext="edit" aspectratio="t"/>
                        </v:shape>
                        <v:shape id="Arc 98" o:spid="_x0000_s1050" style="position:absolute;left:4348;top:2708;width:172;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l2sQA&#10;AADdAAAADwAAAGRycy9kb3ducmV2LnhtbERPTYvCMBC9C/6HMAteRFNlkVqNIoLgwiJoBfU2NrNt&#10;sZmUJqvdf78RBG/zeJ8zX7amEndqXGlZwWgYgSDOrC45V3BMN4MYhPPIGivLpOCPHCwX3c4cE20f&#10;vKf7wecihLBLUEHhfZ1I6bKCDLqhrYkD92Mbgz7AJpe6wUcIN5UcR9FEGiw5NBRY07qg7Hb4NQrW&#10;9usaf+7O22PGlzT+vu3i06SvVO+jXc1AeGr9W/xyb3WYP56O4Pl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JdrEAAAA3QAAAA8AAAAAAAAAAAAAAAAAmAIAAGRycy9k&#10;b3ducmV2LnhtbFBLBQYAAAAABAAEAPUAAACJAwAAAAA=&#10;" path="m-1,nfc11929,,21600,9670,21600,21600em-1,nsc11929,,21600,9670,21600,21600l,21600,-1,xe" filled="f" strokeweight="1pt">
                          <v:path arrowok="t" o:extrusionok="f" o:connecttype="custom" o:connectlocs="0,0;172,406;0,406" o:connectangles="0,0,0"/>
                          <o:lock v:ext="edit" aspectratio="t"/>
                        </v:shape>
                        <v:shape id="Arc 99" o:spid="_x0000_s1051" style="position:absolute;left:4174;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eLMIA&#10;AADdAAAADwAAAGRycy9kb3ducmV2LnhtbERPS4vCMBC+C/sfwgheZE3tYVmrUVxBKAgLqx72ODTT&#10;BzaTksRa/70RBG/z8T1ntRlMK3pyvrGsYD5LQBAXVjdcKTif9p/fIHxA1thaJgV38rBZf4xWmGl7&#10;4z/qj6ESMYR9hgrqELpMSl/UZNDPbEccudI6gyFCV0nt8BbDTSvTJPmSBhuODTV2tKupuByvRsFP&#10;b91helmYa59v7X9T5uXpN1dqMh62SxCBhvAWv9y5jvPTRQr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94swgAAAN0AAAAPAAAAAAAAAAAAAAAAAJgCAABkcnMvZG93&#10;bnJldi54bWxQSwUGAAAAAAQABAD1AAAAhwMAAAAA&#10;" path="m-1,nfc11929,,21600,9670,21600,21600em-1,nsc11929,,21600,9670,21600,21600l,21600,-1,xe" filled="f" strokeweight="1pt">
                          <v:path arrowok="t" o:extrusionok="f" o:connecttype="custom" o:connectlocs="0,0;173,406;0,406" o:connectangles="0,0,0"/>
                          <o:lock v:ext="edit" aspectratio="t"/>
                        </v:shape>
                        <v:shape id="Arc 100" o:spid="_x0000_s1052" style="position:absolute;left:4447;top:3109;width:73;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7t8QA&#10;AADdAAAADwAAAGRycy9kb3ducmV2LnhtbERPyWrDMBC9F/oPYgq9lEaOC6FxowQ3UDAUAkl66HGw&#10;xguxRkaSl/x9VCjkNo+3zmY3m06M5HxrWcFykYAgLq1uuVbwc/56fQfhA7LGzjIpuJKH3fbxYYOZ&#10;thMfaTyFWsQQ9hkqaELoMyl92ZBBv7A9ceQq6wyGCF0ttcMphptOpkmykgZbjg0N9rRvqLycBqPg&#10;c7Tu++WyNsNY5Pa3rYrqfCiUen6a8w8QgeZwF/+7Cx3np+s3+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e7fEAAAA3QAAAA8AAAAAAAAAAAAAAAAAmAIAAGRycy9k&#10;b3ducmV2LnhtbFBLBQYAAAAABAAEAPUAAACJAwAAAAA=&#10;" path="m-1,nfc11929,,21600,9670,21600,21600em-1,nsc11929,,21600,9670,21600,21600l,21600,-1,xe" filled="f" strokeweight="1pt">
                          <v:path arrowok="t" o:extrusionok="f" o:connecttype="custom" o:connectlocs="0,0;73,258;0,258" o:connectangles="0,0,0"/>
                          <o:lock v:ext="edit" aspectratio="t"/>
                        </v:shape>
                        <v:shape id="Arc 101" o:spid="_x0000_s1053" style="position:absolute;left:4372;top:3109;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X8YA&#10;AADdAAAADwAAAGRycy9kb3ducmV2LnhtbERPS2vCQBC+F/wPywjedKNEo6mrtD6K0IP4uHgbstMk&#10;bXY2ZFdN++vdQqG3+fieM1+2phI3alxpWcFwEIEgzqwuOVdwPm37UxDOI2usLJOCb3KwXHSe5phq&#10;e+cD3Y4+FyGEXYoKCu/rVEqXFWTQDWxNHLgP2xj0ATa51A3eQ7ip5CiKJtJgyaGhwJpWBWVfx6tR&#10;kNif/XBzeYuTZD0ev+/iz9f19qRUr9u+PIPw1Pp/8Z97p8P80SyG32/CCX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1+X8YAAADdAAAADwAAAAAAAAAAAAAAAACYAgAAZHJz&#10;L2Rvd25yZXYueG1sUEsFBgAAAAAEAAQA9QAAAIsDAAAAAA==&#10;" path="m-1,nfc11929,,21600,9670,21600,21600em-1,nsc11929,,21600,9670,21600,21600l,21600,-1,xe" filled="f" strokeweight="1pt">
                          <v:path arrowok="t" o:extrusionok="f" o:connecttype="custom" o:connectlocs="0,0;74,258;0,258" o:connectangles="0,0,0"/>
                          <o:lock v:ext="edit" aspectratio="t"/>
                        </v:shape>
                        <v:shape id="Arc 102" o:spid="_x0000_s1054" style="position:absolute;left:4546;top:2708;width:172;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j2cYA&#10;AADdAAAADwAAAGRycy9kb3ducmV2LnhtbERPTWvCQBC9C/0PyxR6kboxqMTUVUpAUCiCUWi9TbPT&#10;JJidDdmtSf99tyD0No/3OavNYBpxo87VlhVMJxEI4sLqmksF59P2OQHhPLLGxjIp+CEHm/XDaIWp&#10;tj0f6Zb7UoQQdikqqLxvUyldUZFBN7EtceC+bGfQB9iVUnfYh3DTyDiKFtJgzaGhwpayiopr/m0U&#10;ZHb/mcwOH7tzwZdT8nY9JO+LsVJPj8PrCwhPg/8X3907HebHyzn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0j2cYAAADdAAAADwAAAAAAAAAAAAAAAACYAgAAZHJz&#10;L2Rvd25yZXYueG1sUEsFBgAAAAAEAAQA9QAAAIsDAAAAAA==&#10;" path="m-1,nfc11929,,21600,9670,21600,21600em-1,nsc11929,,21600,9670,21600,21600l,21600,-1,xe" filled="f" strokeweight="1pt">
                          <v:path arrowok="t" o:extrusionok="f" o:connecttype="custom" o:connectlocs="0,0;172,406;0,406" o:connectangles="0,0,0"/>
                          <o:lock v:ext="edit" aspectratio="t"/>
                        </v:shape>
                        <v:shape id="Arc 103" o:spid="_x0000_s1055" style="position:absolute;left:4372;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YL8QA&#10;AADdAAAADwAAAGRycy9kb3ducmV2LnhtbERPyWrDMBC9F/IPYgK9lFpODqF2owS3EDAUCo1zyHGw&#10;xguxRkaSHffvq0Kht3m8dfbHxQxiJud7ywo2SQqCuLa651bBpTo9v4DwAVnjYJkUfJOH42H1sMdc&#10;2zt/0XwOrYgh7HNU0IUw5lL6uiODPrEjceQa6wyGCF0rtcN7DDeD3KbpThrsOTZ0ONJ7R/XtPBkF&#10;b7N1H0+3zExzWdhr35RN9Vkq9bheilcQgZbwL/5zlzrO32Y7+P0mn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2C/EAAAA3QAAAA8AAAAAAAAAAAAAAAAAmAIAAGRycy9k&#10;b3ducmV2LnhtbFBLBQYAAAAABAAEAPUAAACJAwAAAAA=&#10;" path="m-1,nfc11929,,21600,9670,21600,21600em-1,nsc11929,,21600,9670,21600,21600l,21600,-1,xe" filled="f" strokeweight="1pt">
                          <v:path arrowok="t" o:extrusionok="f" o:connecttype="custom" o:connectlocs="0,0;173,406;0,406" o:connectangles="0,0,0"/>
                          <o:lock v:ext="edit" aspectratio="t"/>
                        </v:shape>
                        <v:shape id="Arc 104" o:spid="_x0000_s1056" style="position:absolute;left:4645;top:3109;width:73;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9tMQA&#10;AADdAAAADwAAAGRycy9kb3ducmV2LnhtbERPyWrDMBC9F/oPYgq9lEaOD03jRgluoGAoBJL00ONg&#10;jRdijYwkL/n7qFDIbR5vnc1uNp0YyfnWsoLlIgFBXFrdcq3g5/z1+g7CB2SNnWVScCUPu+3jwwYz&#10;bSc+0ngKtYgh7DNU0ITQZ1L6siGDfmF74shV1hkMEbpaaodTDDedTJPkTRpsOTY02NO+ofJyGoyC&#10;z9G675fL2gxjkdvftiqq86FQ6vlpzj9ABJrDXfzvLnScn65X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fbTEAAAA3QAAAA8AAAAAAAAAAAAAAAAAmAIAAGRycy9k&#10;b3ducmV2LnhtbFBLBQYAAAAABAAEAPUAAACJAwAAAAA=&#10;" path="m-1,nfc11929,,21600,9670,21600,21600em-1,nsc11929,,21600,9670,21600,21600l,21600,-1,xe" filled="f" strokeweight="1pt">
                          <v:path arrowok="t" o:extrusionok="f" o:connecttype="custom" o:connectlocs="0,0;73,258;0,258" o:connectangles="0,0,0"/>
                          <o:lock v:ext="edit" aspectratio="t"/>
                        </v:shape>
                        <v:shape id="Arc 105" o:spid="_x0000_s1057" style="position:absolute;left:4570;top:3109;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0WskA&#10;AADdAAAADwAAAGRycy9kb3ducmV2LnhtbESPT0/CQBDF7yR+h82YeIMtBKxUFsJfQ+LBCFy8Tbpj&#10;W+nONt0Vip/eOZh4m8l7895vZovO1epCbag8GxgOElDEubcVFwZOx13/CVSIyBZrz2TgRgEW87ve&#10;DDPrr/xOl0MslIRwyNBAGWOTaR3ykhyGgW+IRfv0rcMoa1to2+JVwl2tR0nyqB1WLA0lNrQuKT8f&#10;vp2B1P+8DbcfL+M03Uwmr/vx12qzOxrzcN8tn0FF6uK/+e96bwV/NBVc+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B0WskAAADdAAAADwAAAAAAAAAAAAAAAACYAgAA&#10;ZHJzL2Rvd25yZXYueG1sUEsFBgAAAAAEAAQA9QAAAI4DAAAAAA==&#10;" path="m-1,nfc11929,,21600,9670,21600,21600em-1,nsc11929,,21600,9670,21600,21600l,21600,-1,xe" filled="f" strokeweight="1pt">
                          <v:path arrowok="t" o:extrusionok="f" o:connecttype="custom" o:connectlocs="0,0;74,258;0,258" o:connectangles="0,0,0"/>
                          <o:lock v:ext="edit" aspectratio="t"/>
                        </v:shape>
                        <v:shape id="Arc 106" o:spid="_x0000_s1058" style="position:absolute;left:4743;top:2708;width:173;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p3MQA&#10;AADdAAAADwAAAGRycy9kb3ducmV2LnhtbERPTYvCMBC9L/gfwgh7WTRVRGrXKCIsKIigFdTb2My2&#10;xWZSmqjdf78RBG/zeJ8znbemEndqXGlZwaAfgSDOrC45V3BIf3oxCOeRNVaWScEfOZjPOh9TTLR9&#10;8I7ue5+LEMIuQQWF93UipcsKMuj6tiYO3K9tDPoAm1zqBh8h3FRyGEVjabDk0FBgTcuCsuv+ZhQs&#10;7foSj7an1SHjcxpvrtv4OP5S6rPbLr5BeGr9W/xyr3SYP5xM4PlNO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KdzEAAAA3QAAAA8AAAAAAAAAAAAAAAAAmAIAAGRycy9k&#10;b3ducmV2LnhtbFBLBQYAAAAABAAEAPUAAACJAwAAAAA=&#10;" path="m-1,nfc11929,,21600,9670,21600,21600em-1,nsc11929,,21600,9670,21600,21600l,21600,-1,xe" filled="f" strokeweight="1pt">
                          <v:path arrowok="t" o:extrusionok="f" o:connecttype="custom" o:connectlocs="0,0;173,406;0,406" o:connectangles="0,0,0"/>
                          <o:lock v:ext="edit" aspectratio="t"/>
                        </v:shape>
                        <v:shape id="Arc 107" o:spid="_x0000_s1059" style="position:absolute;left:4570;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2sYA&#10;AADdAAAADwAAAGRycy9kb3ducmV2LnhtbESPT2sCQQzF70K/w5BCL0VnrVB06yhWKCwUBLWHHsNO&#10;9g/uZJaZcd1+++YgeEt4L+/9st6OrlMDhdh6NjCfZaCIS29brg38nL+mS1AxIVvsPJOBP4qw3TxN&#10;1phbf+MjDadUKwnhmKOBJqU+1zqWDTmMM98Ti1b54DDJGmptA94k3HX6LcvetcOWpaHBnvYNlZfT&#10;1Rn4HHz4fr2s3HUodv63rYrqfCiMeXkedx+gEo3pYb5fF1bwF5nwyz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5/2sYAAADdAAAADwAAAAAAAAAAAAAAAACYAgAAZHJz&#10;L2Rvd25yZXYueG1sUEsFBgAAAAAEAAQA9QAAAIsDAAAAAA==&#10;" path="m-1,nfc11929,,21600,9670,21600,21600em-1,nsc11929,,21600,9670,21600,21600l,21600,-1,xe" filled="f" strokeweight="1pt">
                          <v:path arrowok="t" o:extrusionok="f" o:connecttype="custom" o:connectlocs="0,0;173,406;0,406" o:connectangles="0,0,0"/>
                          <o:lock v:ext="edit" aspectratio="t"/>
                        </v:shape>
                        <v:shape id="Arc 108" o:spid="_x0000_s1060" style="position:absolute;left:4842;top:3109;width:74;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aQcIA&#10;AADdAAAADwAAAGRycy9kb3ducmV2LnhtbERPS4vCMBC+C/6HMAt7EU1dQbRrFBWEgiCoe9jj0Ewf&#10;2ExKEmv3328Ewdt8fM9ZbXrTiI6cry0rmE4SEMS51TWXCn6uh/EChA/IGhvLpOCPPGzWw8EKU20f&#10;fKbuEkoRQ9inqKAKoU2l9HlFBv3EtsSRK6wzGCJ0pdQOHzHcNPIrSebSYM2xocKW9hXlt8vdKNh1&#10;1h1Ht6W5d9nW/tZFVlxPmVKfH/32G0SgPrzFL3em4/xZMoX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tpBwgAAAN0AAAAPAAAAAAAAAAAAAAAAAJgCAABkcnMvZG93&#10;bnJldi54bWxQSwUGAAAAAAQABAD1AAAAhwMAAAAA&#10;" path="m-1,nfc11929,,21600,9670,21600,21600em-1,nsc11929,,21600,9670,21600,21600l,21600,-1,xe" filled="f" strokeweight="1pt">
                          <v:path arrowok="t" o:extrusionok="f" o:connecttype="custom" o:connectlocs="0,0;74,258;0,258" o:connectangles="0,0,0"/>
                          <o:lock v:ext="edit" aspectratio="t"/>
                        </v:shape>
                        <v:shape id="Arc 109" o:spid="_x0000_s1061" style="position:absolute;left:4768;top:3109;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ZqsUA&#10;AADdAAAADwAAAGRycy9kb3ducmV2LnhtbERPS2vCQBC+C/0PyxR6043PSOoqPmoRPIiPi7chO03S&#10;ZmdDdqupv94VCt7m43vOZNaYUlyodoVlBd1OBII4tbrgTMHpuG6PQTiPrLG0TAr+yMFs+tKaYKLt&#10;lfd0OfhMhBB2CSrIva8SKV2ak0HXsRVx4L5sbdAHWGdS13gN4aaUvSgaSYMFh4YcK1rmlP4cfo2C&#10;2N523Y/z5yCOV8PhdjP4XqzWR6XeXpv5OwhPjX+K/90bHeb3ox48vg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9mqxQAAAN0AAAAPAAAAAAAAAAAAAAAAAJgCAABkcnMv&#10;ZG93bnJldi54bWxQSwUGAAAAAAQABAD1AAAAigMAAAAA&#10;" path="m-1,nfc11929,,21600,9670,21600,21600em-1,nsc11929,,21600,9670,21600,21600l,21600,-1,xe" filled="f" strokeweight="1pt">
                          <v:path arrowok="t" o:extrusionok="f" o:connecttype="custom" o:connectlocs="0,0;74,258;0,258" o:connectangles="0,0,0"/>
                          <o:lock v:ext="edit" aspectratio="t"/>
                        </v:shape>
                        <v:shape id="Arc 110" o:spid="_x0000_s1062" style="position:absolute;left:4151;top:2712;width:173;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ELMQA&#10;AADdAAAADwAAAGRycy9kb3ducmV2LnhtbERPTYvCMBC9L/gfwizsZdHUVaRUo4ggKIigFdTb2My2&#10;xWZSmqj1328WBG/zeJ8zmbWmEndqXGlZQb8XgSDOrC45V3BIl90YhPPIGivLpOBJDmbTzscEE20f&#10;vKP73ucihLBLUEHhfZ1I6bKCDLqerYkD92sbgz7AJpe6wUcIN5X8iaKRNFhyaCiwpkVB2XV/MwoW&#10;dn2Jh9vT6pDxOY031218HH0r9fXZzscgPLX+LX65VzrMH0QD+P8mn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hCzEAAAA3QAAAA8AAAAAAAAAAAAAAAAAmAIAAGRycy9k&#10;b3ducmV2LnhtbFBLBQYAAAAABAAEAPUAAACJAwAAAAA=&#10;" path="m-1,nfc11929,,21600,9670,21600,21600em-1,nsc11929,,21600,9670,21600,21600l,21600,-1,xe" filled="f" strokeweight="1pt">
                          <v:path arrowok="t" o:extrusionok="f" o:connecttype="custom" o:connectlocs="0,0;173,406;0,406" o:connectangles="0,0,0"/>
                          <o:lock v:ext="edit" aspectratio="t"/>
                        </v:shape>
                        <v:shape id="Arc 111" o:spid="_x0000_s1063" style="position:absolute;left:4249;top:3113;width:75;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52cQA&#10;AADdAAAADwAAAGRycy9kb3ducmV2LnhtbERPS2vCQBC+F/oflin0UuqmtZQ2zSoqCAGhYOyhxyE7&#10;eZDsbNhdY/z3riB4m4/vOdlyMr0YyfnWsoK3WQKCuLS65VrB32H7+gXCB2SNvWVScCYPy8XjQ4ap&#10;tife01iEWsQQ9ikqaEIYUil92ZBBP7MDceQq6wyGCF0ttcNTDDe9fE+ST2mw5djQ4ECbhsquOBoF&#10;69G63Uv3bY5jvrL/bZVXh99cqeenafUDItAU7uKbO9dx/jz5gO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1ednEAAAA3QAAAA8AAAAAAAAAAAAAAAAAmAIAAGRycy9k&#10;b3ducmV2LnhtbFBLBQYAAAAABAAEAPUAAACJAwAAAAA=&#10;" path="m-1,nfc11929,,21600,9670,21600,21600em-1,nsc11929,,21600,9670,21600,21600l,21600,-1,xe" filled="f" strokeweight="1pt">
                          <v:path arrowok="t" o:extrusionok="f" o:connecttype="custom" o:connectlocs="0,0;75,258;0,258" o:connectangles="0,0,0"/>
                          <o:lock v:ext="edit" aspectratio="t"/>
                        </v:shape>
                        <v:shape id="Arc 112" o:spid="_x0000_s1064" style="position:absolute;left:4175;top:3113;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B3sYA&#10;AADdAAAADwAAAGRycy9kb3ducmV2LnhtbERPS2vCQBC+F/wPyxS81Y2PNCV1lfpE8FAae+ltyE6T&#10;2OxsyK4a++vdgtDbfHzPmc47U4szta6yrGA4iEAQ51ZXXCj4PGyeXkA4j6yxtkwKruRgPus9TDHV&#10;9sIfdM58IUIIuxQVlN43qZQuL8mgG9iGOHDftjXoA2wLqVu8hHBTy1EUPUuDFYeGEhtalpT/ZCej&#10;ILG/78P113aSJKs43u8mx8Vqc1Cq/9i9vYLw1Pl/8d2902H+OIrh75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B3sYAAADdAAAADwAAAAAAAAAAAAAAAACYAgAAZHJz&#10;L2Rvd25yZXYueG1sUEsFBgAAAAAEAAQA9QAAAIsDAAAAAA==&#10;" path="m-1,nfc11929,,21600,9670,21600,21600em-1,nsc11929,,21600,9670,21600,21600l,21600,-1,xe" filled="f" strokeweight="1pt">
                          <v:path arrowok="t" o:extrusionok="f" o:connecttype="custom" o:connectlocs="0,0;74,258;0,258" o:connectangles="0,0,0"/>
                          <o:lock v:ext="edit" aspectratio="t"/>
                        </v:shape>
                        <v:group id="Group 113" o:spid="_x0000_s1065" style="position:absolute;left:3559;top:2720;width:592;height:663" coordorigin="2907,2364" coordsize="88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Arc 114" o:spid="_x0000_s1066" style="position:absolute;left:3202;top:2364;width:257;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CL8QA&#10;AADdAAAADwAAAGRycy9kb3ducmV2LnhtbERP24rCMBB9F/yHMMK+yJquilu6RlkEQUEEL6C+jc1s&#10;W2wmpclq/XsjCL7N4VxnPG1MKa5Uu8Kygq9eBII4tbrgTMF+N/+MQTiPrLG0TAru5GA6abfGmGh7&#10;4w1dtz4TIYRdggpy76tESpfmZND1bEUcuD9bG/QB1pnUNd5CuCllP4pG0mDBoSHHimY5pZftv1Ew&#10;s8tzPFwfF/uUT7t4dVnHh1FXqY9O8/sDwlPj3+KXe6HD/EH0Dc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gi/EAAAA3QAAAA8AAAAAAAAAAAAAAAAAmAIAAGRycy9k&#10;b3ducmV2LnhtbFBLBQYAAAAABAAEAPUAAACJAwAAAAA=&#10;" path="m-1,nfc11929,,21600,9670,21600,21600em-1,nsc11929,,21600,9670,21600,21600l,21600,-1,xe" filled="f" strokeweight="1pt">
                            <v:path arrowok="t" o:extrusionok="f" o:connecttype="custom" o:connectlocs="0,0;257,406;0,406" o:connectangles="0,0,0"/>
                            <o:lock v:ext="edit" aspectratio="t"/>
                          </v:shape>
                          <v:shape id="Arc 115" o:spid="_x0000_s1067" style="position:absolute;left:2942;top:2364;width:258;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z3MYA&#10;AADdAAAADwAAAGRycy9kb3ducmV2LnhtbESPT2sCQQzF70K/w5BCL0VnrVB06yhWKCwUBLWHHsNO&#10;9g/uZJaZcd1+++YgeEt4L+/9st6OrlMDhdh6NjCfZaCIS29brg38nL+mS1AxIVvsPJOBP4qw3TxN&#10;1phbf+MjDadUKwnhmKOBJqU+1zqWDTmMM98Ti1b54DDJGmptA94k3HX6LcvetcOWpaHBnvYNlZfT&#10;1Rn4HHz4fr2s3HUodv63rYrqfCiMeXkedx+gEo3pYb5fF1bwF5n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hz3MYAAADdAAAADwAAAAAAAAAAAAAAAACYAgAAZHJz&#10;L2Rvd25yZXYueG1sUEsFBgAAAAAEAAQA9QAAAIsDAAAAAA==&#10;" path="m-1,nfc11929,,21600,9670,21600,21600em-1,nsc11929,,21600,9670,21600,21600l,21600,-1,xe" filled="f" strokeweight="1pt">
                            <v:path arrowok="t" o:extrusionok="f" o:connecttype="custom" o:connectlocs="0,0;258,406;0,406" o:connectangles="0,0,0"/>
                            <o:lock v:ext="edit" aspectratio="t"/>
                          </v:shape>
                          <v:shape id="Arc 116" o:spid="_x0000_s1068" style="position:absolute;left:3349;top:2765;width:110;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WR8IA&#10;AADdAAAADwAAAGRycy9kb3ducmV2LnhtbERPS4vCMBC+L+x/CLPgZVlTXRDtGkUFobAg+Dh4HJrp&#10;A5tJSWKt/94Igrf5+J4zX/amER05X1tWMBomIIhzq2suFZyO258pCB+QNTaWScGdPCwXnx9zTLW9&#10;8Z66QyhFDGGfooIqhDaV0ucVGfRD2xJHrrDOYIjQlVI7vMVw08hxkkykwZpjQ4UtbSrKL4erUbDu&#10;rPv/vszMtctW9lwXWXHcZUoNvvrVH4hAfXiLX+5Mx/m/yQy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NZHwgAAAN0AAAAPAAAAAAAAAAAAAAAAAJgCAABkcnMvZG93&#10;bnJldi54bWxQSwUGAAAAAAQABAD1AAAAhwMAAAAA&#10;" path="m-1,nfc11929,,21600,9670,21600,21600em-1,nsc11929,,21600,9670,21600,21600l,21600,-1,xe" filled="f" strokeweight="1pt">
                            <v:path arrowok="t" o:extrusionok="f" o:connecttype="custom" o:connectlocs="0,0;110,258;0,258" o:connectangles="0,0,0"/>
                            <o:lock v:ext="edit" aspectratio="t"/>
                          </v:shape>
                          <v:shape id="Arc 117" o:spid="_x0000_s1069" style="position:absolute;left:3238;top:2765;width:110;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0m8kA&#10;AADdAAAADwAAAGRycy9kb3ducmV2LnhtbESPQU/CQBCF7yb+h82QcJNtFaypLEQFDIkHAnjxNukO&#10;bbU723QXKP565mDibSbvzXvfTOe9a9SJulB7NpCOElDEhbc1lwY+96u7J1AhIltsPJOBCwWYz25v&#10;pphbf+YtnXaxVBLCIUcDVYxtrnUoKnIYRr4lFu3gO4dR1q7UtsOzhLtG3yfJo3ZYszRU2NJbRcXP&#10;7ugMZP53ky6/3sdZtphMPtbj79fFam/McNC/PIOK1Md/89/12gr+Qyr88o2Mo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R0m8kAAADdAAAADwAAAAAAAAAAAAAAAACYAgAA&#10;ZHJzL2Rvd25yZXYueG1sUEsFBgAAAAAEAAQA9QAAAI4DAAAAAA==&#10;" path="m-1,nfc11929,,21600,9670,21600,21600em-1,nsc11929,,21600,9670,21600,21600l,21600,-1,xe" filled="f" strokeweight="1pt">
                            <v:path arrowok="t" o:extrusionok="f" o:connecttype="custom" o:connectlocs="0,0;110,258;0,258" o:connectangles="0,0,0"/>
                            <o:lock v:ext="edit" aspectratio="t"/>
                          </v:shape>
                          <v:shape id="Arc 118" o:spid="_x0000_s1070" style="position:absolute;left:3497;top:2364;width:258;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S8cYA&#10;AADdAAAADwAAAGRycy9kb3ducmV2LnhtbERPTWvCQBC9F/oflil4Kc1GIxJSVylCQaEImkDrbcxO&#10;k2B2NmRXk/77bkHobR7vc5br0bTiRr1rLCuYRjEI4tLqhisFRf7+koJwHllja5kU/JCD9erxYYmZ&#10;tgMf6Hb0lQgh7DJUUHvfZVK6siaDLrIdceC+bW/QB9hXUvc4hHDTylkcL6TBhkNDjR1taiovx6tR&#10;sLG7czrff22Lkk95+nHZp5+LZ6UmT+PbKwhPo/8X391bHeYn0wT+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S8cYAAADdAAAADwAAAAAAAAAAAAAAAACYAgAAZHJz&#10;L2Rvd25yZXYueG1sUEsFBgAAAAAEAAQA9QAAAIsDAAAAAA==&#10;" path="m-1,nfc11929,,21600,9670,21600,21600em-1,nsc11929,,21600,9670,21600,21600l,21600,-1,xe" filled="f" strokeweight="1pt">
                            <v:path arrowok="t" o:extrusionok="f" o:connecttype="custom" o:connectlocs="0,0;258,406;0,406" o:connectangles="0,0,0"/>
                            <o:lock v:ext="edit" aspectratio="t"/>
                          </v:shape>
                          <v:shape id="Arc 119" o:spid="_x0000_s1071" style="position:absolute;left:3238;top:2364;width:258;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vBMMA&#10;AADdAAAADwAAAGRycy9kb3ducmV2LnhtbERPS2sCMRC+C/0PYQpeRLPaUupqFFsQFoRC1x48DpvZ&#10;B24mSxLX9d83guBtPr7nrLeDaUVPzjeWFcxnCQjiwuqGKwV/x/30E4QPyBpby6TgRh62m5fRGlNt&#10;r/xLfR4qEUPYp6igDqFLpfRFTQb9zHbEkSutMxgidJXUDq8x3LRykSQf0mDDsaHGjr5rKs75xSj4&#10;6q07TM5Lc+mznT01ZVYefzKlxq/DbgUi0BCe4oc703H+2/wd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vBMMAAADdAAAADwAAAAAAAAAAAAAAAACYAgAAZHJzL2Rv&#10;d25yZXYueG1sUEsFBgAAAAAEAAQA9QAAAIgDAAAAAA==&#10;" path="m-1,nfc11929,,21600,9670,21600,21600em-1,nsc11929,,21600,9670,21600,21600l,21600,-1,xe" filled="f" strokeweight="1pt">
                            <v:path arrowok="t" o:extrusionok="f" o:connecttype="custom" o:connectlocs="0,0;258,406;0,406" o:connectangles="0,0,0"/>
                            <o:lock v:ext="edit" aspectratio="t"/>
                          </v:shape>
                          <v:shape id="Arc 120" o:spid="_x0000_s1072" style="position:absolute;left:3645;top:2765;width:110;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n8MA&#10;AADdAAAADwAAAGRycy9kb3ducmV2LnhtbERPS2sCMRC+C/0PYQpeRLNaWupqFFsQFoRC1x48DpvZ&#10;B24mSxLX9d83guBtPr7nrLeDaUVPzjeWFcxnCQjiwuqGKwV/x/30E4QPyBpby6TgRh62m5fRGlNt&#10;r/xLfR4qEUPYp6igDqFLpfRFTQb9zHbEkSutMxgidJXUDq8x3LRykSQf0mDDsaHGjr5rKs75xSj4&#10;6q07TM5Lc+mznT01ZVYefzKlxq/DbgUi0BCe4oc703H+2/wd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Kn8MAAADdAAAADwAAAAAAAAAAAAAAAACYAgAAZHJzL2Rv&#10;d25yZXYueG1sUEsFBgAAAAAEAAQA9QAAAIgDAAAAAA==&#10;" path="m-1,nfc11929,,21600,9670,21600,21600em-1,nsc11929,,21600,9670,21600,21600l,21600,-1,xe" filled="f" strokeweight="1pt">
                            <v:path arrowok="t" o:extrusionok="f" o:connecttype="custom" o:connectlocs="0,0;110,258;0,258" o:connectangles="0,0,0"/>
                            <o:lock v:ext="edit" aspectratio="t"/>
                          </v:shape>
                          <v:shape id="Arc 121" o:spid="_x0000_s1073" style="position:absolute;left:3534;top:2765;width:110;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JdMYA&#10;AADdAAAADwAAAGRycy9kb3ducmV2LnhtbERPS2vCQBC+F/oflil4q5vURyS6StUqQg/i4+JtyI5J&#10;2uxsyG419de7hYK3+fieM5m1phIXalxpWUHcjUAQZ1aXnCs4HlavIxDOI2usLJOCX3Iwmz4/TTDV&#10;9so7uux9LkIIuxQVFN7XqZQuK8ig69qaOHBn2xj0ATa51A1eQ7ip5FsUDaXBkkNDgTUtCsq+9z9G&#10;QWJv2/jjtO4nyXIw+Nz0v+bL1UGpzkv7PgbhqfUP8b97o8P8XjyEv2/CC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JdMYAAADdAAAADwAAAAAAAAAAAAAAAACYAgAAZHJz&#10;L2Rvd25yZXYueG1sUEsFBgAAAAAEAAQA9QAAAIsDAAAAAA==&#10;" path="m-1,nfc11929,,21600,9670,21600,21600em-1,nsc11929,,21600,9670,21600,21600l,21600,-1,xe" filled="f" strokeweight="1pt">
                            <v:path arrowok="t" o:extrusionok="f" o:connecttype="custom" o:connectlocs="0,0;110,258;0,258" o:connectangles="0,0,0"/>
                            <o:lock v:ext="edit" aspectratio="t"/>
                          </v:shape>
                          <v:shape id="Arc 122" o:spid="_x0000_s1074" style="position:absolute;left:3534;top:2364;width:258;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xc8MA&#10;AADdAAAADwAAAGRycy9kb3ducmV2LnhtbERPS2sCMRC+C/0PYQpeRLNaaOtqFFsQFoRC1x48DpvZ&#10;B24mSxLX9d83guBtPr7nrLeDaUVPzjeWFcxnCQjiwuqGKwV/x/30E4QPyBpby6TgRh62m5fRGlNt&#10;r/xLfR4qEUPYp6igDqFLpfRFTQb9zHbEkSutMxgidJXUDq8x3LRykSTv0mDDsaHGjr5rKs75xSj4&#10;6q07TM5Lc+mznT01ZVYefzKlxq/DbgUi0BCe4oc703H+2/wD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5xc8MAAADdAAAADwAAAAAAAAAAAAAAAACYAgAAZHJzL2Rv&#10;d25yZXYueG1sUEsFBgAAAAAEAAQA9QAAAIgDAAAAAA==&#10;" path="m-1,nfc11929,,21600,9670,21600,21600em-1,nsc11929,,21600,9670,21600,21600l,21600,-1,xe" filled="f" strokeweight="1pt">
                            <v:path arrowok="t" o:extrusionok="f" o:connecttype="custom" o:connectlocs="0,0;258,406;0,406" o:connectangles="0,0,0"/>
                            <o:lock v:ext="edit" aspectratio="t"/>
                          </v:shape>
                          <v:shape id="Arc 123" o:spid="_x0000_s1075" style="position:absolute;left:2907;top:2368;width:258;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AgMcA&#10;AADdAAAADwAAAGRycy9kb3ducmV2LnhtbESPQWvCQBCF7wX/wzKCl6Ib2yIhdRURCgoiVAXb2zQ7&#10;JsHsbMiumv575yB4m+G9ee+b6bxztbpSGyrPBsajBBRx7m3FhYHD/muYggoR2WLtmQz8U4D5rPcy&#10;xcz6G3/TdRcLJSEcMjRQxthkWoe8JIdh5Bti0U6+dRhlbQttW7xJuKv1W5JMtMOKpaHEhpYl5efd&#10;xRlY+vVf+rH9WR1y/t2nm/M2PU5ejRn0u8UnqEhdfJof1ysr+O9jwZV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gIDHAAAA3QAAAA8AAAAAAAAAAAAAAAAAmAIAAGRy&#10;cy9kb3ducmV2LnhtbFBLBQYAAAAABAAEAPUAAACMAwAAAAA=&#10;" path="m-1,nfc11929,,21600,9670,21600,21600em-1,nsc11929,,21600,9670,21600,21600l,21600,-1,xe" filled="f" strokeweight="1pt">
                            <v:path arrowok="t" o:extrusionok="f" o:connecttype="custom" o:connectlocs="0,0;258,406;0,406" o:connectangles="0,0,0"/>
                            <o:lock v:ext="edit" aspectratio="t"/>
                          </v:shape>
                          <v:shape id="Arc 124" o:spid="_x0000_s1076" style="position:absolute;left:3054;top:2769;width:111;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AmsIA&#10;AADdAAAADwAAAGRycy9kb3ducmV2LnhtbERPS4vCMBC+L/gfwgh7WTR1F0SrUVQQCguCj4PHoZk+&#10;sJmUJNbuv98Igrf5+J6zXPemER05X1tWMBknIIhzq2suFVzO+9EMhA/IGhvLpOCPPKxXg48lpto+&#10;+EjdKZQihrBPUUEVQptK6fOKDPqxbYkjV1hnMEToSqkdPmK4aeR3kkylwZpjQ4Ut7SrKb6e7UbDt&#10;rPv9us3Nvcs29loXWXE+ZEp9DvvNAkSgPrzFL3em4/yfyRy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UCawgAAAN0AAAAPAAAAAAAAAAAAAAAAAJgCAABkcnMvZG93&#10;bnJldi54bWxQSwUGAAAAAAQABAD1AAAAhwMAAAAA&#10;" path="m-1,nfc11929,,21600,9670,21600,21600em-1,nsc11929,,21600,9670,21600,21600l,21600,-1,xe" filled="f" strokeweight="1pt">
                            <v:path arrowok="t" o:extrusionok="f" o:connecttype="custom" o:connectlocs="0,0;111,258;0,258" o:connectangles="0,0,0"/>
                            <o:lock v:ext="edit" aspectratio="t"/>
                          </v:shape>
                          <v:shape id="Arc 125" o:spid="_x0000_s1077" style="position:absolute;left:2943;top:2769;width:110;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JskA&#10;AADdAAAADwAAAGRycy9kb3ducmV2LnhtbESPQU/CQBCF7yb8h82QeJMtCNRUFqIihMQDEbhwm3TH&#10;ttCdbborVH69czDxNpP35r1vZovO1epCbag8GxgOElDEubcVFwYO+9XDE6gQkS3WnsnADwVYzHt3&#10;M8ysv/InXXaxUBLCIUMDZYxNpnXIS3IYBr4hFu3Ltw6jrG2hbYtXCXe1HiXJVDusWBpKbOitpPy8&#10;+3YGUn/bDt+P63GaLieTj8349Lpc7Y2573cvz6AidfHf/He9sYL/OBJ++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i+JskAAADdAAAADwAAAAAAAAAAAAAAAACYAgAA&#10;ZHJzL2Rvd25yZXYueG1sUEsFBgAAAAAEAAQA9QAAAI4DAAAAAA==&#10;" path="m-1,nfc11929,,21600,9670,21600,21600em-1,nsc11929,,21600,9670,21600,21600l,21600,-1,xe" filled="f" strokeweight="1pt">
                            <v:path arrowok="t" o:extrusionok="f" o:connecttype="custom" o:connectlocs="0,0;110,258;0,258" o:connectangles="0,0,0"/>
                            <o:lock v:ext="edit" aspectratio="t"/>
                          </v:shape>
                        </v:group>
                        <v:group id="Group 126" o:spid="_x0000_s1078" style="position:absolute;left:4768;top:2708;width:281;height:406" coordorigin="4768,2708" coordsize="329,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Arc 127" o:spid="_x0000_s1079" style="position:absolute;left:4768;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YVsMA&#10;AADdAAAADwAAAGRycy9kb3ducmV2LnhtbERPS4vCMBC+L/gfwgheFk3twqLVKCoIhYWFVQ8eh2b6&#10;wGZSkljrvzcLC3ubj+856+1gWtGT841lBfNZAoK4sLrhSsHlfJwuQPiArLG1TAqe5GG7Gb2tMdP2&#10;wT/Un0IlYgj7DBXUIXSZlL6oyaCf2Y44cqV1BkOErpLa4SOGm1amSfIpDTYcG2rs6FBTcTvdjYJ9&#10;b93X+21p7n2+s9emzMvzd67UZDzsViACDeFf/OfOdZz/kabw+008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UYVsMAAADdAAAADwAAAAAAAAAAAAAAAACYAgAAZHJzL2Rv&#10;d25yZXYueG1sUEsFBgAAAAAEAAQA9QAAAIgDAAAAAA==&#10;" path="m-1,nfc11929,,21600,9670,21600,21600em-1,nsc11929,,21600,9670,21600,21600l,21600,-1,xe" filled="f" strokeweight="1pt">
                            <v:path arrowok="t" o:extrusionok="f" o:connecttype="custom" o:connectlocs="0,0;173,406;0,406" o:connectangles="0,0,0"/>
                            <o:lock v:ext="edit" aspectratio="t"/>
                          </v:shape>
                          <v:shape id="Arc 128" o:spid="_x0000_s1080" style="position:absolute;left:4924;top:2708;width:173;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YTMYA&#10;AADdAAAADwAAAGRycy9kb3ducmV2LnhtbERPTWvCQBC9F/oflil4Kc2mUSSkrlICggURNIHW25id&#10;JsHsbMhuNf77bkHobR7vcxar0XTiQoNrLSt4jWIQxJXVLdcKymL9koJwHlljZ5kU3MjBavn4sMBM&#10;2yvv6XLwtQgh7DJU0HjfZ1K6qiGDLrI9ceC+7WDQBzjUUg94DeGmk0kcz6XBlkNDgz3lDVXnw49R&#10;kNuPUzrbfW3Kio9Fuj3v0s/5s1KTp/H9DYSn0f+L7+6NDvOnyRT+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bYTMYAAADdAAAADwAAAAAAAAAAAAAAAACYAgAAZHJz&#10;L2Rvd25yZXYueG1sUEsFBgAAAAAEAAQA9QAAAIsDAAAAAA==&#10;" path="m-1,nfc11929,,21600,9670,21600,21600em-1,nsc11929,,21600,9670,21600,21600l,21600,-1,xe" filled="f" strokeweight="1pt">
                            <v:path arrowok="t" o:extrusionok="f" o:connecttype="custom" o:connectlocs="0,0;173,406;0,406" o:connectangles="0,0,0"/>
                            <o:lock v:ext="edit" aspectratio="t"/>
                          </v:shape>
                        </v:group>
                      </v:group>
                      <v:shape id="Text Box 129" o:spid="_x0000_s1081" type="#_x0000_t202" style="position:absolute;left:5157;top:2967;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cNMIA&#10;AADdAAAADwAAAGRycy9kb3ducmV2LnhtbERPS4vCMBC+L/gfwgjeNFl1F+0aRRTBk8v6gr0NzdiW&#10;bSalibb+eyMIe5uP7zmzRWtLcaPaF441vA8UCOLUmYIzDcfDpj8B4QOywdIxabiTh8W88zbDxLiG&#10;f+i2D5mIIewT1JCHUCVS+jQni37gKuLIXVxtMURYZ9LU2MRwW8qhUp/SYsGxIceKVjmlf/ur1XDa&#10;XX7PY/Wdre1H1bhWSbZTqXWv2y6/QARqw7/45d6aOH80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w0wgAAAN0AAAAPAAAAAAAAAAAAAAAAAJgCAABkcnMvZG93&#10;bnJldi54bWxQSwUGAAAAAAQABAD1AAAAhwMAAAAA&#10;" filled="f" stroked="f">
                        <v:textbox>
                          <w:txbxContent>
                            <w:p w:rsidR="00B2305A" w:rsidRDefault="00B2305A" w:rsidP="00B2305A">
                              <w:pPr>
                                <w:rPr>
                                  <w:szCs w:val="12"/>
                                </w:rPr>
                              </w:pPr>
                              <w:r>
                                <w:rPr>
                                  <w:szCs w:val="12"/>
                                </w:rPr>
                                <w:t>N</w:t>
                              </w:r>
                            </w:p>
                          </w:txbxContent>
                        </v:textbox>
                      </v:shape>
                      <v:oval id="Oval 130" o:spid="_x0000_s1082" style="position:absolute;left:5369;top:2947;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jEMEA&#10;AADdAAAADwAAAGRycy9kb3ducmV2LnhtbERPTYvCMBC9L/gfwgheFk11UaQaRQouXu168Dg2Y1ts&#10;JiXJ2vbfG2Fhb/N4n7Pd96YRT3K+tqxgPktAEBdW11wquPwcp2sQPiBrbCyTgoE87Hejjy2m2nZ8&#10;pmceShFD2KeooAqhTaX0RUUG/cy2xJG7W2cwROhKqR12Mdw0cpEkK2mw5thQYUtZRcUj/zUK3Gc7&#10;ZMMpO85v/J0vu7W+ri5aqcm4P2xABOrDv/jPfdJx/tdiC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DIxDBAAAA3QAAAA8AAAAAAAAAAAAAAAAAmAIAAGRycy9kb3du&#10;cmV2LnhtbFBLBQYAAAAABAAEAPUAAACGAwAAAAA=&#10;" fillcolor="black"/>
                      <v:shape id="Text Box 131" o:spid="_x0000_s1083" type="#_x0000_t202" style="position:absolute;left:5880;top:2967;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2MIA&#10;AADdAAAADwAAAGRycy9kb3ducmV2LnhtbERPS4vCMBC+L/gfwgh7WxN1Fa1GEUXwtLK+wNvQjG2x&#10;mZQma7v/fiMIe5uP7znzZWtL8aDaF4419HsKBHHqTMGZhtNx+zEB4QOywdIxafglD8tF522OiXEN&#10;f9PjEDIRQ9gnqCEPoUqk9GlOFn3PVcSRu7naYoiwzqSpsYnhtpQDpcbSYsGxIceK1jml98OP1XD+&#10;ul0vn2qfbeyoalyrJNup1Pq9265mIAK14V/8cu9MnD8cj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GfYwgAAAN0AAAAPAAAAAAAAAAAAAAAAAJgCAABkcnMvZG93&#10;bnJldi54bWxQSwUGAAAAAAQABAD1AAAAhwMAAAAA&#10;" filled="f" stroked="f">
                        <v:textbox>
                          <w:txbxContent>
                            <w:p w:rsidR="00B2305A" w:rsidRDefault="00B2305A" w:rsidP="00B2305A">
                              <w:pPr>
                                <w:rPr>
                                  <w:szCs w:val="12"/>
                                </w:rPr>
                              </w:pPr>
                              <w:r>
                                <w:rPr>
                                  <w:szCs w:val="12"/>
                                </w:rPr>
                                <w:t>M</w:t>
                              </w:r>
                            </w:p>
                          </w:txbxContent>
                        </v:textbox>
                      </v:shape>
                      <v:shape id="Text Box 132" o:spid="_x0000_s1084" type="#_x0000_t202" style="position:absolute;left:6920;top:2957;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textbox>
                          <w:txbxContent>
                            <w:p w:rsidR="00B2305A" w:rsidRDefault="00B2305A" w:rsidP="00B2305A">
                              <w:pPr>
                                <w:rPr>
                                  <w:szCs w:val="12"/>
                                </w:rPr>
                              </w:pPr>
                              <w:r>
                                <w:rPr>
                                  <w:szCs w:val="12"/>
                                </w:rPr>
                                <w:t>B</w:t>
                              </w:r>
                            </w:p>
                          </w:txbxContent>
                        </v:textbox>
                      </v:shape>
                      <w10:anchorlock/>
                    </v:group>
                  </w:pict>
                </mc:Fallback>
              </mc:AlternateContent>
            </w:r>
          </w:p>
        </w:tc>
      </w:tr>
    </w:tbl>
    <w:p w:rsidR="00705D50" w:rsidRPr="00297CA1" w:rsidRDefault="00705D50" w:rsidP="00B2305A">
      <w:pPr>
        <w:tabs>
          <w:tab w:val="left" w:pos="2708"/>
          <w:tab w:val="left" w:pos="5138"/>
          <w:tab w:val="left" w:pos="7569"/>
        </w:tabs>
        <w:ind w:firstLine="283"/>
        <w:rPr>
          <w:sz w:val="26"/>
          <w:szCs w:val="26"/>
          <w:lang w:val="nl-NL"/>
        </w:rPr>
      </w:pPr>
      <w:r w:rsidRPr="00297CA1">
        <w:rPr>
          <w:b/>
          <w:bCs/>
          <w:sz w:val="26"/>
          <w:szCs w:val="26"/>
          <w:lang w:val="nl-NL"/>
        </w:rPr>
        <w:t xml:space="preserve">A. </w:t>
      </w:r>
      <w:r w:rsidRPr="00297CA1">
        <w:rPr>
          <w:position w:val="-8"/>
          <w:sz w:val="26"/>
          <w:szCs w:val="26"/>
          <w:lang w:val="sv-SE"/>
        </w:rPr>
        <w:object w:dxaOrig="854" w:dyaOrig="357">
          <v:shape id="Object 59" o:spid="_x0000_i1531" type="#_x0000_t75" style="width:42.75pt;height:18pt" o:ole="">
            <v:imagedata r:id="rId334" o:title=""/>
          </v:shape>
          <o:OLEObject Type="Embed" ProgID="Equation.DSMT4" ShapeID="Object 59" DrawAspect="Content" ObjectID="_1642623056" r:id="rId335"/>
        </w:object>
      </w:r>
      <w:r w:rsidRPr="00297CA1">
        <w:rPr>
          <w:sz w:val="26"/>
          <w:szCs w:val="26"/>
          <w:lang w:val="nl-NL"/>
        </w:rPr>
        <w:t xml:space="preserve"> V.</w:t>
      </w:r>
      <w:r w:rsidRPr="00297CA1">
        <w:rPr>
          <w:sz w:val="26"/>
          <w:szCs w:val="26"/>
          <w:lang w:val="nl-NL"/>
        </w:rPr>
        <w:tab/>
      </w:r>
      <w:r w:rsidRPr="00297CA1">
        <w:rPr>
          <w:b/>
          <w:bCs/>
          <w:sz w:val="26"/>
          <w:szCs w:val="26"/>
          <w:lang w:val="nl-NL"/>
        </w:rPr>
        <w:t xml:space="preserve">B. </w:t>
      </w:r>
      <w:r w:rsidRPr="00297CA1">
        <w:rPr>
          <w:position w:val="-8"/>
          <w:sz w:val="26"/>
          <w:szCs w:val="26"/>
          <w:lang w:val="sv-SE"/>
        </w:rPr>
        <w:object w:dxaOrig="699" w:dyaOrig="359">
          <v:shape id="Object 60" o:spid="_x0000_i1532" type="#_x0000_t75" style="width:35.25pt;height:18pt" o:ole="">
            <v:imagedata r:id="rId336" o:title=""/>
          </v:shape>
          <o:OLEObject Type="Embed" ProgID="Equation.DSMT4" ShapeID="Object 60" DrawAspect="Content" ObjectID="_1642623057" r:id="rId337"/>
        </w:object>
      </w:r>
      <w:r w:rsidRPr="00297CA1">
        <w:rPr>
          <w:sz w:val="26"/>
          <w:szCs w:val="26"/>
          <w:lang w:val="nl-NL"/>
        </w:rPr>
        <w:t xml:space="preserve"> V.</w:t>
      </w:r>
      <w:r w:rsidRPr="00297CA1">
        <w:rPr>
          <w:sz w:val="26"/>
          <w:szCs w:val="26"/>
          <w:lang w:val="nl-NL"/>
        </w:rPr>
        <w:tab/>
      </w:r>
      <w:r w:rsidRPr="00297CA1">
        <w:rPr>
          <w:b/>
          <w:bCs/>
          <w:color w:val="FF0000"/>
          <w:sz w:val="26"/>
          <w:szCs w:val="26"/>
          <w:u w:val="single"/>
          <w:lang w:val="nl-NL"/>
        </w:rPr>
        <w:t>C.</w:t>
      </w:r>
      <w:r w:rsidRPr="00297CA1">
        <w:rPr>
          <w:b/>
          <w:bCs/>
          <w:color w:val="FF0000"/>
          <w:sz w:val="26"/>
          <w:szCs w:val="26"/>
          <w:lang w:val="nl-NL"/>
        </w:rPr>
        <w:t xml:space="preserve"> </w:t>
      </w:r>
      <w:r w:rsidRPr="00297CA1">
        <w:rPr>
          <w:color w:val="FF0000"/>
          <w:position w:val="-8"/>
          <w:sz w:val="26"/>
          <w:szCs w:val="26"/>
          <w:lang w:val="sv-SE"/>
        </w:rPr>
        <w:object w:dxaOrig="734" w:dyaOrig="357">
          <v:shape id="Object 61" o:spid="_x0000_i1533" type="#_x0000_t75" style="width:36.75pt;height:18pt" o:ole="">
            <v:imagedata r:id="rId338" o:title=""/>
          </v:shape>
          <o:OLEObject Type="Embed" ProgID="Equation.DSMT4" ShapeID="Object 61" DrawAspect="Content" ObjectID="_1642623058" r:id="rId339"/>
        </w:object>
      </w:r>
      <w:r w:rsidRPr="00297CA1">
        <w:rPr>
          <w:color w:val="FF0000"/>
          <w:sz w:val="26"/>
          <w:szCs w:val="26"/>
          <w:lang w:val="nl-NL"/>
        </w:rPr>
        <w:t xml:space="preserve"> V.</w:t>
      </w:r>
      <w:r w:rsidRPr="00297CA1">
        <w:rPr>
          <w:sz w:val="26"/>
          <w:szCs w:val="26"/>
          <w:lang w:val="nl-NL"/>
        </w:rPr>
        <w:tab/>
      </w:r>
      <w:r w:rsidRPr="00297CA1">
        <w:rPr>
          <w:b/>
          <w:sz w:val="26"/>
          <w:szCs w:val="26"/>
          <w:lang w:val="nl-NL"/>
        </w:rPr>
        <w:t xml:space="preserve">D. </w:t>
      </w:r>
      <w:r w:rsidRPr="00297CA1">
        <w:rPr>
          <w:sz w:val="26"/>
          <w:szCs w:val="26"/>
          <w:lang w:val="nl-NL"/>
        </w:rPr>
        <w:t>150 V.</w:t>
      </w:r>
    </w:p>
    <w:tbl>
      <w:tblPr>
        <w:tblW w:w="0" w:type="auto"/>
        <w:tblLayout w:type="fixed"/>
        <w:tblLook w:val="0000" w:firstRow="0" w:lastRow="0" w:firstColumn="0" w:lastColumn="0" w:noHBand="0" w:noVBand="0"/>
      </w:tblPr>
      <w:tblGrid>
        <w:gridCol w:w="5771"/>
        <w:gridCol w:w="4684"/>
      </w:tblGrid>
      <w:tr w:rsidR="00705D50" w:rsidRPr="00297CA1">
        <w:tc>
          <w:tcPr>
            <w:tcW w:w="5771" w:type="dxa"/>
          </w:tcPr>
          <w:p w:rsidR="00705D50" w:rsidRPr="00297CA1" w:rsidRDefault="00705D50" w:rsidP="00B2305A">
            <w:pPr>
              <w:rPr>
                <w:b/>
                <w:sz w:val="26"/>
                <w:szCs w:val="26"/>
                <w:lang w:val="nl-NL"/>
              </w:rPr>
            </w:pPr>
            <w:r w:rsidRPr="00297CA1">
              <w:rPr>
                <w:b/>
                <w:sz w:val="26"/>
                <w:szCs w:val="26"/>
                <w:lang w:val="nl-NL"/>
              </w:rPr>
              <w:t>Câu 20:</w:t>
            </w:r>
            <w:r w:rsidRPr="00297CA1">
              <w:rPr>
                <w:sz w:val="26"/>
                <w:szCs w:val="26"/>
                <w:lang w:val="nl-NL"/>
              </w:rPr>
              <w:t xml:space="preserve"> Đặt điện áp u = U</w:t>
            </w:r>
            <w:r w:rsidRPr="00297CA1">
              <w:rPr>
                <w:position w:val="-6"/>
                <w:sz w:val="26"/>
                <w:szCs w:val="26"/>
                <w:lang w:val="nl-NL"/>
              </w:rPr>
              <w:object w:dxaOrig="374" w:dyaOrig="335">
                <v:shape id="Object 62" o:spid="_x0000_i1534" type="#_x0000_t75" style="width:18.75pt;height:17.25pt" o:ole="">
                  <v:imagedata r:id="rId340" o:title=""/>
                </v:shape>
                <o:OLEObject Type="Embed" ProgID="Equation.DSMT4" ShapeID="Object 62" DrawAspect="Content" ObjectID="_1642623059" r:id="rId341"/>
              </w:object>
            </w:r>
            <w:r w:rsidRPr="00297CA1">
              <w:rPr>
                <w:sz w:val="26"/>
                <w:szCs w:val="26"/>
                <w:lang w:val="nl-NL"/>
              </w:rPr>
              <w:t>cos(ωt) (V) (U</w:t>
            </w:r>
            <w:r w:rsidRPr="00297CA1">
              <w:rPr>
                <w:sz w:val="26"/>
                <w:szCs w:val="26"/>
                <w:vertAlign w:val="subscript"/>
                <w:lang w:val="nl-NL"/>
              </w:rPr>
              <w:t>0</w:t>
            </w:r>
            <w:r w:rsidRPr="00297CA1">
              <w:rPr>
                <w:sz w:val="26"/>
                <w:szCs w:val="26"/>
                <w:lang w:val="nl-NL"/>
              </w:rPr>
              <w:t xml:space="preserve"> và ω không đổi) vào hai đầu đoạn mạch gồm điện trở có giá trị a (Ω), tụ điện có điện dung C và cuộn thuần cảm có hệ số tự cảm L mắc nối tiếp. Biết U = a (V), L thay đổi được. Hình vẽ bên mô tả đồ thị của điện áp hiệu dụng giữa hai đầu tụ điện, điện áp hiệu dụng giữa hai đầu cuộn cảm và công suất tiêu thụ điện năng của toàn mạch theo cảm kháng. Giá trị của a bằng</w:t>
            </w:r>
          </w:p>
        </w:tc>
        <w:tc>
          <w:tcPr>
            <w:tcW w:w="4684" w:type="dxa"/>
          </w:tcPr>
          <w:p w:rsidR="00705D50" w:rsidRPr="00297CA1" w:rsidRDefault="00AE5AAE" w:rsidP="00B2305A">
            <w:pPr>
              <w:ind w:firstLine="283"/>
              <w:rPr>
                <w:b/>
                <w:sz w:val="26"/>
                <w:szCs w:val="26"/>
                <w:lang w:val="nl-NL"/>
              </w:rPr>
            </w:pPr>
            <w:r>
              <w:rPr>
                <w:noProof/>
                <w:sz w:val="26"/>
                <w:szCs w:val="26"/>
                <w:lang w:val="en-US" w:eastAsia="en-US"/>
              </w:rPr>
              <mc:AlternateContent>
                <mc:Choice Requires="wpg">
                  <w:drawing>
                    <wp:inline distT="0" distB="0" distL="0" distR="0">
                      <wp:extent cx="2609215" cy="1676400"/>
                      <wp:effectExtent l="3810" t="3810" r="0" b="0"/>
                      <wp:docPr id="105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215" cy="1676400"/>
                                <a:chOff x="3600" y="1915"/>
                                <a:chExt cx="3700" cy="2389"/>
                              </a:xfrm>
                            </wpg:grpSpPr>
                            <wpg:grpSp>
                              <wpg:cNvPr id="1051" name="Group 194"/>
                              <wpg:cNvGrpSpPr>
                                <a:grpSpLocks/>
                              </wpg:cNvGrpSpPr>
                              <wpg:grpSpPr bwMode="auto">
                                <a:xfrm>
                                  <a:off x="3600" y="1915"/>
                                  <a:ext cx="3700" cy="2389"/>
                                  <a:chOff x="3600" y="1915"/>
                                  <a:chExt cx="3700" cy="2389"/>
                                </a:xfrm>
                              </wpg:grpSpPr>
                              <pic:pic xmlns:pic="http://schemas.openxmlformats.org/drawingml/2006/picture">
                                <pic:nvPicPr>
                                  <pic:cNvPr id="1052" name="Picture 195"/>
                                  <pic:cNvPicPr>
                                    <a:picLocks noChangeAspect="1" noChangeArrowheads="1"/>
                                  </pic:cNvPicPr>
                                </pic:nvPicPr>
                                <pic:blipFill>
                                  <a:blip r:embed="rId342" cstate="print">
                                    <a:lum bright="12000" contrast="-12000"/>
                                    <a:extLst>
                                      <a:ext uri="{28A0092B-C50C-407E-A947-70E740481C1C}">
                                        <a14:useLocalDpi xmlns:a14="http://schemas.microsoft.com/office/drawing/2010/main" val="0"/>
                                      </a:ext>
                                    </a:extLst>
                                  </a:blip>
                                  <a:srcRect/>
                                  <a:stretch>
                                    <a:fillRect/>
                                  </a:stretch>
                                </pic:blipFill>
                                <pic:spPr bwMode="auto">
                                  <a:xfrm>
                                    <a:off x="4500" y="2340"/>
                                    <a:ext cx="2149" cy="1475"/>
                                  </a:xfrm>
                                  <a:prstGeom prst="rect">
                                    <a:avLst/>
                                  </a:prstGeom>
                                  <a:noFill/>
                                  <a:extLst>
                                    <a:ext uri="{909E8E84-426E-40DD-AFC4-6F175D3DCCD1}">
                                      <a14:hiddenFill xmlns:a14="http://schemas.microsoft.com/office/drawing/2010/main">
                                        <a:solidFill>
                                          <a:srgbClr val="FFFFFF"/>
                                        </a:solidFill>
                                      </a14:hiddenFill>
                                    </a:ext>
                                  </a:extLst>
                                </pic:spPr>
                              </pic:pic>
                              <wps:wsp>
                                <wps:cNvPr id="1053" name="Line 196"/>
                                <wps:cNvCnPr/>
                                <wps:spPr bwMode="auto">
                                  <a:xfrm>
                                    <a:off x="4510" y="3805"/>
                                    <a:ext cx="2268"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4" name="Line 197"/>
                                <wps:cNvCnPr/>
                                <wps:spPr bwMode="auto">
                                  <a:xfrm flipV="1">
                                    <a:off x="4509" y="2030"/>
                                    <a:ext cx="1" cy="175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5" name="Line 198"/>
                                <wps:cNvCnPr/>
                                <wps:spPr bwMode="auto">
                                  <a:xfrm>
                                    <a:off x="6060" y="2430"/>
                                    <a:ext cx="1" cy="13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199"/>
                                <wps:cNvCnPr/>
                                <wps:spPr bwMode="auto">
                                  <a:xfrm>
                                    <a:off x="4510" y="2674"/>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200"/>
                                <wps:cNvCnPr/>
                                <wps:spPr bwMode="auto">
                                  <a:xfrm>
                                    <a:off x="4970" y="3270"/>
                                    <a:ext cx="1" cy="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Oval 201"/>
                                <wps:cNvSpPr>
                                  <a:spLocks noChangeArrowheads="1"/>
                                </wps:cNvSpPr>
                                <wps:spPr bwMode="auto">
                                  <a:xfrm>
                                    <a:off x="6040" y="237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202"/>
                                <wps:cNvSpPr>
                                  <a:spLocks noChangeArrowheads="1"/>
                                </wps:cNvSpPr>
                                <wps:spPr bwMode="auto">
                                  <a:xfrm>
                                    <a:off x="6040" y="32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203"/>
                                <wps:cNvSpPr>
                                  <a:spLocks noChangeArrowheads="1"/>
                                </wps:cNvSpPr>
                                <wps:spPr bwMode="auto">
                                  <a:xfrm>
                                    <a:off x="4950" y="32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204"/>
                                <wps:cNvSpPr>
                                  <a:spLocks noChangeArrowheads="1"/>
                                </wps:cNvSpPr>
                                <wps:spPr bwMode="auto">
                                  <a:xfrm>
                                    <a:off x="6040" y="37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205"/>
                                <wps:cNvSpPr>
                                  <a:spLocks noChangeArrowheads="1"/>
                                </wps:cNvSpPr>
                                <wps:spPr bwMode="auto">
                                  <a:xfrm>
                                    <a:off x="4940" y="37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Line 206"/>
                                <wps:cNvCnPr/>
                                <wps:spPr bwMode="auto">
                                  <a:xfrm>
                                    <a:off x="5500" y="2700"/>
                                    <a:ext cx="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Oval 207"/>
                                <wps:cNvSpPr>
                                  <a:spLocks noChangeArrowheads="1"/>
                                </wps:cNvSpPr>
                                <wps:spPr bwMode="auto">
                                  <a:xfrm>
                                    <a:off x="5480" y="26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 name="Oval 208"/>
                                <wps:cNvSpPr>
                                  <a:spLocks noChangeArrowheads="1"/>
                                </wps:cNvSpPr>
                                <wps:spPr bwMode="auto">
                                  <a:xfrm>
                                    <a:off x="4495" y="37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Line 209"/>
                                <wps:cNvCnPr/>
                                <wps:spPr bwMode="auto">
                                  <a:xfrm>
                                    <a:off x="4506" y="3259"/>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Line 210"/>
                                <wps:cNvCnPr/>
                                <wps:spPr bwMode="auto">
                                  <a:xfrm>
                                    <a:off x="4510" y="2389"/>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Text Box 211"/>
                                <wps:cNvSpPr txBox="1">
                                  <a:spLocks noChangeArrowheads="1"/>
                                </wps:cNvSpPr>
                                <wps:spPr bwMode="auto">
                                  <a:xfrm>
                                    <a:off x="3600" y="1915"/>
                                    <a:ext cx="10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r>
                                        <w:t>U</w:t>
                                      </w:r>
                                      <w:r>
                                        <w:rPr>
                                          <w:vertAlign w:val="subscript"/>
                                        </w:rPr>
                                        <w:t xml:space="preserve">L </w:t>
                                      </w:r>
                                      <w:r>
                                        <w:t>(V)</w:t>
                                      </w:r>
                                    </w:p>
                                  </w:txbxContent>
                                </wps:txbx>
                                <wps:bodyPr rot="0" vert="horz" wrap="square" lIns="91440" tIns="45720" rIns="91440" bIns="45720" anchor="t" anchorCtr="0" upright="1">
                                  <a:noAutofit/>
                                </wps:bodyPr>
                              </wps:wsp>
                              <wps:wsp>
                                <wps:cNvPr id="234" name="Text Box 212"/>
                                <wps:cNvSpPr txBox="1">
                                  <a:spLocks noChangeArrowheads="1"/>
                                </wps:cNvSpPr>
                                <wps:spPr bwMode="auto">
                                  <a:xfrm>
                                    <a:off x="4425" y="1930"/>
                                    <a:ext cx="169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r>
                                        <w:t>U</w:t>
                                      </w:r>
                                      <w:r>
                                        <w:rPr>
                                          <w:vertAlign w:val="subscript"/>
                                        </w:rPr>
                                        <w:t xml:space="preserve">C </w:t>
                                      </w:r>
                                      <w:r>
                                        <w:t>(V),P (W)</w:t>
                                      </w:r>
                                    </w:p>
                                  </w:txbxContent>
                                </wps:txbx>
                                <wps:bodyPr rot="0" vert="horz" wrap="square" lIns="91440" tIns="45720" rIns="91440" bIns="45720" anchor="t" anchorCtr="0" upright="1">
                                  <a:noAutofit/>
                                </wps:bodyPr>
                              </wps:wsp>
                              <wps:wsp>
                                <wps:cNvPr id="235" name="Text Box 213"/>
                                <wps:cNvSpPr txBox="1">
                                  <a:spLocks noChangeArrowheads="1"/>
                                </wps:cNvSpPr>
                                <wps:spPr bwMode="auto">
                                  <a:xfrm>
                                    <a:off x="4065" y="247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40</w:t>
                                      </w:r>
                                    </w:p>
                                  </w:txbxContent>
                                </wps:txbx>
                                <wps:bodyPr rot="0" vert="horz" wrap="square" lIns="91440" tIns="45720" rIns="91440" bIns="45720" anchor="t" anchorCtr="0" upright="1">
                                  <a:noAutofit/>
                                </wps:bodyPr>
                              </wps:wsp>
                              <wps:wsp>
                                <wps:cNvPr id="236" name="Text Box 214"/>
                                <wps:cNvSpPr txBox="1">
                                  <a:spLocks noChangeArrowheads="1"/>
                                </wps:cNvSpPr>
                                <wps:spPr bwMode="auto">
                                  <a:xfrm>
                                    <a:off x="4135" y="355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O</w:t>
                                      </w:r>
                                    </w:p>
                                  </w:txbxContent>
                                </wps:txbx>
                                <wps:bodyPr rot="0" vert="horz" wrap="square" lIns="91440" tIns="45720" rIns="91440" bIns="45720" anchor="t" anchorCtr="0" upright="1">
                                  <a:noAutofit/>
                                </wps:bodyPr>
                              </wps:wsp>
                              <wps:wsp>
                                <wps:cNvPr id="237" name="Text Box 215"/>
                                <wps:cNvSpPr txBox="1">
                                  <a:spLocks noChangeArrowheads="1"/>
                                </wps:cNvSpPr>
                                <wps:spPr bwMode="auto">
                                  <a:xfrm>
                                    <a:off x="6220" y="3744"/>
                                    <a:ext cx="10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 w:val="26"/>
                                        </w:rPr>
                                      </w:pPr>
                                      <w:r>
                                        <w:t>Z</w:t>
                                      </w:r>
                                      <w:r>
                                        <w:rPr>
                                          <w:vertAlign w:val="subscript"/>
                                        </w:rPr>
                                        <w:t>L</w:t>
                                      </w:r>
                                      <w:r>
                                        <w:rPr>
                                          <w:sz w:val="26"/>
                                        </w:rPr>
                                        <w:t xml:space="preserve"> (Ω)</w:t>
                                      </w:r>
                                    </w:p>
                                  </w:txbxContent>
                                </wps:txbx>
                                <wps:bodyPr rot="0" vert="horz" wrap="square" lIns="91440" tIns="45720" rIns="91440" bIns="45720" anchor="t" anchorCtr="0" upright="1">
                                  <a:noAutofit/>
                                </wps:bodyPr>
                              </wps:wsp>
                              <wps:wsp>
                                <wps:cNvPr id="238" name="Text Box 216"/>
                                <wps:cNvSpPr txBox="1">
                                  <a:spLocks noChangeArrowheads="1"/>
                                </wps:cNvSpPr>
                                <wps:spPr bwMode="auto">
                                  <a:xfrm>
                                    <a:off x="4600" y="3765"/>
                                    <a:ext cx="8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17,5</w:t>
                                      </w:r>
                                    </w:p>
                                  </w:txbxContent>
                                </wps:txbx>
                                <wps:bodyPr rot="0" vert="horz" wrap="square" lIns="91440" tIns="45720" rIns="91440" bIns="45720" anchor="t" anchorCtr="0" upright="1">
                                  <a:noAutofit/>
                                </wps:bodyPr>
                              </wps:wsp>
                            </wpg:grpSp>
                            <wps:wsp>
                              <wps:cNvPr id="239" name="Oval 217"/>
                              <wps:cNvSpPr>
                                <a:spLocks noChangeArrowheads="1"/>
                              </wps:cNvSpPr>
                              <wps:spPr bwMode="auto">
                                <a:xfrm>
                                  <a:off x="4534" y="309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0" name="Oval 218"/>
                              <wps:cNvSpPr>
                                <a:spLocks noChangeArrowheads="1"/>
                              </wps:cNvSpPr>
                              <wps:spPr bwMode="auto">
                                <a:xfrm>
                                  <a:off x="4600" y="3068"/>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1" name="Oval 219"/>
                              <wps:cNvSpPr>
                                <a:spLocks noChangeArrowheads="1"/>
                              </wps:cNvSpPr>
                              <wps:spPr bwMode="auto">
                                <a:xfrm>
                                  <a:off x="4540" y="347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2" name="Oval 220"/>
                              <wps:cNvSpPr>
                                <a:spLocks noChangeArrowheads="1"/>
                              </wps:cNvSpPr>
                              <wps:spPr bwMode="auto">
                                <a:xfrm>
                                  <a:off x="4608" y="3444"/>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3" name="Oval 221"/>
                              <wps:cNvSpPr>
                                <a:spLocks noChangeArrowheads="1"/>
                              </wps:cNvSpPr>
                              <wps:spPr bwMode="auto">
                                <a:xfrm>
                                  <a:off x="4574" y="3724"/>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4" name="Oval 222"/>
                              <wps:cNvSpPr>
                                <a:spLocks noChangeArrowheads="1"/>
                              </wps:cNvSpPr>
                              <wps:spPr bwMode="auto">
                                <a:xfrm>
                                  <a:off x="4630" y="370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wgp>
                        </a:graphicData>
                      </a:graphic>
                    </wp:inline>
                  </w:drawing>
                </mc:Choice>
                <mc:Fallback>
                  <w:pict>
                    <v:group id="Group 193" o:spid="_x0000_s1085" style="width:205.45pt;height:132pt;mso-position-horizontal-relative:char;mso-position-vertical-relative:line" coordorigin="3600,1915" coordsize="3700,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">
                      <v:group id="Group 194" o:spid="_x0000_s1086" style="position:absolute;left:3600;top:1915;width:3700;height:2389" coordorigin="3600,1915" coordsize="3700,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Picture 195" o:spid="_x0000_s1087" type="#_x0000_t75" style="position:absolute;left:4500;top:2340;width:2149;height: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ZnfFAAAA3QAAAA8AAABkcnMvZG93bnJldi54bWxET01Lw0AQvQv+h2UK3uymxWpMsymlWBWK&#10;h0bB9jZkp9lgdjZm1zb++64g9DaP9zn5YrCtOFLvG8cKJuMEBHHldMO1go/39W0Kwgdkja1jUvBL&#10;HhbF9VWOmXYn3tKxDLWIIewzVGBC6DIpfWXIoh+7jjhyB9dbDBH2tdQ9nmK4beU0Se6lxYZjg8GO&#10;Voaqr/LHKnii8nv9dsePO2vo2W0ePtN9+qLUzWhYzkEEGsJF/O9+1XF+MpvC3zfxBFm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GZ3xQAAAN0AAAAPAAAAAAAAAAAAAAAA&#10;AJ8CAABkcnMvZG93bnJldi54bWxQSwUGAAAAAAQABAD3AAAAkQMAAAAA&#10;">
                          <v:imagedata r:id="rId343" o:title="" gain="57672f" blacklevel="3932f"/>
                        </v:shape>
                        <v:line id="Line 196" o:spid="_x0000_s1088" style="position:absolute;visibility:visible;mso-wrap-style:square" from="4510,3805" to="6778,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fZcAAAADdAAAADwAAAGRycy9kb3ducmV2LnhtbERPzYrCMBC+L/gOYQRva+LqFqlGEUVw&#10;T4vVBxiasS02k5JkbX17s7Cwt/n4fme9HWwrHuRD41jDbKpAEJfONFxpuF6O70sQISIbbB2ThicF&#10;2G5Gb2vMjev5TI8iViKFcMhRQx1jl0sZyposhqnriBN3c95iTNBX0njsU7ht5YdSmbTYcGqosaN9&#10;TeW9+LEaztfefg/Zl4pMhSwP2eK+8CetJ+NhtwIRaYj/4j/3yaT56nMOv9+kE+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G32XAAAAA3QAAAA8AAAAAAAAAAAAAAAAA&#10;oQIAAGRycy9kb3ducmV2LnhtbFBLBQYAAAAABAAEAPkAAACOAwAAAAA=&#10;">
                          <v:stroke endarrow="classic"/>
                        </v:line>
                        <v:line id="Line 197" o:spid="_x0000_s1089" style="position:absolute;flip:y;visibility:visible;mso-wrap-style:square" from="4509,2030" to="4510,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fMQAAADdAAAADwAAAGRycy9kb3ducmV2LnhtbERP3WrCMBS+H+wdwhF2NxNlE6lG2QS3&#10;sZvR2gc4Nse2rjkpTRbr2y+DgXfn4/s96+1oOxFp8K1jDbOpAkFcOdNyraE87B+XIHxANtg5Jg1X&#10;8rDd3N+tMTPuwjnFItQihbDPUEMTQp9J6auGLPqp64kTd3KDxZDgUEsz4CWF207OlVpIiy2nhgZ7&#10;2jVUfRc/VsPnexmP1e71vFiWsZDXtzx+qVzrh8n4sgIRaAw38b/7w6T56vkJ/r5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Zt8xAAAAN0AAAAPAAAAAAAAAAAA&#10;AAAAAKECAABkcnMvZG93bnJldi54bWxQSwUGAAAAAAQABAD5AAAAkgMAAAAA&#10;">
                          <v:stroke endarrow="classic"/>
                        </v:line>
                        <v:line id="Line 198" o:spid="_x0000_s1090" style="position:absolute;visibility:visible;mso-wrap-style:square" from="6060,2430" to="606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r1MYAAADdAAAADwAAAGRycy9kb3ducmV2LnhtbESPQWvCQBCF7wX/wzKCt7qpkNJGVymC&#10;4CG2NJaeh+yYRLOzcXdN4r/vFgq9zfDevO/NajOaVvTkfGNZwdM8AUFcWt1wpeDruHt8AeEDssbW&#10;Mim4k4fNevKwwkzbgT+pL0IlYgj7DBXUIXSZlL6syaCf2444aifrDIa4ukpqh0MMN61cJMmzNNhw&#10;JNTY0bam8lLcTOSWVe6u3+fLuD8d8t2V+9f344dSs+n4tgQRaAz/5r/rvY71kzSF32/iCH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4q9TGAAAA3QAAAA8AAAAAAAAA&#10;AAAAAAAAoQIAAGRycy9kb3ducmV2LnhtbFBLBQYAAAAABAAEAPkAAACUAwAAAAA=&#10;">
                          <v:stroke dashstyle="dash"/>
                        </v:line>
                        <v:line id="Line 199" o:spid="_x0000_s1091" style="position:absolute;visibility:visible;mso-wrap-style:square" from="4510,2674" to="649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ocUAAADcAAAADwAAAGRycy9kb3ducmV2LnhtbESPQWvCQBCF7wX/wzKCt7rRQ2miq4gg&#10;eEgtjaXnITsm0exs3F2T9N93C4XeZnhv3vdmvR1NK3pyvrGsYDFPQBCXVjdcKfg8H55fQfiArLG1&#10;TAq+ycN2M3laY6btwB/UF6ESMYR9hgrqELpMSl/WZNDPbUcctYt1BkNcXSW1wyGGm1Yuk+RFGmw4&#10;EmrsaF9TeSseJnLLKnf3r+ttPF7e8sOd+/R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ocUAAADcAAAADwAAAAAAAAAA&#10;AAAAAAChAgAAZHJzL2Rvd25yZXYueG1sUEsFBgAAAAAEAAQA+QAAAJMDAAAAAA==&#10;">
                          <v:stroke dashstyle="dash"/>
                        </v:line>
                        <v:line id="Line 200" o:spid="_x0000_s1092" style="position:absolute;visibility:visible;mso-wrap-style:square" from="4970,3270" to="497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oval id="Oval 201" o:spid="_x0000_s1093" style="position:absolute;left:6040;top:237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gbsEA&#10;AADcAAAADwAAAGRycy9kb3ducmV2LnhtbERPTWvCQBC9C/6HZYRepG4sGj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YG7BAAAA3AAAAA8AAAAAAAAAAAAAAAAAmAIAAGRycy9kb3du&#10;cmV2LnhtbFBLBQYAAAAABAAEAPUAAACGAwAAAAA=&#10;" fillcolor="black"/>
                        <v:oval id="Oval 202" o:spid="_x0000_s1094" style="position:absolute;left:6040;top:32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v:oval id="Oval 203" o:spid="_x0000_s1095" style="position:absolute;left:4950;top:32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bgsEA&#10;AADcAAAADwAAAGRycy9kb3ducmV2LnhtbERPTWvCQBC9C/0PyxR6kbqxYNDUVSRg8dqYg8cxO01C&#10;s7NhdzXJv+8WBG/zeJ+z3Y+mE3dyvrWsYLlIQBBXVrdcKyjPx/c1CB+QNXaWScFEHva7l9kWM20H&#10;/qZ7EWoRQ9hnqKAJoc+k9FVDBv3C9sSR+7HOYIjQ1VI7HGK46eRHkqTSYMuxocGe8oaq3+JmFLh5&#10;P+XTKT8ur/xVrIa1vqSlVurtdTx8ggg0hqf44T7pOH+T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W4LBAAAA3AAAAA8AAAAAAAAAAAAAAAAAmAIAAGRycy9kb3du&#10;cmV2LnhtbFBLBQYAAAAABAAEAPUAAACGAwAAAAA=&#10;" fillcolor="black"/>
                        <v:oval id="Oval 204" o:spid="_x0000_s1096" style="position:absolute;left:6040;top:37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v:oval id="Oval 205" o:spid="_x0000_s1097" style="position:absolute;left:4940;top:37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v:line id="Line 206" o:spid="_x0000_s1098" style="position:absolute;visibility:visible;mso-wrap-style:square" from="5500,2700" to="550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s0MUAAADcAAAADwAAAGRycy9kb3ducmV2LnhtbESPQWvDMAyF74X9B6PBbq2zHcaS1i1l&#10;EOgh21hbehaxmqSJ5dT2kuzfz4NCbxLv6X1Pq81kOjGQ841lBc+LBARxaXXDlYLjIZ+/gfABWWNn&#10;mRT8kofN+mG2wkzbkb9p2IdKxBD2GSqoQ+gzKX1Zk0G/sD1x1M7WGQxxdZXUDscYbjr5kiSv0mDD&#10;kVBjT+81le3+x0RuWRXuerq00+78UeRXHtLPw5dST4/Tdgki0BTu5tv1Tsf6aQr/z8QJ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s0MUAAADcAAAADwAAAAAAAAAA&#10;AAAAAAChAgAAZHJzL2Rvd25yZXYueG1sUEsFBgAAAAAEAAQA+QAAAJMDAAAAAA==&#10;">
                          <v:stroke dashstyle="dash"/>
                        </v:line>
                        <v:oval id="Oval 207" o:spid="_x0000_s1099" style="position:absolute;left:5480;top:266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SlsEA&#10;AADcAAAADwAAAGRycy9kb3ducmV2LnhtbESPQYvCMBSE78L+h/AWvMiaKiila5SloHjd6sHjs3m2&#10;xealJFnb/nuzIHgcZuYbZrMbTCse5HxjWcFinoAgLq1uuFJwPu2/UhA+IGtsLZOCkTzsth+TDWba&#10;9vxLjyJUIkLYZ6igDqHLpPRlTQb93HbE0btZZzBE6SqpHfYRblq5TJK1NNhwXKixo7ym8l78GQVu&#10;1o35eMz3iysfilWf6sv6rJWafg4/3yACDeEdfrWPWkEkwv+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kpbBAAAA3AAAAA8AAAAAAAAAAAAAAAAAmAIAAGRycy9kb3du&#10;cmV2LnhtbFBLBQYAAAAABAAEAPUAAACGAwAAAAA=&#10;" fillcolor="black"/>
                        <v:oval id="Oval 208" o:spid="_x0000_s1100" style="position:absolute;left:4495;top:37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cP8MA&#10;AADcAAAADwAAAGRycy9kb3ducmV2LnhtbESPQWvCQBSE7wX/w/IEL0U3EWoluooELF5NPfT4zD6T&#10;YPZt2N2a5N+7QqHHYWa+Ybb7wbTiQc43lhWkiwQEcWl1w5WCy/dxvgbhA7LG1jIpGMnDfjd522Km&#10;bc9nehShEhHCPkMFdQhdJqUvazLoF7Yjjt7NOoMhSldJ7bCPcNPKZZKspMGG40KNHeU1lffi1yhw&#10;792Yj6f8mF75q/jo1/pnddFKzabDYQMi0BD+w3/tk1awTD/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cP8MAAADcAAAADwAAAAAAAAAAAAAAAACYAgAAZHJzL2Rv&#10;d25yZXYueG1sUEsFBgAAAAAEAAQA9QAAAIgDAAAAAA==&#10;" fillcolor="black"/>
                        <v:line id="Line 209" o:spid="_x0000_s1101" style="position:absolute;visibility:visible;mso-wrap-style:square" from="4506,3259" to="6490,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ekMMAAADcAAAADwAAAGRycy9kb3ducmV2LnhtbESPS4vCMBSF98L8h3AHZqepDohTjSID&#10;ggsfqIPrS3Ntq81NTTK1/nsjCC4P5/FxJrPWVKIh50vLCvq9BARxZnXJuYK/w6I7AuEDssbKMim4&#10;k4fZ9KMzwVTbG++o2YdcxBH2KSooQqhTKX1WkEHfszVx9E7WGQxRulxqh7c4bio5SJKhNFhyJBRY&#10;029B2WX/byI3y1fuejxf2uVpvVpcufnZHLZKfX228zGIQG14h1/tpVYw+O7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XpDDAAAA3AAAAA8AAAAAAAAAAAAA&#10;AAAAoQIAAGRycy9kb3ducmV2LnhtbFBLBQYAAAAABAAEAPkAAACRAwAAAAA=&#10;">
                          <v:stroke dashstyle="dash"/>
                        </v:line>
                        <v:line id="Line 210" o:spid="_x0000_s1102" style="position:absolute;visibility:visible;mso-wrap-style:square" from="4510,2389" to="6494,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A58QAAADcAAAADwAAAGRycy9kb3ducmV2LnhtbESPS2vCQBSF94L/YbiCO500gt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DnxAAAANwAAAAPAAAAAAAAAAAA&#10;AAAAAKECAABkcnMvZG93bnJldi54bWxQSwUGAAAAAAQABAD5AAAAkgMAAAAA&#10;">
                          <v:stroke dashstyle="dash"/>
                        </v:line>
                        <v:shape id="Text Box 211" o:spid="_x0000_s1103" type="#_x0000_t202" style="position:absolute;left:3600;top:1915;width:10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B2305A" w:rsidRDefault="00B2305A" w:rsidP="00B2305A">
                                <w:r>
                                  <w:t>U</w:t>
                                </w:r>
                                <w:r>
                                  <w:rPr>
                                    <w:vertAlign w:val="subscript"/>
                                  </w:rPr>
                                  <w:t xml:space="preserve">L </w:t>
                                </w:r>
                                <w:r>
                                  <w:t>(V)</w:t>
                                </w:r>
                              </w:p>
                            </w:txbxContent>
                          </v:textbox>
                        </v:shape>
                        <v:shape id="Text Box 212" o:spid="_x0000_s1104" type="#_x0000_t202" style="position:absolute;left:4425;top:1930;width:1695;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B2305A" w:rsidRDefault="00B2305A" w:rsidP="00B2305A">
                                <w:r>
                                  <w:t>U</w:t>
                                </w:r>
                                <w:r>
                                  <w:rPr>
                                    <w:vertAlign w:val="subscript"/>
                                  </w:rPr>
                                  <w:t xml:space="preserve">C </w:t>
                                </w:r>
                                <w:r>
                                  <w:t>(V),P (W)</w:t>
                                </w:r>
                              </w:p>
                            </w:txbxContent>
                          </v:textbox>
                        </v:shape>
                        <v:shape id="Text Box 213" o:spid="_x0000_s1105" type="#_x0000_t202" style="position:absolute;left:4065;top:247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B2305A" w:rsidRDefault="00B2305A" w:rsidP="00B2305A">
                                <w:pPr>
                                  <w:rPr>
                                    <w:vertAlign w:val="subscript"/>
                                  </w:rPr>
                                </w:pPr>
                                <w:r>
                                  <w:t>40</w:t>
                                </w:r>
                              </w:p>
                            </w:txbxContent>
                          </v:textbox>
                        </v:shape>
                        <v:shape id="Text Box 214" o:spid="_x0000_s1106" type="#_x0000_t202" style="position:absolute;left:4135;top:355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2305A" w:rsidRDefault="00B2305A" w:rsidP="00B2305A">
                                <w:pPr>
                                  <w:rPr>
                                    <w:vertAlign w:val="subscript"/>
                                  </w:rPr>
                                </w:pPr>
                                <w:r>
                                  <w:t>O</w:t>
                                </w:r>
                              </w:p>
                            </w:txbxContent>
                          </v:textbox>
                        </v:shape>
                        <v:shape id="Text Box 215" o:spid="_x0000_s1107" type="#_x0000_t202" style="position:absolute;left:6220;top:3744;width:108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B2305A" w:rsidRDefault="00B2305A" w:rsidP="00B2305A">
                                <w:pPr>
                                  <w:rPr>
                                    <w:sz w:val="26"/>
                                  </w:rPr>
                                </w:pPr>
                                <w:r>
                                  <w:t>Z</w:t>
                                </w:r>
                                <w:r>
                                  <w:rPr>
                                    <w:vertAlign w:val="subscript"/>
                                  </w:rPr>
                                  <w:t>L</w:t>
                                </w:r>
                                <w:r>
                                  <w:rPr>
                                    <w:sz w:val="26"/>
                                  </w:rPr>
                                  <w:t xml:space="preserve"> (Ω)</w:t>
                                </w:r>
                              </w:p>
                            </w:txbxContent>
                          </v:textbox>
                        </v:shape>
                        <v:shape id="Text Box 216" o:spid="_x0000_s1108" type="#_x0000_t202" style="position:absolute;left:4600;top:3765;width:86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2305A" w:rsidRDefault="00B2305A" w:rsidP="00B2305A">
                                <w:pPr>
                                  <w:rPr>
                                    <w:vertAlign w:val="subscript"/>
                                  </w:rPr>
                                </w:pPr>
                                <w:r>
                                  <w:t>17,5</w:t>
                                </w:r>
                              </w:p>
                            </w:txbxContent>
                          </v:textbox>
                        </v:shape>
                      </v:group>
                      <v:oval id="Oval 217" o:spid="_x0000_s1109" style="position:absolute;left:4534;top:309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1AsYA&#10;AADcAAAADwAAAGRycy9kb3ducmV2LnhtbESP3WrCQBSE7wXfYTmCN6IbLYhGVylCtAUF/x7gmD0m&#10;sdmzIbvVtE/fLQheDjPzDTNfNqYUd6pdYVnBcBCBIE6tLjhTcD4l/QkI55E1lpZJwQ85WC7arTnG&#10;2j74QPejz0SAsItRQe59FUvp0pwMuoGtiIN3tbVBH2SdSV3jI8BNKUdRNJYGCw4LOVa0yin9On4b&#10;Bbf9aXO7THefKW22vST6HSe9NSrV7TTvMxCeGv8KP9sfWsHobQr/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1AsYAAADcAAAADwAAAAAAAAAAAAAAAACYAgAAZHJz&#10;L2Rvd25yZXYueG1sUEsFBgAAAAAEAAQA9QAAAIsDAAAAAA==&#10;" strokecolor="white"/>
                      <v:oval id="Oval 218" o:spid="_x0000_s1110" style="position:absolute;left:4600;top:3068;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v4sIA&#10;AADcAAAADwAAAGRycy9kb3ducmV2LnhtbERPy4rCMBTdC/5DuIIb0VQZRKtRhoHqCCP4+oBrc22r&#10;zU1potb5+sliwOXhvOfLxpTiQbUrLCsYDiIQxKnVBWcKTsekPwHhPLLG0jIpeJGD5aLdmmOs7ZP3&#10;9Dj4TIQQdjEqyL2vYildmpNBN7AVceAutjboA6wzqWt8hnBTylEUjaXBgkNDjhV95ZTeDnej4Lo7&#10;rq/n6XaT0vqnl0S/46S3QqW6neZzBsJT49/if/e3VjD6CP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C/iwgAAANwAAAAPAAAAAAAAAAAAAAAAAJgCAABkcnMvZG93&#10;bnJldi54bWxQSwUGAAAAAAQABAD1AAAAhwMAAAAA&#10;" strokecolor="white"/>
                      <v:oval id="Oval 219" o:spid="_x0000_s1111" style="position:absolute;left:4540;top:347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ecYA&#10;AADcAAAADwAAAGRycy9kb3ducmV2LnhtbESP3WrCQBSE7wXfYTlCb0Q3ikiNrlIKqRUU6s8DHLPH&#10;JJo9G7JbjT59tyB4OczMN8xs0ZhSXKl2hWUFg34Egji1uuBMwWGf9N5BOI+ssbRMCu7kYDFvt2YY&#10;a3vjLV13PhMBwi5GBbn3VSylS3My6Pq2Ig7eydYGfZB1JnWNtwA3pRxG0VgaLDgs5FjRZ07pZfdr&#10;FJx/9svzcbJZpbRcd5PoMU66X6jUW6f5mILw1PhX+Nn+1gqGow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ecYAAADcAAAADwAAAAAAAAAAAAAAAACYAgAAZHJz&#10;L2Rvd25yZXYueG1sUEsFBgAAAAAEAAQA9QAAAIsDAAAAAA==&#10;" strokecolor="white"/>
                      <v:oval id="Oval 220" o:spid="_x0000_s1112" style="position:absolute;left:4608;top:3444;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UDsYA&#10;AADcAAAADwAAAGRycy9kb3ducmV2LnhtbESP0WrCQBRE3wv9h+UWfBHdGERqdBURoi0oWPUDrtlr&#10;Es3eDdmtxn59tyD0cZiZM8x03ppK3KhxpWUFg34EgjizuuRcwfGQ9t5BOI+ssbJMCh7kYD57fZli&#10;ou2dv+i297kIEHYJKii8rxMpXVaQQde3NXHwzrYx6INscqkbvAe4qWQcRSNpsOSwUGBNy4Ky6/7b&#10;KLjsDuvLabz9zGi96abRzyjtrlCpzlu7mIDw1Pr/8LP9oRXEwxj+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4UDsYAAADcAAAADwAAAAAAAAAAAAAAAACYAgAAZHJz&#10;L2Rvd25yZXYueG1sUEsFBgAAAAAEAAQA9QAAAIsDAAAAAA==&#10;" strokecolor="white"/>
                      <v:oval id="Oval 221" o:spid="_x0000_s1113" style="position:absolute;left:4574;top:3724;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xlccA&#10;AADcAAAADwAAAGRycy9kb3ducmV2LnhtbESP3WrCQBSE74W+w3IEb0Q31SI2dSNFiLag0Gof4DR7&#10;zE+zZ0N21bRP7xYEL4eZ+YZZLDtTizO1rrSs4HEcgSDOrC45V/B1SEdzEM4ja6wtk4JfcrBMHnoL&#10;jLW98Ced9z4XAcIuRgWF900spcsKMujGtiEO3tG2Bn2QbS51i5cAN7WcRNFMGiw5LBTY0Kqg7Gd/&#10;Mgqqj8Om+n7evWe02Q7T6G+WDteo1KDfvb6A8NT5e/jWftMKJk9T+D8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sZXHAAAA3AAAAA8AAAAAAAAAAAAAAAAAmAIAAGRy&#10;cy9kb3ducmV2LnhtbFBLBQYAAAAABAAEAPUAAACMAwAAAAA=&#10;" strokecolor="white"/>
                      <v:oval id="Oval 222" o:spid="_x0000_s1114" style="position:absolute;left:4630;top:370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p4cYA&#10;AADcAAAADwAAAGRycy9kb3ducmV2LnhtbESP0WrCQBRE3wX/YbmCL2I2FRGbZpVSSK1QwaofcJu9&#10;JtHs3ZBdNfXru4WCj8PMnGHSZWdqcaXWVZYVPEUxCOLc6ooLBYd9Np6DcB5ZY22ZFPyQg+Wi30sx&#10;0fbGX3Td+UIECLsEFZTeN4mULi/JoItsQxy8o20N+iDbQuoWbwFuajmJ45k0WHFYKLGht5Ly8+5i&#10;FJy2+9Xp+3mzzmn1Ocri+ywbvaNSw0H3+gLCU+cf4f/2h1YwmU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sp4cYAAADcAAAADwAAAAAAAAAAAAAAAACYAgAAZHJz&#10;L2Rvd25yZXYueG1sUEsFBgAAAAAEAAQA9QAAAIsDAAAAAA==&#10;" strokecolor="white"/>
                      <w10:anchorlock/>
                    </v:group>
                  </w:pict>
                </mc:Fallback>
              </mc:AlternateContent>
            </w:r>
          </w:p>
        </w:tc>
      </w:tr>
    </w:tbl>
    <w:p w:rsidR="00705D50" w:rsidRPr="00297CA1" w:rsidRDefault="00705D50" w:rsidP="00B2305A">
      <w:pPr>
        <w:tabs>
          <w:tab w:val="left" w:pos="2708"/>
          <w:tab w:val="left" w:pos="5138"/>
          <w:tab w:val="left" w:pos="7569"/>
        </w:tabs>
        <w:ind w:firstLine="283"/>
        <w:rPr>
          <w:color w:val="FF0000"/>
          <w:sz w:val="26"/>
          <w:szCs w:val="26"/>
        </w:rPr>
      </w:pPr>
      <w:r w:rsidRPr="00297CA1">
        <w:rPr>
          <w:b/>
          <w:sz w:val="26"/>
          <w:szCs w:val="26"/>
        </w:rPr>
        <w:t xml:space="preserve">A. </w:t>
      </w:r>
      <w:r w:rsidRPr="00297CA1">
        <w:rPr>
          <w:sz w:val="26"/>
          <w:szCs w:val="26"/>
        </w:rPr>
        <w:t>50.</w:t>
      </w:r>
      <w:r w:rsidRPr="00297CA1">
        <w:rPr>
          <w:sz w:val="26"/>
          <w:szCs w:val="26"/>
        </w:rPr>
        <w:tab/>
      </w:r>
      <w:r w:rsidRPr="00297CA1">
        <w:rPr>
          <w:b/>
          <w:sz w:val="26"/>
          <w:szCs w:val="26"/>
        </w:rPr>
        <w:t xml:space="preserve">B. </w:t>
      </w:r>
      <w:r w:rsidRPr="00297CA1">
        <w:rPr>
          <w:sz w:val="26"/>
          <w:szCs w:val="26"/>
        </w:rPr>
        <w:t>40.</w:t>
      </w:r>
      <w:r w:rsidRPr="00297CA1">
        <w:rPr>
          <w:sz w:val="26"/>
          <w:szCs w:val="26"/>
        </w:rPr>
        <w:tab/>
      </w:r>
      <w:r w:rsidRPr="00297CA1">
        <w:rPr>
          <w:b/>
          <w:sz w:val="26"/>
          <w:szCs w:val="26"/>
        </w:rPr>
        <w:t xml:space="preserve">C. </w:t>
      </w:r>
      <w:r w:rsidRPr="00297CA1">
        <w:rPr>
          <w:sz w:val="26"/>
          <w:szCs w:val="26"/>
        </w:rPr>
        <w:t>60.</w:t>
      </w:r>
      <w:r w:rsidRPr="00297CA1">
        <w:rPr>
          <w:sz w:val="26"/>
          <w:szCs w:val="26"/>
        </w:rPr>
        <w:tab/>
      </w:r>
      <w:r w:rsidRPr="00297CA1">
        <w:rPr>
          <w:b/>
          <w:color w:val="FF0000"/>
          <w:sz w:val="26"/>
          <w:szCs w:val="26"/>
          <w:u w:val="single"/>
        </w:rPr>
        <w:t>D.</w:t>
      </w:r>
      <w:r w:rsidRPr="00297CA1">
        <w:rPr>
          <w:b/>
          <w:color w:val="FF0000"/>
          <w:sz w:val="26"/>
          <w:szCs w:val="26"/>
        </w:rPr>
        <w:t xml:space="preserve"> </w:t>
      </w:r>
      <w:r w:rsidRPr="00297CA1">
        <w:rPr>
          <w:color w:val="FF0000"/>
          <w:sz w:val="26"/>
          <w:szCs w:val="26"/>
        </w:rPr>
        <w:t>30.</w:t>
      </w:r>
    </w:p>
    <w:p w:rsidR="00705D50" w:rsidRPr="00297CA1" w:rsidRDefault="00AE5AAE" w:rsidP="00B2305A">
      <w:pPr>
        <w:rPr>
          <w:sz w:val="26"/>
          <w:szCs w:val="26"/>
        </w:rPr>
      </w:pPr>
      <w:r>
        <w:rPr>
          <w:b/>
          <w:noProof/>
          <w:color w:val="FF0000"/>
          <w:sz w:val="26"/>
          <w:szCs w:val="26"/>
          <w:lang w:val="en-US" w:eastAsia="en-US"/>
        </w:rPr>
        <w:drawing>
          <wp:anchor distT="0" distB="0" distL="114300" distR="114300" simplePos="0" relativeHeight="251672576" behindDoc="0" locked="0" layoutInCell="1" allowOverlap="1">
            <wp:simplePos x="0" y="0"/>
            <wp:positionH relativeFrom="column">
              <wp:posOffset>4105275</wp:posOffset>
            </wp:positionH>
            <wp:positionV relativeFrom="paragraph">
              <wp:posOffset>111760</wp:posOffset>
            </wp:positionV>
            <wp:extent cx="2581275" cy="1266825"/>
            <wp:effectExtent l="0" t="0" r="9525" b="9525"/>
            <wp:wrapSquare wrapText="bothSides"/>
            <wp:docPr id="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297CA1">
        <w:rPr>
          <w:b/>
          <w:color w:val="FF0000"/>
          <w:sz w:val="26"/>
          <w:szCs w:val="26"/>
        </w:rPr>
        <w:t>Câu 21:</w:t>
      </w:r>
      <w:r w:rsidR="00705D50" w:rsidRPr="00297CA1">
        <w:rPr>
          <w:sz w:val="26"/>
          <w:szCs w:val="26"/>
        </w:rPr>
        <w:t xml:space="preserve"> Một đoạn mạch AB gồm đoạn AM và đoạn MB mắc nối tiếp, đoạn AM gồm cuộn dây có điện trở thuần, đoạn MB chứa điện trở thuần và tụ điện mắc nối tiếp. Đặt vào hai đầu đoạn mạch một điện áp xoay chiều u</w:t>
      </w:r>
      <w:r w:rsidR="00705D50" w:rsidRPr="00297CA1">
        <w:rPr>
          <w:sz w:val="26"/>
          <w:szCs w:val="26"/>
          <w:vertAlign w:val="subscript"/>
        </w:rPr>
        <w:t>AB</w:t>
      </w:r>
      <w:r w:rsidR="00705D50" w:rsidRPr="00297CA1">
        <w:rPr>
          <w:sz w:val="26"/>
          <w:szCs w:val="26"/>
        </w:rPr>
        <w:t xml:space="preserve"> = U</w:t>
      </w:r>
      <w:r w:rsidR="00705D50" w:rsidRPr="00297CA1">
        <w:rPr>
          <w:sz w:val="26"/>
          <w:szCs w:val="26"/>
          <w:vertAlign w:val="subscript"/>
        </w:rPr>
        <w:t>0</w:t>
      </w:r>
      <w:r w:rsidR="00705D50" w:rsidRPr="00297CA1">
        <w:rPr>
          <w:sz w:val="26"/>
          <w:szCs w:val="26"/>
        </w:rPr>
        <w:t>cos(ωt + φ) thì đồ thị biểu diễn sự phụ thuộc của điện áp hai đầu đoạn AM và MB vào thời gian như hình vẽ. Lúc điện áp tức thời u</w:t>
      </w:r>
      <w:r w:rsidR="00705D50" w:rsidRPr="00297CA1">
        <w:rPr>
          <w:sz w:val="26"/>
          <w:szCs w:val="26"/>
          <w:vertAlign w:val="subscript"/>
        </w:rPr>
        <w:t>AB</w:t>
      </w:r>
      <w:r w:rsidR="00705D50" w:rsidRPr="00297CA1">
        <w:rPr>
          <w:sz w:val="26"/>
          <w:szCs w:val="26"/>
        </w:rPr>
        <w:t xml:space="preserve"> = –60 V và đang tăng thì tỷ số </w:t>
      </w:r>
      <w:r w:rsidR="00705D50" w:rsidRPr="00297CA1">
        <w:rPr>
          <w:position w:val="-30"/>
          <w:sz w:val="26"/>
          <w:szCs w:val="26"/>
        </w:rPr>
        <w:object w:dxaOrig="460" w:dyaOrig="680">
          <v:shape id="_x0000_i1535" type="#_x0000_t75" style="width:23.25pt;height:33.75pt" o:ole="">
            <v:imagedata r:id="rId345" o:title=""/>
          </v:shape>
          <o:OLEObject Type="Embed" ProgID="Equation.DSMT4" ShapeID="_x0000_i1535" DrawAspect="Content" ObjectID="_1642623060" r:id="rId346"/>
        </w:object>
      </w:r>
      <w:r w:rsidR="00705D50" w:rsidRPr="00297CA1">
        <w:rPr>
          <w:sz w:val="26"/>
          <w:szCs w:val="26"/>
        </w:rPr>
        <w:t xml:space="preserve"> </w:t>
      </w:r>
      <w:r w:rsidR="00705D50" w:rsidRPr="00297CA1">
        <w:rPr>
          <w:b/>
          <w:sz w:val="26"/>
          <w:szCs w:val="26"/>
        </w:rPr>
        <w:t xml:space="preserve">gần nhất </w:t>
      </w:r>
      <w:r w:rsidR="00705D50" w:rsidRPr="00297CA1">
        <w:rPr>
          <w:sz w:val="26"/>
          <w:szCs w:val="26"/>
        </w:rPr>
        <w:t>với giá trị nào sau đây ?</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0,65.</w:t>
      </w:r>
      <w:r w:rsidRPr="00297CA1">
        <w:rPr>
          <w:sz w:val="26"/>
          <w:szCs w:val="26"/>
        </w:rPr>
        <w:tab/>
      </w:r>
      <w:r w:rsidRPr="00297CA1">
        <w:rPr>
          <w:b/>
          <w:color w:val="0000FF"/>
          <w:sz w:val="26"/>
          <w:szCs w:val="26"/>
          <w:u w:val="single"/>
        </w:rPr>
        <w:t>B.</w:t>
      </w:r>
      <w:r w:rsidRPr="00297CA1">
        <w:rPr>
          <w:sz w:val="26"/>
          <w:szCs w:val="26"/>
        </w:rPr>
        <w:t xml:space="preserve"> 0,35.</w:t>
      </w:r>
      <w:r w:rsidRPr="00297CA1">
        <w:rPr>
          <w:sz w:val="26"/>
          <w:szCs w:val="26"/>
        </w:rPr>
        <w:tab/>
      </w:r>
      <w:r w:rsidRPr="00297CA1">
        <w:rPr>
          <w:b/>
          <w:color w:val="0000FF"/>
          <w:sz w:val="26"/>
          <w:szCs w:val="26"/>
        </w:rPr>
        <w:t>C.</w:t>
      </w:r>
      <w:r w:rsidRPr="00297CA1">
        <w:rPr>
          <w:sz w:val="26"/>
          <w:szCs w:val="26"/>
        </w:rPr>
        <w:t xml:space="preserve"> 0,25.</w:t>
      </w:r>
      <w:r w:rsidRPr="00297CA1">
        <w:rPr>
          <w:sz w:val="26"/>
          <w:szCs w:val="26"/>
        </w:rPr>
        <w:tab/>
      </w:r>
      <w:r w:rsidRPr="00297CA1">
        <w:rPr>
          <w:b/>
          <w:color w:val="0000FF"/>
          <w:sz w:val="26"/>
          <w:szCs w:val="26"/>
        </w:rPr>
        <w:t>D.</w:t>
      </w:r>
      <w:r w:rsidRPr="00297CA1">
        <w:rPr>
          <w:sz w:val="26"/>
          <w:szCs w:val="26"/>
        </w:rPr>
        <w:t xml:space="preserve"> 0,45.</w:t>
      </w:r>
    </w:p>
    <w:p w:rsidR="00705D50" w:rsidRPr="00297CA1" w:rsidRDefault="00705D50" w:rsidP="00B2305A">
      <w:pPr>
        <w:rPr>
          <w:sz w:val="26"/>
          <w:szCs w:val="26"/>
        </w:rPr>
      </w:pPr>
      <w:r w:rsidRPr="00297CA1">
        <w:rPr>
          <w:b/>
          <w:color w:val="FF0000"/>
          <w:sz w:val="26"/>
          <w:szCs w:val="26"/>
        </w:rPr>
        <w:t>Câu 22:</w:t>
      </w:r>
      <w:r w:rsidRPr="00297CA1">
        <w:rPr>
          <w:sz w:val="26"/>
          <w:szCs w:val="26"/>
        </w:rPr>
        <w:t xml:space="preserve"> Phát biểu nào sao đây là đúng khi nói về ánh sáng đơn sắc.</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Bước sóng ánh sáng đơn sắc không phụ thuộc vào bản chất của môi trường ánh sáng truyền qua.</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B.</w:t>
      </w:r>
      <w:r w:rsidRPr="00297CA1">
        <w:rPr>
          <w:sz w:val="26"/>
          <w:szCs w:val="26"/>
        </w:rPr>
        <w:t xml:space="preserve"> Chiết suất của môi trường trong suốt đối với ánh sáng vàng nhỏ hơn đối với ánh sáng đỏ</w:t>
      </w:r>
      <w:r w:rsidRPr="00297CA1">
        <w:rPr>
          <w:sz w:val="26"/>
          <w:szCs w:val="26"/>
        </w:rPr>
        <w:tab/>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C.</w:t>
      </w:r>
      <w:r w:rsidRPr="00297CA1">
        <w:rPr>
          <w:sz w:val="26"/>
          <w:szCs w:val="26"/>
        </w:rPr>
        <w:t xml:space="preserve"> Chiết suất của môi trường trong suốt phụ thuộc vào tần số của sóng ánh sáng đơn sắc.</w:t>
      </w:r>
      <w:r w:rsidRPr="00297CA1">
        <w:rPr>
          <w:sz w:val="26"/>
          <w:szCs w:val="26"/>
        </w:rPr>
        <w:tab/>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D.</w:t>
      </w:r>
      <w:r w:rsidRPr="00297CA1">
        <w:rPr>
          <w:sz w:val="26"/>
          <w:szCs w:val="26"/>
        </w:rPr>
        <w:t xml:space="preserve"> Các sóng ánh sáng đơn sắc có phương dao động trùng với phương truyền ảnh.</w:t>
      </w:r>
    </w:p>
    <w:p w:rsidR="00705D50" w:rsidRPr="00297CA1" w:rsidRDefault="00705D50" w:rsidP="00B2305A">
      <w:pPr>
        <w:rPr>
          <w:sz w:val="26"/>
          <w:szCs w:val="26"/>
        </w:rPr>
      </w:pPr>
      <w:r w:rsidRPr="00297CA1">
        <w:rPr>
          <w:b/>
          <w:color w:val="FF0000"/>
          <w:sz w:val="26"/>
          <w:szCs w:val="26"/>
        </w:rPr>
        <w:t>Câu 23:</w:t>
      </w:r>
      <w:r w:rsidRPr="00297CA1">
        <w:rPr>
          <w:sz w:val="26"/>
          <w:szCs w:val="26"/>
        </w:rPr>
        <w:t xml:space="preserve"> Ánh sáng không có tính chất sau:</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A.</w:t>
      </w:r>
      <w:r w:rsidRPr="00297CA1">
        <w:rPr>
          <w:sz w:val="26"/>
          <w:szCs w:val="26"/>
        </w:rPr>
        <w:t xml:space="preserve"> Có vận tốc lớn vô hạn.</w:t>
      </w:r>
      <w:r w:rsidRPr="00297CA1">
        <w:rPr>
          <w:sz w:val="26"/>
          <w:szCs w:val="26"/>
        </w:rPr>
        <w:tab/>
      </w:r>
      <w:r w:rsidRPr="00297CA1">
        <w:rPr>
          <w:b/>
          <w:color w:val="0000FF"/>
          <w:sz w:val="26"/>
          <w:szCs w:val="26"/>
        </w:rPr>
        <w:t>B.</w:t>
      </w:r>
      <w:r w:rsidRPr="00297CA1">
        <w:rPr>
          <w:sz w:val="26"/>
          <w:szCs w:val="26"/>
        </w:rPr>
        <w:t xml:space="preserve"> Có truyền trong chân không</w:t>
      </w:r>
      <w:r w:rsidRPr="00297CA1">
        <w:rPr>
          <w:sz w:val="26"/>
          <w:szCs w:val="26"/>
        </w:rPr>
        <w:tab/>
        <w:t>.</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C.</w:t>
      </w:r>
      <w:r w:rsidRPr="00297CA1">
        <w:rPr>
          <w:sz w:val="26"/>
          <w:szCs w:val="26"/>
        </w:rPr>
        <w:t xml:space="preserve"> Có thể truyền trong môi trường vật chất.</w:t>
      </w:r>
      <w:r w:rsidRPr="00297CA1">
        <w:rPr>
          <w:sz w:val="26"/>
          <w:szCs w:val="26"/>
        </w:rPr>
        <w:tab/>
      </w:r>
      <w:r w:rsidRPr="00297CA1">
        <w:rPr>
          <w:b/>
          <w:color w:val="0000FF"/>
          <w:sz w:val="26"/>
          <w:szCs w:val="26"/>
        </w:rPr>
        <w:t>D.</w:t>
      </w:r>
      <w:r w:rsidRPr="00297CA1">
        <w:rPr>
          <w:sz w:val="26"/>
          <w:szCs w:val="26"/>
        </w:rPr>
        <w:t xml:space="preserve"> Có mang theo năng lượng.</w:t>
      </w:r>
    </w:p>
    <w:p w:rsidR="00705D50" w:rsidRPr="00297CA1" w:rsidRDefault="00705D50" w:rsidP="00B2305A">
      <w:pPr>
        <w:rPr>
          <w:sz w:val="26"/>
          <w:szCs w:val="26"/>
        </w:rPr>
      </w:pPr>
      <w:r w:rsidRPr="00297CA1">
        <w:rPr>
          <w:b/>
          <w:color w:val="FF0000"/>
          <w:sz w:val="26"/>
          <w:szCs w:val="26"/>
        </w:rPr>
        <w:t>Câu 24:</w:t>
      </w:r>
      <w:r w:rsidRPr="00297CA1">
        <w:rPr>
          <w:sz w:val="26"/>
          <w:szCs w:val="26"/>
        </w:rPr>
        <w:t xml:space="preserve"> Vận tốc truyền sóng trong một môi trường :</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Phụ thuộc vào bản chất môi trường và tần số sóng.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B.</w:t>
      </w:r>
      <w:r w:rsidRPr="00297CA1">
        <w:rPr>
          <w:sz w:val="26"/>
          <w:szCs w:val="26"/>
        </w:rPr>
        <w:t xml:space="preserve"> Chỉ phụ thuộc vào bản chất môi trường.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C.</w:t>
      </w:r>
      <w:r w:rsidRPr="00297CA1">
        <w:rPr>
          <w:sz w:val="26"/>
          <w:szCs w:val="26"/>
        </w:rPr>
        <w:t xml:space="preserve"> Phụ thuộc vào bản chất môi trường và biên độ sóng.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D.</w:t>
      </w:r>
      <w:r w:rsidRPr="00297CA1">
        <w:rPr>
          <w:sz w:val="26"/>
          <w:szCs w:val="26"/>
        </w:rPr>
        <w:t xml:space="preserve"> Tăng theo cường độ sóng.</w:t>
      </w:r>
    </w:p>
    <w:p w:rsidR="00705D50" w:rsidRPr="00297CA1" w:rsidRDefault="00705D50" w:rsidP="00B2305A">
      <w:pPr>
        <w:rPr>
          <w:sz w:val="26"/>
          <w:szCs w:val="26"/>
        </w:rPr>
      </w:pPr>
      <w:r w:rsidRPr="00297CA1">
        <w:rPr>
          <w:b/>
          <w:color w:val="FF0000"/>
          <w:sz w:val="26"/>
          <w:szCs w:val="26"/>
        </w:rPr>
        <w:t>Câu 25:</w:t>
      </w:r>
      <w:r w:rsidRPr="00297CA1">
        <w:rPr>
          <w:sz w:val="26"/>
          <w:szCs w:val="26"/>
        </w:rPr>
        <w:t xml:space="preserve"> Trong thí nghiệm I-âng về giao thoa ánh sáng, khoảng cách giữa hai khe sáng là 1mm, khoảng cách từ mặt phẳng chứa hai khe đến màn quan sát là 2,5m. Ánh sáng chiếu đến hai khe gồm hai </w:t>
      </w:r>
      <w:r w:rsidRPr="00297CA1">
        <w:rPr>
          <w:sz w:val="26"/>
          <w:szCs w:val="26"/>
        </w:rPr>
        <w:lastRenderedPageBreak/>
        <w:t xml:space="preserve">ánh sáng đơn sắc trong vùng ánh sáng khả kiến có bước sóng </w:t>
      </w:r>
      <w:r w:rsidRPr="00297CA1">
        <w:rPr>
          <w:position w:val="-12"/>
          <w:sz w:val="26"/>
          <w:szCs w:val="26"/>
        </w:rPr>
        <w:object w:dxaOrig="240" w:dyaOrig="360">
          <v:shape id="_x0000_i1536" type="#_x0000_t75" style="width:12pt;height:18pt" o:ole="">
            <v:imagedata r:id="rId347" o:title=""/>
          </v:shape>
          <o:OLEObject Type="Embed" ProgID="Equation.DSMT4" ShapeID="_x0000_i1536" DrawAspect="Content" ObjectID="_1642623061" r:id="rId348"/>
        </w:object>
      </w:r>
      <w:r w:rsidRPr="00297CA1">
        <w:rPr>
          <w:sz w:val="26"/>
          <w:szCs w:val="26"/>
        </w:rPr>
        <w:t xml:space="preserve"> và </w:t>
      </w:r>
      <w:r w:rsidRPr="00297CA1">
        <w:rPr>
          <w:position w:val="-12"/>
          <w:sz w:val="26"/>
          <w:szCs w:val="26"/>
        </w:rPr>
        <w:object w:dxaOrig="279" w:dyaOrig="360">
          <v:shape id="_x0000_i1537" type="#_x0000_t75" style="width:14.25pt;height:18pt" o:ole="">
            <v:imagedata r:id="rId349" o:title=""/>
          </v:shape>
          <o:OLEObject Type="Embed" ProgID="Equation.DSMT4" ShapeID="_x0000_i1537" DrawAspect="Content" ObjectID="_1642623062" r:id="rId350"/>
        </w:object>
      </w:r>
      <w:r w:rsidRPr="00297CA1">
        <w:rPr>
          <w:sz w:val="26"/>
          <w:szCs w:val="26"/>
        </w:rPr>
        <w:t>=</w:t>
      </w:r>
      <w:r w:rsidRPr="00297CA1">
        <w:rPr>
          <w:position w:val="-12"/>
          <w:sz w:val="26"/>
          <w:szCs w:val="26"/>
        </w:rPr>
        <w:object w:dxaOrig="240" w:dyaOrig="360">
          <v:shape id="_x0000_i1538" type="#_x0000_t75" style="width:12pt;height:18pt" o:ole="">
            <v:imagedata r:id="rId347" o:title=""/>
          </v:shape>
          <o:OLEObject Type="Embed" ProgID="Equation.DSMT4" ShapeID="_x0000_i1538" DrawAspect="Content" ObjectID="_1642623063" r:id="rId351"/>
        </w:object>
      </w:r>
      <w:r w:rsidRPr="00297CA1">
        <w:rPr>
          <w:sz w:val="26"/>
          <w:szCs w:val="26"/>
        </w:rPr>
        <w:t xml:space="preserve">+0,1µm. Khoảng cách gần nhất giữa hai vân sáng cùng màu với vân trung tâm là 5mm. Bước sóng </w:t>
      </w:r>
      <w:r w:rsidRPr="00297CA1">
        <w:rPr>
          <w:position w:val="-12"/>
          <w:sz w:val="26"/>
          <w:szCs w:val="26"/>
        </w:rPr>
        <w:object w:dxaOrig="240" w:dyaOrig="360">
          <v:shape id="_x0000_i1539" type="#_x0000_t75" style="width:12pt;height:18pt" o:ole="">
            <v:imagedata r:id="rId347" o:title=""/>
          </v:shape>
          <o:OLEObject Type="Embed" ProgID="Equation.DSMT4" ShapeID="_x0000_i1539" DrawAspect="Content" ObjectID="_1642623064" r:id="rId352"/>
        </w:object>
      </w:r>
      <w:r w:rsidRPr="00297CA1">
        <w:rPr>
          <w:sz w:val="26"/>
          <w:szCs w:val="26"/>
        </w:rPr>
        <w:t xml:space="preserve"> có giá trị là:</w:t>
      </w:r>
    </w:p>
    <w:p w:rsidR="00705D50" w:rsidRPr="00297CA1" w:rsidRDefault="00705D50" w:rsidP="00B2305A">
      <w:pPr>
        <w:rPr>
          <w:sz w:val="26"/>
          <w:szCs w:val="26"/>
        </w:rPr>
      </w:pPr>
      <w:r w:rsidRPr="00297CA1">
        <w:rPr>
          <w:b/>
          <w:color w:val="FF0000"/>
          <w:sz w:val="26"/>
          <w:szCs w:val="26"/>
          <w:u w:val="single"/>
        </w:rPr>
        <w:t>A.</w:t>
      </w:r>
      <w:r w:rsidRPr="00297CA1">
        <w:rPr>
          <w:color w:val="FF0000"/>
          <w:sz w:val="26"/>
          <w:szCs w:val="26"/>
        </w:rPr>
        <w:t xml:space="preserve"> 0,4µm</w:t>
      </w:r>
      <w:r w:rsidRPr="00297CA1">
        <w:rPr>
          <w:sz w:val="26"/>
          <w:szCs w:val="26"/>
        </w:rPr>
        <w:tab/>
      </w:r>
      <w:r w:rsidRPr="00297CA1">
        <w:rPr>
          <w:sz w:val="26"/>
          <w:szCs w:val="26"/>
        </w:rPr>
        <w:tab/>
      </w:r>
      <w:r w:rsidRPr="00297CA1">
        <w:rPr>
          <w:b/>
          <w:sz w:val="26"/>
          <w:szCs w:val="26"/>
        </w:rPr>
        <w:t>B</w:t>
      </w:r>
      <w:r w:rsidRPr="00297CA1">
        <w:rPr>
          <w:sz w:val="26"/>
          <w:szCs w:val="26"/>
        </w:rPr>
        <w:t>. 0,5µm</w:t>
      </w:r>
      <w:r w:rsidRPr="00297CA1">
        <w:rPr>
          <w:sz w:val="26"/>
          <w:szCs w:val="26"/>
        </w:rPr>
        <w:tab/>
      </w:r>
      <w:r w:rsidRPr="00297CA1">
        <w:rPr>
          <w:sz w:val="26"/>
          <w:szCs w:val="26"/>
        </w:rPr>
        <w:tab/>
      </w:r>
      <w:r w:rsidRPr="00297CA1">
        <w:rPr>
          <w:b/>
          <w:sz w:val="26"/>
          <w:szCs w:val="26"/>
        </w:rPr>
        <w:t>C</w:t>
      </w:r>
      <w:r w:rsidRPr="00297CA1">
        <w:rPr>
          <w:sz w:val="26"/>
          <w:szCs w:val="26"/>
        </w:rPr>
        <w:t>. 0,3µm</w:t>
      </w:r>
      <w:r w:rsidRPr="00297CA1">
        <w:rPr>
          <w:sz w:val="26"/>
          <w:szCs w:val="26"/>
        </w:rPr>
        <w:tab/>
      </w:r>
      <w:r w:rsidRPr="00297CA1">
        <w:rPr>
          <w:sz w:val="26"/>
          <w:szCs w:val="26"/>
        </w:rPr>
        <w:tab/>
      </w:r>
      <w:r w:rsidRPr="00297CA1">
        <w:rPr>
          <w:b/>
          <w:sz w:val="26"/>
          <w:szCs w:val="26"/>
        </w:rPr>
        <w:t>D</w:t>
      </w:r>
      <w:r w:rsidRPr="00297CA1">
        <w:rPr>
          <w:sz w:val="26"/>
          <w:szCs w:val="26"/>
        </w:rPr>
        <w:t>. 0,6µm</w:t>
      </w:r>
    </w:p>
    <w:p w:rsidR="00705D50" w:rsidRPr="00297CA1" w:rsidRDefault="00705D50" w:rsidP="00B2305A">
      <w:pPr>
        <w:spacing w:line="236" w:lineRule="auto"/>
        <w:rPr>
          <w:sz w:val="26"/>
          <w:szCs w:val="26"/>
        </w:rPr>
      </w:pPr>
      <w:r w:rsidRPr="00297CA1">
        <w:rPr>
          <w:b/>
          <w:bCs/>
          <w:sz w:val="26"/>
          <w:szCs w:val="26"/>
        </w:rPr>
        <w:t xml:space="preserve">Câu 26: </w:t>
      </w:r>
      <w:r w:rsidRPr="00297CA1">
        <w:rPr>
          <w:sz w:val="26"/>
          <w:szCs w:val="26"/>
        </w:rPr>
        <w:t>Trong thí nghiệm giao thoa ánh sáng với khe Y-</w:t>
      </w:r>
      <w:r w:rsidRPr="00297CA1">
        <w:rPr>
          <w:b/>
          <w:bCs/>
          <w:sz w:val="26"/>
          <w:szCs w:val="26"/>
        </w:rPr>
        <w:t xml:space="preserve"> </w:t>
      </w:r>
      <w:r w:rsidRPr="00297CA1">
        <w:rPr>
          <w:sz w:val="26"/>
          <w:szCs w:val="26"/>
        </w:rPr>
        <w:t>âng, nguồn S cách đều hai khe, khoảng cách giữa</w:t>
      </w:r>
      <w:r w:rsidRPr="00297CA1">
        <w:rPr>
          <w:b/>
          <w:bCs/>
          <w:sz w:val="26"/>
          <w:szCs w:val="26"/>
        </w:rPr>
        <w:t xml:space="preserve"> </w:t>
      </w:r>
      <w:r w:rsidRPr="00297CA1">
        <w:rPr>
          <w:sz w:val="26"/>
          <w:szCs w:val="26"/>
        </w:rPr>
        <w:t>hai khe là 1 mm, khoảng cách từ mặt phẳng chứa hai khe đến màn quan sát là 1,2 m. Nguồn S phát ánh sáng tạp sắc gồm hai thành phần đơn sắc có bước sóng 500 nm và 650 nm thì thu được hệ vân giao thoa trên màn. Trên màn xét hai điểm M, N ở cùng một phía so với vân trung tâm, MN vuông góc với hai khe và cách vân trung tâm lần lượt là 2 mm và 8 mm. Trên đoạn MN, số vân sáng quan sát được là</w:t>
      </w:r>
    </w:p>
    <w:p w:rsidR="00705D50" w:rsidRPr="00297CA1" w:rsidRDefault="00705D50" w:rsidP="00B2305A">
      <w:pPr>
        <w:tabs>
          <w:tab w:val="left" w:pos="2600"/>
          <w:tab w:val="left" w:pos="4920"/>
          <w:tab w:val="left" w:pos="7260"/>
        </w:tabs>
        <w:rPr>
          <w:sz w:val="26"/>
          <w:szCs w:val="26"/>
        </w:rPr>
      </w:pPr>
      <w:r w:rsidRPr="00297CA1">
        <w:rPr>
          <w:b/>
          <w:bCs/>
          <w:sz w:val="26"/>
          <w:szCs w:val="26"/>
        </w:rPr>
        <w:t xml:space="preserve">A. </w:t>
      </w:r>
      <w:r w:rsidRPr="00297CA1">
        <w:rPr>
          <w:sz w:val="26"/>
          <w:szCs w:val="26"/>
        </w:rPr>
        <w:t>18.</w:t>
      </w:r>
      <w:r w:rsidRPr="00297CA1">
        <w:rPr>
          <w:sz w:val="26"/>
          <w:szCs w:val="26"/>
        </w:rPr>
        <w:tab/>
      </w:r>
      <w:r w:rsidRPr="00297CA1">
        <w:rPr>
          <w:b/>
          <w:bCs/>
          <w:color w:val="FF0000"/>
          <w:sz w:val="26"/>
          <w:szCs w:val="26"/>
          <w:u w:val="single"/>
        </w:rPr>
        <w:t>B.</w:t>
      </w:r>
      <w:r w:rsidRPr="00297CA1">
        <w:rPr>
          <w:b/>
          <w:bCs/>
          <w:color w:val="FF0000"/>
          <w:sz w:val="26"/>
          <w:szCs w:val="26"/>
        </w:rPr>
        <w:t xml:space="preserve"> </w:t>
      </w:r>
      <w:r w:rsidRPr="00297CA1">
        <w:rPr>
          <w:color w:val="FF0000"/>
          <w:sz w:val="26"/>
          <w:szCs w:val="26"/>
        </w:rPr>
        <w:t>17.</w:t>
      </w:r>
      <w:r w:rsidRPr="00297CA1">
        <w:rPr>
          <w:sz w:val="26"/>
          <w:szCs w:val="26"/>
        </w:rPr>
        <w:tab/>
      </w:r>
      <w:r w:rsidRPr="00297CA1">
        <w:rPr>
          <w:b/>
          <w:bCs/>
          <w:sz w:val="26"/>
          <w:szCs w:val="26"/>
        </w:rPr>
        <w:t xml:space="preserve">C. </w:t>
      </w:r>
      <w:r w:rsidRPr="00297CA1">
        <w:rPr>
          <w:sz w:val="26"/>
          <w:szCs w:val="26"/>
        </w:rPr>
        <w:t>16.</w:t>
      </w:r>
      <w:r w:rsidRPr="00297CA1">
        <w:rPr>
          <w:sz w:val="26"/>
          <w:szCs w:val="26"/>
        </w:rPr>
        <w:tab/>
      </w:r>
      <w:r w:rsidRPr="00297CA1">
        <w:rPr>
          <w:b/>
          <w:bCs/>
          <w:sz w:val="26"/>
          <w:szCs w:val="26"/>
        </w:rPr>
        <w:t xml:space="preserve">D. </w:t>
      </w:r>
      <w:r w:rsidRPr="00297CA1">
        <w:rPr>
          <w:sz w:val="26"/>
          <w:szCs w:val="26"/>
        </w:rPr>
        <w:t>19.</w:t>
      </w:r>
    </w:p>
    <w:p w:rsidR="00705D50" w:rsidRPr="00297CA1" w:rsidRDefault="00705D50" w:rsidP="00B2305A">
      <w:pPr>
        <w:spacing w:line="288" w:lineRule="auto"/>
        <w:rPr>
          <w:sz w:val="26"/>
          <w:szCs w:val="26"/>
        </w:rPr>
      </w:pPr>
      <w:r w:rsidRPr="00297CA1">
        <w:rPr>
          <w:b/>
          <w:bCs/>
          <w:sz w:val="26"/>
          <w:szCs w:val="26"/>
        </w:rPr>
        <w:t>Câu 27:</w:t>
      </w:r>
      <w:r w:rsidRPr="00297CA1">
        <w:rPr>
          <w:sz w:val="26"/>
          <w:szCs w:val="26"/>
        </w:rPr>
        <w:t xml:space="preserve"> Để gây được hiệu ứng quang điện, bức xạ rọi vào kim loại được thoả mãn điều kiện nào sau đây ?</w:t>
      </w:r>
    </w:p>
    <w:p w:rsidR="00705D50" w:rsidRPr="00297CA1" w:rsidRDefault="00705D50" w:rsidP="00B2305A">
      <w:pPr>
        <w:tabs>
          <w:tab w:val="left" w:pos="5040"/>
        </w:tabs>
        <w:spacing w:line="288" w:lineRule="auto"/>
        <w:rPr>
          <w:sz w:val="26"/>
          <w:szCs w:val="26"/>
        </w:rPr>
      </w:pPr>
      <w:r w:rsidRPr="00297CA1">
        <w:rPr>
          <w:b/>
          <w:sz w:val="26"/>
          <w:szCs w:val="26"/>
        </w:rPr>
        <w:t>A.</w:t>
      </w:r>
      <w:r w:rsidRPr="00297CA1">
        <w:rPr>
          <w:sz w:val="26"/>
          <w:szCs w:val="26"/>
        </w:rPr>
        <w:t xml:space="preserve"> Tần số lớn hơn giới hạn quang điện. </w:t>
      </w:r>
    </w:p>
    <w:p w:rsidR="00705D50" w:rsidRPr="00297CA1" w:rsidRDefault="00705D50" w:rsidP="00B2305A">
      <w:pPr>
        <w:tabs>
          <w:tab w:val="left" w:pos="5040"/>
        </w:tabs>
        <w:spacing w:line="288" w:lineRule="auto"/>
        <w:rPr>
          <w:sz w:val="26"/>
          <w:szCs w:val="26"/>
        </w:rPr>
      </w:pPr>
      <w:r w:rsidRPr="00297CA1">
        <w:rPr>
          <w:b/>
          <w:sz w:val="26"/>
          <w:szCs w:val="26"/>
        </w:rPr>
        <w:t>B.</w:t>
      </w:r>
      <w:r w:rsidRPr="00297CA1">
        <w:rPr>
          <w:sz w:val="26"/>
          <w:szCs w:val="26"/>
        </w:rPr>
        <w:t xml:space="preserve"> Tần số nhỏ hơn giới hạn quang điện. </w:t>
      </w:r>
    </w:p>
    <w:p w:rsidR="00705D50" w:rsidRPr="00297CA1" w:rsidRDefault="00705D50" w:rsidP="00B2305A">
      <w:pPr>
        <w:tabs>
          <w:tab w:val="left" w:pos="5040"/>
        </w:tabs>
        <w:spacing w:line="288" w:lineRule="auto"/>
        <w:rPr>
          <w:sz w:val="26"/>
          <w:szCs w:val="26"/>
        </w:rPr>
      </w:pPr>
      <w:r w:rsidRPr="00297CA1">
        <w:rPr>
          <w:b/>
          <w:color w:val="0000FF"/>
          <w:sz w:val="26"/>
          <w:szCs w:val="26"/>
          <w:u w:val="single"/>
        </w:rPr>
        <w:t>C.</w:t>
      </w:r>
      <w:r w:rsidRPr="00297CA1">
        <w:rPr>
          <w:color w:val="0000FF"/>
          <w:sz w:val="26"/>
          <w:szCs w:val="26"/>
        </w:rPr>
        <w:t xml:space="preserve"> Bước sóng nhỏ hơn giới hạn quang điện.</w:t>
      </w:r>
      <w:r w:rsidRPr="00297CA1">
        <w:rPr>
          <w:sz w:val="26"/>
          <w:szCs w:val="26"/>
        </w:rPr>
        <w:t xml:space="preserve"> </w:t>
      </w:r>
      <w:r w:rsidRPr="00297CA1">
        <w:rPr>
          <w:sz w:val="26"/>
          <w:szCs w:val="26"/>
        </w:rPr>
        <w:tab/>
      </w:r>
    </w:p>
    <w:p w:rsidR="00705D50" w:rsidRPr="00297CA1" w:rsidRDefault="00705D50" w:rsidP="00B2305A">
      <w:pPr>
        <w:tabs>
          <w:tab w:val="left" w:pos="5040"/>
        </w:tabs>
        <w:spacing w:line="288" w:lineRule="auto"/>
        <w:rPr>
          <w:sz w:val="26"/>
          <w:szCs w:val="26"/>
        </w:rPr>
      </w:pPr>
      <w:r w:rsidRPr="00297CA1">
        <w:rPr>
          <w:b/>
          <w:sz w:val="26"/>
          <w:szCs w:val="26"/>
        </w:rPr>
        <w:t>D.</w:t>
      </w:r>
      <w:r w:rsidRPr="00297CA1">
        <w:rPr>
          <w:sz w:val="26"/>
          <w:szCs w:val="26"/>
        </w:rPr>
        <w:t xml:space="preserve"> Bước sóng lớn hơn giới hạn quang điện.</w:t>
      </w:r>
    </w:p>
    <w:p w:rsidR="00705D50" w:rsidRPr="00297CA1" w:rsidRDefault="00705D50" w:rsidP="00B2305A">
      <w:pPr>
        <w:autoSpaceDE w:val="0"/>
        <w:autoSpaceDN w:val="0"/>
        <w:adjustRightInd w:val="0"/>
        <w:rPr>
          <w:sz w:val="26"/>
          <w:szCs w:val="26"/>
        </w:rPr>
      </w:pPr>
      <w:r w:rsidRPr="00297CA1">
        <w:rPr>
          <w:b/>
          <w:sz w:val="26"/>
          <w:szCs w:val="26"/>
        </w:rPr>
        <w:t>Câu 28 :</w:t>
      </w:r>
      <w:r w:rsidRPr="00297CA1">
        <w:rPr>
          <w:sz w:val="26"/>
          <w:szCs w:val="26"/>
        </w:rPr>
        <w:t xml:space="preserve"> Với ε</w:t>
      </w:r>
      <w:r w:rsidRPr="00297CA1">
        <w:rPr>
          <w:sz w:val="26"/>
          <w:szCs w:val="26"/>
          <w:vertAlign w:val="subscript"/>
        </w:rPr>
        <w:t>1</w:t>
      </w:r>
      <w:r w:rsidRPr="00297CA1">
        <w:rPr>
          <w:sz w:val="26"/>
          <w:szCs w:val="26"/>
        </w:rPr>
        <w:t>, ε</w:t>
      </w:r>
      <w:r w:rsidRPr="00297CA1">
        <w:rPr>
          <w:sz w:val="26"/>
          <w:szCs w:val="26"/>
          <w:vertAlign w:val="subscript"/>
        </w:rPr>
        <w:t>2</w:t>
      </w:r>
      <w:r w:rsidRPr="00297CA1">
        <w:rPr>
          <w:sz w:val="26"/>
          <w:szCs w:val="26"/>
        </w:rPr>
        <w:t>, ε</w:t>
      </w:r>
      <w:r w:rsidRPr="00297CA1">
        <w:rPr>
          <w:sz w:val="26"/>
          <w:szCs w:val="26"/>
          <w:vertAlign w:val="subscript"/>
        </w:rPr>
        <w:t>3</w:t>
      </w:r>
      <w:r w:rsidRPr="00297CA1">
        <w:rPr>
          <w:sz w:val="26"/>
          <w:szCs w:val="26"/>
        </w:rPr>
        <w:t xml:space="preserve"> lần lượt là năng lượng của phôtôn ứng với các bức xạ màu vàng , bức xạ tử ngoại và bức xạ hồng ngoại thì</w:t>
      </w:r>
    </w:p>
    <w:p w:rsidR="00705D50" w:rsidRPr="00297CA1" w:rsidRDefault="00705D50" w:rsidP="00B2305A">
      <w:pPr>
        <w:tabs>
          <w:tab w:val="left" w:pos="360"/>
          <w:tab w:val="left" w:pos="2640"/>
          <w:tab w:val="left" w:pos="5040"/>
          <w:tab w:val="left" w:pos="7320"/>
        </w:tabs>
        <w:rPr>
          <w:sz w:val="26"/>
          <w:szCs w:val="26"/>
        </w:rPr>
      </w:pPr>
      <w:r w:rsidRPr="00297CA1">
        <w:rPr>
          <w:b/>
          <w:bCs/>
          <w:sz w:val="26"/>
          <w:szCs w:val="26"/>
        </w:rPr>
        <w:t xml:space="preserve">A. </w:t>
      </w:r>
      <w:r w:rsidRPr="00297CA1">
        <w:rPr>
          <w:sz w:val="26"/>
          <w:szCs w:val="26"/>
        </w:rPr>
        <w:t>ε</w:t>
      </w:r>
      <w:r w:rsidRPr="00297CA1">
        <w:rPr>
          <w:sz w:val="26"/>
          <w:szCs w:val="26"/>
          <w:vertAlign w:val="subscript"/>
        </w:rPr>
        <w:t>3</w:t>
      </w:r>
      <w:r w:rsidRPr="00297CA1">
        <w:rPr>
          <w:sz w:val="26"/>
          <w:szCs w:val="26"/>
        </w:rPr>
        <w:t xml:space="preserve"> &gt; ε</w:t>
      </w:r>
      <w:r w:rsidRPr="00297CA1">
        <w:rPr>
          <w:sz w:val="26"/>
          <w:szCs w:val="26"/>
          <w:vertAlign w:val="subscript"/>
        </w:rPr>
        <w:t>1</w:t>
      </w:r>
      <w:r w:rsidRPr="00297CA1">
        <w:rPr>
          <w:sz w:val="26"/>
          <w:szCs w:val="26"/>
        </w:rPr>
        <w:t xml:space="preserve"> &gt; ε</w:t>
      </w:r>
      <w:r w:rsidRPr="00297CA1">
        <w:rPr>
          <w:sz w:val="26"/>
          <w:szCs w:val="26"/>
          <w:vertAlign w:val="subscript"/>
        </w:rPr>
        <w:t>2</w:t>
      </w:r>
      <w:r w:rsidRPr="00297CA1">
        <w:rPr>
          <w:sz w:val="26"/>
          <w:szCs w:val="26"/>
        </w:rPr>
        <w:t xml:space="preserve">     </w:t>
      </w:r>
      <w:r w:rsidRPr="00297CA1">
        <w:rPr>
          <w:sz w:val="26"/>
          <w:szCs w:val="26"/>
        </w:rPr>
        <w:tab/>
      </w:r>
      <w:r w:rsidRPr="00297CA1">
        <w:rPr>
          <w:b/>
          <w:bCs/>
          <w:color w:val="0000FF"/>
          <w:sz w:val="26"/>
          <w:szCs w:val="26"/>
          <w:u w:val="single"/>
        </w:rPr>
        <w:t>B.</w:t>
      </w:r>
      <w:r w:rsidRPr="00297CA1">
        <w:rPr>
          <w:b/>
          <w:bCs/>
          <w:color w:val="0000FF"/>
          <w:sz w:val="26"/>
          <w:szCs w:val="26"/>
        </w:rPr>
        <w:t xml:space="preserve"> </w:t>
      </w:r>
      <w:r w:rsidRPr="00297CA1">
        <w:rPr>
          <w:color w:val="0000FF"/>
          <w:sz w:val="26"/>
          <w:szCs w:val="26"/>
        </w:rPr>
        <w:t>ε</w:t>
      </w:r>
      <w:r w:rsidRPr="00297CA1">
        <w:rPr>
          <w:color w:val="0000FF"/>
          <w:sz w:val="26"/>
          <w:szCs w:val="26"/>
          <w:vertAlign w:val="subscript"/>
        </w:rPr>
        <w:t>2</w:t>
      </w:r>
      <w:r w:rsidRPr="00297CA1">
        <w:rPr>
          <w:color w:val="0000FF"/>
          <w:sz w:val="26"/>
          <w:szCs w:val="26"/>
        </w:rPr>
        <w:t xml:space="preserve"> &gt; ε</w:t>
      </w:r>
      <w:r w:rsidRPr="00297CA1">
        <w:rPr>
          <w:color w:val="0000FF"/>
          <w:sz w:val="26"/>
          <w:szCs w:val="26"/>
          <w:vertAlign w:val="subscript"/>
        </w:rPr>
        <w:t>1</w:t>
      </w:r>
      <w:r w:rsidRPr="00297CA1">
        <w:rPr>
          <w:color w:val="0000FF"/>
          <w:sz w:val="26"/>
          <w:szCs w:val="26"/>
        </w:rPr>
        <w:t xml:space="preserve"> &gt; ε</w:t>
      </w:r>
      <w:r w:rsidRPr="00297CA1">
        <w:rPr>
          <w:color w:val="0000FF"/>
          <w:sz w:val="26"/>
          <w:szCs w:val="26"/>
          <w:vertAlign w:val="subscript"/>
        </w:rPr>
        <w:t>3</w:t>
      </w:r>
      <w:r w:rsidRPr="00297CA1">
        <w:rPr>
          <w:sz w:val="26"/>
          <w:szCs w:val="26"/>
        </w:rPr>
        <w:t xml:space="preserve">  </w:t>
      </w:r>
      <w:r w:rsidRPr="00297CA1">
        <w:rPr>
          <w:sz w:val="26"/>
          <w:szCs w:val="26"/>
        </w:rPr>
        <w:tab/>
      </w:r>
      <w:r w:rsidRPr="00297CA1">
        <w:rPr>
          <w:b/>
          <w:bCs/>
          <w:sz w:val="26"/>
          <w:szCs w:val="26"/>
        </w:rPr>
        <w:t xml:space="preserve">C. </w:t>
      </w:r>
      <w:r w:rsidRPr="00297CA1">
        <w:rPr>
          <w:sz w:val="26"/>
          <w:szCs w:val="26"/>
        </w:rPr>
        <w:t>ε</w:t>
      </w:r>
      <w:r w:rsidRPr="00297CA1">
        <w:rPr>
          <w:sz w:val="26"/>
          <w:szCs w:val="26"/>
          <w:vertAlign w:val="subscript"/>
        </w:rPr>
        <w:t>1</w:t>
      </w:r>
      <w:r w:rsidRPr="00297CA1">
        <w:rPr>
          <w:sz w:val="26"/>
          <w:szCs w:val="26"/>
        </w:rPr>
        <w:t xml:space="preserve"> &gt; ε</w:t>
      </w:r>
      <w:r w:rsidRPr="00297CA1">
        <w:rPr>
          <w:sz w:val="26"/>
          <w:szCs w:val="26"/>
          <w:vertAlign w:val="subscript"/>
        </w:rPr>
        <w:t>2</w:t>
      </w:r>
      <w:r w:rsidRPr="00297CA1">
        <w:rPr>
          <w:sz w:val="26"/>
          <w:szCs w:val="26"/>
        </w:rPr>
        <w:t xml:space="preserve"> &gt; ε</w:t>
      </w:r>
      <w:r w:rsidRPr="00297CA1">
        <w:rPr>
          <w:sz w:val="26"/>
          <w:szCs w:val="26"/>
          <w:vertAlign w:val="subscript"/>
        </w:rPr>
        <w:t>3</w:t>
      </w:r>
      <w:r w:rsidRPr="00297CA1">
        <w:rPr>
          <w:sz w:val="26"/>
          <w:szCs w:val="26"/>
        </w:rPr>
        <w:t xml:space="preserve">    </w:t>
      </w:r>
      <w:r w:rsidRPr="00297CA1">
        <w:rPr>
          <w:sz w:val="26"/>
          <w:szCs w:val="26"/>
        </w:rPr>
        <w:tab/>
      </w:r>
      <w:r w:rsidRPr="00297CA1">
        <w:rPr>
          <w:b/>
          <w:bCs/>
          <w:sz w:val="26"/>
          <w:szCs w:val="26"/>
        </w:rPr>
        <w:t xml:space="preserve">D. </w:t>
      </w:r>
      <w:r w:rsidRPr="00297CA1">
        <w:rPr>
          <w:sz w:val="26"/>
          <w:szCs w:val="26"/>
        </w:rPr>
        <w:t>ε</w:t>
      </w:r>
      <w:r w:rsidRPr="00297CA1">
        <w:rPr>
          <w:sz w:val="26"/>
          <w:szCs w:val="26"/>
          <w:vertAlign w:val="subscript"/>
        </w:rPr>
        <w:t>2</w:t>
      </w:r>
      <w:r w:rsidRPr="00297CA1">
        <w:rPr>
          <w:sz w:val="26"/>
          <w:szCs w:val="26"/>
        </w:rPr>
        <w:t xml:space="preserve"> &gt; ε</w:t>
      </w:r>
      <w:r w:rsidRPr="00297CA1">
        <w:rPr>
          <w:sz w:val="26"/>
          <w:szCs w:val="26"/>
          <w:vertAlign w:val="subscript"/>
        </w:rPr>
        <w:t>3</w:t>
      </w:r>
      <w:r w:rsidRPr="00297CA1">
        <w:rPr>
          <w:sz w:val="26"/>
          <w:szCs w:val="26"/>
        </w:rPr>
        <w:t xml:space="preserve"> &gt; ε</w:t>
      </w:r>
      <w:r w:rsidRPr="00297CA1">
        <w:rPr>
          <w:sz w:val="26"/>
          <w:szCs w:val="26"/>
          <w:vertAlign w:val="subscript"/>
        </w:rPr>
        <w:t>1</w:t>
      </w:r>
      <w:r w:rsidRPr="00297CA1">
        <w:rPr>
          <w:sz w:val="26"/>
          <w:szCs w:val="26"/>
        </w:rPr>
        <w:t xml:space="preserve">  </w:t>
      </w:r>
    </w:p>
    <w:p w:rsidR="00705D50" w:rsidRPr="00297CA1" w:rsidRDefault="00705D50" w:rsidP="00B2305A">
      <w:pPr>
        <w:tabs>
          <w:tab w:val="left" w:pos="360"/>
        </w:tabs>
        <w:rPr>
          <w:sz w:val="26"/>
          <w:szCs w:val="26"/>
        </w:rPr>
      </w:pPr>
      <w:r w:rsidRPr="00297CA1">
        <w:rPr>
          <w:b/>
          <w:sz w:val="26"/>
          <w:szCs w:val="26"/>
        </w:rPr>
        <w:t>Câu 29 :</w:t>
      </w:r>
      <w:r w:rsidRPr="00297CA1">
        <w:rPr>
          <w:sz w:val="26"/>
          <w:szCs w:val="26"/>
        </w:rPr>
        <w:t xml:space="preserve"> Sự phát sáng của vật nào dưới đây là sự phát quang ?</w:t>
      </w:r>
    </w:p>
    <w:p w:rsidR="00705D50" w:rsidRPr="00297CA1" w:rsidRDefault="00705D50" w:rsidP="00B2305A">
      <w:pPr>
        <w:tabs>
          <w:tab w:val="left" w:pos="360"/>
          <w:tab w:val="left" w:pos="2640"/>
          <w:tab w:val="left" w:pos="5040"/>
          <w:tab w:val="left" w:pos="7320"/>
        </w:tabs>
        <w:rPr>
          <w:sz w:val="26"/>
          <w:szCs w:val="26"/>
        </w:rPr>
      </w:pPr>
      <w:r w:rsidRPr="00297CA1">
        <w:rPr>
          <w:b/>
          <w:sz w:val="26"/>
          <w:szCs w:val="26"/>
        </w:rPr>
        <w:t>A.</w:t>
      </w:r>
      <w:r w:rsidRPr="00297CA1">
        <w:rPr>
          <w:sz w:val="26"/>
          <w:szCs w:val="26"/>
        </w:rPr>
        <w:t xml:space="preserve"> Tia lửa điện  </w:t>
      </w:r>
      <w:r w:rsidRPr="00297CA1">
        <w:rPr>
          <w:sz w:val="26"/>
          <w:szCs w:val="26"/>
        </w:rPr>
        <w:tab/>
      </w:r>
      <w:r w:rsidRPr="00297CA1">
        <w:rPr>
          <w:b/>
          <w:sz w:val="26"/>
          <w:szCs w:val="26"/>
        </w:rPr>
        <w:t>B.</w:t>
      </w:r>
      <w:r w:rsidRPr="00297CA1">
        <w:rPr>
          <w:sz w:val="26"/>
          <w:szCs w:val="26"/>
        </w:rPr>
        <w:t xml:space="preserve"> Hồ quang </w:t>
      </w:r>
      <w:r w:rsidRPr="00297CA1">
        <w:rPr>
          <w:sz w:val="26"/>
          <w:szCs w:val="26"/>
        </w:rPr>
        <w:tab/>
      </w:r>
      <w:r w:rsidRPr="00297CA1">
        <w:rPr>
          <w:b/>
          <w:color w:val="0000FF"/>
          <w:sz w:val="26"/>
          <w:szCs w:val="26"/>
          <w:u w:val="single"/>
        </w:rPr>
        <w:t>C.</w:t>
      </w:r>
      <w:r w:rsidRPr="00297CA1">
        <w:rPr>
          <w:color w:val="0000FF"/>
          <w:sz w:val="26"/>
          <w:szCs w:val="26"/>
        </w:rPr>
        <w:t xml:space="preserve"> Bóng đèn ống</w:t>
      </w:r>
      <w:r w:rsidRPr="00297CA1">
        <w:rPr>
          <w:sz w:val="26"/>
          <w:szCs w:val="26"/>
        </w:rPr>
        <w:t xml:space="preserve">  </w:t>
      </w:r>
      <w:r w:rsidRPr="00297CA1">
        <w:rPr>
          <w:sz w:val="26"/>
          <w:szCs w:val="26"/>
        </w:rPr>
        <w:tab/>
        <w:t xml:space="preserve"> </w:t>
      </w:r>
      <w:r w:rsidRPr="00297CA1">
        <w:rPr>
          <w:b/>
          <w:sz w:val="26"/>
          <w:szCs w:val="26"/>
        </w:rPr>
        <w:t>D.</w:t>
      </w:r>
      <w:r w:rsidRPr="00297CA1">
        <w:rPr>
          <w:sz w:val="26"/>
          <w:szCs w:val="26"/>
        </w:rPr>
        <w:t xml:space="preserve"> Bóng đèn pin </w:t>
      </w:r>
    </w:p>
    <w:p w:rsidR="00705D50" w:rsidRPr="00297CA1" w:rsidRDefault="00705D50" w:rsidP="00B2305A">
      <w:pPr>
        <w:pStyle w:val="BodyText"/>
        <w:tabs>
          <w:tab w:val="left" w:pos="284"/>
        </w:tabs>
        <w:rPr>
          <w:bCs/>
          <w:sz w:val="26"/>
          <w:szCs w:val="26"/>
        </w:rPr>
      </w:pPr>
      <w:r w:rsidRPr="00297CA1">
        <w:rPr>
          <w:b/>
          <w:sz w:val="26"/>
          <w:szCs w:val="26"/>
        </w:rPr>
        <w:t xml:space="preserve">Câu 30 : </w:t>
      </w:r>
      <w:r w:rsidRPr="00297CA1">
        <w:rPr>
          <w:bCs/>
          <w:sz w:val="26"/>
          <w:szCs w:val="26"/>
        </w:rPr>
        <w:t>Giả sử các electron thoát ra khỏi catốt của tế bào quang điện đều bị hút về anốt, khi đó dòng quang điện có cường độ I=0,32 mA.</w:t>
      </w:r>
      <w:r w:rsidRPr="00297CA1">
        <w:rPr>
          <w:b/>
          <w:bCs/>
          <w:sz w:val="26"/>
          <w:szCs w:val="26"/>
        </w:rPr>
        <w:t xml:space="preserve"> </w:t>
      </w:r>
      <w:r w:rsidRPr="00297CA1">
        <w:rPr>
          <w:bCs/>
          <w:sz w:val="26"/>
          <w:szCs w:val="26"/>
        </w:rPr>
        <w:t xml:space="preserve"> Số electron thoát ra khỏi catốt trong mỗi giây là : </w:t>
      </w:r>
    </w:p>
    <w:p w:rsidR="00705D50" w:rsidRPr="00297CA1" w:rsidRDefault="00705D50" w:rsidP="00B2305A">
      <w:pPr>
        <w:pStyle w:val="NoSpacing"/>
        <w:tabs>
          <w:tab w:val="left" w:pos="284"/>
        </w:tabs>
        <w:rPr>
          <w:bCs/>
          <w:sz w:val="26"/>
          <w:szCs w:val="26"/>
          <w:vertAlign w:val="superscript"/>
        </w:rPr>
      </w:pPr>
      <w:r w:rsidRPr="00297CA1">
        <w:rPr>
          <w:b/>
          <w:sz w:val="26"/>
          <w:szCs w:val="26"/>
          <w:u w:val="single"/>
        </w:rPr>
        <w:t>A.</w:t>
      </w:r>
      <w:r w:rsidRPr="00297CA1">
        <w:rPr>
          <w:b/>
          <w:bCs/>
          <w:sz w:val="26"/>
          <w:szCs w:val="26"/>
        </w:rPr>
        <w:t xml:space="preserve"> </w:t>
      </w:r>
      <w:r w:rsidRPr="00297CA1">
        <w:rPr>
          <w:bCs/>
          <w:sz w:val="26"/>
          <w:szCs w:val="26"/>
        </w:rPr>
        <w:t xml:space="preserve"> 2.10</w:t>
      </w:r>
      <w:r w:rsidRPr="00297CA1">
        <w:rPr>
          <w:bCs/>
          <w:sz w:val="26"/>
          <w:szCs w:val="26"/>
          <w:vertAlign w:val="superscript"/>
        </w:rPr>
        <w:t>15</w:t>
      </w:r>
      <w:r w:rsidRPr="00297CA1">
        <w:rPr>
          <w:bCs/>
          <w:sz w:val="26"/>
          <w:szCs w:val="26"/>
        </w:rPr>
        <w:t xml:space="preserve">                         </w:t>
      </w:r>
      <w:r w:rsidRPr="00297CA1">
        <w:rPr>
          <w:b/>
          <w:bCs/>
          <w:sz w:val="26"/>
          <w:szCs w:val="26"/>
        </w:rPr>
        <w:t xml:space="preserve">B. </w:t>
      </w:r>
      <w:r w:rsidRPr="00297CA1">
        <w:rPr>
          <w:bCs/>
          <w:sz w:val="26"/>
          <w:szCs w:val="26"/>
        </w:rPr>
        <w:t xml:space="preserve"> 2.10</w:t>
      </w:r>
      <w:r w:rsidRPr="00297CA1">
        <w:rPr>
          <w:bCs/>
          <w:sz w:val="26"/>
          <w:szCs w:val="26"/>
          <w:vertAlign w:val="superscript"/>
        </w:rPr>
        <w:t>17</w:t>
      </w:r>
      <w:r w:rsidRPr="00297CA1">
        <w:rPr>
          <w:bCs/>
          <w:sz w:val="26"/>
          <w:szCs w:val="26"/>
        </w:rPr>
        <w:t xml:space="preserve">                      </w:t>
      </w:r>
      <w:r w:rsidRPr="00297CA1">
        <w:rPr>
          <w:b/>
          <w:bCs/>
          <w:sz w:val="26"/>
          <w:szCs w:val="26"/>
        </w:rPr>
        <w:t xml:space="preserve">C. </w:t>
      </w:r>
      <w:r w:rsidRPr="00297CA1">
        <w:rPr>
          <w:bCs/>
          <w:sz w:val="26"/>
          <w:szCs w:val="26"/>
        </w:rPr>
        <w:t xml:space="preserve"> 2.10</w:t>
      </w:r>
      <w:r w:rsidRPr="00297CA1">
        <w:rPr>
          <w:bCs/>
          <w:sz w:val="26"/>
          <w:szCs w:val="26"/>
          <w:vertAlign w:val="superscript"/>
        </w:rPr>
        <w:t>19</w:t>
      </w:r>
      <w:r w:rsidRPr="00297CA1">
        <w:rPr>
          <w:bCs/>
          <w:sz w:val="26"/>
          <w:szCs w:val="26"/>
        </w:rPr>
        <w:t xml:space="preserve">                    </w:t>
      </w:r>
      <w:r w:rsidRPr="00297CA1">
        <w:rPr>
          <w:b/>
          <w:bCs/>
          <w:sz w:val="26"/>
          <w:szCs w:val="26"/>
        </w:rPr>
        <w:t xml:space="preserve">D. </w:t>
      </w:r>
      <w:r w:rsidRPr="00297CA1">
        <w:rPr>
          <w:bCs/>
          <w:sz w:val="26"/>
          <w:szCs w:val="26"/>
        </w:rPr>
        <w:t xml:space="preserve"> 2.10</w:t>
      </w:r>
      <w:r w:rsidRPr="00297CA1">
        <w:rPr>
          <w:bCs/>
          <w:sz w:val="26"/>
          <w:szCs w:val="26"/>
          <w:vertAlign w:val="superscript"/>
        </w:rPr>
        <w:t>13</w:t>
      </w:r>
    </w:p>
    <w:p w:rsidR="00705D50" w:rsidRPr="00297CA1" w:rsidRDefault="00705D50" w:rsidP="00B2305A">
      <w:pPr>
        <w:rPr>
          <w:sz w:val="26"/>
          <w:szCs w:val="26"/>
        </w:rPr>
      </w:pPr>
      <w:r w:rsidRPr="00297CA1">
        <w:rPr>
          <w:b/>
          <w:sz w:val="26"/>
          <w:szCs w:val="26"/>
        </w:rPr>
        <w:t xml:space="preserve">Câu 31: </w:t>
      </w:r>
      <w:r w:rsidRPr="00297CA1">
        <w:rPr>
          <w:color w:val="000000"/>
          <w:sz w:val="26"/>
          <w:szCs w:val="26"/>
          <w:lang w:bidi="vi-VN"/>
        </w:rPr>
        <w:t xml:space="preserve">Khi Electron ở quỹ đạo dừng n thì năng lượng của nguyên tử hidro được xác định bởi công thức </w:t>
      </w:r>
      <w:r w:rsidRPr="00297CA1">
        <w:rPr>
          <w:sz w:val="26"/>
          <w:szCs w:val="26"/>
        </w:rPr>
        <w:t>E</w:t>
      </w:r>
      <w:r w:rsidRPr="00297CA1">
        <w:rPr>
          <w:sz w:val="26"/>
          <w:szCs w:val="26"/>
          <w:vertAlign w:val="subscript"/>
        </w:rPr>
        <w:t>n</w:t>
      </w:r>
      <w:r w:rsidRPr="00297CA1">
        <w:rPr>
          <w:sz w:val="26"/>
          <w:szCs w:val="26"/>
        </w:rPr>
        <w:t xml:space="preserve"> </w:t>
      </w:r>
      <w:r w:rsidRPr="00297CA1">
        <w:rPr>
          <w:color w:val="000000"/>
          <w:sz w:val="26"/>
          <w:szCs w:val="26"/>
          <w:lang w:bidi="vi-VN"/>
        </w:rPr>
        <w:t>= - 13,6/n</w:t>
      </w:r>
      <w:r w:rsidRPr="00297CA1">
        <w:rPr>
          <w:color w:val="000000"/>
          <w:sz w:val="26"/>
          <w:szCs w:val="26"/>
          <w:vertAlign w:val="superscript"/>
          <w:lang w:bidi="vi-VN"/>
        </w:rPr>
        <w:t>2</w:t>
      </w:r>
      <w:r w:rsidRPr="00297CA1">
        <w:rPr>
          <w:color w:val="000000"/>
          <w:sz w:val="26"/>
          <w:szCs w:val="26"/>
          <w:lang w:bidi="vi-VN"/>
        </w:rPr>
        <w:t xml:space="preserve"> eV (với n = </w:t>
      </w:r>
      <w:r w:rsidRPr="00297CA1">
        <w:rPr>
          <w:rStyle w:val="Bodytext2Spacing2pt"/>
          <w:rFonts w:eastAsia="Calibri"/>
        </w:rPr>
        <w:t>1,2,</w:t>
      </w:r>
      <w:r w:rsidRPr="00297CA1">
        <w:rPr>
          <w:color w:val="000000"/>
          <w:sz w:val="26"/>
          <w:szCs w:val="26"/>
          <w:lang w:bidi="vi-VN"/>
        </w:rPr>
        <w:t xml:space="preserve"> 3..). Khi Electron trong nguyên tử hidro chuyển từ quỹ đạo dừng N về quỹ đạo dừng L thì nguyên tử phát ra photon có bước sóng </w:t>
      </w:r>
      <w:r w:rsidRPr="00297CA1">
        <w:rPr>
          <w:color w:val="000000"/>
          <w:sz w:val="26"/>
          <w:szCs w:val="26"/>
          <w:lang w:bidi="vi-VN"/>
        </w:rPr>
        <w:sym w:font="Symbol" w:char="F06C"/>
      </w:r>
      <w:r w:rsidRPr="00297CA1">
        <w:rPr>
          <w:color w:val="000000"/>
          <w:sz w:val="26"/>
          <w:szCs w:val="26"/>
          <w:vertAlign w:val="subscript"/>
          <w:lang w:bidi="vi-VN"/>
        </w:rPr>
        <w:t>1</w:t>
      </w:r>
      <w:r w:rsidRPr="00297CA1">
        <w:rPr>
          <w:color w:val="000000"/>
          <w:sz w:val="26"/>
          <w:szCs w:val="26"/>
          <w:lang w:bidi="vi-VN"/>
        </w:rPr>
        <w:t xml:space="preserve">. Khi Electron chuyển từ quỹ đạo dừng O về quỹ đạo dừng có năng lượng thấp hơn thì phát ra photon có bước sóng </w:t>
      </w:r>
      <w:r w:rsidRPr="00297CA1">
        <w:rPr>
          <w:color w:val="000000"/>
          <w:sz w:val="26"/>
          <w:szCs w:val="26"/>
          <w:lang w:bidi="vi-VN"/>
        </w:rPr>
        <w:sym w:font="Symbol" w:char="F06C"/>
      </w:r>
      <w:r w:rsidRPr="00297CA1">
        <w:rPr>
          <w:color w:val="000000"/>
          <w:sz w:val="26"/>
          <w:szCs w:val="26"/>
          <w:vertAlign w:val="subscript"/>
          <w:lang w:bidi="vi-VN"/>
        </w:rPr>
        <w:t>2</w:t>
      </w:r>
      <w:r w:rsidRPr="00297CA1">
        <w:rPr>
          <w:rStyle w:val="Bodytext2Italic"/>
          <w:rFonts w:eastAsia="Calibri"/>
        </w:rPr>
        <w:t xml:space="preserve">. </w:t>
      </w:r>
      <w:r w:rsidRPr="00297CA1">
        <w:rPr>
          <w:color w:val="000000"/>
          <w:sz w:val="26"/>
          <w:szCs w:val="26"/>
          <w:lang w:bidi="vi-VN"/>
        </w:rPr>
        <w:t xml:space="preserve">Biết tỷ số </w:t>
      </w:r>
      <w:r w:rsidRPr="00297CA1">
        <w:rPr>
          <w:color w:val="000000"/>
          <w:sz w:val="26"/>
          <w:szCs w:val="26"/>
          <w:lang w:bidi="vi-VN"/>
        </w:rPr>
        <w:sym w:font="Symbol" w:char="F06C"/>
      </w:r>
      <w:r w:rsidRPr="00297CA1">
        <w:rPr>
          <w:color w:val="000000"/>
          <w:sz w:val="26"/>
          <w:szCs w:val="26"/>
          <w:vertAlign w:val="subscript"/>
          <w:lang w:bidi="vi-VN"/>
        </w:rPr>
        <w:t>2</w:t>
      </w:r>
      <w:r w:rsidRPr="00297CA1">
        <w:rPr>
          <w:color w:val="000000"/>
          <w:sz w:val="26"/>
          <w:szCs w:val="26"/>
          <w:lang w:bidi="vi-VN"/>
        </w:rPr>
        <w:t>/</w:t>
      </w:r>
      <w:r w:rsidRPr="00297CA1">
        <w:rPr>
          <w:color w:val="000000"/>
          <w:sz w:val="26"/>
          <w:szCs w:val="26"/>
          <w:lang w:bidi="vi-VN"/>
        </w:rPr>
        <w:sym w:font="Symbol" w:char="F06C"/>
      </w:r>
      <w:r w:rsidRPr="00297CA1">
        <w:rPr>
          <w:color w:val="000000"/>
          <w:sz w:val="26"/>
          <w:szCs w:val="26"/>
          <w:vertAlign w:val="subscript"/>
          <w:lang w:bidi="vi-VN"/>
        </w:rPr>
        <w:t>1</w:t>
      </w:r>
      <w:r w:rsidRPr="00297CA1">
        <w:rPr>
          <w:color w:val="000000"/>
          <w:sz w:val="26"/>
          <w:szCs w:val="26"/>
          <w:lang w:bidi="vi-VN"/>
        </w:rPr>
        <w:t xml:space="preserve"> nằm trong khoảng từ 2 đến 3. Để phát ra photon có bước sóng </w:t>
      </w:r>
      <w:r w:rsidRPr="00297CA1">
        <w:rPr>
          <w:color w:val="000000"/>
          <w:sz w:val="26"/>
          <w:szCs w:val="26"/>
          <w:lang w:bidi="vi-VN"/>
        </w:rPr>
        <w:sym w:font="Symbol" w:char="F06C"/>
      </w:r>
      <w:r w:rsidRPr="00297CA1">
        <w:rPr>
          <w:color w:val="000000"/>
          <w:sz w:val="26"/>
          <w:szCs w:val="26"/>
          <w:vertAlign w:val="subscript"/>
          <w:lang w:bidi="vi-VN"/>
        </w:rPr>
        <w:t>2</w:t>
      </w:r>
      <w:r w:rsidRPr="00297CA1">
        <w:rPr>
          <w:color w:val="000000"/>
          <w:sz w:val="26"/>
          <w:szCs w:val="26"/>
          <w:lang w:bidi="vi-VN"/>
        </w:rPr>
        <w:t xml:space="preserve"> thỏa mãn điều kiện trên thì electron phải chuyển từ quỹ đạo dừng O về</w:t>
      </w:r>
    </w:p>
    <w:p w:rsidR="00705D50" w:rsidRPr="00297CA1" w:rsidRDefault="00705D50" w:rsidP="00B2305A">
      <w:pPr>
        <w:tabs>
          <w:tab w:val="left" w:pos="284"/>
          <w:tab w:val="left" w:pos="2552"/>
          <w:tab w:val="left" w:pos="4820"/>
          <w:tab w:val="left" w:pos="7088"/>
        </w:tabs>
        <w:rPr>
          <w:sz w:val="26"/>
          <w:szCs w:val="26"/>
        </w:rPr>
      </w:pPr>
      <w:r w:rsidRPr="00297CA1">
        <w:rPr>
          <w:sz w:val="26"/>
          <w:szCs w:val="26"/>
        </w:rPr>
        <w:tab/>
      </w:r>
      <w:r w:rsidRPr="00297CA1">
        <w:rPr>
          <w:sz w:val="26"/>
          <w:szCs w:val="26"/>
          <w:u w:val="single"/>
        </w:rPr>
        <w:t>A.</w:t>
      </w:r>
      <w:r w:rsidRPr="00297CA1">
        <w:rPr>
          <w:color w:val="000000"/>
          <w:sz w:val="26"/>
          <w:szCs w:val="26"/>
          <w:lang w:bidi="vi-VN"/>
        </w:rPr>
        <w:t xml:space="preserve"> quỹ đạo dừng M</w:t>
      </w:r>
      <w:r w:rsidRPr="00297CA1">
        <w:rPr>
          <w:sz w:val="26"/>
          <w:szCs w:val="26"/>
        </w:rPr>
        <w:tab/>
        <w:t xml:space="preserve">B. </w:t>
      </w:r>
      <w:r w:rsidRPr="00297CA1">
        <w:rPr>
          <w:color w:val="000000"/>
          <w:sz w:val="26"/>
          <w:szCs w:val="26"/>
          <w:lang w:bidi="vi-VN"/>
        </w:rPr>
        <w:t>quỹ đạo dừng K</w:t>
      </w:r>
      <w:r w:rsidRPr="00297CA1">
        <w:rPr>
          <w:sz w:val="26"/>
          <w:szCs w:val="26"/>
        </w:rPr>
        <w:tab/>
        <w:t xml:space="preserve">C. </w:t>
      </w:r>
      <w:r w:rsidRPr="00297CA1">
        <w:rPr>
          <w:color w:val="000000"/>
          <w:sz w:val="26"/>
          <w:szCs w:val="26"/>
          <w:lang w:bidi="vi-VN"/>
        </w:rPr>
        <w:t>quỹ đạo dừng N</w:t>
      </w:r>
      <w:r w:rsidRPr="00297CA1">
        <w:rPr>
          <w:sz w:val="26"/>
          <w:szCs w:val="26"/>
        </w:rPr>
        <w:tab/>
        <w:t xml:space="preserve">D. </w:t>
      </w:r>
      <w:r w:rsidRPr="00297CA1">
        <w:rPr>
          <w:color w:val="000000"/>
          <w:sz w:val="26"/>
          <w:szCs w:val="26"/>
          <w:lang w:bidi="vi-VN"/>
        </w:rPr>
        <w:t>quỹ đạo dừng L</w:t>
      </w:r>
    </w:p>
    <w:p w:rsidR="00705D50" w:rsidRPr="00297CA1" w:rsidRDefault="00705D50" w:rsidP="00B2305A">
      <w:pPr>
        <w:rPr>
          <w:sz w:val="26"/>
          <w:szCs w:val="26"/>
        </w:rPr>
      </w:pPr>
      <w:r w:rsidRPr="00297CA1">
        <w:rPr>
          <w:b/>
          <w:color w:val="FF0000"/>
          <w:sz w:val="26"/>
          <w:szCs w:val="26"/>
        </w:rPr>
        <w:t>Câu 32:</w:t>
      </w:r>
      <w:r w:rsidRPr="00297CA1">
        <w:rPr>
          <w:sz w:val="26"/>
          <w:szCs w:val="26"/>
        </w:rPr>
        <w:t xml:space="preserve"> Một nguồn phóng xạ có chu kỳ bán rã T và tại thời điểm ban đầu có 48N</w:t>
      </w:r>
      <w:r w:rsidRPr="00297CA1">
        <w:rPr>
          <w:sz w:val="26"/>
          <w:szCs w:val="26"/>
          <w:vertAlign w:val="subscript"/>
        </w:rPr>
        <w:t>0</w:t>
      </w:r>
      <w:r w:rsidRPr="00297CA1">
        <w:rPr>
          <w:sz w:val="26"/>
          <w:szCs w:val="26"/>
        </w:rPr>
        <w:t xml:space="preserve"> hạt nhân. Hỏi sau khoảng thời gian 3T, số hạt nhân còn lại là bao nhiêu ?</w:t>
      </w:r>
    </w:p>
    <w:p w:rsidR="00705D50" w:rsidRPr="00297CA1" w:rsidRDefault="00705D50" w:rsidP="00B2305A">
      <w:pPr>
        <w:tabs>
          <w:tab w:val="left" w:pos="284"/>
          <w:tab w:val="left" w:pos="2552"/>
          <w:tab w:val="left" w:pos="4820"/>
          <w:tab w:val="left" w:pos="7088"/>
        </w:tabs>
        <w:ind w:right="-329"/>
        <w:rPr>
          <w:sz w:val="26"/>
          <w:szCs w:val="26"/>
          <w:lang w:val="pt-BR"/>
        </w:rPr>
      </w:pPr>
      <w:r w:rsidRPr="00297CA1">
        <w:rPr>
          <w:sz w:val="26"/>
          <w:szCs w:val="26"/>
        </w:rPr>
        <w:tab/>
      </w:r>
      <w:r w:rsidRPr="00297CA1">
        <w:rPr>
          <w:b/>
          <w:color w:val="0000FF"/>
          <w:sz w:val="26"/>
          <w:szCs w:val="26"/>
          <w:lang w:val="pt-BR"/>
        </w:rPr>
        <w:t>A.</w:t>
      </w:r>
      <w:r w:rsidRPr="00297CA1">
        <w:rPr>
          <w:sz w:val="26"/>
          <w:szCs w:val="26"/>
          <w:lang w:val="pt-BR"/>
        </w:rPr>
        <w:t xml:space="preserve"> 4N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u w:val="single"/>
          <w:lang w:val="pt-BR"/>
        </w:rPr>
        <w:t>B.</w:t>
      </w:r>
      <w:r w:rsidRPr="00297CA1">
        <w:rPr>
          <w:sz w:val="26"/>
          <w:szCs w:val="26"/>
          <w:lang w:val="pt-BR"/>
        </w:rPr>
        <w:t xml:space="preserve"> 6N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lang w:val="pt-BR"/>
        </w:rPr>
        <w:t>C.</w:t>
      </w:r>
      <w:r w:rsidRPr="00297CA1">
        <w:rPr>
          <w:sz w:val="26"/>
          <w:szCs w:val="26"/>
          <w:lang w:val="pt-BR"/>
        </w:rPr>
        <w:t xml:space="preserve"> 8N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lang w:val="pt-BR"/>
        </w:rPr>
        <w:t>D.</w:t>
      </w:r>
      <w:r w:rsidRPr="00297CA1">
        <w:rPr>
          <w:sz w:val="26"/>
          <w:szCs w:val="26"/>
          <w:lang w:val="pt-BR"/>
        </w:rPr>
        <w:t xml:space="preserve"> 16N</w:t>
      </w:r>
      <w:r w:rsidRPr="00297CA1">
        <w:rPr>
          <w:sz w:val="26"/>
          <w:szCs w:val="26"/>
          <w:vertAlign w:val="subscript"/>
          <w:lang w:val="pt-BR"/>
        </w:rPr>
        <w:t>0</w:t>
      </w:r>
      <w:r w:rsidRPr="00297CA1">
        <w:rPr>
          <w:sz w:val="26"/>
          <w:szCs w:val="26"/>
          <w:lang w:val="pt-BR"/>
        </w:rPr>
        <w:t>.</w:t>
      </w:r>
    </w:p>
    <w:p w:rsidR="00705D50" w:rsidRPr="00297CA1" w:rsidRDefault="00705D50" w:rsidP="00B2305A">
      <w:pPr>
        <w:widowControl w:val="0"/>
        <w:tabs>
          <w:tab w:val="left" w:pos="709"/>
          <w:tab w:val="left" w:pos="810"/>
        </w:tabs>
        <w:autoSpaceDE w:val="0"/>
        <w:autoSpaceDN w:val="0"/>
        <w:adjustRightInd w:val="0"/>
        <w:rPr>
          <w:b/>
          <w:bCs/>
          <w:color w:val="000000"/>
          <w:sz w:val="26"/>
          <w:szCs w:val="26"/>
          <w:lang w:val="pt-BR"/>
        </w:rPr>
      </w:pPr>
      <w:r w:rsidRPr="00297CA1">
        <w:rPr>
          <w:rFonts w:eastAsia="Meiryo"/>
          <w:b/>
          <w:spacing w:val="-1"/>
          <w:sz w:val="26"/>
          <w:szCs w:val="26"/>
          <w:lang w:val="pt-BR"/>
        </w:rPr>
        <w:t xml:space="preserve">Câu 33: </w:t>
      </w:r>
      <w:r w:rsidRPr="00297CA1">
        <w:rPr>
          <w:rFonts w:eastAsia="Meiryo"/>
          <w:spacing w:val="-1"/>
          <w:sz w:val="26"/>
          <w:szCs w:val="26"/>
          <w:lang w:val="pt-BR"/>
        </w:rPr>
        <w:t>H</w:t>
      </w:r>
      <w:r w:rsidRPr="00297CA1">
        <w:rPr>
          <w:rFonts w:eastAsia="Meiryo"/>
          <w:sz w:val="26"/>
          <w:szCs w:val="26"/>
          <w:lang w:val="pt-BR"/>
        </w:rPr>
        <w:t>ạt</w:t>
      </w:r>
      <w:r w:rsidRPr="00297CA1">
        <w:rPr>
          <w:rFonts w:eastAsia="Meiryo"/>
          <w:spacing w:val="-2"/>
          <w:sz w:val="26"/>
          <w:szCs w:val="26"/>
          <w:lang w:val="pt-BR"/>
        </w:rPr>
        <w:t xml:space="preserve"> </w:t>
      </w:r>
      <w:r w:rsidRPr="00297CA1">
        <w:rPr>
          <w:rFonts w:eastAsia="Meiryo"/>
          <w:sz w:val="26"/>
          <w:szCs w:val="26"/>
          <w:lang w:val="pt-BR"/>
        </w:rPr>
        <w:t xml:space="preserve">nhân </w:t>
      </w:r>
      <w:r w:rsidRPr="00297CA1">
        <w:rPr>
          <w:rFonts w:eastAsia="Meiryo"/>
          <w:position w:val="-12"/>
          <w:sz w:val="26"/>
          <w:szCs w:val="26"/>
          <w:lang w:val="pt-BR"/>
        </w:rPr>
        <w:object w:dxaOrig="380" w:dyaOrig="380">
          <v:shape id="_x0000_i1540" type="#_x0000_t75" style="width:18.75pt;height:18.75pt" o:ole="">
            <v:imagedata r:id="rId353" o:title=""/>
          </v:shape>
          <o:OLEObject Type="Embed" ProgID="Equation.DSMT4" ShapeID="_x0000_i1540" DrawAspect="Content" ObjectID="_1642623065" r:id="rId354"/>
        </w:object>
      </w:r>
      <w:r w:rsidRPr="00297CA1">
        <w:rPr>
          <w:rFonts w:eastAsia="Meiryo"/>
          <w:sz w:val="26"/>
          <w:szCs w:val="26"/>
          <w:lang w:val="pt-BR"/>
        </w:rPr>
        <w:t xml:space="preserve"> và hạt nhân </w:t>
      </w:r>
      <w:r w:rsidRPr="00297CA1">
        <w:rPr>
          <w:rFonts w:eastAsia="Meiryo"/>
          <w:position w:val="-12"/>
          <w:sz w:val="26"/>
          <w:szCs w:val="26"/>
          <w:lang w:val="pt-BR"/>
        </w:rPr>
        <w:object w:dxaOrig="420" w:dyaOrig="380">
          <v:shape id="_x0000_i1541" type="#_x0000_t75" style="width:21pt;height:18.75pt" o:ole="">
            <v:imagedata r:id="rId355" o:title=""/>
          </v:shape>
          <o:OLEObject Type="Embed" ProgID="Equation.DSMT4" ShapeID="_x0000_i1541" DrawAspect="Content" ObjectID="_1642623066" r:id="rId356"/>
        </w:object>
      </w:r>
      <w:r w:rsidRPr="00297CA1">
        <w:rPr>
          <w:rFonts w:eastAsia="Meiryo"/>
          <w:sz w:val="26"/>
          <w:szCs w:val="26"/>
          <w:lang w:val="pt-BR"/>
        </w:rPr>
        <w:t xml:space="preserve"> có cùng</w:t>
      </w:r>
    </w:p>
    <w:p w:rsidR="00705D50" w:rsidRPr="00297CA1" w:rsidRDefault="00705D50" w:rsidP="00B2305A">
      <w:pPr>
        <w:tabs>
          <w:tab w:val="left" w:pos="810"/>
          <w:tab w:val="left" w:pos="2708"/>
          <w:tab w:val="left" w:pos="5138"/>
          <w:tab w:val="left" w:pos="7569"/>
        </w:tabs>
        <w:ind w:firstLine="283"/>
        <w:rPr>
          <w:sz w:val="26"/>
          <w:szCs w:val="26"/>
          <w:lang w:val="pt-BR"/>
        </w:rPr>
      </w:pPr>
      <w:r w:rsidRPr="00297CA1">
        <w:rPr>
          <w:rFonts w:eastAsia="Meiryo"/>
          <w:b/>
          <w:sz w:val="26"/>
          <w:szCs w:val="26"/>
          <w:lang w:val="pt-BR"/>
        </w:rPr>
        <w:t xml:space="preserve">A. </w:t>
      </w:r>
      <w:r w:rsidRPr="00297CA1">
        <w:rPr>
          <w:rFonts w:eastAsia="Meiryo"/>
          <w:sz w:val="26"/>
          <w:szCs w:val="26"/>
          <w:lang w:val="pt-BR"/>
        </w:rPr>
        <w:t>số prôtôn.</w:t>
      </w:r>
      <w:r w:rsidRPr="00297CA1">
        <w:rPr>
          <w:sz w:val="26"/>
          <w:szCs w:val="26"/>
          <w:lang w:val="pt-BR"/>
        </w:rPr>
        <w:t xml:space="preserve">              </w:t>
      </w:r>
      <w:r w:rsidRPr="00297CA1">
        <w:rPr>
          <w:rFonts w:eastAsia="Meiryo"/>
          <w:b/>
          <w:sz w:val="26"/>
          <w:szCs w:val="26"/>
        </w:rPr>
        <w:t xml:space="preserve">B. </w:t>
      </w:r>
      <w:r w:rsidRPr="00297CA1">
        <w:rPr>
          <w:rFonts w:eastAsia="Meiryo"/>
          <w:sz w:val="26"/>
          <w:szCs w:val="26"/>
        </w:rPr>
        <w:t>số nơtron</w:t>
      </w:r>
      <w:r w:rsidRPr="00297CA1">
        <w:rPr>
          <w:sz w:val="26"/>
          <w:szCs w:val="26"/>
        </w:rPr>
        <w:t xml:space="preserve">               </w:t>
      </w:r>
      <w:r w:rsidRPr="00297CA1">
        <w:rPr>
          <w:rFonts w:eastAsia="Meiryo"/>
          <w:b/>
          <w:color w:val="FF0000"/>
          <w:sz w:val="26"/>
          <w:szCs w:val="26"/>
          <w:u w:val="single"/>
        </w:rPr>
        <w:t>C.</w:t>
      </w:r>
      <w:r w:rsidRPr="00297CA1">
        <w:rPr>
          <w:rFonts w:eastAsia="Meiryo"/>
          <w:b/>
          <w:color w:val="FF0000"/>
          <w:sz w:val="26"/>
          <w:szCs w:val="26"/>
        </w:rPr>
        <w:t xml:space="preserve"> </w:t>
      </w:r>
      <w:r w:rsidRPr="00297CA1">
        <w:rPr>
          <w:rFonts w:eastAsia="Meiryo"/>
          <w:color w:val="FF0000"/>
          <w:sz w:val="26"/>
          <w:szCs w:val="26"/>
        </w:rPr>
        <w:t>số nuclôn.</w:t>
      </w:r>
      <w:r w:rsidRPr="00297CA1">
        <w:rPr>
          <w:sz w:val="26"/>
          <w:szCs w:val="26"/>
        </w:rPr>
        <w:t xml:space="preserve">              </w:t>
      </w:r>
      <w:r w:rsidRPr="00297CA1">
        <w:rPr>
          <w:rFonts w:eastAsia="Meiryo"/>
          <w:b/>
          <w:sz w:val="26"/>
          <w:szCs w:val="26"/>
          <w:lang w:val="pt-BR"/>
        </w:rPr>
        <w:t xml:space="preserve">D. </w:t>
      </w:r>
      <w:r w:rsidRPr="00297CA1">
        <w:rPr>
          <w:rFonts w:eastAsia="Meiryo"/>
          <w:sz w:val="26"/>
          <w:szCs w:val="26"/>
          <w:lang w:val="pt-BR"/>
        </w:rPr>
        <w:t>đ</w:t>
      </w:r>
      <w:r w:rsidRPr="00297CA1">
        <w:rPr>
          <w:rFonts w:eastAsia="Meiryo"/>
          <w:spacing w:val="1"/>
          <w:sz w:val="26"/>
          <w:szCs w:val="26"/>
          <w:lang w:val="pt-BR"/>
        </w:rPr>
        <w:t>i</w:t>
      </w:r>
      <w:r w:rsidRPr="00297CA1">
        <w:rPr>
          <w:rFonts w:eastAsia="Meiryo"/>
          <w:sz w:val="26"/>
          <w:szCs w:val="26"/>
          <w:lang w:val="pt-BR"/>
        </w:rPr>
        <w:t>ện</w:t>
      </w:r>
      <w:r w:rsidRPr="00297CA1">
        <w:rPr>
          <w:rFonts w:eastAsia="Meiryo"/>
          <w:spacing w:val="-2"/>
          <w:sz w:val="26"/>
          <w:szCs w:val="26"/>
          <w:lang w:val="pt-BR"/>
        </w:rPr>
        <w:t xml:space="preserve"> </w:t>
      </w:r>
      <w:r w:rsidRPr="00297CA1">
        <w:rPr>
          <w:rFonts w:eastAsia="Meiryo"/>
          <w:sz w:val="26"/>
          <w:szCs w:val="26"/>
          <w:lang w:val="pt-BR"/>
        </w:rPr>
        <w:t>tích.</w:t>
      </w:r>
    </w:p>
    <w:p w:rsidR="00705D50" w:rsidRPr="00297CA1" w:rsidRDefault="00705D50" w:rsidP="00B2305A">
      <w:pPr>
        <w:rPr>
          <w:sz w:val="26"/>
          <w:szCs w:val="26"/>
          <w:lang w:val="pt-BR"/>
        </w:rPr>
      </w:pPr>
      <w:r w:rsidRPr="00297CA1">
        <w:rPr>
          <w:b/>
          <w:color w:val="FF0000"/>
          <w:sz w:val="26"/>
          <w:szCs w:val="26"/>
          <w:lang w:val="pt-BR"/>
        </w:rPr>
        <w:t>Câu 34:</w:t>
      </w:r>
      <w:r w:rsidRPr="00297CA1">
        <w:rPr>
          <w:sz w:val="26"/>
          <w:szCs w:val="26"/>
          <w:lang w:val="pt-BR"/>
        </w:rPr>
        <w:t xml:space="preserve"> Cho năng lượng liên kết riêng của </w:t>
      </w:r>
      <w:r w:rsidRPr="00297CA1">
        <w:rPr>
          <w:sz w:val="26"/>
          <w:szCs w:val="26"/>
        </w:rPr>
        <w:t>α</w:t>
      </w:r>
      <w:r w:rsidRPr="00297CA1">
        <w:rPr>
          <w:sz w:val="26"/>
          <w:szCs w:val="26"/>
          <w:lang w:val="pt-BR"/>
        </w:rPr>
        <w:t xml:space="preserve"> là 7,10 MeV, của urani U</w:t>
      </w:r>
      <w:r w:rsidRPr="00297CA1">
        <w:rPr>
          <w:sz w:val="26"/>
          <w:szCs w:val="26"/>
          <w:vertAlign w:val="subscript"/>
          <w:lang w:val="pt-BR"/>
        </w:rPr>
        <w:t>234</w:t>
      </w:r>
      <w:r w:rsidRPr="00297CA1">
        <w:rPr>
          <w:sz w:val="26"/>
          <w:szCs w:val="26"/>
          <w:lang w:val="pt-BR"/>
        </w:rPr>
        <w:t xml:space="preserve"> là 7,63 MeV, của thôri Th</w:t>
      </w:r>
      <w:r w:rsidRPr="00297CA1">
        <w:rPr>
          <w:sz w:val="26"/>
          <w:szCs w:val="26"/>
          <w:vertAlign w:val="subscript"/>
          <w:lang w:val="pt-BR"/>
        </w:rPr>
        <w:t>230</w:t>
      </w:r>
      <w:r w:rsidRPr="00297CA1">
        <w:rPr>
          <w:sz w:val="26"/>
          <w:szCs w:val="26"/>
          <w:lang w:val="pt-BR"/>
        </w:rPr>
        <w:t xml:space="preserve"> là 7,70 MeV. Năng lượng tỏa ra khi một hạt nhân U</w:t>
      </w:r>
      <w:r w:rsidRPr="00297CA1">
        <w:rPr>
          <w:sz w:val="26"/>
          <w:szCs w:val="26"/>
          <w:vertAlign w:val="subscript"/>
          <w:lang w:val="pt-BR"/>
        </w:rPr>
        <w:t>234</w:t>
      </w:r>
      <w:r w:rsidRPr="00297CA1">
        <w:rPr>
          <w:sz w:val="26"/>
          <w:szCs w:val="26"/>
          <w:lang w:val="pt-BR"/>
        </w:rPr>
        <w:t xml:space="preserve"> phóng xạ </w:t>
      </w:r>
      <w:r w:rsidRPr="00297CA1">
        <w:rPr>
          <w:sz w:val="26"/>
          <w:szCs w:val="26"/>
        </w:rPr>
        <w:t>α</w:t>
      </w:r>
      <w:r w:rsidRPr="00297CA1">
        <w:rPr>
          <w:sz w:val="26"/>
          <w:szCs w:val="26"/>
          <w:lang w:val="pt-BR"/>
        </w:rPr>
        <w:t xml:space="preserve"> tạo thành Th</w:t>
      </w:r>
      <w:r w:rsidRPr="00297CA1">
        <w:rPr>
          <w:sz w:val="26"/>
          <w:szCs w:val="26"/>
          <w:vertAlign w:val="subscript"/>
          <w:lang w:val="pt-BR"/>
        </w:rPr>
        <w:t>230</w:t>
      </w:r>
      <w:r w:rsidRPr="00297CA1">
        <w:rPr>
          <w:sz w:val="26"/>
          <w:szCs w:val="26"/>
          <w:lang w:val="pt-BR"/>
        </w:rPr>
        <w:t xml:space="preserve">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lang w:val="pt-BR"/>
        </w:rPr>
        <w:tab/>
      </w:r>
      <w:r w:rsidRPr="00297CA1">
        <w:rPr>
          <w:b/>
          <w:color w:val="0000FF"/>
          <w:sz w:val="26"/>
          <w:szCs w:val="26"/>
        </w:rPr>
        <w:t>A.</w:t>
      </w:r>
      <w:r w:rsidRPr="00297CA1">
        <w:rPr>
          <w:sz w:val="26"/>
          <w:szCs w:val="26"/>
        </w:rPr>
        <w:t xml:space="preserve"> 12 MeV.</w:t>
      </w:r>
      <w:r w:rsidRPr="00297CA1">
        <w:rPr>
          <w:sz w:val="26"/>
          <w:szCs w:val="26"/>
        </w:rPr>
        <w:tab/>
      </w:r>
      <w:r w:rsidRPr="00297CA1">
        <w:rPr>
          <w:b/>
          <w:color w:val="0000FF"/>
          <w:sz w:val="26"/>
          <w:szCs w:val="26"/>
        </w:rPr>
        <w:t>B.</w:t>
      </w:r>
      <w:r w:rsidRPr="00297CA1">
        <w:rPr>
          <w:sz w:val="26"/>
          <w:szCs w:val="26"/>
        </w:rPr>
        <w:t xml:space="preserve"> 13 MeV.</w:t>
      </w:r>
      <w:r w:rsidRPr="00297CA1">
        <w:rPr>
          <w:sz w:val="26"/>
          <w:szCs w:val="26"/>
        </w:rPr>
        <w:tab/>
      </w:r>
      <w:r w:rsidRPr="00297CA1">
        <w:rPr>
          <w:b/>
          <w:color w:val="0000FF"/>
          <w:sz w:val="26"/>
          <w:szCs w:val="26"/>
          <w:u w:val="single"/>
        </w:rPr>
        <w:t>C.</w:t>
      </w:r>
      <w:r w:rsidRPr="00297CA1">
        <w:rPr>
          <w:sz w:val="26"/>
          <w:szCs w:val="26"/>
        </w:rPr>
        <w:t xml:space="preserve"> 14 MeV.</w:t>
      </w:r>
      <w:r w:rsidRPr="00297CA1">
        <w:rPr>
          <w:sz w:val="26"/>
          <w:szCs w:val="26"/>
        </w:rPr>
        <w:tab/>
      </w:r>
      <w:r w:rsidRPr="00297CA1">
        <w:rPr>
          <w:b/>
          <w:color w:val="0000FF"/>
          <w:sz w:val="26"/>
          <w:szCs w:val="26"/>
        </w:rPr>
        <w:t>D.</w:t>
      </w:r>
      <w:r w:rsidRPr="00297CA1">
        <w:rPr>
          <w:sz w:val="26"/>
          <w:szCs w:val="26"/>
        </w:rPr>
        <w:t xml:space="preserve"> 15 MeV</w:t>
      </w:r>
    </w:p>
    <w:p w:rsidR="00705D50" w:rsidRPr="00297CA1" w:rsidRDefault="00705D50" w:rsidP="00B2305A">
      <w:pPr>
        <w:tabs>
          <w:tab w:val="left" w:pos="284"/>
          <w:tab w:val="left" w:pos="2552"/>
          <w:tab w:val="left" w:pos="4820"/>
          <w:tab w:val="left" w:pos="7088"/>
        </w:tabs>
        <w:ind w:right="-329"/>
        <w:rPr>
          <w:sz w:val="26"/>
          <w:szCs w:val="26"/>
        </w:rPr>
      </w:pPr>
      <w:r w:rsidRPr="00297CA1">
        <w:rPr>
          <w:b/>
          <w:sz w:val="26"/>
          <w:szCs w:val="26"/>
        </w:rPr>
        <w:t>Câu 35:</w:t>
      </w:r>
      <w:r w:rsidRPr="00297CA1">
        <w:rPr>
          <w:sz w:val="26"/>
          <w:szCs w:val="26"/>
        </w:rPr>
        <w:t xml:space="preserve"> Kết luận nào </w:t>
      </w:r>
      <w:r w:rsidRPr="00297CA1">
        <w:rPr>
          <w:b/>
          <w:bCs/>
          <w:sz w:val="26"/>
          <w:szCs w:val="26"/>
        </w:rPr>
        <w:t>không đúng</w:t>
      </w:r>
      <w:r w:rsidRPr="00297CA1">
        <w:rPr>
          <w:sz w:val="26"/>
          <w:szCs w:val="26"/>
        </w:rPr>
        <w:t xml:space="preserve"> khi nói về phản ứng phân hạch và nhiệt hạch?</w:t>
      </w:r>
    </w:p>
    <w:p w:rsidR="00705D50" w:rsidRPr="00297CA1" w:rsidRDefault="00705D50" w:rsidP="00B2305A">
      <w:pPr>
        <w:tabs>
          <w:tab w:val="left" w:pos="810"/>
        </w:tabs>
        <w:ind w:firstLine="283"/>
        <w:rPr>
          <w:sz w:val="26"/>
          <w:szCs w:val="26"/>
        </w:rPr>
      </w:pPr>
      <w:r w:rsidRPr="00297CA1">
        <w:rPr>
          <w:b/>
          <w:sz w:val="26"/>
          <w:szCs w:val="26"/>
        </w:rPr>
        <w:t xml:space="preserve">A. </w:t>
      </w:r>
      <w:r w:rsidRPr="00297CA1">
        <w:rPr>
          <w:sz w:val="26"/>
          <w:szCs w:val="26"/>
        </w:rPr>
        <w:t>Đều là phản ứng hạt nhân tỏa năng lượng.</w:t>
      </w:r>
    </w:p>
    <w:p w:rsidR="00705D50" w:rsidRPr="00297CA1" w:rsidRDefault="00705D50" w:rsidP="00B2305A">
      <w:pPr>
        <w:tabs>
          <w:tab w:val="left" w:pos="810"/>
        </w:tabs>
        <w:ind w:firstLine="283"/>
        <w:rPr>
          <w:sz w:val="26"/>
          <w:szCs w:val="26"/>
        </w:rPr>
      </w:pPr>
      <w:r w:rsidRPr="00297CA1">
        <w:rPr>
          <w:sz w:val="26"/>
          <w:szCs w:val="26"/>
        </w:rPr>
        <w:t>B. Đều là phản ứng hạt nhân thuộc loại kích thích.</w:t>
      </w:r>
    </w:p>
    <w:p w:rsidR="00705D50" w:rsidRPr="00297CA1" w:rsidRDefault="00705D50" w:rsidP="00B2305A">
      <w:pPr>
        <w:tabs>
          <w:tab w:val="left" w:pos="810"/>
        </w:tabs>
        <w:ind w:firstLine="283"/>
        <w:rPr>
          <w:sz w:val="26"/>
          <w:szCs w:val="26"/>
        </w:rPr>
      </w:pPr>
      <w:r w:rsidRPr="00297CA1">
        <w:rPr>
          <w:b/>
          <w:sz w:val="26"/>
          <w:szCs w:val="26"/>
        </w:rPr>
        <w:lastRenderedPageBreak/>
        <w:t xml:space="preserve">C. </w:t>
      </w:r>
      <w:r w:rsidRPr="00297CA1">
        <w:rPr>
          <w:sz w:val="26"/>
          <w:szCs w:val="26"/>
        </w:rPr>
        <w:t>Mỗi phản ứng phân hạch tỏa năng lượng lớn hơn phản ứng nhiệt hạch.</w:t>
      </w:r>
    </w:p>
    <w:p w:rsidR="00705D50" w:rsidRPr="00297CA1" w:rsidRDefault="00705D50" w:rsidP="00B2305A">
      <w:pPr>
        <w:tabs>
          <w:tab w:val="left" w:pos="810"/>
        </w:tabs>
        <w:ind w:firstLine="283"/>
        <w:rPr>
          <w:sz w:val="26"/>
          <w:szCs w:val="26"/>
        </w:rPr>
      </w:pPr>
      <w:r w:rsidRPr="00297CA1">
        <w:rPr>
          <w:b/>
          <w:color w:val="FF0000"/>
          <w:sz w:val="26"/>
          <w:szCs w:val="26"/>
          <w:u w:val="single"/>
        </w:rPr>
        <w:t>D.</w:t>
      </w:r>
      <w:r w:rsidRPr="00297CA1">
        <w:rPr>
          <w:b/>
          <w:color w:val="FF0000"/>
          <w:sz w:val="26"/>
          <w:szCs w:val="26"/>
        </w:rPr>
        <w:t xml:space="preserve"> </w:t>
      </w:r>
      <w:r w:rsidRPr="00297CA1">
        <w:rPr>
          <w:color w:val="FF0000"/>
          <w:sz w:val="26"/>
          <w:szCs w:val="26"/>
        </w:rPr>
        <w:t>Đều là phản ứng hạt nhân điều khiển được</w:t>
      </w:r>
      <w:r w:rsidRPr="00297CA1">
        <w:rPr>
          <w:sz w:val="26"/>
          <w:szCs w:val="26"/>
        </w:rPr>
        <w:t>.</w:t>
      </w:r>
    </w:p>
    <w:p w:rsidR="00705D50" w:rsidRPr="00297CA1" w:rsidRDefault="00705D50" w:rsidP="00B2305A">
      <w:pPr>
        <w:widowControl w:val="0"/>
        <w:tabs>
          <w:tab w:val="left" w:pos="709"/>
          <w:tab w:val="left" w:pos="810"/>
        </w:tabs>
        <w:autoSpaceDE w:val="0"/>
        <w:autoSpaceDN w:val="0"/>
        <w:adjustRightInd w:val="0"/>
        <w:rPr>
          <w:b/>
          <w:bCs/>
          <w:color w:val="000000"/>
          <w:sz w:val="26"/>
          <w:szCs w:val="26"/>
          <w:lang w:val="nl-NL"/>
        </w:rPr>
      </w:pPr>
      <w:r w:rsidRPr="00297CA1">
        <w:rPr>
          <w:b/>
          <w:sz w:val="26"/>
          <w:szCs w:val="26"/>
        </w:rPr>
        <w:t>Câu 36:</w:t>
      </w:r>
      <w:r w:rsidRPr="00297CA1">
        <w:rPr>
          <w:sz w:val="26"/>
          <w:szCs w:val="26"/>
        </w:rPr>
        <w:t xml:space="preserve"> Phản ứng hạt nhân sau: </w:t>
      </w:r>
      <w:r w:rsidRPr="00297CA1">
        <w:rPr>
          <w:position w:val="-12"/>
          <w:sz w:val="26"/>
          <w:szCs w:val="26"/>
          <w:lang w:val="pt-BR"/>
        </w:rPr>
        <w:object w:dxaOrig="2000" w:dyaOrig="380">
          <v:shape id="_x0000_i1542" type="#_x0000_t75" style="width:99.75pt;height:18.75pt" o:ole="">
            <v:imagedata r:id="rId357" o:title=""/>
          </v:shape>
          <o:OLEObject Type="Embed" ProgID="Equation.3" ShapeID="_x0000_i1542" DrawAspect="Content" ObjectID="_1642623067" r:id="rId358"/>
        </w:object>
      </w:r>
      <w:r w:rsidRPr="00297CA1">
        <w:rPr>
          <w:sz w:val="26"/>
          <w:szCs w:val="26"/>
        </w:rPr>
        <w:t xml:space="preserve">. </w:t>
      </w:r>
      <w:r w:rsidRPr="00297CA1">
        <w:rPr>
          <w:sz w:val="26"/>
          <w:szCs w:val="26"/>
          <w:lang w:val="nl-NL"/>
        </w:rPr>
        <w:t>Biết m</w:t>
      </w:r>
      <w:r w:rsidRPr="00297CA1">
        <w:rPr>
          <w:sz w:val="26"/>
          <w:szCs w:val="26"/>
          <w:vertAlign w:val="subscript"/>
          <w:lang w:val="nl-NL"/>
        </w:rPr>
        <w:t>Li</w:t>
      </w:r>
      <w:r w:rsidRPr="00297CA1">
        <w:rPr>
          <w:sz w:val="26"/>
          <w:szCs w:val="26"/>
          <w:lang w:val="nl-NL"/>
        </w:rPr>
        <w:t xml:space="preserve"> = 7,0144u; m</w:t>
      </w:r>
      <w:r w:rsidRPr="00297CA1">
        <w:rPr>
          <w:sz w:val="26"/>
          <w:szCs w:val="26"/>
          <w:vertAlign w:val="subscript"/>
          <w:lang w:val="nl-NL"/>
        </w:rPr>
        <w:t>H</w:t>
      </w:r>
      <w:r w:rsidRPr="00297CA1">
        <w:rPr>
          <w:sz w:val="26"/>
          <w:szCs w:val="26"/>
          <w:lang w:val="nl-NL"/>
        </w:rPr>
        <w:t xml:space="preserve"> = 1,0073u; m</w:t>
      </w:r>
      <w:r w:rsidRPr="00297CA1">
        <w:rPr>
          <w:sz w:val="26"/>
          <w:szCs w:val="26"/>
          <w:vertAlign w:val="subscript"/>
          <w:lang w:val="nl-NL"/>
        </w:rPr>
        <w:t>He</w:t>
      </w:r>
      <w:r w:rsidRPr="00297CA1">
        <w:rPr>
          <w:sz w:val="26"/>
          <w:szCs w:val="26"/>
          <w:lang w:val="nl-NL"/>
        </w:rPr>
        <w:t>= 4,0015u,  1u = 931,5MeV/c</w:t>
      </w:r>
      <w:r w:rsidRPr="00297CA1">
        <w:rPr>
          <w:sz w:val="26"/>
          <w:szCs w:val="26"/>
          <w:vertAlign w:val="superscript"/>
          <w:lang w:val="nl-NL"/>
        </w:rPr>
        <w:t>2</w:t>
      </w:r>
      <w:r w:rsidRPr="00297CA1">
        <w:rPr>
          <w:sz w:val="26"/>
          <w:szCs w:val="26"/>
          <w:lang w:val="nl-NL"/>
        </w:rPr>
        <w:t>. Năng lượng phản ứng tỏa ra là</w:t>
      </w:r>
    </w:p>
    <w:p w:rsidR="00705D50" w:rsidRPr="00297CA1" w:rsidRDefault="00705D50" w:rsidP="00B2305A">
      <w:pPr>
        <w:tabs>
          <w:tab w:val="left" w:pos="810"/>
          <w:tab w:val="left" w:pos="2708"/>
          <w:tab w:val="left" w:pos="5138"/>
          <w:tab w:val="left" w:pos="7569"/>
        </w:tabs>
        <w:ind w:firstLine="283"/>
        <w:rPr>
          <w:sz w:val="26"/>
          <w:szCs w:val="26"/>
          <w:lang w:val="nl-NL"/>
        </w:rPr>
      </w:pPr>
      <w:r w:rsidRPr="00297CA1">
        <w:rPr>
          <w:b/>
          <w:color w:val="FF0000"/>
          <w:sz w:val="26"/>
          <w:szCs w:val="26"/>
          <w:u w:val="single"/>
          <w:lang w:val="nl-NL"/>
        </w:rPr>
        <w:t>A.</w:t>
      </w:r>
      <w:r w:rsidRPr="00297CA1">
        <w:rPr>
          <w:b/>
          <w:color w:val="FF0000"/>
          <w:sz w:val="26"/>
          <w:szCs w:val="26"/>
          <w:lang w:val="nl-NL"/>
        </w:rPr>
        <w:t xml:space="preserve"> </w:t>
      </w:r>
      <w:r w:rsidRPr="00297CA1">
        <w:rPr>
          <w:color w:val="FF0000"/>
          <w:sz w:val="26"/>
          <w:szCs w:val="26"/>
          <w:lang w:val="nl-NL"/>
        </w:rPr>
        <w:t>17,42MeV</w:t>
      </w:r>
      <w:r w:rsidRPr="00297CA1">
        <w:rPr>
          <w:sz w:val="26"/>
          <w:szCs w:val="26"/>
          <w:lang w:val="nl-NL"/>
        </w:rPr>
        <w:tab/>
      </w:r>
      <w:r w:rsidRPr="00297CA1">
        <w:rPr>
          <w:b/>
          <w:sz w:val="26"/>
          <w:szCs w:val="26"/>
          <w:lang w:val="nl-NL"/>
        </w:rPr>
        <w:t xml:space="preserve">B. </w:t>
      </w:r>
      <w:r w:rsidRPr="00297CA1">
        <w:rPr>
          <w:sz w:val="26"/>
          <w:szCs w:val="26"/>
          <w:lang w:val="nl-NL"/>
        </w:rPr>
        <w:t>17,25MeV</w:t>
      </w:r>
      <w:r w:rsidRPr="00297CA1">
        <w:rPr>
          <w:sz w:val="26"/>
          <w:szCs w:val="26"/>
          <w:lang w:val="nl-NL"/>
        </w:rPr>
        <w:tab/>
      </w:r>
      <w:r w:rsidRPr="00297CA1">
        <w:rPr>
          <w:b/>
          <w:sz w:val="26"/>
          <w:szCs w:val="26"/>
          <w:lang w:val="nl-NL"/>
        </w:rPr>
        <w:t xml:space="preserve">C. </w:t>
      </w:r>
      <w:r w:rsidRPr="00297CA1">
        <w:rPr>
          <w:sz w:val="26"/>
          <w:szCs w:val="26"/>
          <w:lang w:val="nl-NL"/>
        </w:rPr>
        <w:t>7,26MeV</w:t>
      </w:r>
      <w:r w:rsidRPr="00297CA1">
        <w:rPr>
          <w:sz w:val="26"/>
          <w:szCs w:val="26"/>
          <w:lang w:val="nl-NL"/>
        </w:rPr>
        <w:tab/>
      </w:r>
      <w:r w:rsidRPr="00297CA1">
        <w:rPr>
          <w:b/>
          <w:sz w:val="26"/>
          <w:szCs w:val="26"/>
          <w:lang w:val="nl-NL"/>
        </w:rPr>
        <w:t xml:space="preserve">D. </w:t>
      </w:r>
      <w:r w:rsidRPr="00297CA1">
        <w:rPr>
          <w:sz w:val="26"/>
          <w:szCs w:val="26"/>
          <w:lang w:val="nl-NL"/>
        </w:rPr>
        <w:t>12,6MeV</w:t>
      </w:r>
    </w:p>
    <w:p w:rsidR="00705D50" w:rsidRPr="00297CA1" w:rsidRDefault="00705D50" w:rsidP="00B2305A">
      <w:pPr>
        <w:tabs>
          <w:tab w:val="left" w:pos="360"/>
        </w:tabs>
        <w:ind w:left="180" w:hanging="180"/>
        <w:rPr>
          <w:sz w:val="26"/>
          <w:szCs w:val="26"/>
          <w:lang w:val="nl-NL"/>
        </w:rPr>
      </w:pPr>
      <w:r w:rsidRPr="00297CA1">
        <w:rPr>
          <w:b/>
          <w:sz w:val="26"/>
          <w:szCs w:val="26"/>
          <w:lang w:val="nl-NL"/>
        </w:rPr>
        <w:t>Câu 37:</w:t>
      </w:r>
      <w:r w:rsidRPr="00297CA1">
        <w:rPr>
          <w:sz w:val="26"/>
          <w:szCs w:val="26"/>
          <w:lang w:val="nl-NL"/>
        </w:rPr>
        <w:t xml:space="preserve">  Có thể áp dụng định luật Cu – lông cho tương tác nào sau đây?</w:t>
      </w:r>
    </w:p>
    <w:p w:rsidR="00705D50" w:rsidRPr="00297CA1" w:rsidRDefault="00705D50" w:rsidP="00B2305A">
      <w:pPr>
        <w:tabs>
          <w:tab w:val="left" w:pos="360"/>
        </w:tabs>
        <w:ind w:left="180" w:hanging="180"/>
        <w:rPr>
          <w:sz w:val="26"/>
          <w:szCs w:val="26"/>
          <w:lang w:val="nl-NL"/>
        </w:rPr>
      </w:pPr>
      <w:r w:rsidRPr="00297CA1">
        <w:rPr>
          <w:sz w:val="26"/>
          <w:szCs w:val="26"/>
          <w:lang w:val="nl-NL"/>
        </w:rPr>
        <w:t>A. Hai điện tích điểm dao động quanh hai vị trí cố định trong một môi trường.</w:t>
      </w:r>
    </w:p>
    <w:p w:rsidR="00705D50" w:rsidRPr="00297CA1" w:rsidRDefault="00705D50" w:rsidP="00B2305A">
      <w:pPr>
        <w:tabs>
          <w:tab w:val="left" w:pos="360"/>
        </w:tabs>
        <w:ind w:left="180" w:hanging="180"/>
        <w:rPr>
          <w:color w:val="0000FF"/>
          <w:sz w:val="26"/>
          <w:szCs w:val="26"/>
          <w:lang w:val="nl-NL"/>
        </w:rPr>
      </w:pPr>
      <w:r w:rsidRPr="00297CA1">
        <w:rPr>
          <w:color w:val="0000FF"/>
          <w:sz w:val="26"/>
          <w:szCs w:val="26"/>
          <w:u w:val="single"/>
          <w:lang w:val="nl-NL"/>
        </w:rPr>
        <w:t>B.</w:t>
      </w:r>
      <w:r w:rsidRPr="00297CA1">
        <w:rPr>
          <w:color w:val="0000FF"/>
          <w:sz w:val="26"/>
          <w:szCs w:val="26"/>
          <w:lang w:val="nl-NL"/>
        </w:rPr>
        <w:t xml:space="preserve"> Hai điện tích điểm nằm tại hai vị trí cố định trong một môi trường.</w:t>
      </w:r>
    </w:p>
    <w:p w:rsidR="00705D50" w:rsidRPr="00297CA1" w:rsidRDefault="00705D50" w:rsidP="00B2305A">
      <w:pPr>
        <w:tabs>
          <w:tab w:val="left" w:pos="360"/>
        </w:tabs>
        <w:ind w:left="180" w:hanging="180"/>
        <w:rPr>
          <w:sz w:val="26"/>
          <w:szCs w:val="26"/>
          <w:lang w:val="nl-NL"/>
        </w:rPr>
      </w:pPr>
      <w:r w:rsidRPr="00297CA1">
        <w:rPr>
          <w:sz w:val="26"/>
          <w:szCs w:val="26"/>
          <w:lang w:val="nl-NL"/>
        </w:rPr>
        <w:t>C. Hai điện tích điểm nằm cố định gần nhau, một trong dầu, một trong nước.</w:t>
      </w:r>
    </w:p>
    <w:p w:rsidR="00705D50" w:rsidRPr="00297CA1" w:rsidRDefault="00705D50" w:rsidP="00B2305A">
      <w:pPr>
        <w:tabs>
          <w:tab w:val="left" w:pos="360"/>
        </w:tabs>
        <w:ind w:left="180" w:hanging="180"/>
        <w:rPr>
          <w:sz w:val="26"/>
          <w:szCs w:val="26"/>
          <w:lang w:val="nl-NL"/>
        </w:rPr>
      </w:pPr>
      <w:r w:rsidRPr="00297CA1">
        <w:rPr>
          <w:sz w:val="26"/>
          <w:szCs w:val="26"/>
          <w:lang w:val="nl-NL"/>
        </w:rPr>
        <w:t>D. Hai điện tích điểm chuyển động tự do trong cùng môi trường.</w:t>
      </w:r>
    </w:p>
    <w:p w:rsidR="00705D50" w:rsidRPr="00297CA1" w:rsidRDefault="00705D50" w:rsidP="00B2305A">
      <w:pPr>
        <w:tabs>
          <w:tab w:val="left" w:pos="284"/>
          <w:tab w:val="left" w:pos="2520"/>
          <w:tab w:val="left" w:pos="5040"/>
          <w:tab w:val="left" w:pos="7560"/>
        </w:tabs>
        <w:rPr>
          <w:sz w:val="26"/>
          <w:szCs w:val="26"/>
          <w:lang w:val="nl-NL"/>
        </w:rPr>
      </w:pPr>
      <w:r w:rsidRPr="00297CA1">
        <w:rPr>
          <w:b/>
          <w:sz w:val="26"/>
          <w:szCs w:val="26"/>
          <w:lang w:val="nl-NL"/>
        </w:rPr>
        <w:t>Câu 38:</w:t>
      </w:r>
      <w:r w:rsidRPr="00297CA1">
        <w:rPr>
          <w:sz w:val="26"/>
          <w:szCs w:val="26"/>
          <w:lang w:val="nl-NL"/>
        </w:rPr>
        <w:t xml:space="preserve"> Một nguồn điện có suất điện động E, điện trở trong r, mắc với điện trở ngoài R = r tạo thành một mạch điện kín, khi đó cường độ dòng điện trong mạch là I. Nếu ta thay nguồn điện đó bằng 3 nguồn điện giống hệt nó mắc song song thì cường độ dòng điện trong mạch là</w:t>
      </w:r>
      <w:r w:rsidRPr="00297CA1">
        <w:rPr>
          <w:sz w:val="26"/>
          <w:szCs w:val="26"/>
          <w:lang w:val="nl-NL"/>
        </w:rPr>
        <w:tab/>
      </w:r>
      <w:r w:rsidRPr="00297CA1">
        <w:rPr>
          <w:sz w:val="26"/>
          <w:szCs w:val="26"/>
          <w:lang w:val="nl-NL"/>
        </w:rPr>
        <w:tab/>
      </w:r>
    </w:p>
    <w:p w:rsidR="00705D50" w:rsidRPr="00297CA1" w:rsidRDefault="00705D50" w:rsidP="00B2305A">
      <w:pPr>
        <w:tabs>
          <w:tab w:val="left" w:pos="284"/>
          <w:tab w:val="left" w:pos="2520"/>
          <w:tab w:val="left" w:pos="5040"/>
          <w:tab w:val="left" w:pos="7560"/>
        </w:tabs>
        <w:rPr>
          <w:sz w:val="26"/>
          <w:szCs w:val="26"/>
          <w:lang w:val="nl-NL"/>
        </w:rPr>
      </w:pPr>
      <w:r w:rsidRPr="00297CA1">
        <w:rPr>
          <w:b/>
          <w:sz w:val="26"/>
          <w:szCs w:val="26"/>
          <w:lang w:val="nl-NL"/>
        </w:rPr>
        <w:t>A.</w:t>
      </w:r>
      <w:r w:rsidRPr="00297CA1">
        <w:rPr>
          <w:sz w:val="26"/>
          <w:szCs w:val="26"/>
          <w:lang w:val="nl-NL"/>
        </w:rPr>
        <w:t xml:space="preserve"> I</w:t>
      </w:r>
      <w:r w:rsidRPr="00297CA1">
        <w:rPr>
          <w:sz w:val="26"/>
          <w:szCs w:val="26"/>
          <w:lang w:val="nl-NL"/>
        </w:rPr>
        <w:tab/>
      </w:r>
      <w:r w:rsidRPr="00297CA1">
        <w:rPr>
          <w:b/>
          <w:color w:val="FF0000"/>
          <w:sz w:val="26"/>
          <w:szCs w:val="26"/>
          <w:u w:val="single"/>
          <w:lang w:val="nl-NL"/>
        </w:rPr>
        <w:t>B.</w:t>
      </w:r>
      <w:r w:rsidRPr="00297CA1">
        <w:rPr>
          <w:sz w:val="26"/>
          <w:szCs w:val="26"/>
          <w:lang w:val="nl-NL"/>
        </w:rPr>
        <w:t xml:space="preserve"> 1,5I</w:t>
      </w:r>
      <w:r w:rsidRPr="00297CA1">
        <w:rPr>
          <w:sz w:val="26"/>
          <w:szCs w:val="26"/>
          <w:lang w:val="nl-NL"/>
        </w:rPr>
        <w:tab/>
      </w:r>
      <w:r w:rsidRPr="00297CA1">
        <w:rPr>
          <w:b/>
          <w:sz w:val="26"/>
          <w:szCs w:val="26"/>
          <w:lang w:val="nl-NL"/>
        </w:rPr>
        <w:t>C.</w:t>
      </w:r>
      <w:r w:rsidRPr="00297CA1">
        <w:rPr>
          <w:sz w:val="26"/>
          <w:szCs w:val="26"/>
          <w:lang w:val="nl-NL"/>
        </w:rPr>
        <w:t xml:space="preserve"> I/3</w:t>
      </w:r>
      <w:r w:rsidRPr="00297CA1">
        <w:rPr>
          <w:sz w:val="26"/>
          <w:szCs w:val="26"/>
          <w:lang w:val="nl-NL"/>
        </w:rPr>
        <w:tab/>
      </w:r>
      <w:r w:rsidRPr="00297CA1">
        <w:rPr>
          <w:b/>
          <w:sz w:val="26"/>
          <w:szCs w:val="26"/>
          <w:lang w:val="nl-NL"/>
        </w:rPr>
        <w:t>D.</w:t>
      </w:r>
      <w:r w:rsidRPr="00297CA1">
        <w:rPr>
          <w:sz w:val="26"/>
          <w:szCs w:val="26"/>
          <w:lang w:val="nl-NL"/>
        </w:rPr>
        <w:t xml:space="preserve"> 0,75I</w:t>
      </w:r>
    </w:p>
    <w:p w:rsidR="00705D50" w:rsidRPr="00297CA1" w:rsidRDefault="00705D50" w:rsidP="00B2305A">
      <w:pPr>
        <w:rPr>
          <w:sz w:val="26"/>
          <w:szCs w:val="26"/>
          <w:lang w:val="nl-NL"/>
        </w:rPr>
      </w:pPr>
      <w:r w:rsidRPr="00297CA1">
        <w:rPr>
          <w:b/>
          <w:sz w:val="26"/>
          <w:szCs w:val="26"/>
          <w:lang w:val="nl-NL"/>
        </w:rPr>
        <w:t xml:space="preserve">Câu 39: </w:t>
      </w:r>
      <w:r w:rsidRPr="00297CA1">
        <w:rPr>
          <w:sz w:val="26"/>
          <w:szCs w:val="26"/>
          <w:lang w:val="nl-NL"/>
        </w:rPr>
        <w:t xml:space="preserve">Một dây dẫn mang dòng điện có chiều từ trái sang phải nằm trong một từ trường có chiều từ dưới lên thì lực từ có chiều    </w:t>
      </w:r>
    </w:p>
    <w:p w:rsidR="00705D50" w:rsidRPr="00297CA1" w:rsidRDefault="00705D50" w:rsidP="00B2305A">
      <w:pPr>
        <w:rPr>
          <w:sz w:val="26"/>
          <w:szCs w:val="26"/>
          <w:lang w:val="nl-NL"/>
        </w:rPr>
      </w:pPr>
      <w:r w:rsidRPr="00297CA1">
        <w:rPr>
          <w:sz w:val="26"/>
          <w:szCs w:val="26"/>
          <w:lang w:val="nl-NL"/>
        </w:rPr>
        <w:t xml:space="preserve">A. từ trái sang phải.   </w:t>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lang w:val="nl-NL"/>
        </w:rPr>
        <w:tab/>
      </w:r>
      <w:r w:rsidRPr="00297CA1">
        <w:rPr>
          <w:color w:val="FF0000"/>
          <w:sz w:val="26"/>
          <w:szCs w:val="26"/>
          <w:u w:val="single"/>
          <w:lang w:val="nl-NL"/>
        </w:rPr>
        <w:t>C.</w:t>
      </w:r>
      <w:r w:rsidRPr="00297CA1">
        <w:rPr>
          <w:sz w:val="26"/>
          <w:szCs w:val="26"/>
          <w:lang w:val="nl-NL"/>
        </w:rPr>
        <w:t xml:space="preserve"> từ trong ra ngoài.</w:t>
      </w:r>
      <w:r w:rsidRPr="00297CA1">
        <w:rPr>
          <w:sz w:val="26"/>
          <w:szCs w:val="26"/>
          <w:lang w:val="nl-NL"/>
        </w:rPr>
        <w:tab/>
      </w:r>
      <w:r w:rsidRPr="00297CA1">
        <w:rPr>
          <w:sz w:val="26"/>
          <w:szCs w:val="26"/>
          <w:lang w:val="nl-NL"/>
        </w:rPr>
        <w:tab/>
      </w:r>
    </w:p>
    <w:p w:rsidR="00705D50" w:rsidRPr="00297CA1" w:rsidRDefault="00705D50" w:rsidP="00B2305A">
      <w:pPr>
        <w:rPr>
          <w:sz w:val="26"/>
          <w:szCs w:val="26"/>
        </w:rPr>
      </w:pPr>
      <w:r w:rsidRPr="00297CA1">
        <w:rPr>
          <w:sz w:val="26"/>
          <w:szCs w:val="26"/>
          <w:lang w:val="nl-NL"/>
        </w:rPr>
        <w:t xml:space="preserve">B. từ trên xuống dưới. </w:t>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rPr>
        <w:t>D. từ ngoài vào trong.</w:t>
      </w:r>
    </w:p>
    <w:p w:rsidR="00705D50" w:rsidRPr="00297CA1" w:rsidRDefault="00705D50" w:rsidP="00B2305A">
      <w:pPr>
        <w:tabs>
          <w:tab w:val="left" w:pos="513"/>
          <w:tab w:val="left" w:pos="2850"/>
          <w:tab w:val="left" w:pos="5358"/>
          <w:tab w:val="left" w:pos="7923"/>
        </w:tabs>
        <w:rPr>
          <w:bCs/>
          <w:sz w:val="26"/>
          <w:szCs w:val="26"/>
          <w:lang w:val="it-IT"/>
        </w:rPr>
      </w:pPr>
      <w:r w:rsidRPr="00BF7785">
        <w:rPr>
          <w:b/>
          <w:sz w:val="26"/>
          <w:szCs w:val="26"/>
        </w:rPr>
        <w:t xml:space="preserve">Câu 40: </w:t>
      </w:r>
      <w:r w:rsidRPr="00297CA1">
        <w:rPr>
          <w:bCs/>
          <w:sz w:val="26"/>
          <w:szCs w:val="26"/>
          <w:lang w:val="it-IT"/>
        </w:rPr>
        <w:t>Vật sáng AB đặt trước thấu kính phân kì có tiêu cự 36</w:t>
      </w:r>
      <w:r>
        <w:rPr>
          <w:bCs/>
          <w:sz w:val="26"/>
          <w:szCs w:val="26"/>
          <w:lang w:val="it-IT"/>
        </w:rPr>
        <w:t xml:space="preserve"> </w:t>
      </w:r>
      <w:r w:rsidRPr="00297CA1">
        <w:rPr>
          <w:bCs/>
          <w:sz w:val="26"/>
          <w:szCs w:val="26"/>
          <w:lang w:val="it-IT"/>
        </w:rPr>
        <w:t>cm cho ảnh A’B’ cách AB 18</w:t>
      </w:r>
      <w:r>
        <w:rPr>
          <w:bCs/>
          <w:sz w:val="26"/>
          <w:szCs w:val="26"/>
          <w:lang w:val="it-IT"/>
        </w:rPr>
        <w:t xml:space="preserve"> </w:t>
      </w:r>
      <w:r w:rsidRPr="00297CA1">
        <w:rPr>
          <w:bCs/>
          <w:sz w:val="26"/>
          <w:szCs w:val="26"/>
          <w:lang w:val="it-IT"/>
        </w:rPr>
        <w:t>cm. Khoảng cách từ vật đến thấu kính là</w:t>
      </w:r>
      <w:r w:rsidRPr="00297CA1">
        <w:rPr>
          <w:bCs/>
          <w:sz w:val="26"/>
          <w:szCs w:val="26"/>
          <w:lang w:val="it-IT"/>
        </w:rPr>
        <w:tab/>
      </w:r>
    </w:p>
    <w:p w:rsidR="00705D50" w:rsidRPr="00297CA1" w:rsidRDefault="00705D50" w:rsidP="00B2305A">
      <w:pPr>
        <w:tabs>
          <w:tab w:val="left" w:pos="513"/>
          <w:tab w:val="left" w:pos="2850"/>
          <w:tab w:val="left" w:pos="5358"/>
          <w:tab w:val="left" w:pos="7923"/>
        </w:tabs>
        <w:rPr>
          <w:b/>
          <w:bCs/>
          <w:sz w:val="26"/>
          <w:szCs w:val="26"/>
          <w:lang w:val="it-IT"/>
        </w:rPr>
      </w:pPr>
      <w:r w:rsidRPr="00297CA1">
        <w:rPr>
          <w:bCs/>
          <w:sz w:val="26"/>
          <w:szCs w:val="26"/>
          <w:lang w:val="it-IT"/>
        </w:rPr>
        <w:t xml:space="preserve">A. </w:t>
      </w:r>
      <w:r w:rsidRPr="00297CA1">
        <w:rPr>
          <w:sz w:val="26"/>
          <w:szCs w:val="26"/>
          <w:lang w:val="it-IT"/>
        </w:rPr>
        <w:t>24</w:t>
      </w:r>
      <w:r>
        <w:rPr>
          <w:sz w:val="26"/>
          <w:szCs w:val="26"/>
          <w:lang w:val="it-IT"/>
        </w:rPr>
        <w:t xml:space="preserve"> </w:t>
      </w:r>
      <w:r w:rsidRPr="00297CA1">
        <w:rPr>
          <w:sz w:val="26"/>
          <w:szCs w:val="26"/>
          <w:lang w:val="it-IT"/>
        </w:rPr>
        <w:t>cm</w:t>
      </w:r>
      <w:r w:rsidRPr="00297CA1">
        <w:rPr>
          <w:sz w:val="26"/>
          <w:szCs w:val="26"/>
          <w:lang w:val="it-IT"/>
        </w:rPr>
        <w:tab/>
        <w:t>B. 30</w:t>
      </w:r>
      <w:r>
        <w:rPr>
          <w:sz w:val="26"/>
          <w:szCs w:val="26"/>
          <w:lang w:val="it-IT"/>
        </w:rPr>
        <w:t xml:space="preserve"> </w:t>
      </w:r>
      <w:r w:rsidRPr="00297CA1">
        <w:rPr>
          <w:sz w:val="26"/>
          <w:szCs w:val="26"/>
          <w:lang w:val="it-IT"/>
        </w:rPr>
        <w:t>cm</w:t>
      </w:r>
      <w:r w:rsidRPr="00297CA1">
        <w:rPr>
          <w:sz w:val="26"/>
          <w:szCs w:val="26"/>
          <w:lang w:val="it-IT"/>
        </w:rPr>
        <w:tab/>
      </w:r>
      <w:r w:rsidRPr="00297CA1">
        <w:rPr>
          <w:color w:val="FF0000"/>
          <w:sz w:val="26"/>
          <w:szCs w:val="26"/>
          <w:u w:val="single"/>
          <w:lang w:val="it-IT"/>
        </w:rPr>
        <w:t>C.</w:t>
      </w:r>
      <w:r w:rsidRPr="00297CA1">
        <w:rPr>
          <w:color w:val="FF0000"/>
          <w:sz w:val="26"/>
          <w:szCs w:val="26"/>
          <w:lang w:val="it-IT"/>
        </w:rPr>
        <w:t xml:space="preserve"> 36</w:t>
      </w:r>
      <w:r>
        <w:rPr>
          <w:color w:val="FF0000"/>
          <w:sz w:val="26"/>
          <w:szCs w:val="26"/>
          <w:lang w:val="it-IT"/>
        </w:rPr>
        <w:t xml:space="preserve"> </w:t>
      </w:r>
      <w:r w:rsidRPr="00297CA1">
        <w:rPr>
          <w:color w:val="FF0000"/>
          <w:sz w:val="26"/>
          <w:szCs w:val="26"/>
          <w:lang w:val="it-IT"/>
        </w:rPr>
        <w:t>cm</w:t>
      </w:r>
      <w:r w:rsidRPr="00297CA1">
        <w:rPr>
          <w:sz w:val="26"/>
          <w:szCs w:val="26"/>
          <w:lang w:val="it-IT"/>
        </w:rPr>
        <w:tab/>
        <w:t>D. 18</w:t>
      </w:r>
      <w:r>
        <w:rPr>
          <w:sz w:val="26"/>
          <w:szCs w:val="26"/>
          <w:lang w:val="it-IT"/>
        </w:rPr>
        <w:t xml:space="preserve"> </w:t>
      </w:r>
      <w:r w:rsidRPr="00297CA1">
        <w:rPr>
          <w:sz w:val="26"/>
          <w:szCs w:val="26"/>
          <w:lang w:val="it-IT"/>
        </w:rPr>
        <w:t>cm</w:t>
      </w:r>
    </w:p>
    <w:p w:rsidR="00705D50" w:rsidRPr="00297CA1" w:rsidRDefault="00705D50" w:rsidP="00B2305A">
      <w:pPr>
        <w:tabs>
          <w:tab w:val="left" w:pos="284"/>
          <w:tab w:val="left" w:pos="2520"/>
          <w:tab w:val="left" w:pos="5040"/>
          <w:tab w:val="left" w:pos="7560"/>
        </w:tabs>
        <w:rPr>
          <w:b/>
          <w:sz w:val="26"/>
          <w:szCs w:val="26"/>
          <w:lang w:val="it-IT"/>
        </w:rPr>
      </w:pPr>
    </w:p>
    <w:p w:rsidR="00705D50" w:rsidRPr="00297CA1" w:rsidRDefault="00705D50" w:rsidP="00B2305A">
      <w:pPr>
        <w:tabs>
          <w:tab w:val="left" w:pos="360"/>
        </w:tabs>
        <w:ind w:left="180" w:hanging="180"/>
        <w:jc w:val="center"/>
        <w:rPr>
          <w:sz w:val="26"/>
          <w:szCs w:val="26"/>
          <w:lang w:val="it-IT"/>
        </w:rPr>
      </w:pPr>
      <w:r w:rsidRPr="00297CA1">
        <w:rPr>
          <w:sz w:val="26"/>
          <w:szCs w:val="26"/>
          <w:lang w:val="it-IT"/>
        </w:rPr>
        <w:t>-------------------------</w:t>
      </w:r>
    </w:p>
    <w:p w:rsidR="00705D50" w:rsidRDefault="00705D50" w:rsidP="00B2305A">
      <w:pPr>
        <w:tabs>
          <w:tab w:val="left" w:pos="810"/>
          <w:tab w:val="left" w:pos="2708"/>
          <w:tab w:val="left" w:pos="5138"/>
          <w:tab w:val="left" w:pos="7569"/>
        </w:tabs>
        <w:ind w:firstLine="283"/>
        <w:rPr>
          <w:sz w:val="26"/>
          <w:szCs w:val="26"/>
          <w:lang w:val="it-IT"/>
        </w:rPr>
      </w:pPr>
    </w:p>
    <w:p w:rsidR="00705D50" w:rsidRDefault="00705D50" w:rsidP="00B2305A">
      <w:pPr>
        <w:jc w:val="center"/>
        <w:rPr>
          <w:b/>
          <w:sz w:val="26"/>
          <w:szCs w:val="26"/>
          <w:lang w:val="it-IT"/>
        </w:rPr>
      </w:pPr>
      <w:r w:rsidRPr="001543B6">
        <w:rPr>
          <w:b/>
          <w:sz w:val="26"/>
          <w:szCs w:val="26"/>
          <w:lang w:val="it-IT"/>
        </w:rPr>
        <w:t>ĐÁP ÁN</w:t>
      </w:r>
    </w:p>
    <w:p w:rsidR="00705D50" w:rsidRDefault="00705D50" w:rsidP="00B2305A">
      <w:pPr>
        <w:jc w:val="center"/>
        <w:rPr>
          <w:b/>
          <w:sz w:val="26"/>
          <w:szCs w:val="26"/>
          <w:lang w:val="it-IT"/>
        </w:rPr>
      </w:pPr>
    </w:p>
    <w:tbl>
      <w:tblPr>
        <w:tblStyle w:val="TableGrid"/>
        <w:tblW w:w="0" w:type="auto"/>
        <w:tblLook w:val="04A0" w:firstRow="1" w:lastRow="0" w:firstColumn="1" w:lastColumn="0" w:noHBand="0" w:noVBand="1"/>
      </w:tblPr>
      <w:tblGrid>
        <w:gridCol w:w="1065"/>
        <w:gridCol w:w="1065"/>
        <w:gridCol w:w="1065"/>
        <w:gridCol w:w="1065"/>
        <w:gridCol w:w="1066"/>
        <w:gridCol w:w="1066"/>
        <w:gridCol w:w="1066"/>
        <w:gridCol w:w="1066"/>
        <w:gridCol w:w="1066"/>
        <w:gridCol w:w="1066"/>
      </w:tblGrid>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1</w:t>
            </w:r>
          </w:p>
        </w:tc>
        <w:tc>
          <w:tcPr>
            <w:tcW w:w="1065" w:type="dxa"/>
          </w:tcPr>
          <w:p w:rsidR="00705D50" w:rsidRPr="00537E52" w:rsidRDefault="00705D50" w:rsidP="00B2305A">
            <w:pPr>
              <w:jc w:val="center"/>
              <w:rPr>
                <w:b/>
                <w:sz w:val="26"/>
                <w:szCs w:val="26"/>
                <w:lang w:val="it-IT"/>
              </w:rPr>
            </w:pPr>
            <w:r w:rsidRPr="00537E52">
              <w:rPr>
                <w:b/>
                <w:sz w:val="26"/>
                <w:szCs w:val="26"/>
                <w:lang w:val="it-IT"/>
              </w:rPr>
              <w:t>2</w:t>
            </w:r>
          </w:p>
        </w:tc>
        <w:tc>
          <w:tcPr>
            <w:tcW w:w="1065" w:type="dxa"/>
          </w:tcPr>
          <w:p w:rsidR="00705D50" w:rsidRPr="00537E52" w:rsidRDefault="00705D50" w:rsidP="00B2305A">
            <w:pPr>
              <w:jc w:val="center"/>
              <w:rPr>
                <w:b/>
                <w:sz w:val="26"/>
                <w:szCs w:val="26"/>
                <w:lang w:val="it-IT"/>
              </w:rPr>
            </w:pPr>
            <w:r w:rsidRPr="00537E52">
              <w:rPr>
                <w:b/>
                <w:sz w:val="26"/>
                <w:szCs w:val="26"/>
                <w:lang w:val="it-IT"/>
              </w:rPr>
              <w:t>3</w:t>
            </w:r>
          </w:p>
        </w:tc>
        <w:tc>
          <w:tcPr>
            <w:tcW w:w="1065" w:type="dxa"/>
          </w:tcPr>
          <w:p w:rsidR="00705D50" w:rsidRPr="00537E52" w:rsidRDefault="00705D50" w:rsidP="00B2305A">
            <w:pPr>
              <w:jc w:val="center"/>
              <w:rPr>
                <w:b/>
                <w:sz w:val="26"/>
                <w:szCs w:val="26"/>
                <w:lang w:val="it-IT"/>
              </w:rPr>
            </w:pPr>
            <w:r w:rsidRPr="00537E52">
              <w:rPr>
                <w:b/>
                <w:sz w:val="26"/>
                <w:szCs w:val="26"/>
                <w:lang w:val="it-IT"/>
              </w:rPr>
              <w:t>4</w:t>
            </w:r>
          </w:p>
        </w:tc>
        <w:tc>
          <w:tcPr>
            <w:tcW w:w="1066" w:type="dxa"/>
          </w:tcPr>
          <w:p w:rsidR="00705D50" w:rsidRPr="00537E52" w:rsidRDefault="00705D50" w:rsidP="00B2305A">
            <w:pPr>
              <w:jc w:val="center"/>
              <w:rPr>
                <w:b/>
                <w:sz w:val="26"/>
                <w:szCs w:val="26"/>
                <w:lang w:val="it-IT"/>
              </w:rPr>
            </w:pPr>
            <w:r w:rsidRPr="00537E52">
              <w:rPr>
                <w:b/>
                <w:sz w:val="26"/>
                <w:szCs w:val="26"/>
                <w:lang w:val="it-IT"/>
              </w:rPr>
              <w:t>5</w:t>
            </w:r>
          </w:p>
        </w:tc>
        <w:tc>
          <w:tcPr>
            <w:tcW w:w="1066" w:type="dxa"/>
          </w:tcPr>
          <w:p w:rsidR="00705D50" w:rsidRPr="00537E52" w:rsidRDefault="00705D50" w:rsidP="00B2305A">
            <w:pPr>
              <w:jc w:val="center"/>
              <w:rPr>
                <w:b/>
                <w:sz w:val="26"/>
                <w:szCs w:val="26"/>
                <w:lang w:val="it-IT"/>
              </w:rPr>
            </w:pPr>
            <w:r w:rsidRPr="00537E52">
              <w:rPr>
                <w:b/>
                <w:sz w:val="26"/>
                <w:szCs w:val="26"/>
                <w:lang w:val="it-IT"/>
              </w:rPr>
              <w:t>6</w:t>
            </w:r>
          </w:p>
        </w:tc>
        <w:tc>
          <w:tcPr>
            <w:tcW w:w="1066" w:type="dxa"/>
          </w:tcPr>
          <w:p w:rsidR="00705D50" w:rsidRPr="00537E52" w:rsidRDefault="00705D50" w:rsidP="00B2305A">
            <w:pPr>
              <w:jc w:val="center"/>
              <w:rPr>
                <w:b/>
                <w:sz w:val="26"/>
                <w:szCs w:val="26"/>
                <w:lang w:val="it-IT"/>
              </w:rPr>
            </w:pPr>
            <w:r w:rsidRPr="00537E52">
              <w:rPr>
                <w:b/>
                <w:sz w:val="26"/>
                <w:szCs w:val="26"/>
                <w:lang w:val="it-IT"/>
              </w:rPr>
              <w:t>7</w:t>
            </w:r>
          </w:p>
        </w:tc>
        <w:tc>
          <w:tcPr>
            <w:tcW w:w="1066" w:type="dxa"/>
          </w:tcPr>
          <w:p w:rsidR="00705D50" w:rsidRPr="00537E52" w:rsidRDefault="00705D50" w:rsidP="00B2305A">
            <w:pPr>
              <w:jc w:val="center"/>
              <w:rPr>
                <w:b/>
                <w:sz w:val="26"/>
                <w:szCs w:val="26"/>
                <w:lang w:val="it-IT"/>
              </w:rPr>
            </w:pPr>
            <w:r w:rsidRPr="00537E52">
              <w:rPr>
                <w:b/>
                <w:sz w:val="26"/>
                <w:szCs w:val="26"/>
                <w:lang w:val="it-IT"/>
              </w:rPr>
              <w:t>8</w:t>
            </w:r>
          </w:p>
        </w:tc>
        <w:tc>
          <w:tcPr>
            <w:tcW w:w="1066" w:type="dxa"/>
          </w:tcPr>
          <w:p w:rsidR="00705D50" w:rsidRPr="00537E52" w:rsidRDefault="00705D50" w:rsidP="00B2305A">
            <w:pPr>
              <w:jc w:val="center"/>
              <w:rPr>
                <w:b/>
                <w:sz w:val="26"/>
                <w:szCs w:val="26"/>
                <w:lang w:val="it-IT"/>
              </w:rPr>
            </w:pPr>
            <w:r w:rsidRPr="00537E52">
              <w:rPr>
                <w:b/>
                <w:sz w:val="26"/>
                <w:szCs w:val="26"/>
                <w:lang w:val="it-IT"/>
              </w:rPr>
              <w:t>9</w:t>
            </w:r>
          </w:p>
        </w:tc>
        <w:tc>
          <w:tcPr>
            <w:tcW w:w="1066" w:type="dxa"/>
          </w:tcPr>
          <w:p w:rsidR="00705D50" w:rsidRPr="00537E52" w:rsidRDefault="00705D50" w:rsidP="00B2305A">
            <w:pPr>
              <w:jc w:val="center"/>
              <w:rPr>
                <w:b/>
                <w:sz w:val="26"/>
                <w:szCs w:val="26"/>
                <w:lang w:val="it-IT"/>
              </w:rPr>
            </w:pPr>
            <w:r w:rsidRPr="00537E52">
              <w:rPr>
                <w:b/>
                <w:sz w:val="26"/>
                <w:szCs w:val="26"/>
                <w:lang w:val="it-IT"/>
              </w:rPr>
              <w:t>10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D</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11</w:t>
            </w:r>
          </w:p>
        </w:tc>
        <w:tc>
          <w:tcPr>
            <w:tcW w:w="1065" w:type="dxa"/>
          </w:tcPr>
          <w:p w:rsidR="00705D50" w:rsidRPr="00537E52" w:rsidRDefault="00705D50" w:rsidP="00B2305A">
            <w:pPr>
              <w:jc w:val="center"/>
              <w:rPr>
                <w:b/>
                <w:sz w:val="26"/>
                <w:szCs w:val="26"/>
                <w:lang w:val="it-IT"/>
              </w:rPr>
            </w:pPr>
            <w:r w:rsidRPr="00537E52">
              <w:rPr>
                <w:b/>
                <w:sz w:val="26"/>
                <w:szCs w:val="26"/>
                <w:lang w:val="it-IT"/>
              </w:rPr>
              <w:t>12</w:t>
            </w:r>
          </w:p>
        </w:tc>
        <w:tc>
          <w:tcPr>
            <w:tcW w:w="1065" w:type="dxa"/>
          </w:tcPr>
          <w:p w:rsidR="00705D50" w:rsidRPr="00537E52" w:rsidRDefault="00705D50" w:rsidP="00B2305A">
            <w:pPr>
              <w:jc w:val="center"/>
              <w:rPr>
                <w:b/>
                <w:sz w:val="26"/>
                <w:szCs w:val="26"/>
                <w:lang w:val="it-IT"/>
              </w:rPr>
            </w:pPr>
            <w:r w:rsidRPr="00537E52">
              <w:rPr>
                <w:b/>
                <w:sz w:val="26"/>
                <w:szCs w:val="26"/>
                <w:lang w:val="it-IT"/>
              </w:rPr>
              <w:t>13</w:t>
            </w:r>
          </w:p>
        </w:tc>
        <w:tc>
          <w:tcPr>
            <w:tcW w:w="1065" w:type="dxa"/>
          </w:tcPr>
          <w:p w:rsidR="00705D50" w:rsidRPr="00537E52" w:rsidRDefault="00705D50" w:rsidP="00B2305A">
            <w:pPr>
              <w:jc w:val="center"/>
              <w:rPr>
                <w:b/>
                <w:sz w:val="26"/>
                <w:szCs w:val="26"/>
                <w:lang w:val="it-IT"/>
              </w:rPr>
            </w:pPr>
            <w:r w:rsidRPr="00537E52">
              <w:rPr>
                <w:b/>
                <w:sz w:val="26"/>
                <w:szCs w:val="26"/>
                <w:lang w:val="it-IT"/>
              </w:rPr>
              <w:t>14</w:t>
            </w:r>
          </w:p>
        </w:tc>
        <w:tc>
          <w:tcPr>
            <w:tcW w:w="1066" w:type="dxa"/>
          </w:tcPr>
          <w:p w:rsidR="00705D50" w:rsidRPr="00537E52" w:rsidRDefault="00705D50" w:rsidP="00B2305A">
            <w:pPr>
              <w:jc w:val="center"/>
              <w:rPr>
                <w:b/>
                <w:sz w:val="26"/>
                <w:szCs w:val="26"/>
                <w:lang w:val="it-IT"/>
              </w:rPr>
            </w:pPr>
            <w:r w:rsidRPr="00537E52">
              <w:rPr>
                <w:b/>
                <w:sz w:val="26"/>
                <w:szCs w:val="26"/>
                <w:lang w:val="it-IT"/>
              </w:rPr>
              <w:t>15</w:t>
            </w:r>
          </w:p>
        </w:tc>
        <w:tc>
          <w:tcPr>
            <w:tcW w:w="1066" w:type="dxa"/>
          </w:tcPr>
          <w:p w:rsidR="00705D50" w:rsidRPr="00537E52" w:rsidRDefault="00705D50" w:rsidP="00B2305A">
            <w:pPr>
              <w:jc w:val="center"/>
              <w:rPr>
                <w:b/>
                <w:sz w:val="26"/>
                <w:szCs w:val="26"/>
                <w:lang w:val="it-IT"/>
              </w:rPr>
            </w:pPr>
            <w:r w:rsidRPr="00537E52">
              <w:rPr>
                <w:b/>
                <w:sz w:val="26"/>
                <w:szCs w:val="26"/>
                <w:lang w:val="it-IT"/>
              </w:rPr>
              <w:t>16</w:t>
            </w:r>
          </w:p>
        </w:tc>
        <w:tc>
          <w:tcPr>
            <w:tcW w:w="1066" w:type="dxa"/>
          </w:tcPr>
          <w:p w:rsidR="00705D50" w:rsidRPr="00537E52" w:rsidRDefault="00705D50" w:rsidP="00B2305A">
            <w:pPr>
              <w:jc w:val="center"/>
              <w:rPr>
                <w:b/>
                <w:sz w:val="26"/>
                <w:szCs w:val="26"/>
                <w:lang w:val="it-IT"/>
              </w:rPr>
            </w:pPr>
            <w:r w:rsidRPr="00537E52">
              <w:rPr>
                <w:b/>
                <w:sz w:val="26"/>
                <w:szCs w:val="26"/>
                <w:lang w:val="it-IT"/>
              </w:rPr>
              <w:t>17</w:t>
            </w:r>
          </w:p>
        </w:tc>
        <w:tc>
          <w:tcPr>
            <w:tcW w:w="1066" w:type="dxa"/>
          </w:tcPr>
          <w:p w:rsidR="00705D50" w:rsidRPr="00537E52" w:rsidRDefault="00705D50" w:rsidP="00B2305A">
            <w:pPr>
              <w:jc w:val="center"/>
              <w:rPr>
                <w:b/>
                <w:sz w:val="26"/>
                <w:szCs w:val="26"/>
                <w:lang w:val="it-IT"/>
              </w:rPr>
            </w:pPr>
            <w:r w:rsidRPr="00537E52">
              <w:rPr>
                <w:b/>
                <w:sz w:val="26"/>
                <w:szCs w:val="26"/>
                <w:lang w:val="it-IT"/>
              </w:rPr>
              <w:t>18</w:t>
            </w:r>
          </w:p>
        </w:tc>
        <w:tc>
          <w:tcPr>
            <w:tcW w:w="1066" w:type="dxa"/>
          </w:tcPr>
          <w:p w:rsidR="00705D50" w:rsidRPr="00537E52" w:rsidRDefault="00705D50" w:rsidP="00B2305A">
            <w:pPr>
              <w:jc w:val="center"/>
              <w:rPr>
                <w:b/>
                <w:sz w:val="26"/>
                <w:szCs w:val="26"/>
                <w:lang w:val="it-IT"/>
              </w:rPr>
            </w:pPr>
            <w:r w:rsidRPr="00537E52">
              <w:rPr>
                <w:b/>
                <w:sz w:val="26"/>
                <w:szCs w:val="26"/>
                <w:lang w:val="it-IT"/>
              </w:rPr>
              <w:t>19</w:t>
            </w:r>
          </w:p>
        </w:tc>
        <w:tc>
          <w:tcPr>
            <w:tcW w:w="1066" w:type="dxa"/>
          </w:tcPr>
          <w:p w:rsidR="00705D50" w:rsidRPr="00537E52" w:rsidRDefault="00705D50" w:rsidP="00B2305A">
            <w:pPr>
              <w:jc w:val="center"/>
              <w:rPr>
                <w:b/>
                <w:sz w:val="26"/>
                <w:szCs w:val="26"/>
                <w:lang w:val="it-IT"/>
              </w:rPr>
            </w:pPr>
            <w:r w:rsidRPr="00537E52">
              <w:rPr>
                <w:b/>
                <w:sz w:val="26"/>
                <w:szCs w:val="26"/>
                <w:lang w:val="it-IT"/>
              </w:rPr>
              <w:t>20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21</w:t>
            </w:r>
          </w:p>
        </w:tc>
        <w:tc>
          <w:tcPr>
            <w:tcW w:w="1065" w:type="dxa"/>
          </w:tcPr>
          <w:p w:rsidR="00705D50" w:rsidRPr="00537E52" w:rsidRDefault="00705D50" w:rsidP="00B2305A">
            <w:pPr>
              <w:jc w:val="center"/>
              <w:rPr>
                <w:b/>
                <w:sz w:val="26"/>
                <w:szCs w:val="26"/>
                <w:lang w:val="it-IT"/>
              </w:rPr>
            </w:pPr>
            <w:r w:rsidRPr="00537E52">
              <w:rPr>
                <w:b/>
                <w:sz w:val="26"/>
                <w:szCs w:val="26"/>
                <w:lang w:val="it-IT"/>
              </w:rPr>
              <w:t>22</w:t>
            </w:r>
          </w:p>
        </w:tc>
        <w:tc>
          <w:tcPr>
            <w:tcW w:w="1065" w:type="dxa"/>
          </w:tcPr>
          <w:p w:rsidR="00705D50" w:rsidRPr="00537E52" w:rsidRDefault="00705D50" w:rsidP="00B2305A">
            <w:pPr>
              <w:jc w:val="center"/>
              <w:rPr>
                <w:b/>
                <w:sz w:val="26"/>
                <w:szCs w:val="26"/>
                <w:lang w:val="it-IT"/>
              </w:rPr>
            </w:pPr>
            <w:r w:rsidRPr="00537E52">
              <w:rPr>
                <w:b/>
                <w:sz w:val="26"/>
                <w:szCs w:val="26"/>
                <w:lang w:val="it-IT"/>
              </w:rPr>
              <w:t>23</w:t>
            </w:r>
          </w:p>
        </w:tc>
        <w:tc>
          <w:tcPr>
            <w:tcW w:w="1065" w:type="dxa"/>
          </w:tcPr>
          <w:p w:rsidR="00705D50" w:rsidRPr="00537E52" w:rsidRDefault="00705D50" w:rsidP="00B2305A">
            <w:pPr>
              <w:jc w:val="center"/>
              <w:rPr>
                <w:b/>
                <w:sz w:val="26"/>
                <w:szCs w:val="26"/>
                <w:lang w:val="it-IT"/>
              </w:rPr>
            </w:pPr>
            <w:r w:rsidRPr="00537E52">
              <w:rPr>
                <w:b/>
                <w:sz w:val="26"/>
                <w:szCs w:val="26"/>
                <w:lang w:val="it-IT"/>
              </w:rPr>
              <w:t>24</w:t>
            </w:r>
          </w:p>
        </w:tc>
        <w:tc>
          <w:tcPr>
            <w:tcW w:w="1066" w:type="dxa"/>
          </w:tcPr>
          <w:p w:rsidR="00705D50" w:rsidRPr="00537E52" w:rsidRDefault="00705D50" w:rsidP="00B2305A">
            <w:pPr>
              <w:jc w:val="center"/>
              <w:rPr>
                <w:b/>
                <w:sz w:val="26"/>
                <w:szCs w:val="26"/>
                <w:lang w:val="it-IT"/>
              </w:rPr>
            </w:pPr>
            <w:r w:rsidRPr="00537E52">
              <w:rPr>
                <w:b/>
                <w:sz w:val="26"/>
                <w:szCs w:val="26"/>
                <w:lang w:val="it-IT"/>
              </w:rPr>
              <w:t>25</w:t>
            </w:r>
          </w:p>
        </w:tc>
        <w:tc>
          <w:tcPr>
            <w:tcW w:w="1066" w:type="dxa"/>
          </w:tcPr>
          <w:p w:rsidR="00705D50" w:rsidRPr="00537E52" w:rsidRDefault="00705D50" w:rsidP="00B2305A">
            <w:pPr>
              <w:jc w:val="center"/>
              <w:rPr>
                <w:b/>
                <w:sz w:val="26"/>
                <w:szCs w:val="26"/>
                <w:lang w:val="it-IT"/>
              </w:rPr>
            </w:pPr>
            <w:r w:rsidRPr="00537E52">
              <w:rPr>
                <w:b/>
                <w:sz w:val="26"/>
                <w:szCs w:val="26"/>
                <w:lang w:val="it-IT"/>
              </w:rPr>
              <w:t>26</w:t>
            </w:r>
          </w:p>
        </w:tc>
        <w:tc>
          <w:tcPr>
            <w:tcW w:w="1066" w:type="dxa"/>
          </w:tcPr>
          <w:p w:rsidR="00705D50" w:rsidRPr="00537E52" w:rsidRDefault="00705D50" w:rsidP="00B2305A">
            <w:pPr>
              <w:jc w:val="center"/>
              <w:rPr>
                <w:b/>
                <w:sz w:val="26"/>
                <w:szCs w:val="26"/>
                <w:lang w:val="it-IT"/>
              </w:rPr>
            </w:pPr>
            <w:r w:rsidRPr="00537E52">
              <w:rPr>
                <w:b/>
                <w:sz w:val="26"/>
                <w:szCs w:val="26"/>
                <w:lang w:val="it-IT"/>
              </w:rPr>
              <w:t>27</w:t>
            </w:r>
          </w:p>
        </w:tc>
        <w:tc>
          <w:tcPr>
            <w:tcW w:w="1066" w:type="dxa"/>
          </w:tcPr>
          <w:p w:rsidR="00705D50" w:rsidRPr="00537E52" w:rsidRDefault="00705D50" w:rsidP="00B2305A">
            <w:pPr>
              <w:jc w:val="center"/>
              <w:rPr>
                <w:b/>
                <w:sz w:val="26"/>
                <w:szCs w:val="26"/>
                <w:lang w:val="it-IT"/>
              </w:rPr>
            </w:pPr>
            <w:r w:rsidRPr="00537E52">
              <w:rPr>
                <w:b/>
                <w:sz w:val="26"/>
                <w:szCs w:val="26"/>
                <w:lang w:val="it-IT"/>
              </w:rPr>
              <w:t>28</w:t>
            </w:r>
          </w:p>
        </w:tc>
        <w:tc>
          <w:tcPr>
            <w:tcW w:w="1066" w:type="dxa"/>
          </w:tcPr>
          <w:p w:rsidR="00705D50" w:rsidRPr="00537E52" w:rsidRDefault="00705D50" w:rsidP="00B2305A">
            <w:pPr>
              <w:jc w:val="center"/>
              <w:rPr>
                <w:b/>
                <w:sz w:val="26"/>
                <w:szCs w:val="26"/>
                <w:lang w:val="it-IT"/>
              </w:rPr>
            </w:pPr>
            <w:r w:rsidRPr="00537E52">
              <w:rPr>
                <w:b/>
                <w:sz w:val="26"/>
                <w:szCs w:val="26"/>
                <w:lang w:val="it-IT"/>
              </w:rPr>
              <w:t>29</w:t>
            </w:r>
          </w:p>
        </w:tc>
        <w:tc>
          <w:tcPr>
            <w:tcW w:w="1066" w:type="dxa"/>
          </w:tcPr>
          <w:p w:rsidR="00705D50" w:rsidRPr="00537E52" w:rsidRDefault="00705D50" w:rsidP="00B2305A">
            <w:pPr>
              <w:jc w:val="center"/>
              <w:rPr>
                <w:b/>
                <w:sz w:val="26"/>
                <w:szCs w:val="26"/>
                <w:lang w:val="it-IT"/>
              </w:rPr>
            </w:pPr>
            <w:r w:rsidRPr="00537E52">
              <w:rPr>
                <w:b/>
                <w:sz w:val="26"/>
                <w:szCs w:val="26"/>
                <w:lang w:val="it-IT"/>
              </w:rPr>
              <w:t>30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A</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31</w:t>
            </w:r>
          </w:p>
        </w:tc>
        <w:tc>
          <w:tcPr>
            <w:tcW w:w="1065" w:type="dxa"/>
          </w:tcPr>
          <w:p w:rsidR="00705D50" w:rsidRPr="00537E52" w:rsidRDefault="00705D50" w:rsidP="00B2305A">
            <w:pPr>
              <w:jc w:val="center"/>
              <w:rPr>
                <w:b/>
                <w:sz w:val="26"/>
                <w:szCs w:val="26"/>
                <w:lang w:val="it-IT"/>
              </w:rPr>
            </w:pPr>
            <w:r w:rsidRPr="00537E52">
              <w:rPr>
                <w:b/>
                <w:sz w:val="26"/>
                <w:szCs w:val="26"/>
                <w:lang w:val="it-IT"/>
              </w:rPr>
              <w:t>32</w:t>
            </w:r>
          </w:p>
        </w:tc>
        <w:tc>
          <w:tcPr>
            <w:tcW w:w="1065" w:type="dxa"/>
          </w:tcPr>
          <w:p w:rsidR="00705D50" w:rsidRPr="00537E52" w:rsidRDefault="00705D50" w:rsidP="00B2305A">
            <w:pPr>
              <w:jc w:val="center"/>
              <w:rPr>
                <w:b/>
                <w:sz w:val="26"/>
                <w:szCs w:val="26"/>
                <w:lang w:val="it-IT"/>
              </w:rPr>
            </w:pPr>
            <w:r w:rsidRPr="00537E52">
              <w:rPr>
                <w:b/>
                <w:sz w:val="26"/>
                <w:szCs w:val="26"/>
                <w:lang w:val="it-IT"/>
              </w:rPr>
              <w:t>33</w:t>
            </w:r>
          </w:p>
        </w:tc>
        <w:tc>
          <w:tcPr>
            <w:tcW w:w="1065" w:type="dxa"/>
          </w:tcPr>
          <w:p w:rsidR="00705D50" w:rsidRPr="00537E52" w:rsidRDefault="00705D50" w:rsidP="00B2305A">
            <w:pPr>
              <w:jc w:val="center"/>
              <w:rPr>
                <w:b/>
                <w:sz w:val="26"/>
                <w:szCs w:val="26"/>
                <w:lang w:val="it-IT"/>
              </w:rPr>
            </w:pPr>
            <w:r w:rsidRPr="00537E52">
              <w:rPr>
                <w:b/>
                <w:sz w:val="26"/>
                <w:szCs w:val="26"/>
                <w:lang w:val="it-IT"/>
              </w:rPr>
              <w:t>34</w:t>
            </w:r>
          </w:p>
        </w:tc>
        <w:tc>
          <w:tcPr>
            <w:tcW w:w="1066" w:type="dxa"/>
          </w:tcPr>
          <w:p w:rsidR="00705D50" w:rsidRPr="00537E52" w:rsidRDefault="00705D50" w:rsidP="00B2305A">
            <w:pPr>
              <w:jc w:val="center"/>
              <w:rPr>
                <w:b/>
                <w:sz w:val="26"/>
                <w:szCs w:val="26"/>
                <w:lang w:val="it-IT"/>
              </w:rPr>
            </w:pPr>
            <w:r w:rsidRPr="00537E52">
              <w:rPr>
                <w:b/>
                <w:sz w:val="26"/>
                <w:szCs w:val="26"/>
                <w:lang w:val="it-IT"/>
              </w:rPr>
              <w:t>35</w:t>
            </w:r>
          </w:p>
        </w:tc>
        <w:tc>
          <w:tcPr>
            <w:tcW w:w="1066" w:type="dxa"/>
          </w:tcPr>
          <w:p w:rsidR="00705D50" w:rsidRPr="00537E52" w:rsidRDefault="00705D50" w:rsidP="00B2305A">
            <w:pPr>
              <w:jc w:val="center"/>
              <w:rPr>
                <w:b/>
                <w:sz w:val="26"/>
                <w:szCs w:val="26"/>
                <w:lang w:val="it-IT"/>
              </w:rPr>
            </w:pPr>
            <w:r w:rsidRPr="00537E52">
              <w:rPr>
                <w:b/>
                <w:sz w:val="26"/>
                <w:szCs w:val="26"/>
                <w:lang w:val="it-IT"/>
              </w:rPr>
              <w:t>36</w:t>
            </w:r>
          </w:p>
        </w:tc>
        <w:tc>
          <w:tcPr>
            <w:tcW w:w="1066" w:type="dxa"/>
          </w:tcPr>
          <w:p w:rsidR="00705D50" w:rsidRPr="00537E52" w:rsidRDefault="00705D50" w:rsidP="00B2305A">
            <w:pPr>
              <w:jc w:val="center"/>
              <w:rPr>
                <w:b/>
                <w:sz w:val="26"/>
                <w:szCs w:val="26"/>
                <w:lang w:val="it-IT"/>
              </w:rPr>
            </w:pPr>
            <w:r w:rsidRPr="00537E52">
              <w:rPr>
                <w:b/>
                <w:sz w:val="26"/>
                <w:szCs w:val="26"/>
                <w:lang w:val="it-IT"/>
              </w:rPr>
              <w:t>37</w:t>
            </w:r>
          </w:p>
        </w:tc>
        <w:tc>
          <w:tcPr>
            <w:tcW w:w="1066" w:type="dxa"/>
          </w:tcPr>
          <w:p w:rsidR="00705D50" w:rsidRPr="00537E52" w:rsidRDefault="00705D50" w:rsidP="00B2305A">
            <w:pPr>
              <w:jc w:val="center"/>
              <w:rPr>
                <w:b/>
                <w:sz w:val="26"/>
                <w:szCs w:val="26"/>
                <w:lang w:val="it-IT"/>
              </w:rPr>
            </w:pPr>
            <w:r w:rsidRPr="00537E52">
              <w:rPr>
                <w:b/>
                <w:sz w:val="26"/>
                <w:szCs w:val="26"/>
                <w:lang w:val="it-IT"/>
              </w:rPr>
              <w:t>38</w:t>
            </w:r>
          </w:p>
        </w:tc>
        <w:tc>
          <w:tcPr>
            <w:tcW w:w="1066" w:type="dxa"/>
          </w:tcPr>
          <w:p w:rsidR="00705D50" w:rsidRPr="00537E52" w:rsidRDefault="00705D50" w:rsidP="00B2305A">
            <w:pPr>
              <w:jc w:val="center"/>
              <w:rPr>
                <w:b/>
                <w:sz w:val="26"/>
                <w:szCs w:val="26"/>
                <w:lang w:val="it-IT"/>
              </w:rPr>
            </w:pPr>
            <w:r w:rsidRPr="00537E52">
              <w:rPr>
                <w:b/>
                <w:sz w:val="26"/>
                <w:szCs w:val="26"/>
                <w:lang w:val="it-IT"/>
              </w:rPr>
              <w:t>39</w:t>
            </w:r>
          </w:p>
        </w:tc>
        <w:tc>
          <w:tcPr>
            <w:tcW w:w="1066" w:type="dxa"/>
          </w:tcPr>
          <w:p w:rsidR="00705D50" w:rsidRPr="00537E52" w:rsidRDefault="00705D50" w:rsidP="00B2305A">
            <w:pPr>
              <w:jc w:val="center"/>
              <w:rPr>
                <w:b/>
                <w:sz w:val="26"/>
                <w:szCs w:val="26"/>
                <w:lang w:val="it-IT"/>
              </w:rPr>
            </w:pPr>
            <w:r w:rsidRPr="00537E52">
              <w:rPr>
                <w:b/>
                <w:sz w:val="26"/>
                <w:szCs w:val="26"/>
                <w:lang w:val="it-IT"/>
              </w:rPr>
              <w:t>40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A</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bl>
    <w:p w:rsidR="00705D50" w:rsidRPr="001543B6" w:rsidRDefault="00705D50" w:rsidP="00B2305A">
      <w:pPr>
        <w:jc w:val="center"/>
        <w:rPr>
          <w:b/>
          <w:sz w:val="26"/>
          <w:szCs w:val="26"/>
          <w:lang w:val="it-IT"/>
        </w:rPr>
      </w:pPr>
    </w:p>
    <w:p w:rsidR="00705D50" w:rsidRDefault="00705D50" w:rsidP="00B2305A">
      <w:pPr>
        <w:tabs>
          <w:tab w:val="left" w:pos="284"/>
          <w:tab w:val="left" w:pos="540"/>
          <w:tab w:val="left" w:pos="720"/>
          <w:tab w:val="left" w:pos="2835"/>
          <w:tab w:val="left" w:pos="5387"/>
          <w:tab w:val="left" w:pos="7938"/>
        </w:tabs>
        <w:rPr>
          <w:b/>
          <w:lang w:val="fi-FI"/>
        </w:rPr>
      </w:pPr>
    </w:p>
    <w:p w:rsidR="00705D50" w:rsidRDefault="00705D50" w:rsidP="00B2305A">
      <w:pPr>
        <w:tabs>
          <w:tab w:val="left" w:pos="284"/>
          <w:tab w:val="left" w:pos="540"/>
          <w:tab w:val="left" w:pos="720"/>
          <w:tab w:val="left" w:pos="2835"/>
          <w:tab w:val="left" w:pos="5387"/>
          <w:tab w:val="left" w:pos="7938"/>
        </w:tab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34</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B2305A">
      <w:pPr>
        <w:tabs>
          <w:tab w:val="left" w:pos="284"/>
          <w:tab w:val="left" w:pos="540"/>
          <w:tab w:val="left" w:pos="720"/>
          <w:tab w:val="left" w:pos="2835"/>
          <w:tab w:val="left" w:pos="5387"/>
          <w:tab w:val="left" w:pos="7938"/>
        </w:tabs>
        <w:rPr>
          <w:b/>
          <w:lang w:val="fi-FI"/>
        </w:rPr>
      </w:pP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1. </w:t>
      </w:r>
      <w:r w:rsidRPr="00DE0863">
        <w:rPr>
          <w:lang w:val="fi-FI"/>
        </w:rPr>
        <w:t xml:space="preserve">Trong dao động điều hòa, giá trị cực đại của vận tốc là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ab/>
        <w:t xml:space="preserve">A. </w:t>
      </w:r>
      <w:r w:rsidRPr="00DE0863">
        <w:rPr>
          <w:lang w:val="fi-FI"/>
        </w:rPr>
        <w:t>v</w:t>
      </w:r>
      <w:r w:rsidRPr="00DE0863">
        <w:rPr>
          <w:vertAlign w:val="subscript"/>
          <w:lang w:val="fi-FI"/>
        </w:rPr>
        <w:t xml:space="preserve">max </w:t>
      </w:r>
      <w:r w:rsidRPr="00DE0863">
        <w:rPr>
          <w:lang w:val="fi-FI"/>
        </w:rPr>
        <w:t xml:space="preserve">= </w:t>
      </w:r>
      <w:r w:rsidRPr="00DE0863">
        <w:t>ω</w:t>
      </w:r>
      <w:r w:rsidRPr="00DE0863">
        <w:rPr>
          <w:lang w:val="fi-FI"/>
        </w:rPr>
        <w:t xml:space="preserve">A. </w:t>
      </w:r>
      <w:r w:rsidRPr="00DE0863">
        <w:rPr>
          <w:lang w:val="fi-FI"/>
        </w:rPr>
        <w:tab/>
      </w:r>
      <w:r w:rsidRPr="00DE0863">
        <w:rPr>
          <w:b/>
          <w:lang w:val="fi-FI"/>
        </w:rPr>
        <w:t xml:space="preserve">B. </w:t>
      </w:r>
      <w:r w:rsidRPr="00DE0863">
        <w:rPr>
          <w:lang w:val="fi-FI"/>
        </w:rPr>
        <w:t>v</w:t>
      </w:r>
      <w:r w:rsidRPr="00DE0863">
        <w:rPr>
          <w:vertAlign w:val="subscript"/>
          <w:lang w:val="fi-FI"/>
        </w:rPr>
        <w:t xml:space="preserve">max </w:t>
      </w:r>
      <w:r w:rsidRPr="00DE0863">
        <w:rPr>
          <w:lang w:val="fi-FI"/>
        </w:rPr>
        <w:t xml:space="preserve">= </w:t>
      </w:r>
      <w:r w:rsidRPr="00DE0863">
        <w:t>ω</w:t>
      </w:r>
      <w:r w:rsidRPr="00DE0863">
        <w:rPr>
          <w:vertAlign w:val="superscript"/>
          <w:lang w:val="fi-FI"/>
        </w:rPr>
        <w:t>2</w:t>
      </w:r>
      <w:r w:rsidRPr="00DE0863">
        <w:rPr>
          <w:lang w:val="fi-FI"/>
        </w:rPr>
        <w:t xml:space="preserve">A. </w:t>
      </w:r>
      <w:r w:rsidRPr="00DE0863">
        <w:rPr>
          <w:lang w:val="fi-FI"/>
        </w:rPr>
        <w:tab/>
      </w:r>
      <w:r w:rsidRPr="00DE0863">
        <w:rPr>
          <w:b/>
          <w:lang w:val="fi-FI"/>
        </w:rPr>
        <w:t xml:space="preserve">C. </w:t>
      </w:r>
      <w:r w:rsidRPr="00DE0863">
        <w:rPr>
          <w:lang w:val="fi-FI"/>
        </w:rPr>
        <w:t>v</w:t>
      </w:r>
      <w:r w:rsidRPr="00DE0863">
        <w:rPr>
          <w:vertAlign w:val="subscript"/>
          <w:lang w:val="fi-FI"/>
        </w:rPr>
        <w:t>m</w:t>
      </w:r>
      <w:r w:rsidRPr="00DE0863">
        <w:rPr>
          <w:vertAlign w:val="subscript"/>
        </w:rPr>
        <w:t xml:space="preserve">ax </w:t>
      </w:r>
      <w:r w:rsidRPr="00DE0863">
        <w:t xml:space="preserve">= - ωA. </w:t>
      </w:r>
      <w:r w:rsidRPr="00DE0863">
        <w:tab/>
      </w:r>
      <w:r w:rsidRPr="00DE0863">
        <w:rPr>
          <w:b/>
        </w:rPr>
        <w:t xml:space="preserve">D. </w:t>
      </w:r>
      <w:r w:rsidRPr="00DE0863">
        <w:t xml:space="preserve">v </w:t>
      </w:r>
      <w:r w:rsidRPr="00DE0863">
        <w:rPr>
          <w:vertAlign w:val="subscript"/>
        </w:rPr>
        <w:t xml:space="preserve">max </w:t>
      </w:r>
      <w:r w:rsidRPr="00DE0863">
        <w:t>= - ω</w:t>
      </w:r>
      <w:r w:rsidRPr="00DE0863">
        <w:rPr>
          <w:vertAlign w:val="superscript"/>
        </w:rPr>
        <w:t>2</w:t>
      </w:r>
      <w:r w:rsidRPr="00DE0863">
        <w:t xml:space="preserve">A.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2. </w:t>
      </w:r>
      <w:r w:rsidRPr="00DE0863">
        <w:rPr>
          <w:lang w:val="fi-FI"/>
        </w:rPr>
        <w:t>Điều kiện để có sóng dừng trên dây khi cả hai đầu dây A, B đều cố định là</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lastRenderedPageBreak/>
        <w:tab/>
        <w:t xml:space="preserve">A. </w:t>
      </w:r>
      <w:r w:rsidRPr="00DE0863">
        <w:rPr>
          <w:i/>
          <w:lang w:val="fi-FI"/>
        </w:rPr>
        <w:t>l</w:t>
      </w:r>
      <w:r w:rsidRPr="00DE0863">
        <w:rPr>
          <w:lang w:val="fi-FI"/>
        </w:rPr>
        <w:t xml:space="preserve"> = k</w:t>
      </w:r>
      <w:r w:rsidRPr="00DE0863">
        <w:t>λ</w:t>
      </w:r>
      <w:r w:rsidRPr="00DE0863">
        <w:rPr>
          <w:lang w:val="fi-FI"/>
        </w:rPr>
        <w:t xml:space="preserve">              </w:t>
      </w:r>
      <w:r w:rsidRPr="00DE0863">
        <w:rPr>
          <w:b/>
          <w:lang w:val="fi-FI"/>
        </w:rPr>
        <w:t xml:space="preserve">B. </w:t>
      </w:r>
      <w:r w:rsidRPr="00DE0863">
        <w:rPr>
          <w:i/>
          <w:lang w:val="fi-FI"/>
        </w:rPr>
        <w:t>l</w:t>
      </w:r>
      <w:r w:rsidRPr="00DE0863">
        <w:rPr>
          <w:lang w:val="fi-FI"/>
        </w:rPr>
        <w:t xml:space="preserve"> = k </w:t>
      </w:r>
      <w:r w:rsidRPr="00DE0863">
        <w:t>λ</w:t>
      </w:r>
      <w:r w:rsidRPr="00DE0863">
        <w:rPr>
          <w:lang w:val="fi-FI"/>
        </w:rPr>
        <w:t xml:space="preserve">/2                       </w:t>
      </w:r>
      <w:r w:rsidRPr="00DE0863">
        <w:rPr>
          <w:b/>
          <w:lang w:val="fi-FI"/>
        </w:rPr>
        <w:t xml:space="preserve">C. </w:t>
      </w:r>
      <w:r w:rsidRPr="00DE0863">
        <w:rPr>
          <w:i/>
          <w:lang w:val="fi-FI"/>
        </w:rPr>
        <w:t>l</w:t>
      </w:r>
      <w:r w:rsidRPr="00DE0863">
        <w:rPr>
          <w:lang w:val="fi-FI"/>
        </w:rPr>
        <w:t xml:space="preserve"> = (2k + 1)</w:t>
      </w:r>
      <w:r w:rsidRPr="00DE0863">
        <w:t>λ</w:t>
      </w:r>
      <w:r w:rsidRPr="00DE0863">
        <w:rPr>
          <w:lang w:val="fi-FI"/>
        </w:rPr>
        <w:t xml:space="preserve">/2             </w:t>
      </w:r>
      <w:r w:rsidRPr="00DE0863">
        <w:rPr>
          <w:b/>
          <w:lang w:val="fi-FI"/>
        </w:rPr>
        <w:t xml:space="preserve">D. </w:t>
      </w:r>
      <w:r w:rsidRPr="00DE0863">
        <w:rPr>
          <w:i/>
          <w:lang w:val="fi-FI"/>
        </w:rPr>
        <w:t xml:space="preserve">l </w:t>
      </w:r>
      <w:r w:rsidRPr="00DE0863">
        <w:rPr>
          <w:lang w:val="fi-FI"/>
        </w:rPr>
        <w:t>= (2k + 1)</w:t>
      </w:r>
      <w:r w:rsidRPr="00DE0863">
        <w:t>λ</w:t>
      </w:r>
      <w:r w:rsidRPr="00DE0863">
        <w:rPr>
          <w:lang w:val="fi-FI"/>
        </w:rPr>
        <w:t xml:space="preserve">/4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3. </w:t>
      </w:r>
      <w:r w:rsidRPr="00DE0863">
        <w:rPr>
          <w:lang w:val="fi-FI"/>
        </w:rPr>
        <w:t xml:space="preserve">Trong các đại lượng đặc trưng cho dòng điện xoay chiều sau đây, đại lượng nào </w:t>
      </w:r>
      <w:r w:rsidRPr="00435ADC">
        <w:rPr>
          <w:b/>
          <w:lang w:val="fi-FI"/>
        </w:rPr>
        <w:t>không</w:t>
      </w:r>
      <w:r w:rsidRPr="00DE0863">
        <w:rPr>
          <w:lang w:val="fi-FI"/>
        </w:rPr>
        <w:t xml:space="preserve"> dùng giá trị hiệu dụng?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ab/>
        <w:t xml:space="preserve">A. </w:t>
      </w:r>
      <w:r w:rsidRPr="00DE0863">
        <w:rPr>
          <w:lang w:val="fi-FI"/>
        </w:rPr>
        <w:t xml:space="preserve">Điện áp </w:t>
      </w:r>
      <w:r w:rsidRPr="00DE0863">
        <w:rPr>
          <w:b/>
          <w:lang w:val="fi-FI"/>
        </w:rPr>
        <w:tab/>
      </w:r>
      <w:r w:rsidRPr="00DE0863">
        <w:rPr>
          <w:b/>
        </w:rPr>
        <w:tab/>
      </w:r>
      <w:r w:rsidRPr="00DE0863">
        <w:rPr>
          <w:b/>
          <w:lang w:val="fi-FI"/>
        </w:rPr>
        <w:t xml:space="preserve">B. </w:t>
      </w:r>
      <w:r w:rsidRPr="00DE0863">
        <w:rPr>
          <w:lang w:val="fi-FI"/>
        </w:rPr>
        <w:t xml:space="preserve">Suất điện động.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C. </w:t>
      </w:r>
      <w:r w:rsidRPr="00DE0863">
        <w:rPr>
          <w:lang w:val="fi-FI"/>
        </w:rPr>
        <w:t>Cường độ dòng điện</w:t>
      </w:r>
      <w:r w:rsidRPr="00DE0863">
        <w:tab/>
      </w:r>
      <w:r w:rsidRPr="00DE0863">
        <w:rPr>
          <w:b/>
          <w:lang w:val="fi-FI"/>
        </w:rPr>
        <w:t xml:space="preserve">D. </w:t>
      </w:r>
      <w:r w:rsidRPr="00DE0863">
        <w:rPr>
          <w:lang w:val="fi-FI"/>
        </w:rPr>
        <w:t xml:space="preserve">Công suất.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4. </w:t>
      </w:r>
      <w:r w:rsidRPr="00DE0863">
        <w:rPr>
          <w:lang w:val="fi-FI"/>
        </w:rPr>
        <w:t xml:space="preserve">Phát biểu nào sau đây là </w:t>
      </w:r>
      <w:r w:rsidRPr="00DE0863">
        <w:rPr>
          <w:b/>
          <w:lang w:val="fi-FI"/>
        </w:rPr>
        <w:t>đúng</w:t>
      </w:r>
      <w:r w:rsidRPr="00DE0863">
        <w:rPr>
          <w:lang w:val="fi-FI"/>
        </w:rPr>
        <w:t xml:space="preserve"> với mạch điện xoay chiều chỉ chứa cuộn cảm.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Dòng điện sớm pha hơn hiệu điện thế một góc </w:t>
      </w:r>
      <w:r w:rsidRPr="00DE0863">
        <w:t>π</w:t>
      </w:r>
      <w:r w:rsidRPr="00DE0863">
        <w:rPr>
          <w:lang w:val="fi-FI"/>
        </w:rPr>
        <w:t xml:space="preserve">/2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b/>
          <w:lang w:val="fi-FI"/>
        </w:rPr>
        <w:tab/>
        <w:t xml:space="preserve">B. </w:t>
      </w:r>
      <w:r w:rsidRPr="00DE0863">
        <w:rPr>
          <w:lang w:val="fi-FI"/>
        </w:rPr>
        <w:t xml:space="preserve">Dòng điện sớm pha hơn hiệu điện thế một góc </w:t>
      </w:r>
      <w:r w:rsidRPr="00DE0863">
        <w:t>π</w:t>
      </w:r>
      <w:r w:rsidRPr="00DE0863">
        <w:rPr>
          <w:lang w:val="fi-FI"/>
        </w:rPr>
        <w:t xml:space="preserve">/4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Dòng điện trễ pha hơn hiệu điện thế một góc </w:t>
      </w:r>
      <w:r w:rsidRPr="00DE0863">
        <w:t>π</w:t>
      </w:r>
      <w:r w:rsidRPr="00DE0863">
        <w:rPr>
          <w:lang w:val="fi-FI"/>
        </w:rPr>
        <w:t xml:space="preserve">/2 </w:t>
      </w:r>
      <w:r w:rsidRPr="00DE0863">
        <w:rPr>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D. </w:t>
      </w:r>
      <w:r w:rsidRPr="00DE0863">
        <w:rPr>
          <w:lang w:val="fi-FI"/>
        </w:rPr>
        <w:t xml:space="preserve">Dòng điện trễ pha hơn hiệu điện thế một góc </w:t>
      </w:r>
      <w:r w:rsidRPr="00DE0863">
        <w:t>π</w:t>
      </w:r>
      <w:r w:rsidRPr="00DE0863">
        <w:rPr>
          <w:lang w:val="fi-FI"/>
        </w:rPr>
        <w:t>/4</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5. </w:t>
      </w:r>
      <w:r w:rsidRPr="00DE0863">
        <w:rPr>
          <w:lang w:val="fi-FI"/>
        </w:rPr>
        <w:t xml:space="preserve">Chọn câu </w:t>
      </w:r>
      <w:r w:rsidRPr="00DE0863">
        <w:rPr>
          <w:b/>
          <w:lang w:val="fi-FI"/>
        </w:rPr>
        <w:t>sai</w:t>
      </w:r>
      <w:r w:rsidRPr="00DE0863">
        <w:rPr>
          <w:lang w:val="fi-FI"/>
        </w:rPr>
        <w:t xml:space="preserve"> về tính chất của sóng điện từ</w:t>
      </w:r>
      <w:r w:rsidRPr="00DE0863">
        <w:rPr>
          <w:i/>
          <w:lang w:val="fi-FI"/>
        </w:rPr>
        <w:t xml:space="preserve">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sóng điện từ truyền được cả trong chân không.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B. </w:t>
      </w:r>
      <w:r w:rsidRPr="00DE0863">
        <w:rPr>
          <w:lang w:val="fi-FI"/>
        </w:rPr>
        <w:t xml:space="preserve">sóng điện từ mang theo năng lượng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 xml:space="preserve"> </w:t>
      </w:r>
      <w:r w:rsidRPr="00DE0863">
        <w:rPr>
          <w:b/>
          <w:lang w:val="fi-FI"/>
        </w:rPr>
        <w:tab/>
        <w:t xml:space="preserve">C. </w:t>
      </w:r>
      <w:r w:rsidRPr="00DE0863">
        <w:rPr>
          <w:lang w:val="fi-FI"/>
        </w:rPr>
        <w:t xml:space="preserve">vận tốc truyền của sóng điện từ trong mọi môi trường bằng vận tốc ánh sáng trong chân không. </w:t>
      </w:r>
    </w:p>
    <w:p w:rsidR="00705D50" w:rsidRPr="00DE0863" w:rsidRDefault="00AE5AAE" w:rsidP="00B2305A">
      <w:pPr>
        <w:tabs>
          <w:tab w:val="left" w:pos="284"/>
          <w:tab w:val="left" w:pos="540"/>
          <w:tab w:val="left" w:pos="720"/>
          <w:tab w:val="left" w:pos="2835"/>
          <w:tab w:val="left" w:pos="5387"/>
          <w:tab w:val="left" w:pos="7938"/>
        </w:tabs>
        <w:rPr>
          <w:lang w:val="fi-FI"/>
        </w:rPr>
      </w:pPr>
      <w:r>
        <w:rPr>
          <w:b/>
          <w:noProof/>
          <w:lang w:val="en-US" w:eastAsia="en-US"/>
        </w:rPr>
        <mc:AlternateContent>
          <mc:Choice Requires="wpg">
            <w:drawing>
              <wp:anchor distT="0" distB="0" distL="114300" distR="114300" simplePos="0" relativeHeight="251674624" behindDoc="0" locked="0" layoutInCell="1" allowOverlap="1">
                <wp:simplePos x="0" y="0"/>
                <wp:positionH relativeFrom="column">
                  <wp:posOffset>2409825</wp:posOffset>
                </wp:positionH>
                <wp:positionV relativeFrom="paragraph">
                  <wp:posOffset>-61595</wp:posOffset>
                </wp:positionV>
                <wp:extent cx="515620" cy="126365"/>
                <wp:effectExtent l="0" t="0" r="0" b="6985"/>
                <wp:wrapNone/>
                <wp:docPr id="505746" name="Group 50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126365"/>
                          <a:chOff x="0" y="0"/>
                          <a:chExt cx="515523" cy="126542"/>
                        </a:xfrm>
                      </wpg:grpSpPr>
                      <pic:pic xmlns:pic="http://schemas.openxmlformats.org/drawingml/2006/picture">
                        <pic:nvPicPr>
                          <pic:cNvPr id="70481" name="Picture 70481"/>
                          <pic:cNvPicPr/>
                        </pic:nvPicPr>
                        <pic:blipFill>
                          <a:blip r:embed="rId359"/>
                          <a:stretch>
                            <a:fillRect/>
                          </a:stretch>
                        </pic:blipFill>
                        <pic:spPr>
                          <a:xfrm>
                            <a:off x="0" y="0"/>
                            <a:ext cx="126902" cy="126542"/>
                          </a:xfrm>
                          <a:prstGeom prst="rect">
                            <a:avLst/>
                          </a:prstGeom>
                        </pic:spPr>
                      </pic:pic>
                      <pic:pic xmlns:pic="http://schemas.openxmlformats.org/drawingml/2006/picture">
                        <pic:nvPicPr>
                          <pic:cNvPr id="70485" name="Picture 70485"/>
                          <pic:cNvPicPr/>
                        </pic:nvPicPr>
                        <pic:blipFill>
                          <a:blip r:embed="rId360"/>
                          <a:stretch>
                            <a:fillRect/>
                          </a:stretch>
                        </pic:blipFill>
                        <pic:spPr>
                          <a:xfrm>
                            <a:off x="388620" y="0"/>
                            <a:ext cx="126903" cy="1265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05746" o:spid="_x0000_s1026" style="position:absolute;margin-left:189.75pt;margin-top:-4.85pt;width:40.6pt;height:9.95pt;z-index:251674624" coordsize="515523,12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">
                <v:shape id="Picture 70481" o:spid="_x0000_s1027" type="#_x0000_t75" style="position:absolute;width:126902;height:12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S+3FAAAA3gAAAA8AAABkcnMvZG93bnJldi54bWxEj0FrwkAUhO8F/8PyBG91k2BV0myCCBU9&#10;1hZ7fc2+ZqPZtyG71fjvu4VCj8PMfMMU1Wg7caXBt44VpPMEBHHtdMuNgve3l8c1CB+QNXaOScGd&#10;PFTl5KHAXLsbv9L1GBoRIexzVGBC6HMpfW3Iop+7njh6X26wGKIcGqkHvEW47WSWJEtpseW4YLCn&#10;raH6cvy2CnburHef5iNz9umg9Ulmy/FglZpNx80ziEBj+A//tfdawSpZrFP4vROv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80vtxQAAAN4AAAAPAAAAAAAAAAAAAAAA&#10;AJ8CAABkcnMvZG93bnJldi54bWxQSwUGAAAAAAQABAD3AAAAkQMAAAAA&#10;">
                  <v:imagedata r:id="rId361" o:title=""/>
                </v:shape>
                <v:shape id="Picture 70485" o:spid="_x0000_s1028" type="#_x0000_t75" style="position:absolute;left:388620;width:126903;height:12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KzPIAAAA3gAAAA8AAABkcnMvZG93bnJldi54bWxEj0FrwkAUhO+F/oflCb0U3bSkNUZXkYJQ&#10;UA9aFY+P7DMbmn0bslsT/71bKPQ4zHwzzGzR21pcqfWVYwUvowQEceF0xaWCw9dqmIHwAVlj7ZgU&#10;3MjDYv74MMNcu453dN2HUsQS9jkqMCE0uZS+MGTRj1xDHL2Lay2GKNtS6ha7WG5r+Zok79JixXHB&#10;YEMfhorv/Y9VMN6sJ+NzJ58Pm1W6TpfGb4+nTKmnQb+cggjUh//wH/2pI5ek2Rv83olXQM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byszyAAAAN4AAAAPAAAAAAAAAAAA&#10;AAAAAJ8CAABkcnMvZG93bnJldi54bWxQSwUGAAAAAAQABAD3AAAAlAMAAAAA&#10;">
                  <v:imagedata r:id="rId362" o:title=""/>
                </v:shape>
              </v:group>
            </w:pict>
          </mc:Fallback>
        </mc:AlternateContent>
      </w:r>
      <w:r w:rsidR="00705D50" w:rsidRPr="00DE0863">
        <w:rPr>
          <w:b/>
          <w:lang w:val="fi-FI"/>
        </w:rPr>
        <w:t>D.</w:t>
      </w:r>
      <w:r w:rsidR="00705D50" w:rsidRPr="00DE0863">
        <w:rPr>
          <w:lang w:val="fi-FI"/>
        </w:rPr>
        <w:t xml:space="preserve"> sóng điện từ là sóng ngang, các vectơ </w:t>
      </w:r>
      <w:r w:rsidR="00705D50" w:rsidRPr="00DE0863">
        <w:rPr>
          <w:position w:val="-4"/>
        </w:rPr>
        <w:object w:dxaOrig="200" w:dyaOrig="300">
          <v:shape id="_x0000_i1543" type="#_x0000_t75" style="width:9.75pt;height:15pt" o:ole="">
            <v:imagedata r:id="rId363" o:title=""/>
          </v:shape>
          <o:OLEObject Type="Embed" ProgID="Equation.3" ShapeID="_x0000_i1543" DrawAspect="Content" ObjectID="_1642623068" r:id="rId364"/>
        </w:object>
      </w:r>
      <w:r w:rsidR="00705D50" w:rsidRPr="00DE0863">
        <w:rPr>
          <w:lang w:val="fi-FI"/>
        </w:rPr>
        <w:t xml:space="preserve">và </w:t>
      </w:r>
      <w:r w:rsidR="00705D50" w:rsidRPr="00DE0863">
        <w:rPr>
          <w:position w:val="-4"/>
        </w:rPr>
        <w:object w:dxaOrig="200" w:dyaOrig="300">
          <v:shape id="_x0000_i1544" type="#_x0000_t75" style="width:9.75pt;height:15pt" o:ole="">
            <v:imagedata r:id="rId365" o:title=""/>
          </v:shape>
          <o:OLEObject Type="Embed" ProgID="Equation.3" ShapeID="_x0000_i1544" DrawAspect="Content" ObjectID="_1642623069" r:id="rId366"/>
        </w:object>
      </w:r>
      <w:r w:rsidR="00705D50" w:rsidRPr="00DE0863">
        <w:rPr>
          <w:lang w:val="fi-FI"/>
        </w:rPr>
        <w:t xml:space="preserve"> luôn vuông góc nhau và vuông góc với phương truyền sóng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6. </w:t>
      </w:r>
      <w:r w:rsidRPr="00DE0863">
        <w:rPr>
          <w:lang w:val="fi-FI"/>
        </w:rPr>
        <w:t xml:space="preserve">Âm nghe được là sóng cơ học có tần số khoảng: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 xml:space="preserve"> </w:t>
      </w:r>
      <w:r w:rsidRPr="00DE0863">
        <w:rPr>
          <w:lang w:val="fi-FI"/>
        </w:rPr>
        <w:tab/>
      </w:r>
      <w:r w:rsidRPr="00DE0863">
        <w:rPr>
          <w:b/>
          <w:lang w:val="fi-FI"/>
        </w:rPr>
        <w:t xml:space="preserve">A. </w:t>
      </w:r>
      <w:r w:rsidRPr="00DE0863">
        <w:rPr>
          <w:lang w:val="fi-FI"/>
        </w:rPr>
        <w:t xml:space="preserve">16Hz đến 20KHz </w:t>
      </w:r>
      <w:r w:rsidRPr="00DE0863">
        <w:rPr>
          <w:lang w:val="fi-FI"/>
        </w:rPr>
        <w:tab/>
      </w:r>
      <w:r w:rsidRPr="00DE0863">
        <w:rPr>
          <w:lang w:val="fi-FI"/>
        </w:rPr>
        <w:tab/>
      </w:r>
      <w:r w:rsidRPr="00DE0863">
        <w:rPr>
          <w:b/>
          <w:lang w:val="fi-FI"/>
        </w:rPr>
        <w:t xml:space="preserve">B. </w:t>
      </w:r>
      <w:r w:rsidRPr="00DE0863">
        <w:rPr>
          <w:lang w:val="fi-FI"/>
        </w:rPr>
        <w:t xml:space="preserve">16Hz đến 20MHz </w:t>
      </w:r>
      <w:r w:rsidRPr="00DE0863">
        <w:rPr>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C. </w:t>
      </w:r>
      <w:r w:rsidRPr="00DE0863">
        <w:rPr>
          <w:lang w:val="fi-FI"/>
        </w:rPr>
        <w:t xml:space="preserve">16Hz đến 200KHz </w:t>
      </w:r>
      <w:r w:rsidRPr="00DE0863">
        <w:rPr>
          <w:lang w:val="fi-FI"/>
        </w:rPr>
        <w:tab/>
      </w:r>
      <w:r w:rsidRPr="00DE0863">
        <w:rPr>
          <w:lang w:val="fi-FI"/>
        </w:rPr>
        <w:tab/>
      </w:r>
      <w:r w:rsidRPr="00DE0863">
        <w:rPr>
          <w:b/>
          <w:lang w:val="fi-FI"/>
        </w:rPr>
        <w:t xml:space="preserve">D. </w:t>
      </w:r>
      <w:r w:rsidRPr="00DE0863">
        <w:rPr>
          <w:lang w:val="fi-FI"/>
        </w:rPr>
        <w:t xml:space="preserve">16Hz đến 2KHz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7. </w:t>
      </w:r>
      <w:r w:rsidRPr="00DE0863">
        <w:rPr>
          <w:lang w:val="fi-FI"/>
        </w:rPr>
        <w:t xml:space="preserve">Nguyên tắc hoạt động của máy quang phổ dựa trên hiện tuợng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lang w:val="fi-FI"/>
        </w:rPr>
        <w:tab/>
      </w:r>
      <w:r w:rsidRPr="00DE0863">
        <w:rPr>
          <w:b/>
          <w:lang w:val="fi-FI"/>
        </w:rPr>
        <w:t xml:space="preserve">A. </w:t>
      </w:r>
      <w:r w:rsidRPr="00DE0863">
        <w:rPr>
          <w:lang w:val="fi-FI"/>
        </w:rPr>
        <w:t xml:space="preserve">phản xạ ánh sáng. </w:t>
      </w:r>
      <w:r w:rsidRPr="00DE0863">
        <w:rPr>
          <w:b/>
          <w:lang w:val="fi-FI"/>
        </w:rPr>
        <w:tab/>
      </w:r>
      <w:r w:rsidRPr="00DE0863">
        <w:rPr>
          <w:b/>
          <w:lang w:val="fi-FI"/>
        </w:rPr>
        <w:tab/>
        <w:t xml:space="preserve">B. </w:t>
      </w:r>
      <w:r w:rsidRPr="00DE0863">
        <w:rPr>
          <w:lang w:val="fi-FI"/>
        </w:rPr>
        <w:t xml:space="preserve">khúc xạ ánh sáng.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tán sắc ánh sáng. </w:t>
      </w:r>
      <w:r w:rsidRPr="00DE0863">
        <w:rPr>
          <w:b/>
          <w:lang w:val="fi-FI"/>
        </w:rPr>
        <w:tab/>
      </w:r>
      <w:r w:rsidRPr="00DE0863">
        <w:rPr>
          <w:b/>
          <w:lang w:val="fi-FI"/>
        </w:rPr>
        <w:tab/>
        <w:t>D.</w:t>
      </w:r>
      <w:r w:rsidRPr="00DE0863">
        <w:rPr>
          <w:lang w:val="fi-FI"/>
        </w:rPr>
        <w:t xml:space="preserve">giao thoa ánh sáng.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8. </w:t>
      </w:r>
      <w:r w:rsidRPr="00DE0863">
        <w:rPr>
          <w:lang w:val="fi-FI"/>
        </w:rPr>
        <w:t xml:space="preserve">Phát biểu nào sau đây là </w:t>
      </w:r>
      <w:r w:rsidRPr="00365A22">
        <w:rPr>
          <w:b/>
          <w:lang w:val="fi-FI"/>
        </w:rPr>
        <w:t xml:space="preserve">đúng </w:t>
      </w:r>
      <w:r w:rsidRPr="00DE0863">
        <w:rPr>
          <w:lang w:val="fi-FI"/>
        </w:rPr>
        <w:t xml:space="preserve">?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A. </w:t>
      </w:r>
      <w:r w:rsidRPr="00DE0863">
        <w:rPr>
          <w:lang w:val="fi-FI"/>
        </w:rPr>
        <w:t xml:space="preserve">Hiện tượng quang điện là hiện tượng êlectron bị bứt ra khỏi kim loại khi chiếu vào kim loại ánh sáng thích hợp.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lang w:val="fi-FI"/>
        </w:rPr>
        <w:tab/>
      </w:r>
      <w:r w:rsidRPr="00DE0863">
        <w:rPr>
          <w:b/>
          <w:lang w:val="fi-FI"/>
        </w:rPr>
        <w:t xml:space="preserve">B. </w:t>
      </w:r>
      <w:r w:rsidRPr="00DE0863">
        <w:rPr>
          <w:lang w:val="fi-FI"/>
        </w:rPr>
        <w:t xml:space="preserve">Hiện tượng quang điện là hiện tượng êlectron bị bứt ra khỏi kim loại khi nó bị nung nóng.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Hiện tượng quang điện là hiện tượng êlectron bị bứt ra khỏi kim loại khi đặt tấm kim loại vào trong một điện trường mạnh.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D. </w:t>
      </w:r>
      <w:r w:rsidRPr="00DE0863">
        <w:rPr>
          <w:lang w:val="fi-FI"/>
        </w:rPr>
        <w:t xml:space="preserve">Hiện tượng quang điện là hiện êlectron bị bứt ra khỏi kim loại khi nhúng tấm kim loại vào trong một dung dịch. </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fi-FI"/>
        </w:rPr>
        <w:t>9</w:t>
      </w:r>
      <w:r w:rsidRPr="00DE0863">
        <w:rPr>
          <w:b/>
          <w:bCs/>
        </w:rPr>
        <w:t xml:space="preserve">: </w:t>
      </w:r>
      <w:r w:rsidRPr="00DE0863">
        <w:t>Tính chất nổi bật nhất của tia hồng ngoại</w:t>
      </w:r>
    </w:p>
    <w:p w:rsidR="00705D50" w:rsidRPr="00DE0863" w:rsidRDefault="00705D50" w:rsidP="00B2305A">
      <w:pPr>
        <w:tabs>
          <w:tab w:val="left" w:pos="284"/>
          <w:tab w:val="left" w:pos="2552"/>
          <w:tab w:val="left" w:pos="4820"/>
          <w:tab w:val="left" w:pos="7088"/>
        </w:tabs>
        <w:ind w:right="-329"/>
        <w:rPr>
          <w:b/>
        </w:rPr>
      </w:pPr>
      <w:r w:rsidRPr="00DE0863">
        <w:rPr>
          <w:b/>
          <w:bCs/>
        </w:rPr>
        <w:tab/>
        <w:t>A.</w:t>
      </w:r>
      <w:r w:rsidRPr="00DE0863">
        <w:t xml:space="preserve"> Tác dụng lên kính ảnh </w:t>
      </w:r>
      <w:r w:rsidRPr="00DE0863">
        <w:rPr>
          <w:b/>
        </w:rPr>
        <w:tab/>
        <w:t xml:space="preserve">         B.</w:t>
      </w:r>
      <w:r w:rsidRPr="00DE0863">
        <w:t xml:space="preserve"> Tác dụng nhiệt</w:t>
      </w:r>
      <w:r w:rsidRPr="00DE0863">
        <w:rPr>
          <w:b/>
        </w:rPr>
        <w:tab/>
      </w:r>
    </w:p>
    <w:p w:rsidR="00705D50" w:rsidRPr="00DE0863" w:rsidRDefault="00705D50" w:rsidP="00B2305A">
      <w:pPr>
        <w:tabs>
          <w:tab w:val="left" w:pos="284"/>
          <w:tab w:val="left" w:pos="2552"/>
          <w:tab w:val="left" w:pos="4820"/>
          <w:tab w:val="left" w:pos="7088"/>
        </w:tabs>
        <w:ind w:right="-329"/>
      </w:pPr>
      <w:r w:rsidRPr="00DE0863">
        <w:rPr>
          <w:b/>
        </w:rPr>
        <w:t xml:space="preserve">   C.</w:t>
      </w:r>
      <w:r w:rsidRPr="00DE0863">
        <w:t xml:space="preserve"> Bị nước và thủy tinh hấp thụ mạnh</w:t>
      </w:r>
      <w:r w:rsidRPr="00DE0863">
        <w:rPr>
          <w:b/>
        </w:rPr>
        <w:tab/>
        <w:t xml:space="preserve">        D.</w:t>
      </w:r>
      <w:r w:rsidRPr="00DE0863">
        <w:t xml:space="preserve"> Gây ra hiện tượng quang điện ngoài</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10. </w:t>
      </w:r>
      <w:r w:rsidRPr="00DE0863">
        <w:t xml:space="preserve">Trong phản ứng hạt nhân </w:t>
      </w:r>
      <w:r w:rsidRPr="00365A22">
        <w:rPr>
          <w:b/>
        </w:rPr>
        <w:t>không</w:t>
      </w:r>
      <w:r w:rsidRPr="00DE0863">
        <w:t xml:space="preserve"> có sự bảo toàn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A. </w:t>
      </w:r>
      <w:r w:rsidRPr="00DE0863">
        <w:t xml:space="preserve">năng lượng toàn phần. </w:t>
      </w:r>
      <w:r w:rsidRPr="00DE0863">
        <w:rPr>
          <w:b/>
        </w:rPr>
        <w:tab/>
        <w:t xml:space="preserve">B. </w:t>
      </w:r>
      <w:r w:rsidRPr="00DE0863">
        <w:t xml:space="preserve">số nuclôn.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C. </w:t>
      </w:r>
      <w:r w:rsidRPr="00DE0863">
        <w:t xml:space="preserve">động lượng. </w:t>
      </w:r>
      <w:r w:rsidRPr="00DE0863">
        <w:tab/>
      </w:r>
      <w:r w:rsidRPr="00DE0863">
        <w:rPr>
          <w:b/>
        </w:rPr>
        <w:tab/>
        <w:t xml:space="preserve">D. </w:t>
      </w:r>
      <w:r w:rsidRPr="00DE0863">
        <w:t xml:space="preserve">số nơtron.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11. </w:t>
      </w:r>
      <w:r w:rsidRPr="00DE0863">
        <w:t xml:space="preserve">Phóng xạ là hiện tượng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A. </w:t>
      </w:r>
      <w:r w:rsidRPr="00DE0863">
        <w:t xml:space="preserve">một hạt nhân tự động phát ra tia phóng xạ và biến đổi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B. </w:t>
      </w:r>
      <w:r w:rsidRPr="00DE0863">
        <w:t xml:space="preserve">các hạt nhân tự động kết hợp với nhau và tạo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C. </w:t>
      </w:r>
      <w:r w:rsidRPr="00DE0863">
        <w:t xml:space="preserve">một hạt nhân khi hấp thu một nơtrôn sẽ biến đổi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D. </w:t>
      </w:r>
      <w:r w:rsidRPr="00DE0863">
        <w:t xml:space="preserve">các hạt nhân tự động phóng ra những hạt nhân nhỏ hơn và biến đổi thành hạt nhân khác.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12. </w:t>
      </w:r>
      <w:r w:rsidRPr="00DE0863">
        <w:rPr>
          <w:lang w:val="fi-FI"/>
        </w:rPr>
        <w:t xml:space="preserve">Một vật dao động tắt dần có các đại lượng giảm liên tục theo thời gian là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biên độ và gia tốc </w:t>
      </w:r>
      <w:r w:rsidRPr="00DE0863">
        <w:rPr>
          <w:lang w:val="fi-FI"/>
        </w:rPr>
        <w:tab/>
      </w:r>
      <w:r w:rsidRPr="00DE0863">
        <w:rPr>
          <w:b/>
          <w:lang w:val="fi-FI"/>
        </w:rPr>
        <w:tab/>
        <w:t xml:space="preserve">B. </w:t>
      </w:r>
      <w:r w:rsidRPr="00DE0863">
        <w:rPr>
          <w:lang w:val="fi-FI"/>
        </w:rPr>
        <w:t xml:space="preserve">li độ và tốc độ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i/>
          <w:lang w:val="fi-FI"/>
        </w:rPr>
        <w:tab/>
        <w:t xml:space="preserve">C. </w:t>
      </w:r>
      <w:r w:rsidRPr="00DE0863">
        <w:rPr>
          <w:lang w:val="fi-FI"/>
        </w:rPr>
        <w:t xml:space="preserve">biên độ và cơ năng. </w:t>
      </w:r>
      <w:r w:rsidRPr="00DE0863">
        <w:rPr>
          <w:lang w:val="fi-FI"/>
        </w:rPr>
        <w:tab/>
      </w:r>
      <w:r w:rsidRPr="00DE0863">
        <w:rPr>
          <w:b/>
          <w:lang w:val="fi-FI"/>
        </w:rPr>
        <w:t xml:space="preserve">D. </w:t>
      </w:r>
      <w:r w:rsidRPr="00DE0863">
        <w:rPr>
          <w:lang w:val="fi-FI"/>
        </w:rPr>
        <w:t xml:space="preserve">biên độ và tốc độ </w:t>
      </w:r>
    </w:p>
    <w:p w:rsidR="00705D50" w:rsidRPr="00E22B92" w:rsidRDefault="00705D50" w:rsidP="00B2305A">
      <w:pPr>
        <w:tabs>
          <w:tab w:val="left" w:pos="240"/>
        </w:tabs>
        <w:rPr>
          <w:lang w:val="nl-NL"/>
        </w:rPr>
      </w:pPr>
      <w:r w:rsidRPr="00DE0863">
        <w:rPr>
          <w:b/>
          <w:lang w:val="fi-FI"/>
        </w:rPr>
        <w:t xml:space="preserve">Câu 13. </w:t>
      </w:r>
      <w:r w:rsidRPr="00DE0863">
        <w:rPr>
          <w:lang w:val="nl-NL"/>
        </w:rPr>
        <w:t>Một vật dao động điều hòa có phương trình x = 4cos(8</w:t>
      </w:r>
      <w:r w:rsidRPr="00DE0863">
        <w:rPr>
          <w:lang w:val="nl-NL"/>
        </w:rPr>
        <w:sym w:font="Symbol" w:char="F070"/>
      </w:r>
      <w:r w:rsidRPr="00DE0863">
        <w:rPr>
          <w:lang w:val="nl-NL"/>
        </w:rPr>
        <w:t xml:space="preserve">t + </w:t>
      </w:r>
      <w:r w:rsidRPr="00DE0863">
        <w:rPr>
          <w:position w:val="-24"/>
          <w:lang w:val="nl-NL"/>
        </w:rPr>
        <w:object w:dxaOrig="260" w:dyaOrig="620">
          <v:shape id="_x0000_i1545" type="#_x0000_t75" style="width:12.75pt;height:30.75pt" o:ole="">
            <v:imagedata r:id="rId367" o:title=""/>
          </v:shape>
          <o:OLEObject Type="Embed" ProgID="Equation.3" ShapeID="_x0000_i1545" DrawAspect="Content" ObjectID="_1642623070" r:id="rId368"/>
        </w:object>
      </w:r>
      <w:r w:rsidRPr="00DE0863">
        <w:rPr>
          <w:lang w:val="nl-NL"/>
        </w:rPr>
        <w:t xml:space="preserve">)(cm), với x tính bằng cm, t tính bằng s. </w:t>
      </w:r>
      <w:r w:rsidRPr="00E22B92">
        <w:rPr>
          <w:lang w:val="nl-NL"/>
        </w:rPr>
        <w:t>Chu kì dao động của vật là</w:t>
      </w:r>
    </w:p>
    <w:p w:rsidR="00705D50" w:rsidRPr="00DE0863" w:rsidRDefault="00705D50" w:rsidP="00B2305A">
      <w:pPr>
        <w:tabs>
          <w:tab w:val="left" w:pos="240"/>
        </w:tabs>
        <w:rPr>
          <w:lang w:val="nl-NL"/>
        </w:rPr>
      </w:pPr>
      <w:r w:rsidRPr="00DE0863">
        <w:rPr>
          <w:i/>
          <w:lang w:val="nl-NL"/>
        </w:rPr>
        <w:lastRenderedPageBreak/>
        <w:tab/>
      </w:r>
      <w:r w:rsidRPr="00DE0863">
        <w:rPr>
          <w:b/>
          <w:i/>
          <w:lang w:val="nl-NL"/>
        </w:rPr>
        <w:t>A</w:t>
      </w:r>
      <w:r w:rsidRPr="00DE0863">
        <w:rPr>
          <w:i/>
          <w:lang w:val="nl-NL"/>
        </w:rPr>
        <w:t>. 0,25s.</w:t>
      </w:r>
      <w:r w:rsidRPr="00DE0863">
        <w:rPr>
          <w:lang w:val="nl-NL"/>
        </w:rPr>
        <w:tab/>
      </w:r>
      <w:r w:rsidRPr="00DE0863">
        <w:rPr>
          <w:b/>
          <w:lang w:val="nl-NL"/>
        </w:rPr>
        <w:t>B</w:t>
      </w:r>
      <w:r w:rsidRPr="00DE0863">
        <w:rPr>
          <w:lang w:val="nl-NL"/>
        </w:rPr>
        <w:t>. 0,125s.</w:t>
      </w:r>
      <w:r w:rsidRPr="00DE0863">
        <w:rPr>
          <w:lang w:val="nl-NL"/>
        </w:rPr>
        <w:tab/>
      </w:r>
      <w:r w:rsidRPr="00DE0863">
        <w:rPr>
          <w:b/>
          <w:lang w:val="nl-NL"/>
        </w:rPr>
        <w:t>C</w:t>
      </w:r>
      <w:r w:rsidRPr="00DE0863">
        <w:rPr>
          <w:lang w:val="nl-NL"/>
        </w:rPr>
        <w:t>. 0,5s.</w:t>
      </w:r>
      <w:r w:rsidRPr="00DE0863">
        <w:rPr>
          <w:lang w:val="nl-NL"/>
        </w:rPr>
        <w:tab/>
      </w:r>
      <w:r w:rsidRPr="00DE0863">
        <w:rPr>
          <w:b/>
          <w:lang w:val="nl-NL"/>
        </w:rPr>
        <w:t>D</w:t>
      </w:r>
      <w:r w:rsidRPr="00DE0863">
        <w:rPr>
          <w:lang w:val="nl-NL"/>
        </w:rPr>
        <w:t>. 4s.</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nl-NL"/>
        </w:rPr>
        <w:t>14</w:t>
      </w:r>
      <w:r w:rsidRPr="00DE0863">
        <w:rPr>
          <w:b/>
          <w:bCs/>
        </w:rPr>
        <w:t xml:space="preserve">: </w:t>
      </w:r>
      <w:r w:rsidRPr="00DE0863">
        <w:t>Trên một sợi dây dài 80m đang có sóng dừng ổn định, người ta đếm được 4 bó sóng. Bước sóng của sóng dừng trên dây này là</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20 cm </w:t>
      </w:r>
      <w:r w:rsidRPr="00DE0863">
        <w:rPr>
          <w:b/>
        </w:rPr>
        <w:tab/>
        <w:t>B.</w:t>
      </w:r>
      <w:r w:rsidRPr="00DE0863">
        <w:t xml:space="preserve"> 160 cm</w:t>
      </w:r>
      <w:r w:rsidRPr="00DE0863">
        <w:rPr>
          <w:b/>
        </w:rPr>
        <w:tab/>
        <w:t>C.</w:t>
      </w:r>
      <w:r w:rsidRPr="00DE0863">
        <w:t xml:space="preserve"> 40 cm</w:t>
      </w:r>
      <w:r w:rsidRPr="00DE0863">
        <w:rPr>
          <w:b/>
        </w:rPr>
        <w:tab/>
        <w:t>D.</w:t>
      </w:r>
      <w:r w:rsidRPr="00DE0863">
        <w:t xml:space="preserve"> 80cm</w:t>
      </w:r>
    </w:p>
    <w:p w:rsidR="00705D50" w:rsidRPr="00DE0863" w:rsidRDefault="00705D50" w:rsidP="00B2305A">
      <w:pPr>
        <w:tabs>
          <w:tab w:val="left" w:pos="240"/>
        </w:tabs>
        <w:rPr>
          <w:lang w:val="nl-NL"/>
        </w:rPr>
      </w:pPr>
      <w:r w:rsidRPr="00DE0863">
        <w:rPr>
          <w:b/>
          <w:lang w:val="fi-FI"/>
        </w:rPr>
        <w:t xml:space="preserve">Câu 15. </w:t>
      </w:r>
      <w:r w:rsidRPr="00DE0863">
        <w:rPr>
          <w:lang w:val="nl-NL"/>
        </w:rPr>
        <w:t>Đặt một điện áp xoay chiều u = U</w:t>
      </w:r>
      <w:r w:rsidRPr="00DE0863">
        <w:rPr>
          <w:vertAlign w:val="subscript"/>
          <w:lang w:val="nl-NL"/>
        </w:rPr>
        <w:t>0</w:t>
      </w:r>
      <w:r w:rsidRPr="00DE0863">
        <w:rPr>
          <w:lang w:val="nl-NL"/>
        </w:rPr>
        <w:t>cos</w:t>
      </w:r>
      <w:r w:rsidRPr="00DE0863">
        <w:rPr>
          <w:lang w:val="nl-NL"/>
        </w:rPr>
        <w:sym w:font="Symbol" w:char="F077"/>
      </w:r>
      <w:r w:rsidRPr="00DE0863">
        <w:rPr>
          <w:lang w:val="nl-NL"/>
        </w:rPr>
        <w:t>t(V) vào hai đầu một đoạn mạch RLC không phân nhánh. Dòng điện nhanh pha hơn điện áp giữa hai đầu đoạn mạch khi</w:t>
      </w:r>
    </w:p>
    <w:p w:rsidR="00705D50" w:rsidRPr="00DE0863" w:rsidRDefault="00705D50" w:rsidP="00B2305A">
      <w:pPr>
        <w:tabs>
          <w:tab w:val="left" w:pos="240"/>
        </w:tabs>
        <w:rPr>
          <w:b/>
          <w:lang w:val="nl-NL"/>
        </w:rPr>
      </w:pPr>
      <w:r w:rsidRPr="00DE0863">
        <w:rPr>
          <w:b/>
          <w:lang w:val="nl-NL"/>
        </w:rPr>
        <w:tab/>
        <w:t>A</w:t>
      </w:r>
      <w:r w:rsidRPr="00DE0863">
        <w:rPr>
          <w:lang w:val="nl-NL"/>
        </w:rPr>
        <w:t xml:space="preserve">. </w:t>
      </w:r>
      <w:r w:rsidRPr="00DE0863">
        <w:rPr>
          <w:lang w:val="nl-NL"/>
        </w:rPr>
        <w:sym w:font="Symbol" w:char="F077"/>
      </w:r>
      <w:r w:rsidRPr="00DE0863">
        <w:rPr>
          <w:lang w:val="nl-NL"/>
        </w:rPr>
        <w:t xml:space="preserve">L &gt; </w:t>
      </w:r>
      <w:r w:rsidRPr="00DE0863">
        <w:rPr>
          <w:position w:val="-24"/>
          <w:lang w:val="nl-NL"/>
        </w:rPr>
        <w:object w:dxaOrig="440" w:dyaOrig="620">
          <v:shape id="_x0000_i1546" type="#_x0000_t75" style="width:21.75pt;height:30.75pt" o:ole="">
            <v:imagedata r:id="rId369" o:title=""/>
          </v:shape>
          <o:OLEObject Type="Embed" ProgID="Equation.3" ShapeID="_x0000_i1546" DrawAspect="Content" ObjectID="_1642623071" r:id="rId370"/>
        </w:object>
      </w:r>
      <w:r w:rsidRPr="00DE0863">
        <w:rPr>
          <w:lang w:val="nl-NL"/>
        </w:rPr>
        <w:t>.</w:t>
      </w:r>
      <w:r w:rsidRPr="00DE0863">
        <w:rPr>
          <w:b/>
          <w:lang w:val="nl-NL"/>
        </w:rPr>
        <w:t xml:space="preserve">    B</w:t>
      </w:r>
      <w:r w:rsidRPr="00DE0863">
        <w:rPr>
          <w:lang w:val="nl-NL"/>
        </w:rPr>
        <w:t xml:space="preserve">. </w:t>
      </w:r>
      <w:r w:rsidRPr="00DE0863">
        <w:rPr>
          <w:lang w:val="nl-NL"/>
        </w:rPr>
        <w:sym w:font="Symbol" w:char="F077"/>
      </w:r>
      <w:r w:rsidRPr="00DE0863">
        <w:rPr>
          <w:lang w:val="nl-NL"/>
        </w:rPr>
        <w:t xml:space="preserve">L = </w:t>
      </w:r>
      <w:r w:rsidRPr="00DE0863">
        <w:rPr>
          <w:position w:val="-24"/>
          <w:lang w:val="nl-NL"/>
        </w:rPr>
        <w:object w:dxaOrig="440" w:dyaOrig="620">
          <v:shape id="_x0000_i1547" type="#_x0000_t75" style="width:21.75pt;height:30.75pt" o:ole="">
            <v:imagedata r:id="rId371" o:title=""/>
          </v:shape>
          <o:OLEObject Type="Embed" ProgID="Equation.3" ShapeID="_x0000_i1547" DrawAspect="Content" ObjectID="_1642623072" r:id="rId372"/>
        </w:object>
      </w:r>
      <w:r w:rsidRPr="00DE0863">
        <w:rPr>
          <w:lang w:val="nl-NL"/>
        </w:rPr>
        <w:t>.</w:t>
      </w:r>
      <w:r w:rsidRPr="00DE0863">
        <w:rPr>
          <w:b/>
          <w:lang w:val="nl-NL"/>
        </w:rPr>
        <w:t xml:space="preserve">    C</w:t>
      </w:r>
      <w:r w:rsidRPr="00DE0863">
        <w:rPr>
          <w:lang w:val="nl-NL"/>
        </w:rPr>
        <w:t xml:space="preserve">. </w:t>
      </w:r>
      <w:r w:rsidRPr="00DE0863">
        <w:rPr>
          <w:lang w:val="nl-NL"/>
        </w:rPr>
        <w:sym w:font="Symbol" w:char="F077"/>
      </w:r>
      <w:r w:rsidRPr="00DE0863">
        <w:rPr>
          <w:lang w:val="nl-NL"/>
        </w:rPr>
        <w:t xml:space="preserve">L &lt; </w:t>
      </w:r>
      <w:r w:rsidRPr="00DE0863">
        <w:rPr>
          <w:position w:val="-24"/>
          <w:lang w:val="nl-NL"/>
        </w:rPr>
        <w:object w:dxaOrig="440" w:dyaOrig="620">
          <v:shape id="_x0000_i1548" type="#_x0000_t75" style="width:21.75pt;height:30.75pt" o:ole="">
            <v:imagedata r:id="rId371" o:title=""/>
          </v:shape>
          <o:OLEObject Type="Embed" ProgID="Equation.3" ShapeID="_x0000_i1548" DrawAspect="Content" ObjectID="_1642623073" r:id="rId373"/>
        </w:object>
      </w:r>
      <w:r w:rsidRPr="00DE0863">
        <w:rPr>
          <w:lang w:val="nl-NL"/>
        </w:rPr>
        <w:t>.</w:t>
      </w:r>
      <w:r w:rsidRPr="00DE0863">
        <w:rPr>
          <w:b/>
          <w:lang w:val="nl-NL"/>
        </w:rPr>
        <w:t xml:space="preserve">     D</w:t>
      </w:r>
      <w:r w:rsidRPr="00DE0863">
        <w:rPr>
          <w:lang w:val="nl-NL"/>
        </w:rPr>
        <w:t>.</w:t>
      </w:r>
      <w:r w:rsidRPr="00DE0863">
        <w:rPr>
          <w:b/>
          <w:lang w:val="nl-NL"/>
        </w:rPr>
        <w:t xml:space="preserve"> </w:t>
      </w:r>
      <w:r w:rsidRPr="00DE0863">
        <w:rPr>
          <w:lang w:val="nl-NL"/>
        </w:rPr>
        <w:sym w:font="Symbol" w:char="F077"/>
      </w:r>
      <w:r w:rsidRPr="00DE0863">
        <w:rPr>
          <w:lang w:val="nl-NL"/>
        </w:rPr>
        <w:t xml:space="preserve"> =  </w:t>
      </w:r>
      <w:r w:rsidRPr="00DE0863">
        <w:rPr>
          <w:position w:val="-24"/>
          <w:lang w:val="nl-NL"/>
        </w:rPr>
        <w:object w:dxaOrig="440" w:dyaOrig="620">
          <v:shape id="_x0000_i1549" type="#_x0000_t75" style="width:21.75pt;height:30.75pt" o:ole="">
            <v:imagedata r:id="rId374" o:title=""/>
          </v:shape>
          <o:OLEObject Type="Embed" ProgID="Equation.3" ShapeID="_x0000_i1549" DrawAspect="Content" ObjectID="_1642623074" r:id="rId375"/>
        </w:object>
      </w:r>
      <w:r w:rsidRPr="00DE0863">
        <w:rPr>
          <w:lang w:val="nl-NL"/>
        </w:rPr>
        <w:t>.</w:t>
      </w:r>
    </w:p>
    <w:p w:rsidR="00705D50" w:rsidRPr="00DE0863" w:rsidRDefault="00705D50" w:rsidP="00B2305A">
      <w:pPr>
        <w:tabs>
          <w:tab w:val="left" w:pos="240"/>
        </w:tabs>
        <w:rPr>
          <w:lang w:val="nl-NL"/>
        </w:rPr>
      </w:pPr>
      <w:r w:rsidRPr="00DE0863">
        <w:rPr>
          <w:b/>
          <w:lang w:val="fi-FI"/>
        </w:rPr>
        <w:t xml:space="preserve">Câu 16. </w:t>
      </w:r>
      <w:r w:rsidRPr="00DE0863">
        <w:rPr>
          <w:lang w:val="nl-NL"/>
        </w:rPr>
        <w:t>Một sóng âm có tần số 200Hz lan truyền trong môi trường nước với vận tốc 1500m/s. Bước sóng của sóng này trong môi trường nước là</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75,0m.</w:t>
      </w:r>
      <w:r w:rsidRPr="00DE0863">
        <w:rPr>
          <w:lang w:val="nl-NL"/>
        </w:rPr>
        <w:tab/>
      </w:r>
      <w:r w:rsidRPr="00DE0863">
        <w:rPr>
          <w:lang w:val="nl-NL"/>
        </w:rPr>
        <w:tab/>
      </w:r>
      <w:r w:rsidRPr="00DE0863">
        <w:rPr>
          <w:b/>
          <w:lang w:val="nl-NL"/>
        </w:rPr>
        <w:t>B</w:t>
      </w:r>
      <w:r w:rsidRPr="00DE0863">
        <w:rPr>
          <w:lang w:val="nl-NL"/>
        </w:rPr>
        <w:t>. 7,5m.</w:t>
      </w:r>
      <w:r w:rsidRPr="00DE0863">
        <w:rPr>
          <w:lang w:val="nl-NL"/>
        </w:rPr>
        <w:tab/>
      </w:r>
      <w:r w:rsidRPr="00DE0863">
        <w:rPr>
          <w:b/>
          <w:lang w:val="nl-NL"/>
        </w:rPr>
        <w:t>C</w:t>
      </w:r>
      <w:r w:rsidRPr="00DE0863">
        <w:rPr>
          <w:lang w:val="nl-NL"/>
        </w:rPr>
        <w:t>. 3,0m.</w:t>
      </w:r>
      <w:r w:rsidRPr="00DE0863">
        <w:rPr>
          <w:lang w:val="nl-NL"/>
        </w:rPr>
        <w:tab/>
      </w:r>
      <w:r w:rsidRPr="00DE0863">
        <w:rPr>
          <w:b/>
          <w:lang w:val="nl-NL"/>
        </w:rPr>
        <w:t>D</w:t>
      </w:r>
      <w:r w:rsidRPr="00DE0863">
        <w:rPr>
          <w:lang w:val="nl-NL"/>
        </w:rPr>
        <w:t>. 30,5m.</w:t>
      </w:r>
    </w:p>
    <w:p w:rsidR="00705D50" w:rsidRPr="00DE0863" w:rsidRDefault="00705D50" w:rsidP="00B2305A">
      <w:pPr>
        <w:tabs>
          <w:tab w:val="left" w:pos="240"/>
        </w:tabs>
        <w:rPr>
          <w:lang w:val="nl-NL"/>
        </w:rPr>
      </w:pPr>
      <w:r w:rsidRPr="00DE0863">
        <w:rPr>
          <w:b/>
          <w:lang w:val="fi-FI"/>
        </w:rPr>
        <w:t xml:space="preserve">Câu 17. </w:t>
      </w:r>
      <w:r w:rsidRPr="00DE0863">
        <w:rPr>
          <w:lang w:val="nl-NL"/>
        </w:rPr>
        <w:t>Dòng điện xoay chiều chạy trong một động cơ điện có biểu thức i = 2cos(100</w:t>
      </w:r>
      <w:r w:rsidRPr="00DE0863">
        <w:rPr>
          <w:lang w:val="nl-NL"/>
        </w:rPr>
        <w:sym w:font="Symbol" w:char="F070"/>
      </w:r>
      <w:r w:rsidRPr="00DE0863">
        <w:rPr>
          <w:lang w:val="nl-NL"/>
        </w:rPr>
        <w:t xml:space="preserve">t + </w:t>
      </w:r>
      <w:r w:rsidRPr="00DE0863">
        <w:rPr>
          <w:position w:val="-24"/>
          <w:lang w:val="nl-NL"/>
        </w:rPr>
        <w:object w:dxaOrig="260" w:dyaOrig="620">
          <v:shape id="_x0000_i1550" type="#_x0000_t75" style="width:12.75pt;height:30.75pt" o:ole="">
            <v:imagedata r:id="rId376" o:title=""/>
          </v:shape>
          <o:OLEObject Type="Embed" ProgID="Equation.3" ShapeID="_x0000_i1550" DrawAspect="Content" ObjectID="_1642623075" r:id="rId377"/>
        </w:object>
      </w:r>
      <w:r w:rsidRPr="00DE0863">
        <w:rPr>
          <w:lang w:val="nl-NL"/>
        </w:rPr>
        <w:t>)(A) (với t tính bằng giây) thì</w:t>
      </w:r>
    </w:p>
    <w:p w:rsidR="00705D50" w:rsidRPr="00DE0863" w:rsidRDefault="00705D50" w:rsidP="00B2305A">
      <w:pPr>
        <w:tabs>
          <w:tab w:val="left" w:pos="240"/>
        </w:tabs>
        <w:rPr>
          <w:lang w:val="nl-NL"/>
        </w:rPr>
      </w:pPr>
      <w:r w:rsidRPr="00DE0863">
        <w:rPr>
          <w:b/>
          <w:lang w:val="nl-NL"/>
        </w:rPr>
        <w:tab/>
        <w:t>A</w:t>
      </w:r>
      <w:r w:rsidRPr="00DE0863">
        <w:rPr>
          <w:lang w:val="nl-NL"/>
        </w:rPr>
        <w:t>. tần số góc của dòng điện bằng 50rad/s.</w:t>
      </w:r>
    </w:p>
    <w:p w:rsidR="00705D50" w:rsidRPr="00DE0863" w:rsidRDefault="00705D50" w:rsidP="00B2305A">
      <w:pPr>
        <w:tabs>
          <w:tab w:val="left" w:pos="240"/>
        </w:tabs>
        <w:rPr>
          <w:lang w:val="nl-NL"/>
        </w:rPr>
      </w:pPr>
      <w:r w:rsidRPr="00DE0863">
        <w:rPr>
          <w:lang w:val="nl-NL"/>
        </w:rPr>
        <w:t xml:space="preserve"> </w:t>
      </w:r>
      <w:r w:rsidRPr="00DE0863">
        <w:rPr>
          <w:b/>
          <w:lang w:val="nl-NL"/>
        </w:rPr>
        <w:tab/>
        <w:t>B</w:t>
      </w:r>
      <w:r w:rsidRPr="00DE0863">
        <w:rPr>
          <w:lang w:val="nl-NL"/>
        </w:rPr>
        <w:t>. chu kì dòng điện bằng 0,02s.</w:t>
      </w:r>
    </w:p>
    <w:p w:rsidR="00705D50" w:rsidRPr="00DE0863" w:rsidRDefault="00705D50" w:rsidP="00B2305A">
      <w:pPr>
        <w:tabs>
          <w:tab w:val="left" w:pos="240"/>
        </w:tabs>
        <w:rPr>
          <w:lang w:val="nl-NL"/>
        </w:rPr>
      </w:pPr>
      <w:r w:rsidRPr="00DE0863">
        <w:rPr>
          <w:b/>
          <w:lang w:val="nl-NL"/>
        </w:rPr>
        <w:tab/>
        <w:t>C</w:t>
      </w:r>
      <w:r w:rsidRPr="00DE0863">
        <w:rPr>
          <w:lang w:val="nl-NL"/>
        </w:rPr>
        <w:t>. tần số dòng điện bằng 100</w:t>
      </w:r>
      <w:r w:rsidRPr="00DE0863">
        <w:rPr>
          <w:lang w:val="nl-NL"/>
        </w:rPr>
        <w:sym w:font="Symbol" w:char="F070"/>
      </w:r>
      <w:r w:rsidRPr="00DE0863">
        <w:rPr>
          <w:lang w:val="nl-NL"/>
        </w:rPr>
        <w:t>Hz.</w:t>
      </w:r>
    </w:p>
    <w:p w:rsidR="00705D50" w:rsidRPr="00DE0863" w:rsidRDefault="00705D50" w:rsidP="00B2305A">
      <w:pPr>
        <w:tabs>
          <w:tab w:val="left" w:pos="240"/>
        </w:tabs>
        <w:rPr>
          <w:lang w:val="nl-NL"/>
        </w:rPr>
      </w:pPr>
      <w:r w:rsidRPr="00DE0863">
        <w:rPr>
          <w:b/>
          <w:lang w:val="nl-NL"/>
        </w:rPr>
        <w:tab/>
        <w:t>D</w:t>
      </w:r>
      <w:r w:rsidRPr="00DE0863">
        <w:rPr>
          <w:lang w:val="nl-NL"/>
        </w:rPr>
        <w:t>.</w:t>
      </w:r>
      <w:r w:rsidRPr="00DE0863">
        <w:rPr>
          <w:b/>
          <w:lang w:val="nl-NL"/>
        </w:rPr>
        <w:t xml:space="preserve"> </w:t>
      </w:r>
      <w:r w:rsidRPr="00DE0863">
        <w:rPr>
          <w:lang w:val="nl-NL"/>
        </w:rPr>
        <w:t>cường độ hiệu dụng của dòng điện bằng 2A.</w:t>
      </w:r>
    </w:p>
    <w:p w:rsidR="00705D50" w:rsidRPr="00DE0863" w:rsidRDefault="00705D50" w:rsidP="00B2305A">
      <w:pPr>
        <w:tabs>
          <w:tab w:val="left" w:pos="240"/>
        </w:tabs>
        <w:rPr>
          <w:lang w:val="nl-NL"/>
        </w:rPr>
      </w:pPr>
      <w:r w:rsidRPr="00DE0863">
        <w:rPr>
          <w:b/>
          <w:lang w:val="fi-FI"/>
        </w:rPr>
        <w:t xml:space="preserve">Câu 18. </w:t>
      </w:r>
      <w:r w:rsidRPr="00DE0863">
        <w:rPr>
          <w:lang w:val="nl-NL"/>
        </w:rPr>
        <w:t xml:space="preserve">Một mạch dao động có tụ điện C = </w:t>
      </w:r>
      <w:r w:rsidRPr="00DE0863">
        <w:rPr>
          <w:position w:val="-24"/>
          <w:lang w:val="nl-NL"/>
        </w:rPr>
        <w:object w:dxaOrig="260" w:dyaOrig="620">
          <v:shape id="_x0000_i1551" type="#_x0000_t75" style="width:12.75pt;height:30.75pt" o:ole="">
            <v:imagedata r:id="rId378" o:title=""/>
          </v:shape>
          <o:OLEObject Type="Embed" ProgID="Equation.3" ShapeID="_x0000_i1551" DrawAspect="Content" ObjectID="_1642623076" r:id="rId379"/>
        </w:object>
      </w:r>
      <w:r w:rsidRPr="00DE0863">
        <w:rPr>
          <w:lang w:val="nl-NL"/>
        </w:rPr>
        <w:t>.10</w:t>
      </w:r>
      <w:r w:rsidRPr="00DE0863">
        <w:rPr>
          <w:vertAlign w:val="superscript"/>
          <w:lang w:val="nl-NL"/>
        </w:rPr>
        <w:t>-3</w:t>
      </w:r>
      <w:r w:rsidRPr="00DE0863">
        <w:rPr>
          <w:lang w:val="nl-NL"/>
        </w:rPr>
        <w:t>F và cuộn dây thuần cảm L. Để tần số điện từ trong mạch bằng 500Hz thì L phải có giá trị</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5.10</w:t>
      </w:r>
      <w:r w:rsidRPr="00DE0863">
        <w:rPr>
          <w:vertAlign w:val="superscript"/>
          <w:lang w:val="nl-NL"/>
        </w:rPr>
        <w:t>-4</w:t>
      </w:r>
      <w:r w:rsidRPr="00DE0863">
        <w:rPr>
          <w:lang w:val="nl-NL"/>
        </w:rPr>
        <w:t>H.</w:t>
      </w:r>
      <w:r w:rsidRPr="00DE0863">
        <w:rPr>
          <w:lang w:val="nl-NL"/>
        </w:rPr>
        <w:tab/>
      </w:r>
      <w:r w:rsidRPr="00DE0863">
        <w:rPr>
          <w:lang w:val="nl-NL"/>
        </w:rPr>
        <w:tab/>
      </w:r>
      <w:r w:rsidRPr="00DE0863">
        <w:rPr>
          <w:b/>
          <w:lang w:val="nl-NL"/>
        </w:rPr>
        <w:t>B</w:t>
      </w:r>
      <w:r w:rsidRPr="00DE0863">
        <w:rPr>
          <w:lang w:val="nl-NL"/>
        </w:rPr>
        <w:t xml:space="preserve">. </w:t>
      </w:r>
      <w:r w:rsidRPr="00DE0863">
        <w:rPr>
          <w:position w:val="-24"/>
          <w:lang w:val="nl-NL"/>
        </w:rPr>
        <w:object w:dxaOrig="460" w:dyaOrig="620">
          <v:shape id="_x0000_i1552" type="#_x0000_t75" style="width:23.25pt;height:30.75pt" o:ole="">
            <v:imagedata r:id="rId380" o:title=""/>
          </v:shape>
          <o:OLEObject Type="Embed" ProgID="Equation.3" ShapeID="_x0000_i1552" DrawAspect="Content" ObjectID="_1642623077" r:id="rId381"/>
        </w:object>
      </w:r>
      <w:r w:rsidRPr="00DE0863">
        <w:rPr>
          <w:lang w:val="nl-NL"/>
        </w:rPr>
        <w:t>H.</w:t>
      </w:r>
      <w:r w:rsidRPr="00DE0863">
        <w:rPr>
          <w:lang w:val="nl-NL"/>
        </w:rPr>
        <w:tab/>
      </w:r>
      <w:r w:rsidRPr="00DE0863">
        <w:rPr>
          <w:b/>
          <w:lang w:val="nl-NL"/>
        </w:rPr>
        <w:t>C</w:t>
      </w:r>
      <w:r w:rsidRPr="00DE0863">
        <w:rPr>
          <w:lang w:val="nl-NL"/>
        </w:rPr>
        <w:t xml:space="preserve">. </w:t>
      </w:r>
      <w:r w:rsidRPr="00DE0863">
        <w:rPr>
          <w:position w:val="-24"/>
          <w:lang w:val="nl-NL"/>
        </w:rPr>
        <w:object w:dxaOrig="520" w:dyaOrig="660">
          <v:shape id="_x0000_i1553" type="#_x0000_t75" style="width:26.25pt;height:33pt" o:ole="">
            <v:imagedata r:id="rId382" o:title=""/>
          </v:shape>
          <o:OLEObject Type="Embed" ProgID="Equation.3" ShapeID="_x0000_i1553" DrawAspect="Content" ObjectID="_1642623078" r:id="rId383"/>
        </w:object>
      </w:r>
      <w:r w:rsidRPr="00DE0863">
        <w:rPr>
          <w:lang w:val="nl-NL"/>
        </w:rPr>
        <w:t>H.</w:t>
      </w:r>
      <w:r w:rsidRPr="00DE0863">
        <w:rPr>
          <w:lang w:val="nl-NL"/>
        </w:rPr>
        <w:tab/>
      </w:r>
      <w:r w:rsidRPr="00DE0863">
        <w:rPr>
          <w:b/>
          <w:lang w:val="nl-NL"/>
        </w:rPr>
        <w:t>D</w:t>
      </w:r>
      <w:r w:rsidRPr="00DE0863">
        <w:rPr>
          <w:lang w:val="nl-NL"/>
        </w:rPr>
        <w:t xml:space="preserve">. </w:t>
      </w:r>
      <w:r w:rsidRPr="00DE0863">
        <w:rPr>
          <w:position w:val="-24"/>
          <w:lang w:val="nl-NL"/>
        </w:rPr>
        <w:object w:dxaOrig="499" w:dyaOrig="660">
          <v:shape id="_x0000_i1554" type="#_x0000_t75" style="width:24.75pt;height:33pt" o:ole="">
            <v:imagedata r:id="rId384" o:title=""/>
          </v:shape>
          <o:OLEObject Type="Embed" ProgID="Equation.3" ShapeID="_x0000_i1554" DrawAspect="Content" ObjectID="_1642623079" r:id="rId385"/>
        </w:object>
      </w:r>
      <w:r w:rsidRPr="00DE0863">
        <w:rPr>
          <w:lang w:val="nl-NL"/>
        </w:rPr>
        <w:t>H.</w:t>
      </w:r>
    </w:p>
    <w:p w:rsidR="00705D50" w:rsidRPr="00DE0863" w:rsidRDefault="00705D50" w:rsidP="00B2305A">
      <w:pPr>
        <w:tabs>
          <w:tab w:val="left" w:pos="284"/>
        </w:tabs>
        <w:rPr>
          <w:lang w:val="nl-NL"/>
        </w:rPr>
      </w:pPr>
      <w:r w:rsidRPr="00DE0863">
        <w:rPr>
          <w:b/>
          <w:lang w:val="fi-FI"/>
        </w:rPr>
        <w:t xml:space="preserve">Câu 19. </w:t>
      </w:r>
      <w:r w:rsidRPr="00DE0863">
        <w:rPr>
          <w:lang w:val="nl-NL"/>
        </w:rPr>
        <w:t>Trong thí nghiệm Iâng về giao thoa ánh sáng đơn sắc với khoảng vân là i. Khoảng cách giữa vân sáng và vân tối kề nhau là</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1,5i.</w:t>
      </w:r>
      <w:r w:rsidRPr="00DE0863">
        <w:rPr>
          <w:lang w:val="nl-NL"/>
        </w:rPr>
        <w:tab/>
      </w:r>
      <w:r w:rsidRPr="00DE0863">
        <w:rPr>
          <w:lang w:val="nl-NL"/>
        </w:rPr>
        <w:tab/>
      </w:r>
      <w:r w:rsidRPr="00DE0863">
        <w:rPr>
          <w:b/>
          <w:lang w:val="nl-NL"/>
        </w:rPr>
        <w:t>B</w:t>
      </w:r>
      <w:r w:rsidRPr="00DE0863">
        <w:rPr>
          <w:lang w:val="nl-NL"/>
        </w:rPr>
        <w:t>. 0,5i.</w:t>
      </w:r>
      <w:r w:rsidRPr="00DE0863">
        <w:rPr>
          <w:lang w:val="nl-NL"/>
        </w:rPr>
        <w:tab/>
      </w:r>
      <w:r w:rsidRPr="00DE0863">
        <w:rPr>
          <w:lang w:val="nl-NL"/>
        </w:rPr>
        <w:tab/>
      </w:r>
      <w:r w:rsidRPr="00DE0863">
        <w:rPr>
          <w:b/>
          <w:lang w:val="nl-NL"/>
        </w:rPr>
        <w:t>C</w:t>
      </w:r>
      <w:r w:rsidRPr="00DE0863">
        <w:rPr>
          <w:lang w:val="nl-NL"/>
        </w:rPr>
        <w:t>. 2i.</w:t>
      </w:r>
      <w:r w:rsidRPr="00DE0863">
        <w:rPr>
          <w:lang w:val="nl-NL"/>
        </w:rPr>
        <w:tab/>
      </w:r>
      <w:r w:rsidRPr="00DE0863">
        <w:rPr>
          <w:lang w:val="nl-NL"/>
        </w:rPr>
        <w:tab/>
      </w:r>
      <w:r w:rsidRPr="00DE0863">
        <w:rPr>
          <w:b/>
          <w:lang w:val="nl-NL"/>
        </w:rPr>
        <w:t>D</w:t>
      </w:r>
      <w:r w:rsidRPr="00DE0863">
        <w:rPr>
          <w:lang w:val="nl-NL"/>
        </w:rPr>
        <w:t>. i.</w:t>
      </w:r>
    </w:p>
    <w:p w:rsidR="00705D50" w:rsidRPr="00DE0863" w:rsidRDefault="00705D50" w:rsidP="00B2305A">
      <w:pPr>
        <w:tabs>
          <w:tab w:val="left" w:pos="284"/>
        </w:tabs>
        <w:rPr>
          <w:lang w:val="nl-NL"/>
        </w:rPr>
      </w:pPr>
      <w:r w:rsidRPr="00DE0863">
        <w:rPr>
          <w:b/>
          <w:lang w:val="fi-FI"/>
        </w:rPr>
        <w:t xml:space="preserve">Câu 20. </w:t>
      </w:r>
      <w:r w:rsidRPr="00DE0863">
        <w:rPr>
          <w:lang w:val="nl-NL"/>
        </w:rPr>
        <w:t>Công thoát electron của một kim loại là A = 4eV. Giới hạn quang điện của kim loại này là</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0,28</w:t>
      </w:r>
      <w:r w:rsidRPr="00DE0863">
        <w:rPr>
          <w:lang w:val="nl-NL"/>
        </w:rPr>
        <w:sym w:font="Symbol" w:char="F06D"/>
      </w:r>
      <w:r w:rsidRPr="00DE0863">
        <w:rPr>
          <w:lang w:val="nl-NL"/>
        </w:rPr>
        <w:t>m.</w:t>
      </w:r>
      <w:r w:rsidRPr="00DE0863">
        <w:rPr>
          <w:lang w:val="nl-NL"/>
        </w:rPr>
        <w:tab/>
      </w:r>
      <w:r w:rsidRPr="00DE0863">
        <w:rPr>
          <w:lang w:val="nl-NL"/>
        </w:rPr>
        <w:tab/>
      </w:r>
      <w:r w:rsidRPr="00DE0863">
        <w:rPr>
          <w:b/>
          <w:lang w:val="nl-NL"/>
        </w:rPr>
        <w:t>B</w:t>
      </w:r>
      <w:r w:rsidRPr="00DE0863">
        <w:rPr>
          <w:lang w:val="nl-NL"/>
        </w:rPr>
        <w:t>. 0,31</w:t>
      </w:r>
      <w:r w:rsidRPr="00DE0863">
        <w:rPr>
          <w:lang w:val="nl-NL"/>
        </w:rPr>
        <w:sym w:font="Symbol" w:char="F06D"/>
      </w:r>
      <w:r w:rsidRPr="00DE0863">
        <w:rPr>
          <w:lang w:val="nl-NL"/>
        </w:rPr>
        <w:t>m.</w:t>
      </w:r>
      <w:r w:rsidRPr="00DE0863">
        <w:rPr>
          <w:lang w:val="nl-NL"/>
        </w:rPr>
        <w:tab/>
      </w:r>
      <w:r>
        <w:rPr>
          <w:lang w:val="nl-NL"/>
        </w:rPr>
        <w:t xml:space="preserve">             </w:t>
      </w:r>
      <w:r w:rsidRPr="00DE0863">
        <w:rPr>
          <w:b/>
          <w:lang w:val="nl-NL"/>
        </w:rPr>
        <w:t>C</w:t>
      </w:r>
      <w:r w:rsidRPr="00DE0863">
        <w:rPr>
          <w:lang w:val="nl-NL"/>
        </w:rPr>
        <w:t>. 0,35</w:t>
      </w:r>
      <w:r w:rsidRPr="00DE0863">
        <w:rPr>
          <w:lang w:val="nl-NL"/>
        </w:rPr>
        <w:sym w:font="Symbol" w:char="F06D"/>
      </w:r>
      <w:r w:rsidRPr="00DE0863">
        <w:rPr>
          <w:lang w:val="nl-NL"/>
        </w:rPr>
        <w:t>m.</w:t>
      </w:r>
      <w:r w:rsidRPr="00DE0863">
        <w:rPr>
          <w:lang w:val="nl-NL"/>
        </w:rPr>
        <w:tab/>
      </w:r>
      <w:r w:rsidRPr="00DE0863">
        <w:rPr>
          <w:b/>
          <w:lang w:val="nl-NL"/>
        </w:rPr>
        <w:t>D</w:t>
      </w:r>
      <w:r w:rsidRPr="00DE0863">
        <w:rPr>
          <w:lang w:val="nl-NL"/>
        </w:rPr>
        <w:t>. 0,25</w:t>
      </w:r>
      <w:r w:rsidRPr="00DE0863">
        <w:rPr>
          <w:lang w:val="nl-NL"/>
        </w:rPr>
        <w:sym w:font="Symbol" w:char="F06D"/>
      </w:r>
      <w:r w:rsidRPr="00DE0863">
        <w:rPr>
          <w:lang w:val="nl-NL"/>
        </w:rPr>
        <w:t>m.</w:t>
      </w:r>
    </w:p>
    <w:p w:rsidR="00705D50" w:rsidRPr="00DE0863" w:rsidRDefault="00705D50" w:rsidP="00B2305A">
      <w:pPr>
        <w:rPr>
          <w:lang w:val="nl-NL"/>
        </w:rPr>
      </w:pPr>
      <w:r w:rsidRPr="00DE0863">
        <w:rPr>
          <w:b/>
          <w:lang w:val="fi-FI"/>
        </w:rPr>
        <w:t xml:space="preserve">Câu 21. </w:t>
      </w:r>
      <w:r w:rsidRPr="00DE0863">
        <w:rPr>
          <w:lang w:val="nl-NL"/>
        </w:rPr>
        <w:t>Phôtôn không có</w:t>
      </w:r>
    </w:p>
    <w:p w:rsidR="00705D50" w:rsidRPr="00DE0863" w:rsidRDefault="00705D50" w:rsidP="00B2305A">
      <w:pPr>
        <w:tabs>
          <w:tab w:val="left" w:pos="240"/>
        </w:tabs>
        <w:rPr>
          <w:lang w:val="nl-NL"/>
        </w:rPr>
      </w:pPr>
      <w:r w:rsidRPr="00DE0863">
        <w:rPr>
          <w:b/>
          <w:lang w:val="nl-NL"/>
        </w:rPr>
        <w:tab/>
        <w:t>A</w:t>
      </w:r>
      <w:r w:rsidRPr="00DE0863">
        <w:rPr>
          <w:lang w:val="nl-NL"/>
        </w:rPr>
        <w:t>. năng lượng.</w:t>
      </w:r>
      <w:r w:rsidRPr="00DE0863">
        <w:rPr>
          <w:lang w:val="nl-NL"/>
        </w:rPr>
        <w:tab/>
      </w:r>
      <w:r w:rsidRPr="00DE0863">
        <w:rPr>
          <w:lang w:val="nl-NL"/>
        </w:rPr>
        <w:tab/>
      </w:r>
      <w:r>
        <w:rPr>
          <w:lang w:val="nl-NL"/>
        </w:rPr>
        <w:t xml:space="preserve">          </w:t>
      </w:r>
      <w:r w:rsidRPr="00DE0863">
        <w:rPr>
          <w:b/>
          <w:lang w:val="nl-NL"/>
        </w:rPr>
        <w:t>B</w:t>
      </w:r>
      <w:r w:rsidRPr="00DE0863">
        <w:rPr>
          <w:lang w:val="nl-NL"/>
        </w:rPr>
        <w:t>. động lượng.</w:t>
      </w:r>
    </w:p>
    <w:p w:rsidR="00705D50" w:rsidRPr="00DE0863" w:rsidRDefault="00705D50" w:rsidP="00B2305A">
      <w:pPr>
        <w:tabs>
          <w:tab w:val="left" w:pos="240"/>
        </w:tabs>
        <w:rPr>
          <w:lang w:val="nl-NL"/>
        </w:rPr>
      </w:pPr>
      <w:r w:rsidRPr="00DE0863">
        <w:rPr>
          <w:lang w:val="nl-NL"/>
        </w:rPr>
        <w:tab/>
      </w:r>
      <w:r w:rsidRPr="00DE0863">
        <w:rPr>
          <w:b/>
          <w:lang w:val="nl-NL"/>
        </w:rPr>
        <w:t>C</w:t>
      </w:r>
      <w:r w:rsidRPr="00DE0863">
        <w:rPr>
          <w:lang w:val="nl-NL"/>
        </w:rPr>
        <w:t>. khối lượng tĩnh.</w:t>
      </w:r>
      <w:r w:rsidRPr="00DE0863">
        <w:rPr>
          <w:lang w:val="nl-NL"/>
        </w:rPr>
        <w:tab/>
      </w:r>
      <w:r w:rsidRPr="00DE0863">
        <w:rPr>
          <w:lang w:val="nl-NL"/>
        </w:rPr>
        <w:tab/>
      </w:r>
      <w:r w:rsidRPr="00DE0863">
        <w:rPr>
          <w:b/>
          <w:lang w:val="nl-NL"/>
        </w:rPr>
        <w:t>D</w:t>
      </w:r>
      <w:r w:rsidRPr="00DE0863">
        <w:rPr>
          <w:lang w:val="nl-NL"/>
        </w:rPr>
        <w:t>. tính chất sóng.</w:t>
      </w:r>
    </w:p>
    <w:p w:rsidR="00705D50" w:rsidRPr="00DE0863" w:rsidRDefault="00705D50" w:rsidP="00B2305A">
      <w:pPr>
        <w:tabs>
          <w:tab w:val="left" w:pos="284"/>
        </w:tabs>
        <w:rPr>
          <w:lang w:val="nl-NL"/>
        </w:rPr>
      </w:pPr>
      <w:r w:rsidRPr="00DE0863">
        <w:rPr>
          <w:b/>
          <w:lang w:val="fi-FI"/>
        </w:rPr>
        <w:t xml:space="preserve">Câu 22. </w:t>
      </w:r>
      <w:r w:rsidRPr="00DE0863">
        <w:rPr>
          <w:lang w:val="nl-NL"/>
        </w:rPr>
        <w:t xml:space="preserve">Trong hạt nhân </w:t>
      </w:r>
      <w:r w:rsidRPr="00DE0863">
        <w:rPr>
          <w:position w:val="-12"/>
          <w:lang w:val="nl-NL"/>
        </w:rPr>
        <w:object w:dxaOrig="200" w:dyaOrig="380">
          <v:shape id="_x0000_i1555" type="#_x0000_t75" style="width:9.75pt;height:18.75pt" o:ole="">
            <v:imagedata r:id="rId386" o:title=""/>
          </v:shape>
          <o:OLEObject Type="Embed" ProgID="Equation.3" ShapeID="_x0000_i1555" DrawAspect="Content" ObjectID="_1642623080" r:id="rId387"/>
        </w:object>
      </w:r>
      <w:r w:rsidRPr="00DE0863">
        <w:rPr>
          <w:lang w:val="nl-NL"/>
        </w:rPr>
        <w:t>C có</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8 prôtôn và 6 nơtron.</w:t>
      </w:r>
      <w:r w:rsidRPr="00DE0863">
        <w:rPr>
          <w:lang w:val="nl-NL"/>
        </w:rPr>
        <w:tab/>
      </w:r>
      <w:r w:rsidRPr="00DE0863">
        <w:rPr>
          <w:lang w:val="nl-NL"/>
        </w:rPr>
        <w:tab/>
      </w:r>
      <w:r w:rsidRPr="00DE0863">
        <w:rPr>
          <w:b/>
          <w:lang w:val="nl-NL"/>
        </w:rPr>
        <w:t>B</w:t>
      </w:r>
      <w:r w:rsidRPr="00DE0863">
        <w:rPr>
          <w:lang w:val="nl-NL"/>
        </w:rPr>
        <w:t>. 6 prôtôn và 14 nơtron.</w:t>
      </w:r>
    </w:p>
    <w:p w:rsidR="00705D50" w:rsidRPr="00DE0863" w:rsidRDefault="00705D50" w:rsidP="00B2305A">
      <w:pPr>
        <w:tabs>
          <w:tab w:val="left" w:pos="284"/>
        </w:tabs>
        <w:rPr>
          <w:lang w:val="nl-NL"/>
        </w:rPr>
      </w:pPr>
      <w:r w:rsidRPr="00DE0863">
        <w:rPr>
          <w:lang w:val="nl-NL"/>
        </w:rPr>
        <w:tab/>
      </w:r>
      <w:r w:rsidRPr="00DE0863">
        <w:rPr>
          <w:b/>
          <w:lang w:val="nl-NL"/>
        </w:rPr>
        <w:t>C</w:t>
      </w:r>
      <w:r w:rsidRPr="00DE0863">
        <w:rPr>
          <w:lang w:val="nl-NL"/>
        </w:rPr>
        <w:t>. 6 prôtôn và 8 nơtron.</w:t>
      </w:r>
      <w:r w:rsidRPr="00DE0863">
        <w:rPr>
          <w:lang w:val="nl-NL"/>
        </w:rPr>
        <w:tab/>
      </w:r>
      <w:r w:rsidRPr="00DE0863">
        <w:rPr>
          <w:lang w:val="nl-NL"/>
        </w:rPr>
        <w:tab/>
      </w:r>
      <w:r w:rsidRPr="00DE0863">
        <w:rPr>
          <w:b/>
          <w:lang w:val="nl-NL"/>
        </w:rPr>
        <w:t>D</w:t>
      </w:r>
      <w:r w:rsidRPr="00DE0863">
        <w:rPr>
          <w:lang w:val="nl-NL"/>
        </w:rPr>
        <w:t>. 6 prôtôn và 8 electron.</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nl-NL"/>
        </w:rPr>
        <w:t xml:space="preserve">23. </w:t>
      </w:r>
      <w:r w:rsidRPr="00DE0863">
        <w:rPr>
          <w:b/>
          <w:bCs/>
        </w:rPr>
        <w:t xml:space="preserve">: </w:t>
      </w:r>
      <w:r w:rsidRPr="00DE0863">
        <w:t xml:space="preserve">Một nguồn điện có suất điện động </w:t>
      </w:r>
      <w:r w:rsidRPr="00DE0863">
        <w:sym w:font="Symbol" w:char="F078"/>
      </w:r>
      <w:r w:rsidRPr="00DE0863">
        <w:t xml:space="preserve">  = 10 V và điện trở trong 1 Ω mắc với mạch ngoài là một điện trở R = 4 Ω. Công suất của nguồn điện bằng</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20 W</w:t>
      </w:r>
      <w:r w:rsidRPr="00DE0863">
        <w:rPr>
          <w:b/>
          <w:bCs/>
        </w:rPr>
        <w:t xml:space="preserve"> </w:t>
      </w:r>
      <w:r w:rsidRPr="00DE0863">
        <w:rPr>
          <w:b/>
        </w:rPr>
        <w:tab/>
        <w:t>B.</w:t>
      </w:r>
      <w:r w:rsidRPr="00DE0863">
        <w:t xml:space="preserve"> 8 W</w:t>
      </w:r>
      <w:r w:rsidRPr="00DE0863">
        <w:rPr>
          <w:b/>
          <w:bCs/>
        </w:rPr>
        <w:t xml:space="preserve"> </w:t>
      </w:r>
      <w:r w:rsidRPr="00DE0863">
        <w:rPr>
          <w:b/>
        </w:rPr>
        <w:tab/>
        <w:t>C.</w:t>
      </w:r>
      <w:r w:rsidRPr="00DE0863">
        <w:t xml:space="preserve"> 16 W</w:t>
      </w:r>
      <w:r w:rsidRPr="00DE0863">
        <w:rPr>
          <w:b/>
          <w:bCs/>
        </w:rPr>
        <w:t xml:space="preserve"> </w:t>
      </w:r>
      <w:r w:rsidRPr="00DE0863">
        <w:rPr>
          <w:b/>
        </w:rPr>
        <w:tab/>
        <w:t>D.</w:t>
      </w:r>
      <w:r w:rsidRPr="00DE0863">
        <w:t xml:space="preserve"> 40 W</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24. </w:t>
      </w:r>
      <w:r w:rsidRPr="00DE0863">
        <w:t>Cho phản ứng hạt nhân: X+</w:t>
      </w:r>
      <w:r w:rsidRPr="00DE0863">
        <w:rPr>
          <w:position w:val="-10"/>
        </w:rPr>
        <w:object w:dxaOrig="220" w:dyaOrig="360">
          <v:shape id="_x0000_i1556" type="#_x0000_t75" style="width:11.25pt;height:18pt" o:ole="">
            <v:imagedata r:id="rId388" o:title=""/>
          </v:shape>
          <o:OLEObject Type="Embed" ProgID="Equation.3" ShapeID="_x0000_i1556" DrawAspect="Content" ObjectID="_1642623081" r:id="rId389"/>
        </w:object>
      </w:r>
      <w:r w:rsidRPr="00DE0863">
        <w:t>F</w:t>
      </w:r>
      <w:r w:rsidRPr="00DE0863">
        <w:rPr>
          <w:position w:val="-6"/>
        </w:rPr>
        <w:object w:dxaOrig="300" w:dyaOrig="220">
          <v:shape id="_x0000_i1557" type="#_x0000_t75" style="width:15pt;height:11.25pt" o:ole="">
            <v:imagedata r:id="rId390" o:title=""/>
          </v:shape>
          <o:OLEObject Type="Embed" ProgID="Equation.3" ShapeID="_x0000_i1557" DrawAspect="Content" ObjectID="_1642623082" r:id="rId391"/>
        </w:object>
      </w:r>
      <w:r w:rsidRPr="00DE0863">
        <w:rPr>
          <w:position w:val="-10"/>
        </w:rPr>
        <w:object w:dxaOrig="160" w:dyaOrig="360">
          <v:shape id="_x0000_i1558" type="#_x0000_t75" style="width:8.25pt;height:18pt" o:ole="">
            <v:imagedata r:id="rId392" o:title=""/>
          </v:shape>
          <o:OLEObject Type="Embed" ProgID="Equation.3" ShapeID="_x0000_i1558" DrawAspect="Content" ObjectID="_1642623083" r:id="rId393"/>
        </w:object>
      </w:r>
      <w:r w:rsidRPr="00DE0863">
        <w:t>He+</w:t>
      </w:r>
      <w:r w:rsidRPr="00DE0863">
        <w:rPr>
          <w:position w:val="-10"/>
        </w:rPr>
        <w:object w:dxaOrig="220" w:dyaOrig="360">
          <v:shape id="_x0000_i1559" type="#_x0000_t75" style="width:11.25pt;height:18pt" o:ole="">
            <v:imagedata r:id="rId394" o:title=""/>
          </v:shape>
          <o:OLEObject Type="Embed" ProgID="Equation.3" ShapeID="_x0000_i1559" DrawAspect="Content" ObjectID="_1642623084" r:id="rId395"/>
        </w:object>
      </w:r>
      <w:r w:rsidRPr="00DE0863">
        <w:t>O. Hạt X là</w:t>
      </w:r>
    </w:p>
    <w:p w:rsidR="00705D50" w:rsidRPr="00DE0863" w:rsidRDefault="00705D50" w:rsidP="00B2305A">
      <w:pPr>
        <w:tabs>
          <w:tab w:val="left" w:pos="284"/>
          <w:tab w:val="left" w:pos="540"/>
          <w:tab w:val="left" w:pos="720"/>
          <w:tab w:val="left" w:pos="2835"/>
          <w:tab w:val="left" w:pos="5387"/>
          <w:tab w:val="left" w:pos="7938"/>
        </w:tabs>
      </w:pPr>
      <w:r w:rsidRPr="00DE0863">
        <w:tab/>
      </w:r>
      <w:r w:rsidRPr="00DE0863">
        <w:rPr>
          <w:b/>
        </w:rPr>
        <w:t xml:space="preserve">A. </w:t>
      </w:r>
      <w:r w:rsidRPr="00DE0863">
        <w:t>anpha.</w:t>
      </w:r>
      <w:r w:rsidRPr="00DE0863">
        <w:tab/>
      </w:r>
      <w:r w:rsidRPr="00DE0863">
        <w:rPr>
          <w:b/>
        </w:rPr>
        <w:t xml:space="preserve">B. </w:t>
      </w:r>
      <w:r w:rsidRPr="00DE0863">
        <w:t>nơtron.</w:t>
      </w:r>
      <w:r w:rsidRPr="00DE0863">
        <w:tab/>
      </w:r>
      <w:r w:rsidRPr="00DE0863">
        <w:rPr>
          <w:b/>
        </w:rPr>
        <w:t>C. đ</w:t>
      </w:r>
      <w:r w:rsidRPr="00DE0863">
        <w:t>ơteri</w:t>
      </w:r>
      <w:r w:rsidRPr="00DE0863">
        <w:tab/>
      </w:r>
      <w:r w:rsidRPr="00DE0863">
        <w:rPr>
          <w:b/>
        </w:rPr>
        <w:t xml:space="preserve">D. </w:t>
      </w:r>
      <w:r w:rsidRPr="00DE0863">
        <w:t>protôn.</w:t>
      </w:r>
    </w:p>
    <w:p w:rsidR="00705D50" w:rsidRPr="00DE0863" w:rsidRDefault="00705D50" w:rsidP="00B2305A">
      <w:pPr>
        <w:tabs>
          <w:tab w:val="left" w:pos="240"/>
        </w:tabs>
        <w:rPr>
          <w:lang w:val="nl-NL"/>
        </w:rPr>
      </w:pPr>
      <w:r w:rsidRPr="00DE0863">
        <w:rPr>
          <w:b/>
          <w:lang w:val="fi-FI"/>
        </w:rPr>
        <w:t xml:space="preserve">Câu 25. </w:t>
      </w:r>
      <w:r w:rsidRPr="00DE0863">
        <w:rPr>
          <w:lang w:val="nl-NL"/>
        </w:rPr>
        <w:t>Hai dao động điều hoà cùng phương có các phương trình lần lượt là x</w:t>
      </w:r>
      <w:r w:rsidRPr="00DE0863">
        <w:rPr>
          <w:vertAlign w:val="subscript"/>
          <w:lang w:val="nl-NL"/>
        </w:rPr>
        <w:t>1</w:t>
      </w:r>
      <w:r w:rsidRPr="00DE0863">
        <w:rPr>
          <w:lang w:val="nl-NL"/>
        </w:rPr>
        <w:t xml:space="preserve"> = 4cos100</w:t>
      </w:r>
      <w:r w:rsidRPr="00DE0863">
        <w:rPr>
          <w:lang w:val="nl-NL"/>
        </w:rPr>
        <w:sym w:font="Symbol" w:char="F070"/>
      </w:r>
      <w:r w:rsidRPr="00DE0863">
        <w:rPr>
          <w:lang w:val="nl-NL"/>
        </w:rPr>
        <w:t>t (cm) và x</w:t>
      </w:r>
      <w:r w:rsidRPr="00DE0863">
        <w:rPr>
          <w:vertAlign w:val="subscript"/>
          <w:lang w:val="nl-NL"/>
        </w:rPr>
        <w:t>2</w:t>
      </w:r>
      <w:r w:rsidRPr="00DE0863">
        <w:rPr>
          <w:lang w:val="nl-NL"/>
        </w:rPr>
        <w:t xml:space="preserve"> = 3cos(100</w:t>
      </w:r>
      <w:r w:rsidRPr="00DE0863">
        <w:rPr>
          <w:lang w:val="nl-NL"/>
        </w:rPr>
        <w:sym w:font="Symbol" w:char="F070"/>
      </w:r>
      <w:r w:rsidRPr="00DE0863">
        <w:rPr>
          <w:lang w:val="nl-NL"/>
        </w:rPr>
        <w:t xml:space="preserve">t + </w:t>
      </w:r>
      <w:r w:rsidRPr="00DE0863">
        <w:rPr>
          <w:position w:val="-24"/>
          <w:lang w:val="nl-NL"/>
        </w:rPr>
        <w:object w:dxaOrig="260" w:dyaOrig="620">
          <v:shape id="_x0000_i1560" type="#_x0000_t75" style="width:12.75pt;height:30.75pt" o:ole="">
            <v:imagedata r:id="rId396" o:title=""/>
          </v:shape>
          <o:OLEObject Type="Embed" ProgID="Equation.3" ShapeID="_x0000_i1560" DrawAspect="Content" ObjectID="_1642623085" r:id="rId397"/>
        </w:object>
      </w:r>
      <w:r w:rsidRPr="00DE0863">
        <w:rPr>
          <w:lang w:val="nl-NL"/>
        </w:rPr>
        <w:t>) (cm). Dao động tổng hợp của hai dao động đó có biên độ là</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5cm.</w:t>
      </w:r>
      <w:r w:rsidRPr="00DE0863">
        <w:rPr>
          <w:lang w:val="nl-NL"/>
        </w:rPr>
        <w:tab/>
      </w:r>
      <w:r w:rsidRPr="00DE0863">
        <w:rPr>
          <w:lang w:val="nl-NL"/>
        </w:rPr>
        <w:tab/>
      </w:r>
      <w:r w:rsidRPr="00DE0863">
        <w:rPr>
          <w:b/>
          <w:lang w:val="nl-NL"/>
        </w:rPr>
        <w:t>B</w:t>
      </w:r>
      <w:r w:rsidRPr="00DE0863">
        <w:rPr>
          <w:lang w:val="nl-NL"/>
        </w:rPr>
        <w:t xml:space="preserve">. 3,5cm. </w:t>
      </w:r>
      <w:r w:rsidRPr="00DE0863">
        <w:rPr>
          <w:lang w:val="nl-NL"/>
        </w:rPr>
        <w:tab/>
      </w:r>
      <w:r w:rsidRPr="00DE0863">
        <w:rPr>
          <w:b/>
          <w:lang w:val="nl-NL"/>
        </w:rPr>
        <w:t>C</w:t>
      </w:r>
      <w:r w:rsidRPr="00DE0863">
        <w:rPr>
          <w:lang w:val="nl-NL"/>
        </w:rPr>
        <w:t>. 1cm.</w:t>
      </w:r>
      <w:r w:rsidRPr="00DE0863">
        <w:rPr>
          <w:lang w:val="nl-NL"/>
        </w:rPr>
        <w:tab/>
      </w:r>
      <w:r w:rsidRPr="00DE0863">
        <w:rPr>
          <w:b/>
          <w:lang w:val="nl-NL"/>
        </w:rPr>
        <w:t>D</w:t>
      </w:r>
      <w:r w:rsidRPr="00DE0863">
        <w:rPr>
          <w:lang w:val="nl-NL"/>
        </w:rPr>
        <w:t>. 7cm.</w:t>
      </w:r>
    </w:p>
    <w:p w:rsidR="00705D50" w:rsidRPr="00DE0863" w:rsidRDefault="00705D50" w:rsidP="00B2305A">
      <w:pPr>
        <w:tabs>
          <w:tab w:val="left" w:pos="284"/>
          <w:tab w:val="left" w:pos="2552"/>
          <w:tab w:val="left" w:pos="4820"/>
          <w:tab w:val="left" w:pos="7088"/>
        </w:tabs>
        <w:ind w:right="-329"/>
        <w:rPr>
          <w:lang w:val="nl-NL"/>
        </w:rPr>
      </w:pPr>
      <w:r w:rsidRPr="00DE0863">
        <w:rPr>
          <w:b/>
          <w:lang w:val="fi-FI"/>
        </w:rPr>
        <w:t xml:space="preserve">Câu 26. </w:t>
      </w:r>
      <w:r w:rsidRPr="00DE0863">
        <w:rPr>
          <w:lang w:val="nl-NL"/>
        </w:rPr>
        <w:t>Trên một sợi dây đàn hồi dài 1m, hai đầu cố định, đang có sóng dừng với 5 nút sóng (kể cả hai đầu dây). Bước sóng của sóng truyền trên dây là:</w:t>
      </w:r>
    </w:p>
    <w:p w:rsidR="00705D50" w:rsidRPr="00DE0863" w:rsidRDefault="00705D50" w:rsidP="00B2305A">
      <w:pPr>
        <w:tabs>
          <w:tab w:val="left" w:pos="284"/>
          <w:tab w:val="left" w:pos="2552"/>
          <w:tab w:val="left" w:pos="4820"/>
          <w:tab w:val="left" w:pos="7088"/>
        </w:tabs>
        <w:ind w:right="-329"/>
        <w:rPr>
          <w:lang w:val="nl-NL"/>
        </w:rPr>
      </w:pPr>
      <w:r w:rsidRPr="00DE0863">
        <w:rPr>
          <w:b/>
          <w:bCs/>
          <w:lang w:val="nl-NL"/>
        </w:rPr>
        <w:tab/>
        <w:t xml:space="preserve">A. </w:t>
      </w:r>
      <w:r w:rsidRPr="00DE0863">
        <w:rPr>
          <w:lang w:val="nl-NL"/>
        </w:rPr>
        <w:t>0,5 m.</w:t>
      </w:r>
      <w:r w:rsidRPr="00DE0863">
        <w:rPr>
          <w:b/>
          <w:lang w:val="nl-NL"/>
        </w:rPr>
        <w:tab/>
        <w:t xml:space="preserve">B. </w:t>
      </w:r>
      <w:r w:rsidRPr="00DE0863">
        <w:rPr>
          <w:lang w:val="nl-NL"/>
        </w:rPr>
        <w:t>2 m.</w:t>
      </w:r>
      <w:r w:rsidRPr="00DE0863">
        <w:rPr>
          <w:b/>
          <w:lang w:val="nl-NL"/>
        </w:rPr>
        <w:tab/>
        <w:t xml:space="preserve">C. </w:t>
      </w:r>
      <w:r w:rsidRPr="00DE0863">
        <w:rPr>
          <w:lang w:val="nl-NL"/>
        </w:rPr>
        <w:t>1 m.</w:t>
      </w:r>
      <w:r w:rsidRPr="00DE0863">
        <w:rPr>
          <w:b/>
          <w:lang w:val="nl-NL"/>
        </w:rPr>
        <w:tab/>
        <w:t xml:space="preserve">D. </w:t>
      </w:r>
      <w:r w:rsidRPr="00DE0863">
        <w:rPr>
          <w:lang w:val="nl-NL"/>
        </w:rPr>
        <w:t>1,5 m.</w:t>
      </w:r>
    </w:p>
    <w:p w:rsidR="00705D50" w:rsidRPr="00DE0863" w:rsidRDefault="00705D50" w:rsidP="00B2305A">
      <w:pPr>
        <w:rPr>
          <w:lang w:val="nl-NL"/>
        </w:rPr>
      </w:pPr>
      <w:r w:rsidRPr="00DE0863">
        <w:rPr>
          <w:b/>
          <w:lang w:val="nl-NL"/>
        </w:rPr>
        <w:lastRenderedPageBreak/>
        <w:t xml:space="preserve">Câu 27. </w:t>
      </w:r>
      <w:r w:rsidRPr="00DE0863">
        <w:rPr>
          <w:lang w:val="nl-NL"/>
        </w:rPr>
        <w:t>Một máy thu vô tuyến điện có cuộn cảm L = 6</w:t>
      </w:r>
      <w:r w:rsidRPr="00DE0863">
        <w:rPr>
          <w:position w:val="-10"/>
        </w:rPr>
        <w:object w:dxaOrig="200" w:dyaOrig="260">
          <v:shape id="_x0000_i1561" type="#_x0000_t75" style="width:9.75pt;height:12.75pt" o:ole="">
            <v:imagedata r:id="rId398" o:title=""/>
          </v:shape>
          <o:OLEObject Type="Embed" ProgID="Equation.3" ShapeID="_x0000_i1561" DrawAspect="Content" ObjectID="_1642623086" r:id="rId399"/>
        </w:object>
      </w:r>
      <w:r w:rsidRPr="00DE0863">
        <w:rPr>
          <w:lang w:val="nl-NL"/>
        </w:rPr>
        <w:t>H, tụ điện có điện dung C  = 10pF, máy thu có thể bắt được sóng điện từ truyền đến có tần số là</w:t>
      </w:r>
    </w:p>
    <w:p w:rsidR="00705D50" w:rsidRPr="00DE0863" w:rsidRDefault="00705D50" w:rsidP="00B2305A">
      <w:pPr>
        <w:ind w:left="840" w:hanging="120"/>
        <w:rPr>
          <w:lang w:val="nl-NL"/>
        </w:rPr>
      </w:pPr>
      <w:r w:rsidRPr="00DE0863">
        <w:rPr>
          <w:lang w:val="nl-NL"/>
        </w:rPr>
        <w:tab/>
        <w:t>A. 20,6 kHz.</w:t>
      </w:r>
      <w:r w:rsidRPr="00DE0863">
        <w:rPr>
          <w:lang w:val="nl-NL"/>
        </w:rPr>
        <w:tab/>
        <w:t>B. 20,6 MHz.      C. 20,6 Hz.</w:t>
      </w:r>
      <w:r w:rsidRPr="00DE0863">
        <w:rPr>
          <w:lang w:val="nl-NL"/>
        </w:rPr>
        <w:tab/>
      </w:r>
      <w:r w:rsidRPr="00DE0863">
        <w:rPr>
          <w:lang w:val="nl-NL"/>
        </w:rPr>
        <w:tab/>
        <w:t>D. 20,6 GHz.</w:t>
      </w:r>
    </w:p>
    <w:p w:rsidR="00705D50" w:rsidRPr="00DE0863" w:rsidRDefault="00705D50" w:rsidP="00B2305A">
      <w:pPr>
        <w:tabs>
          <w:tab w:val="left" w:pos="284"/>
        </w:tabs>
        <w:rPr>
          <w:lang w:val="nl-NL"/>
        </w:rPr>
      </w:pPr>
      <w:r w:rsidRPr="00DE0863">
        <w:rPr>
          <w:b/>
          <w:lang w:val="fi-FI"/>
        </w:rPr>
        <w:t xml:space="preserve">Câu 28. </w:t>
      </w:r>
      <w:r w:rsidRPr="00DE0863">
        <w:rPr>
          <w:lang w:val="nl-NL"/>
        </w:rPr>
        <w:t>Trong thí nghiệm Iâng về giao thoa ánh sáng khoảng cách giữa hai khe là 2mm, khoảng cách từ hai khe đến màn là 2m, ánh sáng đơn sắc có bước sóng 0,64</w:t>
      </w:r>
      <w:r w:rsidRPr="00DE0863">
        <w:rPr>
          <w:lang w:val="nl-NL"/>
        </w:rPr>
        <w:sym w:font="Symbol" w:char="F06D"/>
      </w:r>
      <w:r w:rsidRPr="00DE0863">
        <w:rPr>
          <w:lang w:val="nl-NL"/>
        </w:rPr>
        <w:t>m. Vân sáng thứ 3 cách vân sáng trung tâm một khoảng</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1,20mm.</w:t>
      </w:r>
      <w:r w:rsidRPr="00DE0863">
        <w:rPr>
          <w:lang w:val="nl-NL"/>
        </w:rPr>
        <w:tab/>
      </w:r>
      <w:r w:rsidRPr="00DE0863">
        <w:rPr>
          <w:lang w:val="nl-NL"/>
        </w:rPr>
        <w:tab/>
      </w:r>
      <w:r w:rsidRPr="00DE0863">
        <w:rPr>
          <w:b/>
          <w:lang w:val="nl-NL"/>
        </w:rPr>
        <w:t>B</w:t>
      </w:r>
      <w:r w:rsidRPr="00DE0863">
        <w:rPr>
          <w:lang w:val="nl-NL"/>
        </w:rPr>
        <w:t>. 1,66mm.</w:t>
      </w:r>
      <w:r w:rsidRPr="00DE0863">
        <w:rPr>
          <w:lang w:val="nl-NL"/>
        </w:rPr>
        <w:tab/>
      </w:r>
      <w:r w:rsidRPr="00DE0863">
        <w:rPr>
          <w:b/>
          <w:lang w:val="nl-NL"/>
        </w:rPr>
        <w:t>C</w:t>
      </w:r>
      <w:r w:rsidRPr="00DE0863">
        <w:rPr>
          <w:lang w:val="nl-NL"/>
        </w:rPr>
        <w:t>. 1,92mm.</w:t>
      </w:r>
      <w:r w:rsidRPr="00DE0863">
        <w:rPr>
          <w:lang w:val="nl-NL"/>
        </w:rPr>
        <w:tab/>
      </w:r>
      <w:r w:rsidRPr="00DE0863">
        <w:rPr>
          <w:b/>
          <w:lang w:val="nl-NL"/>
        </w:rPr>
        <w:t>D</w:t>
      </w:r>
      <w:r w:rsidRPr="00DE0863">
        <w:rPr>
          <w:lang w:val="nl-NL"/>
        </w:rPr>
        <w:t>. 6,48mm.</w:t>
      </w:r>
    </w:p>
    <w:p w:rsidR="00705D50" w:rsidRPr="00DE0863" w:rsidRDefault="00705D50" w:rsidP="00B2305A">
      <w:pPr>
        <w:tabs>
          <w:tab w:val="left" w:pos="240"/>
          <w:tab w:val="left" w:pos="2520"/>
          <w:tab w:val="left" w:pos="4920"/>
          <w:tab w:val="left" w:pos="7440"/>
        </w:tabs>
        <w:rPr>
          <w:lang w:val="nl-NL"/>
        </w:rPr>
      </w:pPr>
      <w:r w:rsidRPr="00DE0863">
        <w:rPr>
          <w:b/>
          <w:lang w:val="fi-FI"/>
        </w:rPr>
        <w:t xml:space="preserve">Câu 29. </w:t>
      </w:r>
      <w:r w:rsidRPr="00DE0863">
        <w:rPr>
          <w:lang w:val="nl-NL"/>
        </w:rPr>
        <w:t xml:space="preserve">Trong chân không, bức xạ đơn sắc vàng có bước sóng là 0,589 </w:t>
      </w:r>
      <w:r w:rsidRPr="00DE0863">
        <w:sym w:font="Symbol" w:char="F06D"/>
      </w:r>
      <w:r w:rsidRPr="00DE0863">
        <w:rPr>
          <w:lang w:val="nl-NL"/>
        </w:rPr>
        <w:t>m. Lấy h = 6,625.10</w:t>
      </w:r>
      <w:r w:rsidRPr="00DE0863">
        <w:rPr>
          <w:vertAlign w:val="superscript"/>
          <w:lang w:val="nl-NL"/>
        </w:rPr>
        <w:t>-34</w:t>
      </w:r>
      <w:r w:rsidRPr="00DE0863">
        <w:rPr>
          <w:lang w:val="nl-NL"/>
        </w:rPr>
        <w:t>J.s; c=3.10</w:t>
      </w:r>
      <w:r w:rsidRPr="00DE0863">
        <w:rPr>
          <w:vertAlign w:val="superscript"/>
          <w:lang w:val="nl-NL"/>
        </w:rPr>
        <w:t>8</w:t>
      </w:r>
      <w:r w:rsidRPr="00DE0863">
        <w:rPr>
          <w:lang w:val="nl-NL"/>
        </w:rPr>
        <w:t xml:space="preserve"> m/s và e = 1,6.10</w:t>
      </w:r>
      <w:r w:rsidRPr="00DE0863">
        <w:rPr>
          <w:vertAlign w:val="superscript"/>
          <w:lang w:val="nl-NL"/>
        </w:rPr>
        <w:t>-19</w:t>
      </w:r>
      <w:r w:rsidRPr="00DE0863">
        <w:rPr>
          <w:lang w:val="nl-NL"/>
        </w:rPr>
        <w:t xml:space="preserve"> C. Năng lượng của phôtôn ứng với bức xạ này có giá trị là</w:t>
      </w:r>
    </w:p>
    <w:p w:rsidR="00705D50" w:rsidRPr="00DE0863" w:rsidRDefault="00705D50" w:rsidP="00B2305A">
      <w:pPr>
        <w:tabs>
          <w:tab w:val="left" w:pos="240"/>
          <w:tab w:val="left" w:pos="2520"/>
          <w:tab w:val="left" w:pos="4920"/>
          <w:tab w:val="left" w:pos="7440"/>
        </w:tabs>
      </w:pPr>
      <w:r w:rsidRPr="00DE0863">
        <w:rPr>
          <w:lang w:val="nl-NL"/>
        </w:rPr>
        <w:tab/>
      </w:r>
      <w:r w:rsidRPr="00DE0863">
        <w:t>A. 2,11 eV.</w:t>
      </w:r>
      <w:r w:rsidRPr="00DE0863">
        <w:tab/>
        <w:t>C. 4,22 eV.</w:t>
      </w:r>
      <w:r w:rsidRPr="00DE0863">
        <w:tab/>
        <w:t>C. 0,42 eV.</w:t>
      </w:r>
      <w:r w:rsidRPr="00DE0863">
        <w:tab/>
        <w:t>D. 0,21 eV.</w:t>
      </w:r>
    </w:p>
    <w:p w:rsidR="00705D50" w:rsidRPr="00DE0863" w:rsidRDefault="00705D50" w:rsidP="00B2305A">
      <w:pPr>
        <w:tabs>
          <w:tab w:val="left" w:pos="344"/>
        </w:tabs>
        <w:rPr>
          <w:lang w:val="nl-NL"/>
        </w:rPr>
      </w:pPr>
      <w:r w:rsidRPr="00DE0863">
        <w:rPr>
          <w:b/>
          <w:lang w:val="fi-FI"/>
        </w:rPr>
        <w:t>Câu 30</w:t>
      </w:r>
      <w:r w:rsidRPr="00DE0863">
        <w:rPr>
          <w:b/>
          <w:lang w:val="nl-NL"/>
        </w:rPr>
        <w:t>.</w:t>
      </w:r>
      <w:r w:rsidRPr="00DE0863">
        <w:rPr>
          <w:lang w:val="nl-NL"/>
        </w:rPr>
        <w:t xml:space="preserve"> Tính năng lượng liên kết riêng của hạt nhân </w:t>
      </w:r>
      <w:r w:rsidRPr="00DE0863">
        <w:rPr>
          <w:position w:val="-12"/>
          <w:lang w:val="nl-NL"/>
        </w:rPr>
        <w:object w:dxaOrig="520" w:dyaOrig="380">
          <v:shape id="_x0000_i1562" type="#_x0000_t75" style="width:26.25pt;height:18.75pt" o:ole="">
            <v:imagedata r:id="rId400" o:title=""/>
          </v:shape>
          <o:OLEObject Type="Embed" ProgID="Equation.3" ShapeID="_x0000_i1562" DrawAspect="Content" ObjectID="_1642623087" r:id="rId401"/>
        </w:object>
      </w:r>
      <w:r w:rsidRPr="00DE0863">
        <w:rPr>
          <w:lang w:val="nl-NL"/>
        </w:rPr>
        <w:t>. Biết m</w:t>
      </w:r>
      <w:r w:rsidRPr="00DE0863">
        <w:rPr>
          <w:vertAlign w:val="subscript"/>
          <w:lang w:val="nl-NL"/>
        </w:rPr>
        <w:t>Fe</w:t>
      </w:r>
      <w:r w:rsidRPr="00DE0863">
        <w:rPr>
          <w:lang w:val="nl-NL"/>
        </w:rPr>
        <w:t xml:space="preserve"> = 55,9207u; m</w:t>
      </w:r>
      <w:r w:rsidRPr="00DE0863">
        <w:rPr>
          <w:vertAlign w:val="subscript"/>
          <w:lang w:val="nl-NL"/>
        </w:rPr>
        <w:t>n</w:t>
      </w:r>
      <w:r w:rsidRPr="00DE0863">
        <w:rPr>
          <w:lang w:val="nl-NL"/>
        </w:rPr>
        <w:t xml:space="preserve"> = 1,008665u; m</w:t>
      </w:r>
      <w:r w:rsidRPr="00DE0863">
        <w:rPr>
          <w:vertAlign w:val="subscript"/>
          <w:lang w:val="nl-NL"/>
        </w:rPr>
        <w:t>p</w:t>
      </w:r>
      <w:r w:rsidRPr="00DE0863">
        <w:rPr>
          <w:lang w:val="nl-NL"/>
        </w:rPr>
        <w:t xml:space="preserve"> = 1,007276u; 1u = 931MeV/c</w:t>
      </w:r>
      <w:r w:rsidRPr="00DE0863">
        <w:rPr>
          <w:vertAlign w:val="superscript"/>
          <w:lang w:val="nl-NL"/>
        </w:rPr>
        <w:t>2</w:t>
      </w:r>
      <w:r w:rsidRPr="00DE0863">
        <w:rPr>
          <w:lang w:val="nl-NL"/>
        </w:rPr>
        <w:t>.</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xml:space="preserve">. 6,84MeV.  </w:t>
      </w:r>
      <w:r w:rsidRPr="00DE0863">
        <w:rPr>
          <w:lang w:val="nl-NL"/>
        </w:rPr>
        <w:tab/>
      </w:r>
      <w:r w:rsidRPr="00DE0863">
        <w:rPr>
          <w:lang w:val="nl-NL"/>
        </w:rPr>
        <w:tab/>
      </w:r>
      <w:r w:rsidRPr="00DE0863">
        <w:rPr>
          <w:b/>
          <w:lang w:val="nl-NL"/>
        </w:rPr>
        <w:t>B</w:t>
      </w:r>
      <w:r w:rsidRPr="00DE0863">
        <w:rPr>
          <w:lang w:val="nl-NL"/>
        </w:rPr>
        <w:t>. 5,84MeV.</w:t>
      </w:r>
      <w:r w:rsidRPr="00DE0863">
        <w:rPr>
          <w:lang w:val="nl-NL"/>
        </w:rPr>
        <w:tab/>
      </w:r>
    </w:p>
    <w:p w:rsidR="00705D50" w:rsidRPr="00DE0863" w:rsidRDefault="00705D50" w:rsidP="00B2305A">
      <w:pPr>
        <w:tabs>
          <w:tab w:val="left" w:pos="284"/>
        </w:tabs>
        <w:rPr>
          <w:lang w:val="nl-NL"/>
        </w:rPr>
      </w:pPr>
      <w:r w:rsidRPr="00DE0863">
        <w:rPr>
          <w:lang w:val="nl-NL"/>
        </w:rPr>
        <w:tab/>
      </w:r>
      <w:r w:rsidRPr="00DE0863">
        <w:rPr>
          <w:b/>
          <w:lang w:val="nl-NL"/>
        </w:rPr>
        <w:t>C</w:t>
      </w:r>
      <w:r w:rsidRPr="00DE0863">
        <w:rPr>
          <w:lang w:val="nl-NL"/>
        </w:rPr>
        <w:t xml:space="preserve">. 7,84MeV. </w:t>
      </w:r>
      <w:r w:rsidRPr="00DE0863">
        <w:rPr>
          <w:lang w:val="nl-NL"/>
        </w:rPr>
        <w:tab/>
      </w:r>
      <w:r w:rsidRPr="00DE0863">
        <w:rPr>
          <w:lang w:val="nl-NL"/>
        </w:rPr>
        <w:tab/>
      </w:r>
      <w:r w:rsidRPr="00DE0863">
        <w:rPr>
          <w:b/>
          <w:lang w:val="nl-NL"/>
        </w:rPr>
        <w:t>D</w:t>
      </w:r>
      <w:r w:rsidRPr="00DE0863">
        <w:rPr>
          <w:lang w:val="nl-NL"/>
        </w:rPr>
        <w:t>. 8,79MeV.</w:t>
      </w:r>
    </w:p>
    <w:p w:rsidR="00705D50" w:rsidRPr="00DE0863" w:rsidRDefault="00705D50" w:rsidP="00B2305A">
      <w:r w:rsidRPr="00DE0863">
        <w:rPr>
          <w:b/>
          <w:lang w:val="nl-NL"/>
        </w:rPr>
        <w:t xml:space="preserve">Câu 31. </w:t>
      </w:r>
      <w:r w:rsidRPr="00DE0863">
        <w:rPr>
          <w:lang w:val="nl-NL"/>
        </w:rPr>
        <w:t xml:space="preserve"> Cho mạch điện như hình vẽ trong đó có nguồn điện có suất điện động E = 12V và điện trở trong có điện trở rất nhỏ, các điện trở mạch ngoài R</w:t>
      </w:r>
      <w:r w:rsidRPr="00DE0863">
        <w:rPr>
          <w:vertAlign w:val="subscript"/>
          <w:lang w:val="nl-NL"/>
        </w:rPr>
        <w:t>1</w:t>
      </w:r>
      <w:r w:rsidRPr="00DE0863">
        <w:rPr>
          <w:lang w:val="nl-NL"/>
        </w:rPr>
        <w:t xml:space="preserve"> = 3</w:t>
      </w:r>
      <w:r w:rsidRPr="00DE0863">
        <w:t>Ω</w:t>
      </w:r>
      <w:r w:rsidRPr="00DE0863">
        <w:rPr>
          <w:lang w:val="nl-NL"/>
        </w:rPr>
        <w:t>, R</w:t>
      </w:r>
      <w:r w:rsidRPr="00DE0863">
        <w:rPr>
          <w:vertAlign w:val="subscript"/>
          <w:lang w:val="nl-NL"/>
        </w:rPr>
        <w:t>2</w:t>
      </w:r>
      <w:r w:rsidRPr="00DE0863">
        <w:rPr>
          <w:lang w:val="nl-NL"/>
        </w:rPr>
        <w:t xml:space="preserve"> = 4</w:t>
      </w:r>
      <w:r w:rsidRPr="00DE0863">
        <w:t>Ω</w:t>
      </w:r>
      <w:r w:rsidRPr="00DE0863">
        <w:rPr>
          <w:lang w:val="nl-NL"/>
        </w:rPr>
        <w:t xml:space="preserve"> và R</w:t>
      </w:r>
      <w:r w:rsidRPr="00DE0863">
        <w:rPr>
          <w:vertAlign w:val="subscript"/>
          <w:lang w:val="nl-NL"/>
        </w:rPr>
        <w:t>3</w:t>
      </w:r>
      <w:r w:rsidRPr="00DE0863">
        <w:rPr>
          <w:lang w:val="nl-NL"/>
        </w:rPr>
        <w:t xml:space="preserve"> = 5</w:t>
      </w:r>
      <w:r w:rsidRPr="00DE0863">
        <w:t>Ω</w:t>
      </w:r>
      <w:r w:rsidRPr="00DE0863">
        <w:rPr>
          <w:lang w:val="nl-NL"/>
        </w:rPr>
        <w:t xml:space="preserve">. </w:t>
      </w:r>
      <w:r w:rsidRPr="00DE0863">
        <w:t>Cường độ dòng điện chạy qua mạch là</w:t>
      </w:r>
    </w:p>
    <w:p w:rsidR="00705D50" w:rsidRPr="00DE0863" w:rsidRDefault="00AE5AAE" w:rsidP="00B2305A">
      <w:pPr>
        <w:jc w:val="center"/>
      </w:pPr>
      <w:r>
        <w:rPr>
          <w:noProof/>
          <w:lang w:val="en-US" w:eastAsia="en-US"/>
        </w:rPr>
        <w:drawing>
          <wp:inline distT="0" distB="0" distL="0" distR="0">
            <wp:extent cx="1666875" cy="9144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rsidR="00705D50" w:rsidRPr="00DE0863" w:rsidRDefault="00705D50" w:rsidP="00B2305A">
      <w:pPr>
        <w:tabs>
          <w:tab w:val="left" w:pos="284"/>
          <w:tab w:val="left" w:pos="2552"/>
          <w:tab w:val="left" w:pos="4820"/>
          <w:tab w:val="left" w:pos="7088"/>
        </w:tabs>
        <w:ind w:right="-329"/>
        <w:rPr>
          <w:lang w:val="pt-BR"/>
        </w:rPr>
      </w:pPr>
      <w:r w:rsidRPr="00DE0863">
        <w:rPr>
          <w:b/>
        </w:rPr>
        <w:tab/>
      </w:r>
      <w:r w:rsidRPr="00DE0863">
        <w:rPr>
          <w:b/>
          <w:lang w:val="pt-BR"/>
        </w:rPr>
        <w:t xml:space="preserve">A. </w:t>
      </w:r>
      <w:r w:rsidRPr="00DE0863">
        <w:rPr>
          <w:lang w:val="pt-BR"/>
        </w:rPr>
        <w:t>0,5A.</w:t>
      </w:r>
      <w:r w:rsidRPr="00DE0863">
        <w:rPr>
          <w:b/>
          <w:lang w:val="pt-BR"/>
        </w:rPr>
        <w:tab/>
        <w:t xml:space="preserve">B. </w:t>
      </w:r>
      <w:r w:rsidRPr="00DE0863">
        <w:rPr>
          <w:lang w:val="pt-BR"/>
        </w:rPr>
        <w:t>1A.</w:t>
      </w:r>
      <w:r w:rsidRPr="00DE0863">
        <w:rPr>
          <w:b/>
          <w:lang w:val="pt-BR"/>
        </w:rPr>
        <w:tab/>
        <w:t xml:space="preserve">C. </w:t>
      </w:r>
      <w:r w:rsidRPr="00DE0863">
        <w:rPr>
          <w:lang w:val="pt-BR"/>
        </w:rPr>
        <w:t>3A.</w:t>
      </w:r>
      <w:r w:rsidRPr="00DE0863">
        <w:rPr>
          <w:b/>
          <w:lang w:val="pt-BR"/>
        </w:rPr>
        <w:tab/>
        <w:t xml:space="preserve">D. </w:t>
      </w:r>
      <w:r w:rsidRPr="00DE0863">
        <w:rPr>
          <w:lang w:val="pt-BR"/>
        </w:rPr>
        <w:t>2A.</w:t>
      </w:r>
    </w:p>
    <w:p w:rsidR="00705D50" w:rsidRPr="00DE0863" w:rsidRDefault="00705D50" w:rsidP="00B2305A">
      <w:pPr>
        <w:rPr>
          <w:lang w:val="fi-FI"/>
        </w:rPr>
      </w:pPr>
      <w:r w:rsidRPr="00DE0863">
        <w:rPr>
          <w:b/>
          <w:lang w:val="fi-FI"/>
        </w:rPr>
        <w:t xml:space="preserve">Câu 32. </w:t>
      </w:r>
      <w:r w:rsidRPr="00DE0863">
        <w:rPr>
          <w:lang w:val="fi-FI"/>
        </w:rPr>
        <w:t xml:space="preserve">Vật sáng AB đặt vuông góc với trục chính của thấu kính, cách thấu kính một khoảng 20 (cm), qua thấu kính cho ảnh thật </w:t>
      </w:r>
      <w:r w:rsidRPr="00DE0863">
        <w:rPr>
          <w:position w:val="-4"/>
        </w:rPr>
        <w:object w:dxaOrig="560" w:dyaOrig="260">
          <v:shape id="_x0000_i1563" type="#_x0000_t75" style="width:27.75pt;height:12.75pt" o:ole="">
            <v:imagedata r:id="rId403" o:title=""/>
          </v:shape>
          <o:OLEObject Type="Embed" ProgID="Equation.DSMT4" ShapeID="_x0000_i1563" DrawAspect="Content" ObjectID="_1642623088" r:id="rId404"/>
        </w:object>
      </w:r>
      <w:r w:rsidRPr="00DE0863">
        <w:rPr>
          <w:lang w:val="fi-FI"/>
        </w:rPr>
        <w:t xml:space="preserve"> cao gấp 3 lần AB. Tiêu cự của thấu kính là.</w:t>
      </w:r>
    </w:p>
    <w:p w:rsidR="00705D50" w:rsidRPr="00DE0863" w:rsidRDefault="00705D50" w:rsidP="00B2305A">
      <w:pPr>
        <w:tabs>
          <w:tab w:val="left" w:pos="360"/>
          <w:tab w:val="left" w:pos="2880"/>
          <w:tab w:val="left" w:pos="5400"/>
          <w:tab w:val="left" w:pos="7920"/>
        </w:tabs>
      </w:pPr>
      <w:r w:rsidRPr="00DE0863">
        <w:rPr>
          <w:b/>
          <w:lang w:val="fi-FI"/>
        </w:rPr>
        <w:tab/>
        <w:t>A.</w:t>
      </w:r>
      <w:r w:rsidRPr="00DE0863">
        <w:rPr>
          <w:lang w:val="fi-FI"/>
        </w:rPr>
        <w:t xml:space="preserve"> f = 15 (cm).</w:t>
      </w:r>
      <w:r w:rsidRPr="00DE0863">
        <w:rPr>
          <w:lang w:val="fi-FI"/>
        </w:rPr>
        <w:tab/>
      </w:r>
      <w:r w:rsidRPr="00DE0863">
        <w:rPr>
          <w:b/>
          <w:lang w:val="fi-FI"/>
        </w:rPr>
        <w:t>B.</w:t>
      </w:r>
      <w:r w:rsidRPr="00DE0863">
        <w:rPr>
          <w:lang w:val="fi-FI"/>
        </w:rPr>
        <w:t xml:space="preserve"> f = 30 (cm).</w:t>
      </w:r>
      <w:r w:rsidRPr="00DE0863">
        <w:rPr>
          <w:lang w:val="fi-FI"/>
        </w:rPr>
        <w:tab/>
      </w:r>
      <w:r w:rsidRPr="00DE0863">
        <w:rPr>
          <w:b/>
        </w:rPr>
        <w:t>C.</w:t>
      </w:r>
      <w:r w:rsidRPr="00DE0863">
        <w:t xml:space="preserve"> f = ‒15 (cm).</w:t>
      </w:r>
      <w:r w:rsidRPr="00DE0863">
        <w:tab/>
      </w:r>
      <w:r w:rsidRPr="00DE0863">
        <w:rPr>
          <w:b/>
        </w:rPr>
        <w:t>D.</w:t>
      </w:r>
      <w:r w:rsidRPr="00DE0863">
        <w:t xml:space="preserve"> f = ‒30 (cm).</w:t>
      </w:r>
    </w:p>
    <w:p w:rsidR="00705D50" w:rsidRPr="00DE0863" w:rsidRDefault="00705D50" w:rsidP="00B2305A">
      <w:r w:rsidRPr="00DE0863">
        <w:rPr>
          <w:b/>
        </w:rPr>
        <w:t xml:space="preserve">Câu 33. </w:t>
      </w:r>
      <w:r w:rsidRPr="00DE0863">
        <w:t>Một vật dao động điều hòa với biên độ 12 cm. Trong một chu kì, thời gian vật có tốc độ lớn hơn một giá trị v</w:t>
      </w:r>
      <w:r w:rsidRPr="00DE0863">
        <w:rPr>
          <w:vertAlign w:val="subscript"/>
        </w:rPr>
        <w:t>0</w:t>
      </w:r>
      <w:r w:rsidRPr="00DE0863">
        <w:t xml:space="preserve"> nào đó là 2 s. Tốc độ trung bình khi đi một chiều giữa hai vị trí có cùng tốc độ v</w:t>
      </w:r>
      <w:r w:rsidRPr="00DE0863">
        <w:rPr>
          <w:vertAlign w:val="subscript"/>
        </w:rPr>
        <w:t>0</w:t>
      </w:r>
      <w:r w:rsidRPr="00DE0863">
        <w:t xml:space="preserve"> ở trên là </w:t>
      </w:r>
      <w:r w:rsidRPr="00DE0863">
        <w:rPr>
          <w:position w:val="-8"/>
        </w:rPr>
        <w:object w:dxaOrig="580" w:dyaOrig="360">
          <v:shape id="_x0000_i1564" type="#_x0000_t75" style="width:29.25pt;height:18pt" o:ole="">
            <v:imagedata r:id="rId405" o:title=""/>
          </v:shape>
          <o:OLEObject Type="Embed" ProgID="Equation.DSMT4" ShapeID="_x0000_i1564" DrawAspect="Content" ObjectID="_1642623089" r:id="rId406"/>
        </w:object>
      </w:r>
      <w:r w:rsidRPr="00DE0863">
        <w:t xml:space="preserve"> cm/s. Giá trị v</w:t>
      </w:r>
      <w:r w:rsidRPr="00DE0863">
        <w:rPr>
          <w:vertAlign w:val="subscript"/>
        </w:rPr>
        <w:t>0</w:t>
      </w:r>
      <w:r w:rsidRPr="00DE0863">
        <w:t xml:space="preserve"> là</w:t>
      </w:r>
    </w:p>
    <w:p w:rsidR="00705D50" w:rsidRPr="00DE0863" w:rsidRDefault="00705D50" w:rsidP="00B2305A">
      <w:pPr>
        <w:tabs>
          <w:tab w:val="left" w:pos="360"/>
          <w:tab w:val="left" w:pos="2880"/>
          <w:tab w:val="left" w:pos="5400"/>
          <w:tab w:val="left" w:pos="7920"/>
        </w:tabs>
      </w:pPr>
      <w:r w:rsidRPr="00DE0863">
        <w:rPr>
          <w:b/>
        </w:rPr>
        <w:tab/>
        <w:t>A.</w:t>
      </w:r>
      <w:r w:rsidRPr="00DE0863">
        <w:t xml:space="preserve"> </w:t>
      </w:r>
      <w:r w:rsidRPr="00DE0863">
        <w:rPr>
          <w:position w:val="-8"/>
        </w:rPr>
        <w:object w:dxaOrig="620" w:dyaOrig="360">
          <v:shape id="_x0000_i1565" type="#_x0000_t75" style="width:30.75pt;height:18pt" o:ole="">
            <v:imagedata r:id="rId407" o:title=""/>
          </v:shape>
          <o:OLEObject Type="Embed" ProgID="Equation.DSMT4" ShapeID="_x0000_i1565" DrawAspect="Content" ObjectID="_1642623090" r:id="rId408"/>
        </w:object>
      </w:r>
      <w:r w:rsidRPr="00DE0863">
        <w:t xml:space="preserve"> cm/s</w:t>
      </w:r>
      <w:r w:rsidRPr="00DE0863">
        <w:tab/>
      </w:r>
      <w:r w:rsidRPr="00DE0863">
        <w:rPr>
          <w:b/>
        </w:rPr>
        <w:t>B.</w:t>
      </w:r>
      <w:r w:rsidRPr="00DE0863">
        <w:t xml:space="preserve"> </w:t>
      </w:r>
      <w:r w:rsidRPr="00DE0863">
        <w:rPr>
          <w:position w:val="-6"/>
        </w:rPr>
        <w:object w:dxaOrig="320" w:dyaOrig="279">
          <v:shape id="_x0000_i1566" type="#_x0000_t75" style="width:15.75pt;height:14.25pt" o:ole="">
            <v:imagedata r:id="rId409" o:title=""/>
          </v:shape>
          <o:OLEObject Type="Embed" ProgID="Equation.DSMT4" ShapeID="_x0000_i1566" DrawAspect="Content" ObjectID="_1642623091" r:id="rId410"/>
        </w:object>
      </w:r>
      <w:r w:rsidRPr="00DE0863">
        <w:t xml:space="preserve"> cm/s</w:t>
      </w:r>
      <w:r w:rsidRPr="00DE0863">
        <w:tab/>
      </w:r>
      <w:r w:rsidRPr="00DE0863">
        <w:rPr>
          <w:b/>
        </w:rPr>
        <w:t>C.</w:t>
      </w:r>
      <w:r w:rsidRPr="00DE0863">
        <w:t xml:space="preserve"> </w:t>
      </w:r>
      <w:r w:rsidRPr="00DE0863">
        <w:rPr>
          <w:position w:val="-6"/>
        </w:rPr>
        <w:object w:dxaOrig="320" w:dyaOrig="279">
          <v:shape id="_x0000_i1567" type="#_x0000_t75" style="width:15.75pt;height:14.25pt" o:ole="">
            <v:imagedata r:id="rId411" o:title=""/>
          </v:shape>
          <o:OLEObject Type="Embed" ProgID="Equation.DSMT4" ShapeID="_x0000_i1567" DrawAspect="Content" ObjectID="_1642623092" r:id="rId412"/>
        </w:object>
      </w:r>
      <w:r w:rsidRPr="00DE0863">
        <w:t xml:space="preserve"> cm/s</w:t>
      </w:r>
      <w:r w:rsidRPr="00DE0863">
        <w:tab/>
      </w:r>
      <w:r w:rsidRPr="00DE0863">
        <w:rPr>
          <w:b/>
        </w:rPr>
        <w:t>D.</w:t>
      </w:r>
      <w:r w:rsidRPr="00DE0863">
        <w:t xml:space="preserve"> </w:t>
      </w:r>
      <w:r w:rsidRPr="00DE0863">
        <w:rPr>
          <w:position w:val="-8"/>
        </w:rPr>
        <w:object w:dxaOrig="600" w:dyaOrig="360">
          <v:shape id="_x0000_i1568" type="#_x0000_t75" style="width:30pt;height:18pt" o:ole="">
            <v:imagedata r:id="rId413" o:title=""/>
          </v:shape>
          <o:OLEObject Type="Embed" ProgID="Equation.DSMT4" ShapeID="_x0000_i1568" DrawAspect="Content" ObjectID="_1642623093" r:id="rId414"/>
        </w:object>
      </w:r>
      <w:r w:rsidRPr="00DE0863">
        <w:t xml:space="preserve"> cm/s</w:t>
      </w:r>
    </w:p>
    <w:p w:rsidR="00705D50" w:rsidRPr="00DE0863" w:rsidRDefault="00705D50" w:rsidP="00B2305A">
      <w:r w:rsidRPr="00DE0863">
        <w:rPr>
          <w:b/>
        </w:rPr>
        <w:t xml:space="preserve">Câu 34. </w:t>
      </w:r>
      <w:r w:rsidRPr="00DE0863">
        <w:t xml:space="preserve"> Một chất điểm có khối lượng 300 g đồng thời thực hiện hai dao động điều hòa x</w:t>
      </w:r>
      <w:r w:rsidRPr="00DE0863">
        <w:rPr>
          <w:vertAlign w:val="subscript"/>
        </w:rPr>
        <w:t>1</w:t>
      </w:r>
      <w:r w:rsidRPr="00DE0863">
        <w:t xml:space="preserve"> và x</w:t>
      </w:r>
      <w:r w:rsidRPr="00DE0863">
        <w:rPr>
          <w:vertAlign w:val="subscript"/>
        </w:rPr>
        <w:t>2</w:t>
      </w:r>
      <w:r w:rsidRPr="00DE0863">
        <w:t xml:space="preserve"> cùng phương, cùng tần số góc là 10 rad/s. Ở thời điểm t bất kì li độ của dao động thành phần này luôn thỏa mãn </w:t>
      </w:r>
      <w:r w:rsidRPr="00DE0863">
        <w:rPr>
          <w:position w:val="-12"/>
        </w:rPr>
        <w:object w:dxaOrig="1560" w:dyaOrig="380">
          <v:shape id="_x0000_i1569" type="#_x0000_t75" style="width:78pt;height:18.75pt" o:ole="">
            <v:imagedata r:id="rId415" o:title=""/>
          </v:shape>
          <o:OLEObject Type="Embed" ProgID="Equation.DSMT4" ShapeID="_x0000_i1569" DrawAspect="Content" ObjectID="_1642623094" r:id="rId416"/>
        </w:object>
      </w:r>
      <w:r w:rsidRPr="00DE0863">
        <w:t xml:space="preserve"> (cm</w:t>
      </w:r>
      <w:r w:rsidRPr="00DE0863">
        <w:rPr>
          <w:vertAlign w:val="superscript"/>
        </w:rPr>
        <w:t>2</w:t>
      </w:r>
      <w:r w:rsidRPr="00DE0863">
        <w:t>). Lực kéo về cực đại tác dụng lên chất điểm trong quá trình dao động là</w:t>
      </w:r>
    </w:p>
    <w:p w:rsidR="00705D50" w:rsidRPr="00DE0863" w:rsidRDefault="00705D50" w:rsidP="00B2305A">
      <w:pPr>
        <w:tabs>
          <w:tab w:val="left" w:pos="360"/>
          <w:tab w:val="left" w:pos="2880"/>
          <w:tab w:val="left" w:pos="5400"/>
          <w:tab w:val="left" w:pos="7920"/>
        </w:tabs>
        <w:rPr>
          <w:lang w:val="pt-BR"/>
        </w:rPr>
      </w:pPr>
      <w:r w:rsidRPr="00DE0863">
        <w:rPr>
          <w:b/>
        </w:rPr>
        <w:tab/>
      </w:r>
      <w:r w:rsidRPr="00DE0863">
        <w:rPr>
          <w:b/>
          <w:lang w:val="pt-BR"/>
        </w:rPr>
        <w:t>A.</w:t>
      </w:r>
      <w:r w:rsidRPr="00DE0863">
        <w:rPr>
          <w:lang w:val="pt-BR"/>
        </w:rPr>
        <w:t xml:space="preserve"> 0,75 N. </w:t>
      </w:r>
      <w:r w:rsidRPr="00DE0863">
        <w:rPr>
          <w:lang w:val="pt-BR"/>
        </w:rPr>
        <w:tab/>
      </w:r>
      <w:r w:rsidRPr="00DE0863">
        <w:rPr>
          <w:b/>
          <w:lang w:val="pt-BR"/>
        </w:rPr>
        <w:t>B.</w:t>
      </w:r>
      <w:r w:rsidRPr="00DE0863">
        <w:rPr>
          <w:lang w:val="pt-BR"/>
        </w:rPr>
        <w:t xml:space="preserve"> 0,5 N. </w:t>
      </w:r>
      <w:r w:rsidRPr="00DE0863">
        <w:rPr>
          <w:lang w:val="pt-BR"/>
        </w:rPr>
        <w:tab/>
      </w:r>
      <w:r w:rsidRPr="00DE0863">
        <w:rPr>
          <w:b/>
          <w:lang w:val="pt-BR"/>
        </w:rPr>
        <w:t>C.</w:t>
      </w:r>
      <w:r w:rsidRPr="00DE0863">
        <w:rPr>
          <w:lang w:val="pt-BR"/>
        </w:rPr>
        <w:t xml:space="preserve"> 2 N.</w:t>
      </w:r>
      <w:r w:rsidRPr="00DE0863">
        <w:rPr>
          <w:lang w:val="pt-BR"/>
        </w:rPr>
        <w:tab/>
      </w:r>
      <w:r w:rsidRPr="00DE0863">
        <w:rPr>
          <w:b/>
          <w:lang w:val="pt-BR"/>
        </w:rPr>
        <w:t>D.</w:t>
      </w:r>
      <w:r w:rsidRPr="00DE0863">
        <w:rPr>
          <w:lang w:val="pt-BR"/>
        </w:rPr>
        <w:t xml:space="preserve"> 1 N.</w:t>
      </w:r>
    </w:p>
    <w:p w:rsidR="00705D50" w:rsidRPr="00DE0863" w:rsidRDefault="00705D50" w:rsidP="00B2305A">
      <w:pPr>
        <w:rPr>
          <w:lang w:val="pt-BR"/>
        </w:rPr>
      </w:pPr>
      <w:r w:rsidRPr="00DE0863">
        <w:rPr>
          <w:b/>
          <w:lang w:val="pt-BR"/>
        </w:rPr>
        <w:t>Câu 35.</w:t>
      </w:r>
      <w:r w:rsidRPr="00DE0863">
        <w:rPr>
          <w:lang w:val="pt-BR"/>
        </w:rPr>
        <w:t xml:space="preserve"> Hai nguồn kết hợp A và B dao động theo phương vuông góc với bề mặt chất lỏng với phương trình </w:t>
      </w:r>
      <w:r w:rsidRPr="00DE0863">
        <w:rPr>
          <w:position w:val="-12"/>
        </w:rPr>
        <w:object w:dxaOrig="2439" w:dyaOrig="360">
          <v:shape id="_x0000_i1570" type="#_x0000_t75" style="width:122.25pt;height:18pt" o:ole="">
            <v:imagedata r:id="rId417" o:title=""/>
          </v:shape>
          <o:OLEObject Type="Embed" ProgID="Equation.DSMT4" ShapeID="_x0000_i1570" DrawAspect="Content" ObjectID="_1642623095" r:id="rId418"/>
        </w:object>
      </w:r>
      <w:r w:rsidRPr="00DE0863">
        <w:rPr>
          <w:lang w:val="pt-BR"/>
        </w:rPr>
        <w:t> t tính bằng s. Tốc độ truyền sóng là 50 cm/s. Biên độ sóng coi như không đổi. Tại điểm M trên bề mặt chất lỏng với </w:t>
      </w:r>
      <w:r w:rsidRPr="00DE0863">
        <w:rPr>
          <w:position w:val="-24"/>
        </w:rPr>
        <w:object w:dxaOrig="1939" w:dyaOrig="620">
          <v:shape id="_x0000_i1571" type="#_x0000_t75" style="width:96.75pt;height:30.75pt" o:ole="">
            <v:imagedata r:id="rId419" o:title=""/>
          </v:shape>
          <o:OLEObject Type="Embed" ProgID="Equation.DSMT4" ShapeID="_x0000_i1571" DrawAspect="Content" ObjectID="_1642623096" r:id="rId420"/>
        </w:object>
      </w:r>
      <w:r w:rsidRPr="00DE0863">
        <w:rPr>
          <w:lang w:val="pt-BR"/>
        </w:rPr>
        <w:t> phần tử chất lỏng có tốc độ dao động cực đại bằng</w:t>
      </w:r>
    </w:p>
    <w:p w:rsidR="00705D50" w:rsidRPr="00DE0863" w:rsidRDefault="00705D50" w:rsidP="00B2305A">
      <w:pPr>
        <w:tabs>
          <w:tab w:val="left" w:pos="284"/>
          <w:tab w:val="left" w:pos="2552"/>
          <w:tab w:val="left" w:pos="4820"/>
          <w:tab w:val="left" w:pos="7088"/>
        </w:tabs>
        <w:ind w:right="-329"/>
      </w:pPr>
      <w:r w:rsidRPr="00DE0863">
        <w:rPr>
          <w:lang w:val="pt-BR"/>
        </w:rPr>
        <w:tab/>
      </w:r>
      <w:r w:rsidRPr="00DE0863">
        <w:rPr>
          <w:b/>
        </w:rPr>
        <w:t>A.</w:t>
      </w:r>
      <w:r w:rsidRPr="00DE0863">
        <w:t xml:space="preserve"> </w:t>
      </w:r>
      <w:r w:rsidRPr="00DE0863">
        <w:rPr>
          <w:position w:val="-6"/>
        </w:rPr>
        <w:object w:dxaOrig="1140" w:dyaOrig="279">
          <v:shape id="_x0000_i1572" type="#_x0000_t75" style="width:57pt;height:14.25pt" o:ole="">
            <v:imagedata r:id="rId421" o:title=""/>
          </v:shape>
          <o:OLEObject Type="Embed" ProgID="Equation.DSMT4" ShapeID="_x0000_i1572" DrawAspect="Content" ObjectID="_1642623097" r:id="rId422"/>
        </w:object>
      </w:r>
      <w:r w:rsidRPr="00DE0863">
        <w:rPr>
          <w:lang w:val="pt-BR"/>
        </w:rPr>
        <w:tab/>
      </w:r>
      <w:r w:rsidRPr="00DE0863">
        <w:rPr>
          <w:b/>
          <w:lang w:val="pt-BR"/>
        </w:rPr>
        <w:t>B.</w:t>
      </w:r>
      <w:r w:rsidRPr="00DE0863">
        <w:rPr>
          <w:lang w:val="pt-BR"/>
        </w:rPr>
        <w:t xml:space="preserve"> </w:t>
      </w:r>
      <w:r w:rsidRPr="00DE0863">
        <w:rPr>
          <w:position w:val="-6"/>
        </w:rPr>
        <w:object w:dxaOrig="1140" w:dyaOrig="279">
          <v:shape id="_x0000_i1573" type="#_x0000_t75" style="width:57pt;height:14.25pt" o:ole="">
            <v:imagedata r:id="rId423" o:title=""/>
          </v:shape>
          <o:OLEObject Type="Embed" ProgID="Equation.DSMT4" ShapeID="_x0000_i1573" DrawAspect="Content" ObjectID="_1642623098" r:id="rId424"/>
        </w:object>
      </w:r>
      <w:r w:rsidRPr="00DE0863">
        <w:rPr>
          <w:lang w:val="pt-BR"/>
        </w:rPr>
        <w:tab/>
      </w:r>
      <w:r w:rsidRPr="00DE0863">
        <w:rPr>
          <w:b/>
          <w:lang w:val="pt-BR"/>
        </w:rPr>
        <w:t>C.</w:t>
      </w:r>
      <w:r w:rsidRPr="00DE0863">
        <w:rPr>
          <w:lang w:val="pt-BR"/>
        </w:rPr>
        <w:t xml:space="preserve"> </w:t>
      </w:r>
      <w:r w:rsidRPr="00DE0863">
        <w:rPr>
          <w:position w:val="-6"/>
        </w:rPr>
        <w:object w:dxaOrig="1140" w:dyaOrig="279">
          <v:shape id="_x0000_i1574" type="#_x0000_t75" style="width:57pt;height:14.25pt" o:ole="">
            <v:imagedata r:id="rId425" o:title=""/>
          </v:shape>
          <o:OLEObject Type="Embed" ProgID="Equation.DSMT4" ShapeID="_x0000_i1574" DrawAspect="Content" ObjectID="_1642623099" r:id="rId426"/>
        </w:object>
      </w:r>
      <w:r w:rsidRPr="00DE0863">
        <w:rPr>
          <w:lang w:val="pt-BR"/>
        </w:rPr>
        <w:tab/>
      </w:r>
      <w:r w:rsidRPr="00DE0863">
        <w:rPr>
          <w:b/>
          <w:lang w:val="pt-BR"/>
        </w:rPr>
        <w:t>D.</w:t>
      </w:r>
      <w:r w:rsidRPr="00DE0863">
        <w:rPr>
          <w:lang w:val="pt-BR"/>
        </w:rPr>
        <w:t xml:space="preserve"> </w:t>
      </w:r>
      <w:r w:rsidRPr="00DE0863">
        <w:rPr>
          <w:position w:val="-6"/>
        </w:rPr>
        <w:object w:dxaOrig="1040" w:dyaOrig="279">
          <v:shape id="_x0000_i1575" type="#_x0000_t75" style="width:51.75pt;height:14.25pt" o:ole="">
            <v:imagedata r:id="rId427" o:title=""/>
          </v:shape>
          <o:OLEObject Type="Embed" ProgID="Equation.DSMT4" ShapeID="_x0000_i1575" DrawAspect="Content" ObjectID="_1642623100" r:id="rId428"/>
        </w:object>
      </w:r>
    </w:p>
    <w:p w:rsidR="00705D50" w:rsidRPr="00DE0863" w:rsidRDefault="00AE5AAE" w:rsidP="00B2305A">
      <w:pPr>
        <w:tabs>
          <w:tab w:val="left" w:pos="284"/>
          <w:tab w:val="left" w:pos="2552"/>
          <w:tab w:val="left" w:pos="4820"/>
          <w:tab w:val="left" w:pos="7088"/>
        </w:tabs>
        <w:ind w:right="-329"/>
      </w:pPr>
      <w:r>
        <w:rPr>
          <w:noProof/>
          <w:lang w:val="en-US" w:eastAsia="en-US"/>
        </w:rPr>
        <w:drawing>
          <wp:anchor distT="0" distB="0" distL="114300" distR="114300" simplePos="0" relativeHeight="251675648" behindDoc="0" locked="0" layoutInCell="1" allowOverlap="1">
            <wp:simplePos x="0" y="0"/>
            <wp:positionH relativeFrom="column">
              <wp:posOffset>4178300</wp:posOffset>
            </wp:positionH>
            <wp:positionV relativeFrom="paragraph">
              <wp:posOffset>73025</wp:posOffset>
            </wp:positionV>
            <wp:extent cx="2085975" cy="1421765"/>
            <wp:effectExtent l="0" t="0" r="9525" b="6985"/>
            <wp:wrapSquare wrapText="bothSides"/>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08597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DE0863">
        <w:rPr>
          <w:b/>
          <w:bCs/>
        </w:rPr>
        <w:t xml:space="preserve">Câu 36. </w:t>
      </w:r>
      <w:r w:rsidR="00705D50" w:rsidRPr="00DE0863">
        <w:t xml:space="preserve">Đoạn mạch xoay chiều AB gồm hai đoạn mạch </w:t>
      </w:r>
    </w:p>
    <w:p w:rsidR="00705D50" w:rsidRPr="00DE0863" w:rsidRDefault="00705D50" w:rsidP="00B2305A">
      <w:pPr>
        <w:tabs>
          <w:tab w:val="left" w:pos="284"/>
          <w:tab w:val="left" w:pos="2552"/>
          <w:tab w:val="left" w:pos="4820"/>
          <w:tab w:val="left" w:pos="7088"/>
        </w:tabs>
        <w:ind w:right="-329"/>
      </w:pPr>
      <w:r w:rsidRPr="00DE0863">
        <w:t xml:space="preserve">AM nối tiếp với MB. Đoạn AM chứa tụ có điện dung </w:t>
      </w:r>
    </w:p>
    <w:p w:rsidR="00705D50" w:rsidRPr="00DE0863" w:rsidRDefault="00705D50" w:rsidP="00B2305A">
      <w:pPr>
        <w:tabs>
          <w:tab w:val="left" w:pos="284"/>
          <w:tab w:val="left" w:pos="2552"/>
          <w:tab w:val="left" w:pos="4820"/>
          <w:tab w:val="left" w:pos="7088"/>
        </w:tabs>
        <w:ind w:right="-329"/>
      </w:pPr>
      <w:r w:rsidRPr="00DE0863">
        <w:t xml:space="preserve">C = 0,2/π mF nối tiếp điện trở R, đoạn MB là cuộn </w:t>
      </w:r>
    </w:p>
    <w:p w:rsidR="00705D50" w:rsidRPr="00DE0863" w:rsidRDefault="00705D50" w:rsidP="00B2305A">
      <w:pPr>
        <w:tabs>
          <w:tab w:val="left" w:pos="284"/>
          <w:tab w:val="left" w:pos="2552"/>
          <w:tab w:val="left" w:pos="4820"/>
          <w:tab w:val="left" w:pos="7088"/>
        </w:tabs>
        <w:ind w:right="-329"/>
      </w:pPr>
      <w:r w:rsidRPr="00DE0863">
        <w:t xml:space="preserve">dây không thuần cảm. Khi t = 0, dòng điện trong mạch </w:t>
      </w:r>
    </w:p>
    <w:p w:rsidR="00705D50" w:rsidRPr="00DE0863" w:rsidRDefault="00705D50" w:rsidP="00B2305A">
      <w:pPr>
        <w:tabs>
          <w:tab w:val="left" w:pos="284"/>
          <w:tab w:val="left" w:pos="2552"/>
          <w:tab w:val="left" w:pos="4820"/>
          <w:tab w:val="left" w:pos="7088"/>
        </w:tabs>
        <w:ind w:right="-329"/>
      </w:pPr>
      <w:r w:rsidRPr="00DE0863">
        <w:t xml:space="preserve">có giá trị </w:t>
      </w:r>
      <w:r w:rsidRPr="00DE0863">
        <w:rPr>
          <w:position w:val="-28"/>
        </w:rPr>
        <w:object w:dxaOrig="420" w:dyaOrig="660">
          <v:shape id="_x0000_i1576" type="#_x0000_t75" style="width:21pt;height:33pt" o:ole="">
            <v:imagedata r:id="rId430" o:title=""/>
          </v:shape>
          <o:OLEObject Type="Embed" ProgID="Equation.DSMT4" ShapeID="_x0000_i1576" DrawAspect="Content" ObjectID="_1642623101" r:id="rId431"/>
        </w:object>
      </w:r>
      <w:r w:rsidRPr="00DE0863">
        <w:t xml:space="preserve"> và đang giảm (I</w:t>
      </w:r>
      <w:r w:rsidRPr="00DE0863">
        <w:rPr>
          <w:vertAlign w:val="subscript"/>
        </w:rPr>
        <w:t>0</w:t>
      </w:r>
      <w:r w:rsidRPr="00DE0863">
        <w:t xml:space="preserve"> là biên độ dòng điện trong </w:t>
      </w:r>
    </w:p>
    <w:p w:rsidR="00705D50" w:rsidRPr="00DE0863" w:rsidRDefault="00705D50" w:rsidP="00B2305A">
      <w:pPr>
        <w:tabs>
          <w:tab w:val="left" w:pos="284"/>
          <w:tab w:val="left" w:pos="2552"/>
          <w:tab w:val="left" w:pos="4820"/>
          <w:tab w:val="left" w:pos="7088"/>
        </w:tabs>
        <w:ind w:right="-329"/>
      </w:pPr>
      <w:r w:rsidRPr="00DE0863">
        <w:t>mạch). Đồ thị điện áp tức thời u</w:t>
      </w:r>
      <w:r w:rsidRPr="00DE0863">
        <w:rPr>
          <w:vertAlign w:val="subscript"/>
        </w:rPr>
        <w:t>AM</w:t>
      </w:r>
      <w:r w:rsidRPr="00DE0863">
        <w:t xml:space="preserve"> và u</w:t>
      </w:r>
      <w:r w:rsidRPr="00DE0863">
        <w:rPr>
          <w:vertAlign w:val="subscript"/>
        </w:rPr>
        <w:t>MB</w:t>
      </w:r>
      <w:r w:rsidRPr="00DE0863">
        <w:t xml:space="preserve"> phụ thuộc thời </w:t>
      </w:r>
    </w:p>
    <w:p w:rsidR="00705D50" w:rsidRPr="00DE0863" w:rsidRDefault="00705D50" w:rsidP="00B2305A">
      <w:pPr>
        <w:tabs>
          <w:tab w:val="left" w:pos="284"/>
          <w:tab w:val="left" w:pos="2552"/>
          <w:tab w:val="left" w:pos="4820"/>
          <w:tab w:val="left" w:pos="7088"/>
        </w:tabs>
        <w:ind w:right="-329"/>
      </w:pPr>
      <w:r w:rsidRPr="00DE0863">
        <w:t>gian t lần lượt là đường 1 và 2. Tính công suất tiêu thụ của mạch.</w:t>
      </w:r>
    </w:p>
    <w:p w:rsidR="00705D50" w:rsidRPr="00DE0863" w:rsidRDefault="00705D50" w:rsidP="00B2305A">
      <w:pPr>
        <w:tabs>
          <w:tab w:val="left" w:pos="284"/>
          <w:tab w:val="left" w:pos="2552"/>
          <w:tab w:val="left" w:pos="4820"/>
          <w:tab w:val="left" w:pos="7088"/>
        </w:tabs>
        <w:ind w:right="-329"/>
      </w:pPr>
      <w:r w:rsidRPr="00DE0863">
        <w:rPr>
          <w:b/>
          <w:bCs/>
        </w:rPr>
        <w:lastRenderedPageBreak/>
        <w:tab/>
        <w:t xml:space="preserve">A. </w:t>
      </w:r>
      <w:r w:rsidRPr="00DE0863">
        <w:t>200 W.</w:t>
      </w:r>
      <w:r w:rsidRPr="00DE0863">
        <w:rPr>
          <w:b/>
        </w:rPr>
        <w:tab/>
        <w:t xml:space="preserve">B. </w:t>
      </w:r>
      <w:r w:rsidRPr="00DE0863">
        <w:t>100 W.</w:t>
      </w:r>
      <w:r w:rsidRPr="00DE0863">
        <w:rPr>
          <w:b/>
        </w:rPr>
        <w:tab/>
        <w:t xml:space="preserve">C. </w:t>
      </w:r>
      <w:r w:rsidRPr="00DE0863">
        <w:t>400 W.</w:t>
      </w:r>
      <w:r w:rsidRPr="00DE0863">
        <w:rPr>
          <w:b/>
        </w:rPr>
        <w:tab/>
        <w:t xml:space="preserve">D. </w:t>
      </w:r>
      <w:r w:rsidRPr="00DE0863">
        <w:t>50 W.</w:t>
      </w:r>
    </w:p>
    <w:p w:rsidR="00705D50" w:rsidRPr="00DE0863" w:rsidRDefault="00705D50" w:rsidP="00B2305A">
      <w:r w:rsidRPr="00DE0863">
        <w:rPr>
          <w:b/>
        </w:rPr>
        <w:t>Câu 37.</w:t>
      </w:r>
      <w:r w:rsidRPr="00DE0863">
        <w:t xml:space="preserve"> Trong thí nghiệm Y-âng về giao thoa với ánh sáng đơn sắc có bước sóng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w:t>
      </w:r>
    </w:p>
    <w:p w:rsidR="00705D50" w:rsidRPr="00DE0863" w:rsidRDefault="00705D50" w:rsidP="00B2305A">
      <w:pPr>
        <w:tabs>
          <w:tab w:val="left" w:pos="284"/>
          <w:tab w:val="left" w:pos="2552"/>
          <w:tab w:val="left" w:pos="4820"/>
          <w:tab w:val="left" w:pos="7088"/>
        </w:tabs>
        <w:ind w:right="-329"/>
      </w:pPr>
      <w:r w:rsidRPr="00DE0863">
        <w:rPr>
          <w:b/>
        </w:rPr>
        <w:tab/>
        <w:t xml:space="preserve">A. </w:t>
      </w:r>
      <w:r w:rsidRPr="00DE0863">
        <w:t>8.</w:t>
      </w:r>
      <w:r w:rsidRPr="00DE0863">
        <w:rPr>
          <w:b/>
        </w:rPr>
        <w:tab/>
        <w:t xml:space="preserve">B. </w:t>
      </w:r>
      <w:r w:rsidRPr="00DE0863">
        <w:t>7.</w:t>
      </w:r>
      <w:r w:rsidRPr="00DE0863">
        <w:rPr>
          <w:b/>
        </w:rPr>
        <w:tab/>
        <w:t xml:space="preserve">C. </w:t>
      </w:r>
      <w:r w:rsidRPr="00DE0863">
        <w:t>6.</w:t>
      </w:r>
      <w:r w:rsidRPr="00DE0863">
        <w:rPr>
          <w:b/>
        </w:rPr>
        <w:tab/>
        <w:t xml:space="preserve">D. </w:t>
      </w:r>
      <w:r w:rsidRPr="00DE0863">
        <w:t>9.</w:t>
      </w:r>
    </w:p>
    <w:p w:rsidR="00705D50" w:rsidRPr="00DE0863" w:rsidRDefault="00705D50" w:rsidP="00B2305A">
      <w:r w:rsidRPr="00DE0863">
        <w:rPr>
          <w:b/>
        </w:rPr>
        <w:t>Câu 38.</w:t>
      </w:r>
      <w:r w:rsidRPr="00DE0863">
        <w:t xml:space="preserve"> Một máy phát điện xoay chiều một pha có phần ứng gồm bốn cuộn dây giống nhau mắc nối tiếp. Suất điện động xoay chiều do máy phát sinh ra có tần số 50Hz và giá trị hiệu dụng </w:t>
      </w:r>
      <w:r w:rsidRPr="00DE0863">
        <w:rPr>
          <w:position w:val="-6"/>
        </w:rPr>
        <w:object w:dxaOrig="720" w:dyaOrig="340">
          <v:shape id="_x0000_i1577" type="#_x0000_t75" style="width:36pt;height:17.25pt" o:ole="">
            <v:imagedata r:id="rId432" o:title=""/>
          </v:shape>
          <o:OLEObject Type="Embed" ProgID="Equation.DSMT4" ShapeID="_x0000_i1577" DrawAspect="Content" ObjectID="_1642623102" r:id="rId433"/>
        </w:object>
      </w:r>
      <w:r w:rsidRPr="00DE0863">
        <w:t>V. Từ thông cực đại qua mỗi vòng của phần ứng là 5/π mWB. Số vòng dây trong mỗi cuộn dây là</w:t>
      </w:r>
    </w:p>
    <w:p w:rsidR="00705D50" w:rsidRPr="00DE0863" w:rsidRDefault="00705D50" w:rsidP="00B2305A">
      <w:pPr>
        <w:tabs>
          <w:tab w:val="left" w:pos="284"/>
          <w:tab w:val="left" w:pos="2552"/>
          <w:tab w:val="left" w:pos="4820"/>
          <w:tab w:val="left" w:pos="7088"/>
        </w:tabs>
        <w:ind w:right="-329"/>
      </w:pPr>
      <w:r w:rsidRPr="00DE0863">
        <w:rPr>
          <w:b/>
        </w:rPr>
        <w:tab/>
        <w:t xml:space="preserve">A. </w:t>
      </w:r>
      <w:r w:rsidRPr="00DE0863">
        <w:t>400 vòng.</w:t>
      </w:r>
      <w:r w:rsidRPr="00DE0863">
        <w:rPr>
          <w:b/>
        </w:rPr>
        <w:tab/>
        <w:t xml:space="preserve">B. </w:t>
      </w:r>
      <w:r w:rsidRPr="00DE0863">
        <w:t>100 vòng.</w:t>
      </w:r>
      <w:r w:rsidRPr="00DE0863">
        <w:rPr>
          <w:b/>
        </w:rPr>
        <w:tab/>
        <w:t xml:space="preserve">C. </w:t>
      </w:r>
      <w:r w:rsidRPr="00DE0863">
        <w:t>200 vòng.</w:t>
      </w:r>
      <w:r w:rsidRPr="00DE0863">
        <w:rPr>
          <w:b/>
        </w:rPr>
        <w:tab/>
        <w:t xml:space="preserve">D. </w:t>
      </w:r>
      <w:r w:rsidRPr="00DE0863">
        <w:t>71 vòng.</w:t>
      </w:r>
    </w:p>
    <w:p w:rsidR="00705D50" w:rsidRPr="00DE0863" w:rsidRDefault="00705D50" w:rsidP="00B2305A">
      <w:r w:rsidRPr="00DE0863">
        <w:rPr>
          <w:b/>
        </w:rPr>
        <w:t>Câu 39.</w:t>
      </w:r>
      <w:r w:rsidRPr="00DE0863">
        <w:t xml:space="preserve"> Tính tốc độ của ánh sáng trong môi trường nước. Biết tia sáng truyền từ không khí vào nước với góc tới là i = 30</w:t>
      </w:r>
      <w:r w:rsidRPr="00DE0863">
        <w:rPr>
          <w:vertAlign w:val="superscript"/>
        </w:rPr>
        <w:t>0</w:t>
      </w:r>
      <w:r w:rsidRPr="00DE0863">
        <w:t> thì góc khúc xạ trong nước r = 22</w:t>
      </w:r>
      <w:r w:rsidRPr="00DE0863">
        <w:rPr>
          <w:vertAlign w:val="superscript"/>
        </w:rPr>
        <w:t>0</w:t>
      </w:r>
      <w:r w:rsidRPr="00DE0863">
        <w:t>. Lấy vận tốc ánh sáng ngoài không khí là c = 3.10</w:t>
      </w:r>
      <w:r w:rsidRPr="00DE0863">
        <w:rPr>
          <w:vertAlign w:val="superscript"/>
        </w:rPr>
        <w:t>8</w:t>
      </w:r>
      <w:r w:rsidRPr="00DE0863">
        <w:t> m/s.</w:t>
      </w:r>
    </w:p>
    <w:p w:rsidR="00705D50" w:rsidRPr="00DE0863" w:rsidRDefault="00705D50" w:rsidP="00B2305A">
      <w:pPr>
        <w:tabs>
          <w:tab w:val="left" w:pos="284"/>
          <w:tab w:val="left" w:pos="2552"/>
          <w:tab w:val="left" w:pos="4820"/>
          <w:tab w:val="left" w:pos="7088"/>
        </w:tabs>
        <w:ind w:right="-329"/>
      </w:pPr>
      <w:r w:rsidRPr="00DE0863">
        <w:tab/>
      </w:r>
      <w:r w:rsidRPr="00DE0863">
        <w:rPr>
          <w:b/>
        </w:rPr>
        <w:t>A.</w:t>
      </w:r>
      <w:r w:rsidRPr="00DE0863">
        <w:t xml:space="preserve"> </w:t>
      </w:r>
      <w:r w:rsidRPr="00DE0863">
        <w:rPr>
          <w:position w:val="-10"/>
        </w:rPr>
        <w:object w:dxaOrig="1219" w:dyaOrig="360">
          <v:shape id="_x0000_i1578" type="#_x0000_t75" style="width:60.75pt;height:18pt" o:ole="">
            <v:imagedata r:id="rId434" o:title=""/>
          </v:shape>
          <o:OLEObject Type="Embed" ProgID="Equation.DSMT4" ShapeID="_x0000_i1578" DrawAspect="Content" ObjectID="_1642623103" r:id="rId435"/>
        </w:object>
      </w:r>
      <w:r w:rsidRPr="00DE0863">
        <w:tab/>
      </w:r>
      <w:r w:rsidRPr="00DE0863">
        <w:rPr>
          <w:b/>
        </w:rPr>
        <w:t>B.</w:t>
      </w:r>
      <w:r w:rsidRPr="00DE0863">
        <w:t xml:space="preserve"> </w:t>
      </w:r>
      <w:r w:rsidRPr="00DE0863">
        <w:rPr>
          <w:position w:val="-10"/>
        </w:rPr>
        <w:object w:dxaOrig="1520" w:dyaOrig="360">
          <v:shape id="_x0000_i1579" type="#_x0000_t75" style="width:75.75pt;height:18pt" o:ole="">
            <v:imagedata r:id="rId436" o:title=""/>
          </v:shape>
          <o:OLEObject Type="Embed" ProgID="Equation.DSMT4" ShapeID="_x0000_i1579" DrawAspect="Content" ObjectID="_1642623104" r:id="rId437"/>
        </w:object>
      </w:r>
      <w:r w:rsidRPr="00DE0863">
        <w:tab/>
      </w:r>
      <w:r w:rsidRPr="00DE0863">
        <w:rPr>
          <w:b/>
        </w:rPr>
        <w:t>C.</w:t>
      </w:r>
      <w:r w:rsidRPr="00DE0863">
        <w:t xml:space="preserve"> </w:t>
      </w:r>
      <w:r w:rsidRPr="00DE0863">
        <w:rPr>
          <w:position w:val="-10"/>
        </w:rPr>
        <w:object w:dxaOrig="1380" w:dyaOrig="360">
          <v:shape id="_x0000_i1580" type="#_x0000_t75" style="width:69pt;height:18pt" o:ole="">
            <v:imagedata r:id="rId438" o:title=""/>
          </v:shape>
          <o:OLEObject Type="Embed" ProgID="Equation.DSMT4" ShapeID="_x0000_i1580" DrawAspect="Content" ObjectID="_1642623105" r:id="rId439"/>
        </w:object>
      </w:r>
      <w:r w:rsidRPr="00DE0863">
        <w:tab/>
      </w:r>
      <w:r w:rsidRPr="00DE0863">
        <w:rPr>
          <w:b/>
        </w:rPr>
        <w:t>D.</w:t>
      </w:r>
      <w:r w:rsidRPr="00DE0863">
        <w:t xml:space="preserve"> </w:t>
      </w:r>
      <w:r w:rsidRPr="00DE0863">
        <w:rPr>
          <w:position w:val="-6"/>
        </w:rPr>
        <w:object w:dxaOrig="1060" w:dyaOrig="320">
          <v:shape id="_x0000_i1581" type="#_x0000_t75" style="width:53.25pt;height:15.75pt" o:ole="">
            <v:imagedata r:id="rId440" o:title=""/>
          </v:shape>
          <o:OLEObject Type="Embed" ProgID="Equation.DSMT4" ShapeID="_x0000_i1581" DrawAspect="Content" ObjectID="_1642623106" r:id="rId441"/>
        </w:object>
      </w:r>
    </w:p>
    <w:p w:rsidR="00705D50" w:rsidRPr="00DE0863" w:rsidRDefault="00705D50" w:rsidP="00B2305A">
      <w:pPr>
        <w:tabs>
          <w:tab w:val="left" w:pos="284"/>
          <w:tab w:val="left" w:pos="2552"/>
          <w:tab w:val="left" w:pos="4820"/>
          <w:tab w:val="left" w:pos="7088"/>
        </w:tabs>
        <w:ind w:right="-329"/>
      </w:pPr>
      <w:r w:rsidRPr="00DE0863">
        <w:rPr>
          <w:b/>
          <w:bCs/>
        </w:rPr>
        <w:t xml:space="preserve">Câu 40. </w:t>
      </w:r>
      <w:r w:rsidRPr="00DE0863">
        <w:t xml:space="preserve">Bắn một hạt α có động năng 5,21 MeV vào hạt nhân </w:t>
      </w:r>
      <w:r w:rsidRPr="00DE0863">
        <w:rPr>
          <w:position w:val="-12"/>
        </w:rPr>
        <w:object w:dxaOrig="420" w:dyaOrig="380">
          <v:shape id="_x0000_i1582" type="#_x0000_t75" style="width:21pt;height:18.75pt" o:ole="">
            <v:imagedata r:id="rId442" o:title=""/>
          </v:shape>
          <o:OLEObject Type="Embed" ProgID="Equation.DSMT4" ShapeID="_x0000_i1582" DrawAspect="Content" ObjectID="_1642623107" r:id="rId443"/>
        </w:object>
      </w:r>
      <w:r w:rsidRPr="00DE0863">
        <w:t xml:space="preserve"> đang đứng yên gây ra phản ứng </w:t>
      </w:r>
      <w:r w:rsidRPr="00DE0863">
        <w:rPr>
          <w:position w:val="-12"/>
        </w:rPr>
        <w:object w:dxaOrig="1840" w:dyaOrig="380">
          <v:shape id="_x0000_i1583" type="#_x0000_t75" style="width:92.25pt;height:18.75pt" o:ole="">
            <v:imagedata r:id="rId444" o:title=""/>
          </v:shape>
          <o:OLEObject Type="Embed" ProgID="Equation.DSMT4" ShapeID="_x0000_i1583" DrawAspect="Content" ObjectID="_1642623108" r:id="rId445"/>
        </w:object>
      </w:r>
      <w:r w:rsidRPr="00DE0863">
        <w:t>. Biết phản ứng thu năng lượng là 1,21 MeV. Động năng của hạt nhân O gấp 4 lần động năng hạt p. Động năng của hạt nhân O bằng</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0,8 MeV </w:t>
      </w:r>
      <w:r w:rsidRPr="00DE0863">
        <w:rPr>
          <w:b/>
        </w:rPr>
        <w:tab/>
        <w:t>B.</w:t>
      </w:r>
      <w:r w:rsidRPr="00DE0863">
        <w:t xml:space="preserve"> 1,6 MeV</w:t>
      </w:r>
      <w:r w:rsidRPr="00DE0863">
        <w:rPr>
          <w:b/>
        </w:rPr>
        <w:tab/>
        <w:t>C.</w:t>
      </w:r>
      <w:r w:rsidRPr="00DE0863">
        <w:t xml:space="preserve"> 6,4 MeV</w:t>
      </w:r>
      <w:r w:rsidRPr="00DE0863">
        <w:rPr>
          <w:b/>
        </w:rPr>
        <w:tab/>
        <w:t>D.</w:t>
      </w:r>
      <w:r w:rsidRPr="00DE0863">
        <w:t xml:space="preserve"> 3,2 MeV</w:t>
      </w:r>
    </w:p>
    <w:p w:rsidR="00705D50" w:rsidRPr="00DE0863" w:rsidRDefault="00705D50" w:rsidP="00B2305A">
      <w:pPr>
        <w:pStyle w:val="Default0"/>
        <w:spacing w:line="360" w:lineRule="auto"/>
        <w:jc w:val="both"/>
        <w:rPr>
          <w:b/>
          <w:color w:val="auto"/>
          <w:sz w:val="28"/>
          <w:szCs w:val="28"/>
        </w:rPr>
      </w:pPr>
    </w:p>
    <w:p w:rsidR="00705D50" w:rsidRPr="00293F5F" w:rsidRDefault="00705D50" w:rsidP="00705D50">
      <w:pPr>
        <w:pStyle w:val="Default0"/>
        <w:spacing w:line="360" w:lineRule="auto"/>
        <w:jc w:val="center"/>
        <w:rPr>
          <w:b/>
          <w:color w:val="auto"/>
          <w:u w:val="single"/>
        </w:rPr>
      </w:pPr>
      <w:r>
        <w:rPr>
          <w:b/>
          <w:color w:val="auto"/>
          <w:u w:val="single"/>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05D50" w:rsidRPr="005141E5" w:rsidTr="00B2305A">
        <w:tc>
          <w:tcPr>
            <w:tcW w:w="924" w:type="dxa"/>
          </w:tcPr>
          <w:p w:rsidR="00705D50" w:rsidRPr="005141E5" w:rsidRDefault="00705D50" w:rsidP="00B2305A">
            <w:pPr>
              <w:rPr>
                <w:b/>
                <w:color w:val="000000"/>
              </w:rPr>
            </w:pPr>
            <w:r w:rsidRPr="005141E5">
              <w:rPr>
                <w:b/>
                <w:color w:val="000000"/>
              </w:rPr>
              <w:t>1-A</w:t>
            </w:r>
          </w:p>
        </w:tc>
        <w:tc>
          <w:tcPr>
            <w:tcW w:w="924" w:type="dxa"/>
          </w:tcPr>
          <w:p w:rsidR="00705D50" w:rsidRPr="005141E5" w:rsidRDefault="00705D50" w:rsidP="00B2305A">
            <w:pPr>
              <w:rPr>
                <w:b/>
                <w:color w:val="000000"/>
              </w:rPr>
            </w:pPr>
            <w:r w:rsidRPr="005141E5">
              <w:rPr>
                <w:b/>
                <w:color w:val="000000"/>
              </w:rPr>
              <w:t>2-B</w:t>
            </w:r>
          </w:p>
        </w:tc>
        <w:tc>
          <w:tcPr>
            <w:tcW w:w="924" w:type="dxa"/>
          </w:tcPr>
          <w:p w:rsidR="00705D50" w:rsidRPr="005141E5" w:rsidRDefault="00705D50" w:rsidP="00B2305A">
            <w:pPr>
              <w:rPr>
                <w:b/>
                <w:color w:val="000000"/>
              </w:rPr>
            </w:pPr>
            <w:r w:rsidRPr="005141E5">
              <w:rPr>
                <w:b/>
                <w:color w:val="000000"/>
              </w:rPr>
              <w:t>3-B</w:t>
            </w:r>
          </w:p>
        </w:tc>
        <w:tc>
          <w:tcPr>
            <w:tcW w:w="924" w:type="dxa"/>
          </w:tcPr>
          <w:p w:rsidR="00705D50" w:rsidRPr="005141E5" w:rsidRDefault="00705D50" w:rsidP="00B2305A">
            <w:pPr>
              <w:rPr>
                <w:b/>
                <w:color w:val="000000"/>
              </w:rPr>
            </w:pPr>
            <w:r w:rsidRPr="005141E5">
              <w:rPr>
                <w:b/>
                <w:color w:val="000000"/>
              </w:rPr>
              <w:t>4-D</w:t>
            </w:r>
          </w:p>
        </w:tc>
        <w:tc>
          <w:tcPr>
            <w:tcW w:w="924" w:type="dxa"/>
          </w:tcPr>
          <w:p w:rsidR="00705D50" w:rsidRPr="005141E5" w:rsidRDefault="00705D50" w:rsidP="00B2305A">
            <w:pPr>
              <w:rPr>
                <w:b/>
                <w:color w:val="000000"/>
              </w:rPr>
            </w:pPr>
            <w:r w:rsidRPr="005141E5">
              <w:rPr>
                <w:b/>
                <w:color w:val="000000"/>
              </w:rPr>
              <w:t>5-C</w:t>
            </w:r>
          </w:p>
        </w:tc>
        <w:tc>
          <w:tcPr>
            <w:tcW w:w="924" w:type="dxa"/>
          </w:tcPr>
          <w:p w:rsidR="00705D50" w:rsidRPr="005141E5" w:rsidRDefault="00705D50" w:rsidP="00B2305A">
            <w:pPr>
              <w:rPr>
                <w:b/>
                <w:color w:val="000000"/>
              </w:rPr>
            </w:pPr>
            <w:r w:rsidRPr="005141E5">
              <w:rPr>
                <w:b/>
                <w:color w:val="000000"/>
              </w:rPr>
              <w:t>6-B</w:t>
            </w:r>
          </w:p>
        </w:tc>
        <w:tc>
          <w:tcPr>
            <w:tcW w:w="924" w:type="dxa"/>
          </w:tcPr>
          <w:p w:rsidR="00705D50" w:rsidRPr="005141E5" w:rsidRDefault="00705D50" w:rsidP="00B2305A">
            <w:pPr>
              <w:rPr>
                <w:b/>
                <w:color w:val="000000"/>
              </w:rPr>
            </w:pPr>
            <w:r w:rsidRPr="005141E5">
              <w:rPr>
                <w:b/>
                <w:color w:val="000000"/>
              </w:rPr>
              <w:t>7-D</w:t>
            </w:r>
          </w:p>
        </w:tc>
        <w:tc>
          <w:tcPr>
            <w:tcW w:w="925" w:type="dxa"/>
          </w:tcPr>
          <w:p w:rsidR="00705D50" w:rsidRPr="005141E5" w:rsidRDefault="00705D50" w:rsidP="00B2305A">
            <w:pPr>
              <w:rPr>
                <w:b/>
                <w:color w:val="000000"/>
              </w:rPr>
            </w:pPr>
            <w:r w:rsidRPr="005141E5">
              <w:rPr>
                <w:b/>
                <w:color w:val="000000"/>
              </w:rPr>
              <w:t>8-A</w:t>
            </w:r>
          </w:p>
        </w:tc>
        <w:tc>
          <w:tcPr>
            <w:tcW w:w="925" w:type="dxa"/>
          </w:tcPr>
          <w:p w:rsidR="00705D50" w:rsidRPr="005141E5" w:rsidRDefault="00705D50" w:rsidP="00B2305A">
            <w:pPr>
              <w:rPr>
                <w:b/>
                <w:color w:val="000000"/>
              </w:rPr>
            </w:pPr>
            <w:r w:rsidRPr="005141E5">
              <w:rPr>
                <w:b/>
                <w:color w:val="000000"/>
              </w:rPr>
              <w:t>9-D</w:t>
            </w:r>
          </w:p>
        </w:tc>
        <w:tc>
          <w:tcPr>
            <w:tcW w:w="925" w:type="dxa"/>
          </w:tcPr>
          <w:p w:rsidR="00705D50" w:rsidRPr="005141E5" w:rsidRDefault="00705D50" w:rsidP="00B2305A">
            <w:pPr>
              <w:rPr>
                <w:b/>
                <w:color w:val="000000"/>
              </w:rPr>
            </w:pPr>
            <w:r w:rsidRPr="005141E5">
              <w:rPr>
                <w:b/>
                <w:color w:val="000000"/>
              </w:rPr>
              <w:t>10-C</w:t>
            </w:r>
          </w:p>
        </w:tc>
      </w:tr>
      <w:tr w:rsidR="00705D50" w:rsidRPr="005141E5" w:rsidTr="00B2305A">
        <w:tc>
          <w:tcPr>
            <w:tcW w:w="924" w:type="dxa"/>
          </w:tcPr>
          <w:p w:rsidR="00705D50" w:rsidRPr="005141E5" w:rsidRDefault="00705D50" w:rsidP="00B2305A">
            <w:pPr>
              <w:rPr>
                <w:b/>
                <w:color w:val="000000"/>
              </w:rPr>
            </w:pPr>
            <w:r w:rsidRPr="005141E5">
              <w:rPr>
                <w:b/>
                <w:color w:val="000000"/>
              </w:rPr>
              <w:t>11-D</w:t>
            </w:r>
          </w:p>
        </w:tc>
        <w:tc>
          <w:tcPr>
            <w:tcW w:w="924" w:type="dxa"/>
          </w:tcPr>
          <w:p w:rsidR="00705D50" w:rsidRPr="005141E5" w:rsidRDefault="00705D50" w:rsidP="00B2305A">
            <w:pPr>
              <w:rPr>
                <w:b/>
                <w:color w:val="000000"/>
              </w:rPr>
            </w:pPr>
            <w:r w:rsidRPr="005141E5">
              <w:rPr>
                <w:b/>
                <w:color w:val="000000"/>
              </w:rPr>
              <w:t>12-C</w:t>
            </w:r>
          </w:p>
        </w:tc>
        <w:tc>
          <w:tcPr>
            <w:tcW w:w="924" w:type="dxa"/>
          </w:tcPr>
          <w:p w:rsidR="00705D50" w:rsidRPr="005141E5" w:rsidRDefault="00705D50" w:rsidP="00B2305A">
            <w:pPr>
              <w:rPr>
                <w:b/>
                <w:color w:val="000000"/>
              </w:rPr>
            </w:pPr>
            <w:r w:rsidRPr="005141E5">
              <w:rPr>
                <w:b/>
                <w:color w:val="000000"/>
              </w:rPr>
              <w:t>13-B</w:t>
            </w:r>
          </w:p>
        </w:tc>
        <w:tc>
          <w:tcPr>
            <w:tcW w:w="924" w:type="dxa"/>
          </w:tcPr>
          <w:p w:rsidR="00705D50" w:rsidRPr="005141E5" w:rsidRDefault="00705D50" w:rsidP="00B2305A">
            <w:pPr>
              <w:rPr>
                <w:b/>
                <w:color w:val="000000"/>
              </w:rPr>
            </w:pPr>
            <w:r w:rsidRPr="005141E5">
              <w:rPr>
                <w:b/>
                <w:color w:val="000000"/>
              </w:rPr>
              <w:t>14-A</w:t>
            </w:r>
          </w:p>
        </w:tc>
        <w:tc>
          <w:tcPr>
            <w:tcW w:w="924" w:type="dxa"/>
          </w:tcPr>
          <w:p w:rsidR="00705D50" w:rsidRPr="005141E5" w:rsidRDefault="00705D50" w:rsidP="00B2305A">
            <w:pPr>
              <w:rPr>
                <w:b/>
                <w:color w:val="000000"/>
              </w:rPr>
            </w:pPr>
            <w:r w:rsidRPr="005141E5">
              <w:rPr>
                <w:b/>
                <w:color w:val="000000"/>
              </w:rPr>
              <w:t>15-D</w:t>
            </w:r>
          </w:p>
        </w:tc>
        <w:tc>
          <w:tcPr>
            <w:tcW w:w="924" w:type="dxa"/>
          </w:tcPr>
          <w:p w:rsidR="00705D50" w:rsidRPr="005141E5" w:rsidRDefault="00705D50" w:rsidP="00B2305A">
            <w:pPr>
              <w:rPr>
                <w:b/>
                <w:color w:val="000000"/>
              </w:rPr>
            </w:pPr>
            <w:r w:rsidRPr="005141E5">
              <w:rPr>
                <w:b/>
                <w:color w:val="000000"/>
              </w:rPr>
              <w:t>16-A</w:t>
            </w:r>
          </w:p>
        </w:tc>
        <w:tc>
          <w:tcPr>
            <w:tcW w:w="924" w:type="dxa"/>
          </w:tcPr>
          <w:p w:rsidR="00705D50" w:rsidRPr="005141E5" w:rsidRDefault="00705D50" w:rsidP="00B2305A">
            <w:pPr>
              <w:rPr>
                <w:b/>
                <w:color w:val="000000"/>
              </w:rPr>
            </w:pPr>
            <w:r w:rsidRPr="005141E5">
              <w:rPr>
                <w:b/>
                <w:color w:val="000000"/>
              </w:rPr>
              <w:t>17-C</w:t>
            </w:r>
          </w:p>
        </w:tc>
        <w:tc>
          <w:tcPr>
            <w:tcW w:w="925" w:type="dxa"/>
          </w:tcPr>
          <w:p w:rsidR="00705D50" w:rsidRPr="005141E5" w:rsidRDefault="00705D50" w:rsidP="00B2305A">
            <w:pPr>
              <w:rPr>
                <w:b/>
                <w:color w:val="000000"/>
              </w:rPr>
            </w:pPr>
            <w:r w:rsidRPr="005141E5">
              <w:rPr>
                <w:b/>
                <w:color w:val="000000"/>
              </w:rPr>
              <w:t>18-B</w:t>
            </w:r>
          </w:p>
        </w:tc>
        <w:tc>
          <w:tcPr>
            <w:tcW w:w="925" w:type="dxa"/>
          </w:tcPr>
          <w:p w:rsidR="00705D50" w:rsidRPr="005141E5" w:rsidRDefault="00705D50" w:rsidP="00B2305A">
            <w:pPr>
              <w:rPr>
                <w:b/>
                <w:color w:val="000000"/>
              </w:rPr>
            </w:pPr>
            <w:r w:rsidRPr="005141E5">
              <w:rPr>
                <w:b/>
                <w:color w:val="000000"/>
              </w:rPr>
              <w:t>19-A</w:t>
            </w:r>
          </w:p>
        </w:tc>
        <w:tc>
          <w:tcPr>
            <w:tcW w:w="925" w:type="dxa"/>
          </w:tcPr>
          <w:p w:rsidR="00705D50" w:rsidRPr="005141E5" w:rsidRDefault="00705D50" w:rsidP="00B2305A">
            <w:pPr>
              <w:rPr>
                <w:b/>
                <w:color w:val="000000"/>
              </w:rPr>
            </w:pPr>
            <w:r w:rsidRPr="005141E5">
              <w:rPr>
                <w:b/>
                <w:color w:val="000000"/>
              </w:rPr>
              <w:t>20-B</w:t>
            </w:r>
          </w:p>
        </w:tc>
      </w:tr>
      <w:tr w:rsidR="00705D50" w:rsidRPr="005141E5" w:rsidTr="00B2305A">
        <w:tc>
          <w:tcPr>
            <w:tcW w:w="924" w:type="dxa"/>
          </w:tcPr>
          <w:p w:rsidR="00705D50" w:rsidRPr="005141E5" w:rsidRDefault="00705D50" w:rsidP="00B2305A">
            <w:pPr>
              <w:rPr>
                <w:b/>
                <w:color w:val="000000"/>
              </w:rPr>
            </w:pPr>
            <w:r w:rsidRPr="005141E5">
              <w:rPr>
                <w:b/>
                <w:color w:val="000000"/>
              </w:rPr>
              <w:t>21-D</w:t>
            </w:r>
          </w:p>
        </w:tc>
        <w:tc>
          <w:tcPr>
            <w:tcW w:w="924" w:type="dxa"/>
          </w:tcPr>
          <w:p w:rsidR="00705D50" w:rsidRPr="005141E5" w:rsidRDefault="00705D50" w:rsidP="00B2305A">
            <w:pPr>
              <w:rPr>
                <w:b/>
                <w:color w:val="000000"/>
              </w:rPr>
            </w:pPr>
            <w:r w:rsidRPr="005141E5">
              <w:rPr>
                <w:b/>
                <w:color w:val="000000"/>
              </w:rPr>
              <w:t>22-A</w:t>
            </w:r>
          </w:p>
        </w:tc>
        <w:tc>
          <w:tcPr>
            <w:tcW w:w="924" w:type="dxa"/>
          </w:tcPr>
          <w:p w:rsidR="00705D50" w:rsidRPr="005141E5" w:rsidRDefault="00705D50" w:rsidP="00B2305A">
            <w:pPr>
              <w:rPr>
                <w:b/>
                <w:color w:val="000000"/>
              </w:rPr>
            </w:pPr>
            <w:r w:rsidRPr="005141E5">
              <w:rPr>
                <w:b/>
                <w:color w:val="000000"/>
              </w:rPr>
              <w:t>23-C</w:t>
            </w:r>
          </w:p>
        </w:tc>
        <w:tc>
          <w:tcPr>
            <w:tcW w:w="924" w:type="dxa"/>
          </w:tcPr>
          <w:p w:rsidR="00705D50" w:rsidRPr="005141E5" w:rsidRDefault="00705D50" w:rsidP="00B2305A">
            <w:pPr>
              <w:rPr>
                <w:b/>
                <w:color w:val="000000"/>
              </w:rPr>
            </w:pPr>
            <w:r w:rsidRPr="005141E5">
              <w:rPr>
                <w:b/>
                <w:color w:val="000000"/>
              </w:rPr>
              <w:t>24-D</w:t>
            </w:r>
          </w:p>
        </w:tc>
        <w:tc>
          <w:tcPr>
            <w:tcW w:w="924" w:type="dxa"/>
          </w:tcPr>
          <w:p w:rsidR="00705D50" w:rsidRPr="005141E5" w:rsidRDefault="00705D50" w:rsidP="00B2305A">
            <w:pPr>
              <w:rPr>
                <w:b/>
                <w:color w:val="000000"/>
              </w:rPr>
            </w:pPr>
            <w:r w:rsidRPr="005141E5">
              <w:rPr>
                <w:b/>
                <w:color w:val="000000"/>
              </w:rPr>
              <w:t>25-B</w:t>
            </w:r>
          </w:p>
        </w:tc>
        <w:tc>
          <w:tcPr>
            <w:tcW w:w="924" w:type="dxa"/>
          </w:tcPr>
          <w:p w:rsidR="00705D50" w:rsidRPr="005141E5" w:rsidRDefault="00705D50" w:rsidP="00B2305A">
            <w:pPr>
              <w:rPr>
                <w:b/>
                <w:color w:val="000000"/>
              </w:rPr>
            </w:pPr>
            <w:r w:rsidRPr="005141E5">
              <w:rPr>
                <w:b/>
                <w:color w:val="000000"/>
              </w:rPr>
              <w:t>26-B</w:t>
            </w:r>
          </w:p>
        </w:tc>
        <w:tc>
          <w:tcPr>
            <w:tcW w:w="924" w:type="dxa"/>
          </w:tcPr>
          <w:p w:rsidR="00705D50" w:rsidRPr="005141E5" w:rsidRDefault="00705D50" w:rsidP="00B2305A">
            <w:pPr>
              <w:rPr>
                <w:b/>
                <w:color w:val="000000"/>
              </w:rPr>
            </w:pPr>
            <w:r w:rsidRPr="005141E5">
              <w:rPr>
                <w:b/>
                <w:color w:val="000000"/>
              </w:rPr>
              <w:t>27-A</w:t>
            </w:r>
          </w:p>
        </w:tc>
        <w:tc>
          <w:tcPr>
            <w:tcW w:w="925" w:type="dxa"/>
          </w:tcPr>
          <w:p w:rsidR="00705D50" w:rsidRPr="005141E5" w:rsidRDefault="00705D50" w:rsidP="00B2305A">
            <w:pPr>
              <w:rPr>
                <w:b/>
                <w:color w:val="000000"/>
              </w:rPr>
            </w:pPr>
            <w:r w:rsidRPr="005141E5">
              <w:rPr>
                <w:b/>
                <w:color w:val="000000"/>
              </w:rPr>
              <w:t>28-B</w:t>
            </w:r>
          </w:p>
        </w:tc>
        <w:tc>
          <w:tcPr>
            <w:tcW w:w="925" w:type="dxa"/>
          </w:tcPr>
          <w:p w:rsidR="00705D50" w:rsidRPr="005141E5" w:rsidRDefault="00705D50" w:rsidP="00B2305A">
            <w:pPr>
              <w:rPr>
                <w:b/>
                <w:color w:val="000000"/>
              </w:rPr>
            </w:pPr>
            <w:r w:rsidRPr="005141E5">
              <w:rPr>
                <w:b/>
                <w:color w:val="000000"/>
              </w:rPr>
              <w:t>29-D</w:t>
            </w:r>
          </w:p>
        </w:tc>
        <w:tc>
          <w:tcPr>
            <w:tcW w:w="925" w:type="dxa"/>
          </w:tcPr>
          <w:p w:rsidR="00705D50" w:rsidRPr="005141E5" w:rsidRDefault="00705D50" w:rsidP="00B2305A">
            <w:pPr>
              <w:rPr>
                <w:b/>
                <w:color w:val="000000"/>
              </w:rPr>
            </w:pPr>
            <w:r w:rsidRPr="005141E5">
              <w:rPr>
                <w:b/>
                <w:color w:val="000000"/>
              </w:rPr>
              <w:t>30-A</w:t>
            </w:r>
          </w:p>
        </w:tc>
      </w:tr>
      <w:tr w:rsidR="00705D50" w:rsidRPr="005141E5" w:rsidTr="00B2305A">
        <w:tc>
          <w:tcPr>
            <w:tcW w:w="924" w:type="dxa"/>
          </w:tcPr>
          <w:p w:rsidR="00705D50" w:rsidRPr="005141E5" w:rsidRDefault="00705D50" w:rsidP="00B2305A">
            <w:pPr>
              <w:rPr>
                <w:b/>
                <w:color w:val="000000"/>
              </w:rPr>
            </w:pPr>
            <w:r w:rsidRPr="005141E5">
              <w:rPr>
                <w:b/>
                <w:color w:val="000000"/>
              </w:rPr>
              <w:t>31-A</w:t>
            </w:r>
          </w:p>
        </w:tc>
        <w:tc>
          <w:tcPr>
            <w:tcW w:w="924" w:type="dxa"/>
          </w:tcPr>
          <w:p w:rsidR="00705D50" w:rsidRPr="005141E5" w:rsidRDefault="00705D50" w:rsidP="00B2305A">
            <w:pPr>
              <w:rPr>
                <w:b/>
                <w:color w:val="000000"/>
              </w:rPr>
            </w:pPr>
            <w:r w:rsidRPr="005141E5">
              <w:rPr>
                <w:b/>
                <w:color w:val="000000"/>
              </w:rPr>
              <w:t>32-D</w:t>
            </w:r>
          </w:p>
        </w:tc>
        <w:tc>
          <w:tcPr>
            <w:tcW w:w="924" w:type="dxa"/>
          </w:tcPr>
          <w:p w:rsidR="00705D50" w:rsidRPr="005141E5" w:rsidRDefault="00705D50" w:rsidP="00B2305A">
            <w:pPr>
              <w:rPr>
                <w:b/>
                <w:color w:val="000000"/>
              </w:rPr>
            </w:pPr>
            <w:r w:rsidRPr="005141E5">
              <w:rPr>
                <w:b/>
                <w:color w:val="000000"/>
              </w:rPr>
              <w:t>33-B</w:t>
            </w:r>
          </w:p>
        </w:tc>
        <w:tc>
          <w:tcPr>
            <w:tcW w:w="924" w:type="dxa"/>
          </w:tcPr>
          <w:p w:rsidR="00705D50" w:rsidRPr="005141E5" w:rsidRDefault="00705D50" w:rsidP="00B2305A">
            <w:pPr>
              <w:rPr>
                <w:b/>
                <w:color w:val="000000"/>
              </w:rPr>
            </w:pPr>
            <w:r w:rsidRPr="005141E5">
              <w:rPr>
                <w:b/>
                <w:color w:val="000000"/>
              </w:rPr>
              <w:t>34-A</w:t>
            </w:r>
          </w:p>
        </w:tc>
        <w:tc>
          <w:tcPr>
            <w:tcW w:w="924" w:type="dxa"/>
          </w:tcPr>
          <w:p w:rsidR="00705D50" w:rsidRPr="005141E5" w:rsidRDefault="00705D50" w:rsidP="00B2305A">
            <w:pPr>
              <w:rPr>
                <w:b/>
                <w:color w:val="000000"/>
              </w:rPr>
            </w:pPr>
            <w:r w:rsidRPr="005141E5">
              <w:rPr>
                <w:b/>
                <w:color w:val="000000"/>
              </w:rPr>
              <w:t>35-D</w:t>
            </w:r>
          </w:p>
        </w:tc>
        <w:tc>
          <w:tcPr>
            <w:tcW w:w="924" w:type="dxa"/>
          </w:tcPr>
          <w:p w:rsidR="00705D50" w:rsidRPr="005141E5" w:rsidRDefault="00705D50" w:rsidP="00B2305A">
            <w:pPr>
              <w:rPr>
                <w:b/>
                <w:color w:val="000000"/>
              </w:rPr>
            </w:pPr>
            <w:r w:rsidRPr="005141E5">
              <w:rPr>
                <w:b/>
                <w:color w:val="000000"/>
              </w:rPr>
              <w:t>36-D</w:t>
            </w:r>
          </w:p>
        </w:tc>
        <w:tc>
          <w:tcPr>
            <w:tcW w:w="924" w:type="dxa"/>
          </w:tcPr>
          <w:p w:rsidR="00705D50" w:rsidRPr="005141E5" w:rsidRDefault="00705D50" w:rsidP="00B2305A">
            <w:pPr>
              <w:rPr>
                <w:b/>
                <w:color w:val="000000"/>
              </w:rPr>
            </w:pPr>
            <w:r w:rsidRPr="005141E5">
              <w:rPr>
                <w:b/>
                <w:color w:val="000000"/>
              </w:rPr>
              <w:t>37-A</w:t>
            </w:r>
          </w:p>
        </w:tc>
        <w:tc>
          <w:tcPr>
            <w:tcW w:w="925" w:type="dxa"/>
          </w:tcPr>
          <w:p w:rsidR="00705D50" w:rsidRPr="005141E5" w:rsidRDefault="00705D50" w:rsidP="00B2305A">
            <w:pPr>
              <w:rPr>
                <w:b/>
                <w:color w:val="000000"/>
              </w:rPr>
            </w:pPr>
            <w:r w:rsidRPr="005141E5">
              <w:rPr>
                <w:b/>
                <w:color w:val="000000"/>
              </w:rPr>
              <w:t>38-A</w:t>
            </w:r>
          </w:p>
        </w:tc>
        <w:tc>
          <w:tcPr>
            <w:tcW w:w="925" w:type="dxa"/>
          </w:tcPr>
          <w:p w:rsidR="00705D50" w:rsidRPr="005141E5" w:rsidRDefault="00705D50" w:rsidP="00B2305A">
            <w:pPr>
              <w:rPr>
                <w:b/>
                <w:color w:val="000000"/>
              </w:rPr>
            </w:pPr>
            <w:r w:rsidRPr="005141E5">
              <w:rPr>
                <w:b/>
                <w:color w:val="000000"/>
              </w:rPr>
              <w:t>39-B</w:t>
            </w:r>
          </w:p>
        </w:tc>
        <w:tc>
          <w:tcPr>
            <w:tcW w:w="925" w:type="dxa"/>
          </w:tcPr>
          <w:p w:rsidR="00705D50" w:rsidRPr="005141E5" w:rsidRDefault="00705D50" w:rsidP="00B2305A">
            <w:pPr>
              <w:rPr>
                <w:b/>
                <w:color w:val="000000"/>
              </w:rPr>
            </w:pPr>
            <w:r w:rsidRPr="005141E5">
              <w:rPr>
                <w:b/>
                <w:color w:val="000000"/>
              </w:rPr>
              <w:t>40-</w:t>
            </w:r>
            <w:r>
              <w:rPr>
                <w:b/>
                <w:color w:val="000000"/>
              </w:rPr>
              <w:t>D</w:t>
            </w:r>
          </w:p>
        </w:tc>
      </w:tr>
    </w:tbl>
    <w:p w:rsidR="00705D50" w:rsidRDefault="00705D50" w:rsidP="00B2305A">
      <w:pPr>
        <w:pStyle w:val="Default0"/>
        <w:spacing w:line="360" w:lineRule="auto"/>
        <w:jc w:val="both"/>
        <w:rPr>
          <w:b/>
          <w:color w:val="auto"/>
          <w:u w:val="single"/>
          <w:lang w:val="pt-BR"/>
        </w:rPr>
      </w:pPr>
      <w:r>
        <w:rPr>
          <w:b/>
          <w:color w:val="auto"/>
          <w:u w:val="single"/>
          <w:lang w:val="pt-BR"/>
        </w:rPr>
        <w:t>LỜI GIẢI CHI TIẾT</w:t>
      </w:r>
    </w:p>
    <w:p w:rsidR="00705D50" w:rsidRPr="00C902A8" w:rsidRDefault="00705D50" w:rsidP="00B2305A">
      <w:pPr>
        <w:pStyle w:val="Default0"/>
        <w:spacing w:line="360" w:lineRule="auto"/>
        <w:jc w:val="both"/>
        <w:rPr>
          <w:b/>
          <w:color w:val="auto"/>
          <w:lang w:val="pt-BR"/>
        </w:rPr>
      </w:pPr>
      <w:r>
        <w:rPr>
          <w:b/>
          <w:color w:val="auto"/>
          <w:u w:val="single"/>
          <w:lang w:val="pt-BR"/>
        </w:rPr>
        <w:t>Câu 33</w:t>
      </w:r>
      <w:r w:rsidRPr="00C902A8">
        <w:rPr>
          <w:b/>
          <w:color w:val="auto"/>
          <w:u w:val="single"/>
          <w:lang w:val="pt-BR"/>
        </w:rPr>
        <w:t xml:space="preserve">: </w:t>
      </w:r>
      <w:r w:rsidRPr="00C902A8">
        <w:rPr>
          <w:b/>
          <w:color w:val="auto"/>
          <w:lang w:val="pt-BR"/>
        </w:rPr>
        <w:t>Đáp án C</w:t>
      </w:r>
    </w:p>
    <w:p w:rsidR="00705D50" w:rsidRPr="00293F5F" w:rsidRDefault="00705D50" w:rsidP="00B2305A">
      <w:pPr>
        <w:rPr>
          <w:lang w:val="pt-BR"/>
        </w:rPr>
      </w:pPr>
      <w:r w:rsidRPr="00293F5F">
        <w:rPr>
          <w:lang w:val="pt-BR"/>
        </w:rPr>
        <w:t xml:space="preserve">Ta có : </w:t>
      </w:r>
      <w:r w:rsidRPr="00821986">
        <w:rPr>
          <w:position w:val="-24"/>
        </w:rPr>
        <w:object w:dxaOrig="3440" w:dyaOrig="620">
          <v:shape id="_x0000_i1584" type="#_x0000_t75" style="width:171.75pt;height:30.75pt" o:ole="">
            <v:imagedata r:id="rId446" o:title=""/>
          </v:shape>
          <o:OLEObject Type="Embed" ProgID="Equation.DSMT4" ShapeID="_x0000_i1584" DrawAspect="Content" ObjectID="_1642623109" r:id="rId447"/>
        </w:object>
      </w:r>
    </w:p>
    <w:p w:rsidR="00705D50" w:rsidRPr="00821986" w:rsidRDefault="00705D50" w:rsidP="00B2305A">
      <w:r w:rsidRPr="00821986">
        <w:rPr>
          <w:position w:val="-24"/>
        </w:rPr>
        <w:object w:dxaOrig="1880" w:dyaOrig="620">
          <v:shape id="_x0000_i1585" type="#_x0000_t75" style="width:93.75pt;height:30.75pt" o:ole="">
            <v:imagedata r:id="rId448" o:title=""/>
          </v:shape>
          <o:OLEObject Type="Embed" ProgID="Equation.DSMT4" ShapeID="_x0000_i1585" DrawAspect="Content" ObjectID="_1642623110" r:id="rId449"/>
        </w:object>
      </w:r>
    </w:p>
    <w:p w:rsidR="00705D50" w:rsidRPr="00821986" w:rsidRDefault="00705D50" w:rsidP="00B2305A">
      <w:r w:rsidRPr="00821986">
        <w:t xml:space="preserve">Lại có : </w:t>
      </w:r>
      <w:r w:rsidRPr="00821986">
        <w:rPr>
          <w:position w:val="-24"/>
        </w:rPr>
        <w:object w:dxaOrig="4540" w:dyaOrig="620">
          <v:shape id="_x0000_i1586" type="#_x0000_t75" style="width:227.25pt;height:30.75pt" o:ole="">
            <v:imagedata r:id="rId450" o:title=""/>
          </v:shape>
          <o:OLEObject Type="Embed" ProgID="Equation.DSMT4" ShapeID="_x0000_i1586" DrawAspect="Content" ObjectID="_1642623111" r:id="rId451"/>
        </w:object>
      </w:r>
    </w:p>
    <w:p w:rsidR="00705D50" w:rsidRPr="00821986" w:rsidRDefault="00705D50" w:rsidP="00B2305A">
      <w:r w:rsidRPr="00821986">
        <w:rPr>
          <w:position w:val="-24"/>
        </w:rPr>
        <w:object w:dxaOrig="3340" w:dyaOrig="900">
          <v:shape id="_x0000_i1587" type="#_x0000_t75" style="width:167.25pt;height:45pt" o:ole="">
            <v:imagedata r:id="rId452" o:title=""/>
          </v:shape>
          <o:OLEObject Type="Embed" ProgID="Equation.DSMT4" ShapeID="_x0000_i1587" DrawAspect="Content" ObjectID="_1642623112" r:id="rId453"/>
        </w:object>
      </w:r>
    </w:p>
    <w:p w:rsidR="00705D50" w:rsidRPr="002721EB" w:rsidRDefault="00705D50" w:rsidP="00B2305A">
      <w:pPr>
        <w:pStyle w:val="Default0"/>
        <w:spacing w:line="360" w:lineRule="auto"/>
        <w:jc w:val="both"/>
        <w:rPr>
          <w:b/>
          <w:color w:val="auto"/>
          <w:lang w:val="pt-BR"/>
        </w:rPr>
      </w:pPr>
      <w:r>
        <w:rPr>
          <w:b/>
          <w:color w:val="auto"/>
          <w:u w:val="single"/>
          <w:lang w:val="pt-BR"/>
        </w:rPr>
        <w:t>Câu 34</w:t>
      </w:r>
      <w:r w:rsidRPr="002721EB">
        <w:rPr>
          <w:b/>
          <w:color w:val="auto"/>
          <w:u w:val="single"/>
          <w:lang w:val="pt-BR"/>
        </w:rPr>
        <w:t>:</w:t>
      </w:r>
      <w:r w:rsidRPr="002721EB">
        <w:rPr>
          <w:color w:val="auto"/>
          <w:lang w:val="pt-BR"/>
        </w:rPr>
        <w:t xml:space="preserve"> </w:t>
      </w:r>
      <w:r w:rsidRPr="002721EB">
        <w:rPr>
          <w:b/>
          <w:color w:val="auto"/>
          <w:lang w:val="pt-BR"/>
        </w:rPr>
        <w:t>Đáp án A</w:t>
      </w:r>
    </w:p>
    <w:p w:rsidR="00705D50" w:rsidRPr="002721EB" w:rsidRDefault="00705D50" w:rsidP="00B2305A">
      <w:pPr>
        <w:rPr>
          <w:lang w:val="pt-BR"/>
        </w:rPr>
      </w:pPr>
      <w:r w:rsidRPr="00821986">
        <w:rPr>
          <w:position w:val="-28"/>
        </w:rPr>
        <w:object w:dxaOrig="1540" w:dyaOrig="660">
          <v:shape id="_x0000_i1588" type="#_x0000_t75" style="width:77.25pt;height:33pt" o:ole="">
            <v:imagedata r:id="rId454" o:title=""/>
          </v:shape>
          <o:OLEObject Type="Embed" ProgID="Equation.DSMT4" ShapeID="_x0000_i1588" DrawAspect="Content" ObjectID="_1642623113" r:id="rId455"/>
        </w:object>
      </w:r>
      <w:r w:rsidRPr="002721EB">
        <w:rPr>
          <w:lang w:val="pt-BR"/>
        </w:rPr>
        <w:t xml:space="preserve"> Từ : </w:t>
      </w:r>
      <w:r w:rsidRPr="00821986">
        <w:rPr>
          <w:position w:val="-12"/>
        </w:rPr>
        <w:object w:dxaOrig="1560" w:dyaOrig="380">
          <v:shape id="_x0000_i1589" type="#_x0000_t75" style="width:78pt;height:18.75pt" o:ole="">
            <v:imagedata r:id="rId456" o:title=""/>
          </v:shape>
          <o:OLEObject Type="Embed" ProgID="Equation.DSMT4" ShapeID="_x0000_i1589" DrawAspect="Content" ObjectID="_1642623114" r:id="rId457"/>
        </w:object>
      </w:r>
    </w:p>
    <w:p w:rsidR="00705D50" w:rsidRPr="00821986" w:rsidRDefault="00705D50" w:rsidP="00B2305A">
      <w:r w:rsidRPr="00821986">
        <w:rPr>
          <w:position w:val="-24"/>
        </w:rPr>
        <w:object w:dxaOrig="2360" w:dyaOrig="620">
          <v:shape id="_x0000_i1590" type="#_x0000_t75" style="width:117.75pt;height:30.75pt" o:ole="">
            <v:imagedata r:id="rId458" o:title=""/>
          </v:shape>
          <o:OLEObject Type="Embed" ProgID="Equation.DSMT4" ShapeID="_x0000_i1590" DrawAspect="Content" ObjectID="_1642623115" r:id="rId459"/>
        </w:object>
      </w:r>
    </w:p>
    <w:p w:rsidR="00705D50" w:rsidRPr="00821986" w:rsidRDefault="00705D50" w:rsidP="00B2305A">
      <w:r w:rsidRPr="00821986">
        <w:rPr>
          <w:position w:val="-14"/>
        </w:rPr>
        <w:object w:dxaOrig="2580" w:dyaOrig="460">
          <v:shape id="_x0000_i1591" type="#_x0000_t75" style="width:129pt;height:23.25pt" o:ole="">
            <v:imagedata r:id="rId460" o:title=""/>
          </v:shape>
          <o:OLEObject Type="Embed" ProgID="Equation.DSMT4" ShapeID="_x0000_i1591" DrawAspect="Content" ObjectID="_1642623116" r:id="rId461"/>
        </w:object>
      </w:r>
    </w:p>
    <w:p w:rsidR="00705D50" w:rsidRPr="00821986" w:rsidRDefault="00705D50" w:rsidP="00B2305A">
      <w:r w:rsidRPr="00821986">
        <w:lastRenderedPageBreak/>
        <w:t xml:space="preserve">Lực kéo về cực đại tác dụng lên chất điểm trong quá trình dao động là : </w:t>
      </w:r>
    </w:p>
    <w:p w:rsidR="00705D50" w:rsidRDefault="00705D50" w:rsidP="00B2305A">
      <w:r w:rsidRPr="00821986">
        <w:rPr>
          <w:position w:val="-14"/>
        </w:rPr>
        <w:object w:dxaOrig="4620" w:dyaOrig="400">
          <v:shape id="_x0000_i1592" type="#_x0000_t75" style="width:231pt;height:20.25pt" o:ole="">
            <v:imagedata r:id="rId462" o:title=""/>
          </v:shape>
          <o:OLEObject Type="Embed" ProgID="Equation.DSMT4" ShapeID="_x0000_i1592" DrawAspect="Content" ObjectID="_1642623117" r:id="rId463"/>
        </w:object>
      </w:r>
    </w:p>
    <w:p w:rsidR="00705D50" w:rsidRPr="008B0750" w:rsidRDefault="00705D50" w:rsidP="00B2305A">
      <w:pPr>
        <w:pStyle w:val="Default0"/>
        <w:spacing w:line="360" w:lineRule="auto"/>
        <w:jc w:val="both"/>
        <w:rPr>
          <w:b/>
        </w:rPr>
      </w:pPr>
      <w:r w:rsidRPr="00F246F0">
        <w:rPr>
          <w:b/>
          <w:u w:val="single"/>
        </w:rPr>
        <w:t>Câu 35</w:t>
      </w:r>
      <w:r w:rsidRPr="008B0750">
        <w:rPr>
          <w:b/>
        </w:rPr>
        <w:t>:</w:t>
      </w:r>
      <w:r w:rsidRPr="008B0750">
        <w:t xml:space="preserve"> </w:t>
      </w:r>
      <w:r w:rsidRPr="008B0750">
        <w:rPr>
          <w:b/>
        </w:rPr>
        <w:t xml:space="preserve">Đáp án </w:t>
      </w:r>
      <w:r>
        <w:rPr>
          <w:b/>
        </w:rPr>
        <w:t>A</w:t>
      </w:r>
    </w:p>
    <w:p w:rsidR="00705D50" w:rsidRPr="00196AD7" w:rsidRDefault="00705D50" w:rsidP="00B2305A">
      <w:pPr>
        <w:rPr>
          <w:color w:val="000000"/>
        </w:rPr>
      </w:pPr>
      <w:r w:rsidRPr="00196AD7">
        <w:rPr>
          <w:color w:val="000000"/>
        </w:rPr>
        <w:t>Bước sóng của sóng: </w:t>
      </w:r>
      <w:r w:rsidRPr="00196AD7">
        <w:rPr>
          <w:color w:val="000000"/>
          <w:position w:val="-24"/>
        </w:rPr>
        <w:object w:dxaOrig="1760" w:dyaOrig="620">
          <v:shape id="_x0000_i1593" type="#_x0000_t75" style="width:87.75pt;height:30.75pt" o:ole="">
            <v:imagedata r:id="rId464" o:title=""/>
          </v:shape>
          <o:OLEObject Type="Embed" ProgID="Equation.DSMT4" ShapeID="_x0000_i1593" DrawAspect="Content" ObjectID="_1642623118" r:id="rId465"/>
        </w:object>
      </w:r>
      <w:r w:rsidRPr="00196AD7">
        <w:rPr>
          <w:color w:val="000000"/>
        </w:rPr>
        <w:t xml:space="preserve"> </w:t>
      </w:r>
    </w:p>
    <w:p w:rsidR="00705D50" w:rsidRPr="00196AD7" w:rsidRDefault="00705D50" w:rsidP="00B2305A">
      <w:pPr>
        <w:rPr>
          <w:color w:val="000000"/>
        </w:rPr>
      </w:pPr>
      <w:r w:rsidRPr="00196AD7">
        <w:rPr>
          <w:color w:val="000000"/>
        </w:rPr>
        <w:t>Biên độ dao động của M là: </w:t>
      </w:r>
      <w:r w:rsidRPr="00196AD7">
        <w:rPr>
          <w:color w:val="000000"/>
          <w:position w:val="-28"/>
        </w:rPr>
        <w:object w:dxaOrig="3340" w:dyaOrig="680">
          <v:shape id="_x0000_i1594" type="#_x0000_t75" style="width:167.25pt;height:33.75pt" o:ole="">
            <v:imagedata r:id="rId466" o:title=""/>
          </v:shape>
          <o:OLEObject Type="Embed" ProgID="Equation.DSMT4" ShapeID="_x0000_i1594" DrawAspect="Content" ObjectID="_1642623119" r:id="rId467"/>
        </w:object>
      </w:r>
      <w:r w:rsidRPr="00196AD7">
        <w:rPr>
          <w:color w:val="000000"/>
        </w:rPr>
        <w:t xml:space="preserve"> </w:t>
      </w:r>
    </w:p>
    <w:p w:rsidR="00705D50" w:rsidRDefault="00705D50" w:rsidP="00B2305A">
      <w:pPr>
        <w:rPr>
          <w:color w:val="000000"/>
        </w:rPr>
      </w:pPr>
      <w:r w:rsidRPr="00196AD7">
        <w:rPr>
          <w:color w:val="000000"/>
        </w:rPr>
        <w:t>Tốc độ dao động cực đại của M:</w:t>
      </w:r>
      <w:r>
        <w:rPr>
          <w:color w:val="000000"/>
        </w:rPr>
        <w:t xml:space="preserve"> </w:t>
      </w:r>
      <w:r w:rsidRPr="00196AD7">
        <w:rPr>
          <w:color w:val="000000"/>
          <w:position w:val="-12"/>
        </w:rPr>
        <w:object w:dxaOrig="2460" w:dyaOrig="360">
          <v:shape id="_x0000_i1595" type="#_x0000_t75" style="width:123pt;height:18pt" o:ole="">
            <v:imagedata r:id="rId468" o:title=""/>
          </v:shape>
          <o:OLEObject Type="Embed" ProgID="Equation.DSMT4" ShapeID="_x0000_i1595" DrawAspect="Content" ObjectID="_1642623120" r:id="rId469"/>
        </w:object>
      </w:r>
    </w:p>
    <w:p w:rsidR="00705D50" w:rsidRPr="00F47B8C" w:rsidRDefault="00705D50" w:rsidP="00B2305A">
      <w:pPr>
        <w:pStyle w:val="Default0"/>
        <w:spacing w:line="360" w:lineRule="auto"/>
        <w:jc w:val="both"/>
        <w:rPr>
          <w:b/>
          <w:color w:val="FF0000"/>
        </w:rPr>
      </w:pPr>
      <w:r>
        <w:rPr>
          <w:b/>
          <w:color w:val="FF0000"/>
          <w:u w:val="single"/>
        </w:rPr>
        <w:t>Câu 36</w:t>
      </w:r>
      <w:r w:rsidRPr="00F47B8C">
        <w:rPr>
          <w:b/>
          <w:color w:val="FF0000"/>
          <w:u w:val="single"/>
        </w:rPr>
        <w:t xml:space="preserve">: </w:t>
      </w:r>
      <w:r w:rsidRPr="00F47B8C">
        <w:rPr>
          <w:b/>
          <w:color w:val="0070C0"/>
        </w:rPr>
        <w:t xml:space="preserve">Đáp án </w:t>
      </w:r>
      <w:r>
        <w:rPr>
          <w:b/>
          <w:color w:val="0070C0"/>
        </w:rPr>
        <w:t>A</w:t>
      </w:r>
    </w:p>
    <w:p w:rsidR="00705D50" w:rsidRDefault="00705D50" w:rsidP="00B2305A">
      <w:pPr>
        <w:pStyle w:val="Default0"/>
        <w:spacing w:line="360" w:lineRule="auto"/>
        <w:jc w:val="both"/>
      </w:pPr>
      <w:r w:rsidRPr="00124250">
        <w:rPr>
          <w:position w:val="-174"/>
        </w:rPr>
        <w:object w:dxaOrig="3340" w:dyaOrig="3600">
          <v:shape id="_x0000_i1596" type="#_x0000_t75" style="width:167.25pt;height:180pt" o:ole="">
            <v:imagedata r:id="rId470" o:title=""/>
          </v:shape>
          <o:OLEObject Type="Embed" ProgID="Equation.DSMT4" ShapeID="_x0000_i1596" DrawAspect="Content" ObjectID="_1642623121" r:id="rId471"/>
        </w:object>
      </w:r>
    </w:p>
    <w:p w:rsidR="00705D50" w:rsidRDefault="00705D50" w:rsidP="00B2305A">
      <w:pPr>
        <w:pStyle w:val="Default0"/>
        <w:spacing w:line="360" w:lineRule="auto"/>
        <w:jc w:val="both"/>
      </w:pPr>
      <w:r>
        <w:t>=&gt;U,I cùng pha</w:t>
      </w:r>
    </w:p>
    <w:p w:rsidR="00705D50" w:rsidRDefault="00705D50" w:rsidP="00B2305A">
      <w:pPr>
        <w:pStyle w:val="Default0"/>
        <w:spacing w:line="360" w:lineRule="auto"/>
        <w:jc w:val="both"/>
      </w:pPr>
      <w:r>
        <w:t>=&gt;P=UI</w:t>
      </w:r>
    </w:p>
    <w:p w:rsidR="00705D50" w:rsidRDefault="00705D50" w:rsidP="00B2305A">
      <w:pPr>
        <w:pStyle w:val="Default0"/>
        <w:spacing w:line="360" w:lineRule="auto"/>
        <w:jc w:val="both"/>
      </w:pPr>
      <w:r w:rsidRPr="00124250">
        <w:rPr>
          <w:position w:val="-30"/>
        </w:rPr>
        <w:object w:dxaOrig="760" w:dyaOrig="680">
          <v:shape id="_x0000_i1597" type="#_x0000_t75" style="width:38.25pt;height:33.75pt" o:ole="">
            <v:imagedata r:id="rId472" o:title=""/>
          </v:shape>
          <o:OLEObject Type="Embed" ProgID="Equation.DSMT4" ShapeID="_x0000_i1597" DrawAspect="Content" ObjectID="_1642623122" r:id="rId473"/>
        </w:object>
      </w:r>
    </w:p>
    <w:p w:rsidR="00705D50" w:rsidRDefault="00705D50" w:rsidP="00B2305A">
      <w:pPr>
        <w:pStyle w:val="Default0"/>
        <w:spacing w:line="360" w:lineRule="auto"/>
        <w:jc w:val="both"/>
      </w:pPr>
      <w:r>
        <w:t xml:space="preserve">Sử dụng giản đồ vecto =&gt; </w:t>
      </w:r>
      <w:r w:rsidRPr="00124250">
        <w:rPr>
          <w:position w:val="-12"/>
        </w:rPr>
        <w:object w:dxaOrig="340" w:dyaOrig="360">
          <v:shape id="_x0000_i1598" type="#_x0000_t75" style="width:17.25pt;height:18pt" o:ole="">
            <v:imagedata r:id="rId474" o:title=""/>
          </v:shape>
          <o:OLEObject Type="Embed" ProgID="Equation.DSMT4" ShapeID="_x0000_i1598" DrawAspect="Content" ObjectID="_1642623123" r:id="rId475"/>
        </w:object>
      </w:r>
      <w:r>
        <w:t>=100</w:t>
      </w:r>
    </w:p>
    <w:p w:rsidR="00705D50" w:rsidRPr="00FC30F9" w:rsidRDefault="00705D50" w:rsidP="00B2305A">
      <w:pPr>
        <w:pStyle w:val="Default0"/>
        <w:spacing w:line="360" w:lineRule="auto"/>
        <w:jc w:val="both"/>
      </w:pPr>
      <w:r w:rsidRPr="00FC30F9">
        <w:t>=&gt;I=1</w:t>
      </w:r>
    </w:p>
    <w:p w:rsidR="00705D50" w:rsidRPr="00FC30F9" w:rsidRDefault="00705D50" w:rsidP="00B2305A">
      <w:pPr>
        <w:pStyle w:val="Default0"/>
        <w:spacing w:line="360" w:lineRule="auto"/>
        <w:jc w:val="both"/>
      </w:pPr>
      <w:r w:rsidRPr="00FC30F9">
        <w:t>=&gt;P=200</w:t>
      </w:r>
    </w:p>
    <w:p w:rsidR="00705D50" w:rsidRPr="008B0750" w:rsidRDefault="00705D50" w:rsidP="00B2305A">
      <w:pPr>
        <w:pStyle w:val="Default0"/>
        <w:spacing w:line="360" w:lineRule="auto"/>
        <w:jc w:val="both"/>
        <w:rPr>
          <w:b/>
        </w:rPr>
      </w:pPr>
      <w:r w:rsidRPr="00F246F0">
        <w:rPr>
          <w:b/>
          <w:u w:val="single"/>
        </w:rPr>
        <w:t>Câu 37</w:t>
      </w:r>
      <w:r w:rsidRPr="008B0750">
        <w:rPr>
          <w:b/>
        </w:rPr>
        <w:t>:</w:t>
      </w:r>
      <w:r w:rsidRPr="008B0750">
        <w:t xml:space="preserve"> </w:t>
      </w:r>
      <w:r w:rsidRPr="008B0750">
        <w:rPr>
          <w:b/>
        </w:rPr>
        <w:t xml:space="preserve">Đáp án </w:t>
      </w:r>
      <w:r>
        <w:rPr>
          <w:b/>
        </w:rPr>
        <w:t>B</w:t>
      </w:r>
    </w:p>
    <w:p w:rsidR="00705D50" w:rsidRDefault="00705D50" w:rsidP="00B2305A">
      <w:pPr>
        <w:rPr>
          <w:color w:val="000000"/>
        </w:rPr>
      </w:pPr>
      <w:r w:rsidRPr="00196AD7">
        <w:rPr>
          <w:color w:val="000000"/>
        </w:rPr>
        <w:t>Khoảng vân </w:t>
      </w:r>
      <w:r w:rsidRPr="00196AD7">
        <w:rPr>
          <w:color w:val="000000"/>
          <w:position w:val="-24"/>
        </w:rPr>
        <w:object w:dxaOrig="1460" w:dyaOrig="620">
          <v:shape id="_x0000_i1599" type="#_x0000_t75" style="width:72.75pt;height:30.75pt" o:ole="">
            <v:imagedata r:id="rId476" o:title=""/>
          </v:shape>
          <o:OLEObject Type="Embed" ProgID="Equation.DSMT4" ShapeID="_x0000_i1599" DrawAspect="Content" ObjectID="_1642623124" r:id="rId477"/>
        </w:object>
      </w:r>
    </w:p>
    <w:p w:rsidR="00705D50" w:rsidRPr="008B0750" w:rsidRDefault="00705D50" w:rsidP="00B2305A">
      <w:pPr>
        <w:rPr>
          <w:color w:val="000000"/>
        </w:rPr>
      </w:pPr>
      <w:r w:rsidRPr="00196AD7">
        <w:rPr>
          <w:color w:val="000000"/>
        </w:rPr>
        <w:t>Kết hợp </w:t>
      </w:r>
      <w:r w:rsidRPr="00196AD7">
        <w:rPr>
          <w:color w:val="000000"/>
          <w:position w:val="-12"/>
        </w:rPr>
        <w:object w:dxaOrig="3480" w:dyaOrig="360">
          <v:shape id="_x0000_i1600" type="#_x0000_t75" style="width:174pt;height:18pt" o:ole="">
            <v:imagedata r:id="rId478" o:title=""/>
          </v:shape>
          <o:OLEObject Type="Embed" ProgID="Equation.DSMT4" ShapeID="_x0000_i1600" DrawAspect="Content" ObjectID="_1642623125" r:id="rId479"/>
        </w:object>
      </w:r>
      <w:r>
        <w:rPr>
          <w:color w:val="000000"/>
        </w:rPr>
        <w:t xml:space="preserve"> </w:t>
      </w:r>
      <w:r w:rsidRPr="00196AD7">
        <w:rPr>
          <w:color w:val="000000"/>
        </w:rPr>
        <w:t> có 7 giá trị</w:t>
      </w:r>
    </w:p>
    <w:p w:rsidR="00705D50" w:rsidRDefault="00705D50" w:rsidP="00B2305A">
      <w:pPr>
        <w:rPr>
          <w:color w:val="000000"/>
        </w:rPr>
      </w:pPr>
      <w:r w:rsidRPr="00F246F0">
        <w:rPr>
          <w:color w:val="000000"/>
          <w:u w:val="single"/>
        </w:rPr>
        <w:t>Câu 38</w:t>
      </w:r>
      <w:r>
        <w:rPr>
          <w:color w:val="000000"/>
        </w:rPr>
        <w:t xml:space="preserve">. </w:t>
      </w:r>
      <w:r w:rsidRPr="00196AD7">
        <w:rPr>
          <w:color w:val="000000"/>
          <w:position w:val="-30"/>
        </w:rPr>
        <w:object w:dxaOrig="3560" w:dyaOrig="740">
          <v:shape id="_x0000_i1601" type="#_x0000_t75" style="width:177.75pt;height:36.75pt" o:ole="">
            <v:imagedata r:id="rId480" o:title=""/>
          </v:shape>
          <o:OLEObject Type="Embed" ProgID="Equation.DSMT4" ShapeID="_x0000_i1601" DrawAspect="Content" ObjectID="_1642623126" r:id="rId481"/>
        </w:object>
      </w:r>
    </w:p>
    <w:p w:rsidR="00705D50" w:rsidRPr="008B0750" w:rsidRDefault="00705D50" w:rsidP="00B2305A">
      <w:pPr>
        <w:pStyle w:val="Default0"/>
        <w:spacing w:line="360" w:lineRule="auto"/>
        <w:jc w:val="both"/>
        <w:rPr>
          <w:b/>
        </w:rPr>
      </w:pPr>
      <w:r w:rsidRPr="00F246F0">
        <w:rPr>
          <w:b/>
          <w:u w:val="single"/>
        </w:rPr>
        <w:t>Câu 39</w:t>
      </w:r>
      <w:r w:rsidRPr="008B0750">
        <w:rPr>
          <w:b/>
        </w:rPr>
        <w:t>:</w:t>
      </w:r>
      <w:r w:rsidRPr="008B0750">
        <w:t xml:space="preserve"> </w:t>
      </w:r>
      <w:r w:rsidRPr="008B0750">
        <w:rPr>
          <w:b/>
        </w:rPr>
        <w:t xml:space="preserve">Đáp án </w:t>
      </w:r>
      <w:r>
        <w:rPr>
          <w:b/>
        </w:rPr>
        <w:t>B</w:t>
      </w:r>
    </w:p>
    <w:p w:rsidR="00705D50" w:rsidRPr="00196AD7" w:rsidRDefault="00705D50" w:rsidP="00B2305A">
      <w:pPr>
        <w:rPr>
          <w:color w:val="000000"/>
        </w:rPr>
      </w:pPr>
      <w:r w:rsidRPr="00196AD7">
        <w:rPr>
          <w:color w:val="000000"/>
        </w:rPr>
        <w:t>Áp dụng định luật khúc xạ ánh sáng ta có:</w:t>
      </w:r>
    </w:p>
    <w:p w:rsidR="00705D50" w:rsidRPr="00196AD7" w:rsidRDefault="00705D50" w:rsidP="00B2305A">
      <w:pPr>
        <w:rPr>
          <w:color w:val="000000"/>
        </w:rPr>
      </w:pPr>
      <w:r w:rsidRPr="00196AD7">
        <w:rPr>
          <w:color w:val="000000"/>
          <w:position w:val="-12"/>
        </w:rPr>
        <w:object w:dxaOrig="5040" w:dyaOrig="360">
          <v:shape id="_x0000_i1602" type="#_x0000_t75" style="width:252pt;height:18pt" o:ole="">
            <v:imagedata r:id="rId482" o:title=""/>
          </v:shape>
          <o:OLEObject Type="Embed" ProgID="Equation.DSMT4" ShapeID="_x0000_i1602" DrawAspect="Content" ObjectID="_1642623127" r:id="rId483"/>
        </w:object>
      </w:r>
    </w:p>
    <w:p w:rsidR="00705D50" w:rsidRDefault="00705D50" w:rsidP="00B2305A">
      <w:pPr>
        <w:rPr>
          <w:color w:val="000000"/>
        </w:rPr>
      </w:pPr>
      <w:r w:rsidRPr="00196AD7">
        <w:rPr>
          <w:color w:val="000000"/>
        </w:rPr>
        <w:t>Tốc độ của ánh sáng trong nước là:</w:t>
      </w:r>
      <w:r>
        <w:rPr>
          <w:color w:val="000000"/>
        </w:rPr>
        <w:t xml:space="preserve"> </w:t>
      </w:r>
      <w:r w:rsidRPr="00196AD7">
        <w:rPr>
          <w:color w:val="000000"/>
          <w:position w:val="-30"/>
        </w:rPr>
        <w:object w:dxaOrig="3140" w:dyaOrig="720">
          <v:shape id="_x0000_i1603" type="#_x0000_t75" style="width:156.75pt;height:36pt" o:ole="">
            <v:imagedata r:id="rId484" o:title=""/>
          </v:shape>
          <o:OLEObject Type="Embed" ProgID="Equation.DSMT4" ShapeID="_x0000_i1603" DrawAspect="Content" ObjectID="_1642623128" r:id="rId485"/>
        </w:object>
      </w:r>
    </w:p>
    <w:p w:rsidR="00705D50" w:rsidRPr="00FC30F9" w:rsidRDefault="00705D50" w:rsidP="00B2305A">
      <w:pPr>
        <w:pStyle w:val="Default0"/>
        <w:spacing w:line="360" w:lineRule="auto"/>
        <w:jc w:val="both"/>
        <w:rPr>
          <w:b/>
        </w:rPr>
      </w:pPr>
      <w:r w:rsidRPr="00F246F0">
        <w:rPr>
          <w:b/>
          <w:u w:val="single"/>
        </w:rPr>
        <w:t>Câu 40</w:t>
      </w:r>
      <w:r w:rsidRPr="00FC30F9">
        <w:rPr>
          <w:b/>
        </w:rPr>
        <w:t>:</w:t>
      </w:r>
      <w:r w:rsidRPr="00FC30F9">
        <w:t xml:space="preserve"> </w:t>
      </w:r>
      <w:r w:rsidRPr="00FC30F9">
        <w:rPr>
          <w:b/>
        </w:rPr>
        <w:t>Đáp án D</w:t>
      </w:r>
    </w:p>
    <w:p w:rsidR="00705D50" w:rsidRDefault="00705D50" w:rsidP="00B2305A">
      <w:pPr>
        <w:rPr>
          <w:color w:val="000000"/>
        </w:rPr>
      </w:pPr>
      <w:r w:rsidRPr="00593171">
        <w:rPr>
          <w:color w:val="000000"/>
        </w:rPr>
        <w:t xml:space="preserve">Phương trình phản ứng: </w:t>
      </w:r>
      <w:r w:rsidRPr="00593171">
        <w:rPr>
          <w:color w:val="000000"/>
        </w:rPr>
        <w:pict/>
      </w:r>
      <w:r w:rsidRPr="00593171">
        <w:rPr>
          <w:color w:val="000000"/>
          <w:position w:val="-12"/>
        </w:rPr>
        <w:object w:dxaOrig="1900" w:dyaOrig="380">
          <v:shape id="_x0000_i1605" type="#_x0000_t75" style="width:95.25pt;height:18.75pt" o:ole="">
            <v:imagedata r:id="rId486" o:title=""/>
          </v:shape>
          <o:OLEObject Type="Embed" ProgID="Equation.DSMT4" ShapeID="_x0000_i1605" DrawAspect="Content" ObjectID="_1642623129" r:id="rId487"/>
        </w:object>
      </w:r>
    </w:p>
    <w:p w:rsidR="00705D50" w:rsidRDefault="00705D50" w:rsidP="00B2305A">
      <w:pPr>
        <w:rPr>
          <w:color w:val="000000"/>
        </w:rPr>
      </w:pPr>
      <w:r w:rsidRPr="00593171">
        <w:rPr>
          <w:color w:val="000000"/>
        </w:rPr>
        <w:lastRenderedPageBreak/>
        <w:t>Năng lượng thu vào của phản ứng:</w:t>
      </w:r>
    </w:p>
    <w:p w:rsidR="00705D50" w:rsidRPr="008B0750" w:rsidRDefault="00705D50" w:rsidP="00B2305A">
      <w:pPr>
        <w:rPr>
          <w:color w:val="000000"/>
        </w:rPr>
      </w:pPr>
      <w:r w:rsidRPr="00593171">
        <w:rPr>
          <w:color w:val="000000"/>
          <w:position w:val="-24"/>
        </w:rPr>
        <w:object w:dxaOrig="7620" w:dyaOrig="639">
          <v:shape id="_x0000_i1606" type="#_x0000_t75" style="width:381pt;height:32.25pt" o:ole="">
            <v:imagedata r:id="rId488" o:title=""/>
          </v:shape>
          <o:OLEObject Type="Embed" ProgID="Equation.DSMT4" ShapeID="_x0000_i1606" DrawAspect="Content" ObjectID="_1642623130" r:id="rId489"/>
        </w:object>
      </w:r>
    </w:p>
    <w:p w:rsidR="00705D50" w:rsidRPr="00F25712" w:rsidRDefault="00705D50" w:rsidP="00B2305A">
      <w:pPr>
        <w:tabs>
          <w:tab w:val="left" w:pos="7350"/>
        </w:tabs>
      </w:pPr>
    </w:p>
    <w:p w:rsidR="00705D50" w:rsidRDefault="00705D50" w:rsidP="00B2305A">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35</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Pr="00DE0863" w:rsidRDefault="00705D50"/>
    <w:p w:rsidR="00B2305A" w:rsidRPr="00701DEA" w:rsidRDefault="00B2305A" w:rsidP="00B2305A">
      <w:pPr>
        <w:tabs>
          <w:tab w:val="left" w:pos="284"/>
          <w:tab w:val="left" w:pos="2835"/>
          <w:tab w:val="left" w:pos="5386"/>
          <w:tab w:val="left" w:pos="7937"/>
        </w:tabs>
        <w:rPr>
          <w:sz w:val="28"/>
          <w:szCs w:val="28"/>
        </w:rPr>
      </w:pPr>
      <w:r w:rsidRPr="00701DEA">
        <w:rPr>
          <w:b/>
          <w:sz w:val="28"/>
          <w:szCs w:val="28"/>
        </w:rPr>
        <w:t>Câu 1:</w:t>
      </w:r>
      <w:r w:rsidRPr="00701DEA">
        <w:rPr>
          <w:sz w:val="28"/>
          <w:szCs w:val="28"/>
        </w:rPr>
        <w:t xml:space="preserve"> Sóng vô tuyến có khả năng xuyên qua tầng điện li là</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ab/>
        <w:t>A.</w:t>
      </w:r>
      <w:r w:rsidRPr="00701DEA">
        <w:rPr>
          <w:sz w:val="28"/>
          <w:szCs w:val="28"/>
        </w:rPr>
        <w:t xml:space="preserve"> sóng dài.</w:t>
      </w:r>
      <w:r w:rsidRPr="00701DEA">
        <w:rPr>
          <w:b/>
          <w:sz w:val="28"/>
          <w:szCs w:val="28"/>
        </w:rPr>
        <w:tab/>
      </w:r>
      <w:r w:rsidRPr="00701DEA">
        <w:rPr>
          <w:b/>
          <w:color w:val="FF0000"/>
          <w:sz w:val="28"/>
          <w:szCs w:val="28"/>
        </w:rPr>
        <w:t>B.</w:t>
      </w:r>
      <w:r w:rsidRPr="00701DEA">
        <w:rPr>
          <w:color w:val="FF0000"/>
          <w:sz w:val="28"/>
          <w:szCs w:val="28"/>
        </w:rPr>
        <w:t xml:space="preserve"> sóng cực ngắn.</w:t>
      </w:r>
      <w:r w:rsidRPr="00701DEA">
        <w:rPr>
          <w:b/>
          <w:sz w:val="28"/>
          <w:szCs w:val="28"/>
        </w:rPr>
        <w:tab/>
        <w:t>C.</w:t>
      </w:r>
      <w:r w:rsidRPr="00701DEA">
        <w:rPr>
          <w:sz w:val="28"/>
          <w:szCs w:val="28"/>
        </w:rPr>
        <w:t xml:space="preserve"> sóng trung.</w:t>
      </w:r>
      <w:r w:rsidRPr="00701DEA">
        <w:rPr>
          <w:b/>
          <w:sz w:val="28"/>
          <w:szCs w:val="28"/>
        </w:rPr>
        <w:tab/>
        <w:t>D.</w:t>
      </w:r>
      <w:r w:rsidRPr="00701DEA">
        <w:rPr>
          <w:sz w:val="28"/>
          <w:szCs w:val="28"/>
        </w:rPr>
        <w:t xml:space="preserve"> sóng ngắn.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w:t>
      </w:r>
      <w:r w:rsidRPr="00701DEA">
        <w:rPr>
          <w:sz w:val="28"/>
          <w:szCs w:val="28"/>
        </w:rPr>
        <w:t xml:space="preserve"> Một chất điểm dao động theo phương trình </w:t>
      </w:r>
      <w:r w:rsidRPr="00701DEA">
        <w:rPr>
          <w:position w:val="-28"/>
          <w:sz w:val="28"/>
          <w:szCs w:val="28"/>
        </w:rPr>
        <w:object w:dxaOrig="1900" w:dyaOrig="680">
          <v:shape id="_x0000_i2119" type="#_x0000_t75" style="width:95.25pt;height:33.75pt" o:ole="">
            <v:imagedata r:id="rId490" o:title=""/>
          </v:shape>
          <o:OLEObject Type="Embed" ProgID="Equation.DSMT4" ShapeID="_x0000_i2119" DrawAspect="Content" ObjectID="_1642623131" r:id="rId491"/>
        </w:object>
      </w:r>
      <w:r w:rsidRPr="00701DEA">
        <w:rPr>
          <w:sz w:val="28"/>
          <w:szCs w:val="28"/>
        </w:rPr>
        <w:t xml:space="preserve"> cm (</w:t>
      </w:r>
      <w:r w:rsidRPr="00701DEA">
        <w:rPr>
          <w:position w:val="-6"/>
          <w:sz w:val="28"/>
          <w:szCs w:val="28"/>
        </w:rPr>
        <w:object w:dxaOrig="139" w:dyaOrig="240">
          <v:shape id="_x0000_i2120" type="#_x0000_t75" style="width:6.75pt;height:12pt" o:ole="">
            <v:imagedata r:id="rId492" o:title=""/>
          </v:shape>
          <o:OLEObject Type="Embed" ProgID="Equation.DSMT4" ShapeID="_x0000_i2120" DrawAspect="Content" ObjectID="_1642623132" r:id="rId493"/>
        </w:object>
      </w:r>
      <w:r w:rsidRPr="00701DEA">
        <w:rPr>
          <w:sz w:val="28"/>
          <w:szCs w:val="28"/>
        </w:rPr>
        <w:t xml:space="preserve"> tính bằng s). Chu kì dao động của chất điểm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0,4 s.</w:t>
      </w:r>
      <w:r w:rsidRPr="00701DEA">
        <w:rPr>
          <w:sz w:val="28"/>
          <w:szCs w:val="28"/>
        </w:rPr>
        <w:tab/>
      </w:r>
      <w:r w:rsidRPr="00701DEA">
        <w:rPr>
          <w:b/>
          <w:sz w:val="28"/>
          <w:szCs w:val="28"/>
        </w:rPr>
        <w:t>B.</w:t>
      </w:r>
      <w:r w:rsidRPr="00701DEA">
        <w:rPr>
          <w:sz w:val="28"/>
          <w:szCs w:val="28"/>
        </w:rPr>
        <w:t xml:space="preserve"> 6 s.</w:t>
      </w:r>
      <w:r w:rsidRPr="00701DEA">
        <w:rPr>
          <w:sz w:val="28"/>
          <w:szCs w:val="28"/>
        </w:rPr>
        <w:tab/>
      </w:r>
      <w:r w:rsidRPr="00701DEA">
        <w:rPr>
          <w:b/>
          <w:sz w:val="28"/>
          <w:szCs w:val="28"/>
        </w:rPr>
        <w:t>C.</w:t>
      </w:r>
      <w:r w:rsidRPr="00701DEA">
        <w:rPr>
          <w:sz w:val="28"/>
          <w:szCs w:val="28"/>
        </w:rPr>
        <w:t xml:space="preserve"> </w:t>
      </w:r>
      <w:r w:rsidRPr="00701DEA">
        <w:rPr>
          <w:position w:val="-6"/>
          <w:sz w:val="28"/>
          <w:szCs w:val="28"/>
        </w:rPr>
        <w:object w:dxaOrig="340" w:dyaOrig="279">
          <v:shape id="_x0000_i2121" type="#_x0000_t75" style="width:17.25pt;height:14.25pt" o:ole="">
            <v:imagedata r:id="rId494" o:title=""/>
          </v:shape>
          <o:OLEObject Type="Embed" ProgID="Equation.DSMT4" ShapeID="_x0000_i2121" DrawAspect="Content" ObjectID="_1642623133" r:id="rId495"/>
        </w:object>
      </w:r>
      <w:r w:rsidRPr="00701DEA">
        <w:rPr>
          <w:sz w:val="28"/>
          <w:szCs w:val="28"/>
        </w:rPr>
        <w:t xml:space="preserve"> s.</w:t>
      </w:r>
      <w:r w:rsidRPr="00701DEA">
        <w:rPr>
          <w:sz w:val="28"/>
          <w:szCs w:val="28"/>
        </w:rPr>
        <w:tab/>
      </w:r>
      <w:r w:rsidRPr="00701DEA">
        <w:rPr>
          <w:b/>
          <w:sz w:val="28"/>
          <w:szCs w:val="28"/>
        </w:rPr>
        <w:t>D.</w:t>
      </w:r>
      <w:r w:rsidRPr="00701DEA">
        <w:rPr>
          <w:sz w:val="28"/>
          <w:szCs w:val="28"/>
        </w:rPr>
        <w:t xml:space="preserve"> 2,5 s.</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w:t>
      </w:r>
      <w:r w:rsidRPr="00701DEA">
        <w:rPr>
          <w:sz w:val="28"/>
          <w:szCs w:val="28"/>
        </w:rPr>
        <w:t xml:space="preserve"> Nguyên nhân gây ra dao động tắt dần của con lắc đơn trong không khí là</w:t>
      </w:r>
    </w:p>
    <w:p w:rsidR="00B2305A" w:rsidRPr="00701DEA" w:rsidRDefault="00B2305A" w:rsidP="00B2305A">
      <w:pPr>
        <w:tabs>
          <w:tab w:val="left" w:pos="283"/>
          <w:tab w:val="left" w:pos="2835"/>
          <w:tab w:val="left" w:pos="5386"/>
          <w:tab w:val="left" w:pos="7937"/>
        </w:tabs>
        <w:rPr>
          <w:b/>
          <w:sz w:val="28"/>
          <w:szCs w:val="28"/>
        </w:rPr>
      </w:pPr>
      <w:r w:rsidRPr="00701DEA">
        <w:rPr>
          <w:b/>
          <w:sz w:val="28"/>
          <w:szCs w:val="28"/>
        </w:rPr>
        <w:tab/>
        <w:t>A.</w:t>
      </w:r>
      <w:r w:rsidRPr="00701DEA">
        <w:rPr>
          <w:sz w:val="28"/>
          <w:szCs w:val="28"/>
        </w:rPr>
        <w:t xml:space="preserve"> dây treo có khối lượng đáng kể</w:t>
      </w:r>
      <w:r w:rsidRPr="00701DEA">
        <w:rPr>
          <w:b/>
          <w:sz w:val="28"/>
          <w:szCs w:val="28"/>
        </w:rPr>
        <w:tab/>
        <w:t>B.</w:t>
      </w:r>
      <w:r w:rsidRPr="00701DEA">
        <w:rPr>
          <w:sz w:val="28"/>
          <w:szCs w:val="28"/>
        </w:rPr>
        <w:t xml:space="preserve"> trọng lực tác dụng lên vật</w:t>
      </w:r>
      <w:r w:rsidRPr="00701DEA">
        <w:rPr>
          <w:b/>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C.</w:t>
      </w:r>
      <w:r w:rsidRPr="00701DEA">
        <w:rPr>
          <w:color w:val="FF0000"/>
          <w:sz w:val="28"/>
          <w:szCs w:val="28"/>
        </w:rPr>
        <w:t xml:space="preserve"> lực cản của môi trường</w:t>
      </w:r>
      <w:r w:rsidRPr="00701DEA">
        <w:rPr>
          <w:b/>
          <w:color w:val="FF0000"/>
          <w:sz w:val="28"/>
          <w:szCs w:val="28"/>
        </w:rPr>
        <w:tab/>
      </w:r>
      <w:r w:rsidRPr="00701DEA">
        <w:rPr>
          <w:b/>
          <w:sz w:val="28"/>
          <w:szCs w:val="28"/>
        </w:rPr>
        <w:tab/>
        <w:t>D.</w:t>
      </w:r>
      <w:r w:rsidRPr="00701DEA">
        <w:rPr>
          <w:sz w:val="28"/>
          <w:szCs w:val="28"/>
        </w:rPr>
        <w:t xml:space="preserve"> lực căng của dây treo</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4:</w:t>
      </w:r>
      <w:r w:rsidRPr="00701DEA">
        <w:rPr>
          <w:sz w:val="28"/>
          <w:szCs w:val="28"/>
          <w:lang w:val="pt-BR"/>
        </w:rPr>
        <w:t xml:space="preserve">  Đặt điện áp xoay chiều vào hai đầu đoạn mạch chứa điện trở </w:t>
      </w:r>
      <w:r w:rsidRPr="00701DEA">
        <w:rPr>
          <w:position w:val="-4"/>
          <w:sz w:val="28"/>
          <w:szCs w:val="28"/>
          <w:lang w:val="pt-BR"/>
        </w:rPr>
        <w:object w:dxaOrig="240" w:dyaOrig="260">
          <v:shape id="_x0000_i2122" type="#_x0000_t75" style="width:12pt;height:12.75pt" o:ole="">
            <v:imagedata r:id="rId496" o:title=""/>
          </v:shape>
          <o:OLEObject Type="Embed" ProgID="Equation.DSMT4" ShapeID="_x0000_i2122" DrawAspect="Content" ObjectID="_1642623134" r:id="rId497"/>
        </w:object>
      </w:r>
      <w:r w:rsidRPr="00701DEA">
        <w:rPr>
          <w:sz w:val="28"/>
          <w:szCs w:val="28"/>
          <w:lang w:val="pt-BR"/>
        </w:rPr>
        <w:t xml:space="preserve">, cuộn thuần cảm và tụ điện mắc nối tiếp. Gọi cảm kháng và dung kháng trong mạch lần lượt là </w:t>
      </w:r>
      <w:r w:rsidRPr="00701DEA">
        <w:rPr>
          <w:position w:val="-12"/>
          <w:sz w:val="28"/>
          <w:szCs w:val="28"/>
          <w:lang w:val="pt-BR"/>
        </w:rPr>
        <w:object w:dxaOrig="320" w:dyaOrig="360">
          <v:shape id="_x0000_i2123" type="#_x0000_t75" style="width:15.75pt;height:18pt" o:ole="">
            <v:imagedata r:id="rId498" o:title=""/>
          </v:shape>
          <o:OLEObject Type="Embed" ProgID="Equation.DSMT4" ShapeID="_x0000_i2123" DrawAspect="Content" ObjectID="_1642623135" r:id="rId499"/>
        </w:object>
      </w:r>
      <w:r w:rsidRPr="00701DEA">
        <w:rPr>
          <w:sz w:val="28"/>
          <w:szCs w:val="28"/>
          <w:lang w:val="pt-BR"/>
        </w:rPr>
        <w:t xml:space="preserve"> và </w:t>
      </w:r>
      <w:r w:rsidRPr="00701DEA">
        <w:rPr>
          <w:position w:val="-12"/>
          <w:sz w:val="28"/>
          <w:szCs w:val="28"/>
          <w:lang w:val="pt-BR"/>
        </w:rPr>
        <w:object w:dxaOrig="320" w:dyaOrig="360">
          <v:shape id="_x0000_i2124" type="#_x0000_t75" style="width:15.75pt;height:18pt" o:ole="">
            <v:imagedata r:id="rId500" o:title=""/>
          </v:shape>
          <o:OLEObject Type="Embed" ProgID="Equation.DSMT4" ShapeID="_x0000_i2124" DrawAspect="Content" ObjectID="_1642623136" r:id="rId501"/>
        </w:object>
      </w:r>
      <w:r w:rsidRPr="00701DEA">
        <w:rPr>
          <w:sz w:val="28"/>
          <w:szCs w:val="28"/>
          <w:lang w:val="pt-BR"/>
        </w:rPr>
        <w:t>. Hệ số công suất tiêu thụ của đoạn mạch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w:t>
      </w:r>
      <w:r w:rsidRPr="00701DEA">
        <w:rPr>
          <w:position w:val="-24"/>
          <w:sz w:val="28"/>
          <w:szCs w:val="28"/>
          <w:lang w:val="pt-BR"/>
        </w:rPr>
        <w:object w:dxaOrig="1860" w:dyaOrig="780">
          <v:shape id="_x0000_i2125" type="#_x0000_t75" style="width:93pt;height:39pt" o:ole="">
            <v:imagedata r:id="rId502" o:title=""/>
          </v:shape>
          <o:OLEObject Type="Embed" ProgID="Equation.DSMT4" ShapeID="_x0000_i2125" DrawAspect="Content" ObjectID="_1642623137" r:id="rId503"/>
        </w:object>
      </w:r>
      <w:r w:rsidRPr="00701DEA">
        <w:rPr>
          <w:b/>
          <w:sz w:val="28"/>
          <w:szCs w:val="28"/>
          <w:lang w:val="pt-BR"/>
        </w:rPr>
        <w:tab/>
      </w:r>
      <w:r w:rsidRPr="00701DEA">
        <w:rPr>
          <w:b/>
          <w:color w:val="FF0000"/>
          <w:sz w:val="28"/>
          <w:szCs w:val="28"/>
          <w:lang w:val="pt-BR"/>
        </w:rPr>
        <w:t>B.</w:t>
      </w:r>
      <w:r w:rsidRPr="00701DEA">
        <w:rPr>
          <w:color w:val="FF0000"/>
          <w:sz w:val="28"/>
          <w:szCs w:val="28"/>
          <w:lang w:val="pt-BR"/>
        </w:rPr>
        <w:t xml:space="preserve"> </w:t>
      </w:r>
      <w:r w:rsidRPr="00701DEA">
        <w:rPr>
          <w:color w:val="FF0000"/>
          <w:position w:val="-42"/>
          <w:sz w:val="28"/>
          <w:szCs w:val="28"/>
          <w:lang w:val="pt-BR"/>
        </w:rPr>
        <w:object w:dxaOrig="1860" w:dyaOrig="800">
          <v:shape id="_x0000_i2126" type="#_x0000_t75" style="width:93pt;height:40.5pt" o:ole="">
            <v:imagedata r:id="rId504" o:title=""/>
          </v:shape>
          <o:OLEObject Type="Embed" ProgID="Equation.DSMT4" ShapeID="_x0000_i2126" DrawAspect="Content" ObjectID="_1642623138" r:id="rId505"/>
        </w:object>
      </w:r>
      <w:r w:rsidRPr="00701DEA">
        <w:rPr>
          <w:b/>
          <w:sz w:val="28"/>
          <w:szCs w:val="28"/>
          <w:lang w:val="pt-BR"/>
        </w:rPr>
        <w:tab/>
        <w:t>C.</w:t>
      </w:r>
      <w:r w:rsidRPr="00701DEA">
        <w:rPr>
          <w:sz w:val="28"/>
          <w:szCs w:val="28"/>
          <w:lang w:val="pt-BR"/>
        </w:rPr>
        <w:t xml:space="preserve"> </w:t>
      </w:r>
      <w:r w:rsidRPr="00701DEA">
        <w:rPr>
          <w:position w:val="-30"/>
          <w:sz w:val="28"/>
          <w:szCs w:val="28"/>
          <w:lang w:val="pt-BR"/>
        </w:rPr>
        <w:object w:dxaOrig="920" w:dyaOrig="680">
          <v:shape id="_x0000_i2127" type="#_x0000_t75" style="width:46.5pt;height:33.75pt" o:ole="">
            <v:imagedata r:id="rId506" o:title=""/>
          </v:shape>
          <o:OLEObject Type="Embed" ProgID="Equation.DSMT4" ShapeID="_x0000_i2127" DrawAspect="Content" ObjectID="_1642623139" r:id="rId507"/>
        </w:object>
      </w:r>
      <w:r w:rsidRPr="00701DEA">
        <w:rPr>
          <w:b/>
          <w:sz w:val="28"/>
          <w:szCs w:val="28"/>
          <w:lang w:val="pt-BR"/>
        </w:rPr>
        <w:tab/>
        <w:t>D.</w:t>
      </w:r>
      <w:r w:rsidRPr="00701DEA">
        <w:rPr>
          <w:sz w:val="28"/>
          <w:szCs w:val="28"/>
          <w:lang w:val="pt-BR"/>
        </w:rPr>
        <w:t xml:space="preserve"> </w:t>
      </w:r>
      <w:r w:rsidRPr="00701DEA">
        <w:rPr>
          <w:position w:val="-24"/>
          <w:sz w:val="28"/>
          <w:szCs w:val="28"/>
          <w:lang w:val="pt-BR"/>
        </w:rPr>
        <w:object w:dxaOrig="920" w:dyaOrig="620">
          <v:shape id="_x0000_i2128" type="#_x0000_t75" style="width:46.5pt;height:30.75pt" o:ole="">
            <v:imagedata r:id="rId508" o:title=""/>
          </v:shape>
          <o:OLEObject Type="Embed" ProgID="Equation.DSMT4" ShapeID="_x0000_i2128" DrawAspect="Content" ObjectID="_1642623140" r:id="rId509"/>
        </w:objec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5:</w:t>
      </w:r>
      <w:r w:rsidRPr="00701DEA">
        <w:rPr>
          <w:sz w:val="28"/>
          <w:szCs w:val="28"/>
        </w:rPr>
        <w:t xml:space="preserve"> Quang phổ của ánh sáng mặt trời thu được trên mặt đất là</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Quang phổ liên tục</w:t>
      </w:r>
      <w:r w:rsidRPr="00701DEA">
        <w:rPr>
          <w:sz w:val="28"/>
          <w:szCs w:val="28"/>
        </w:rPr>
        <w:tab/>
      </w:r>
    </w:p>
    <w:p w:rsidR="00B2305A" w:rsidRPr="00701DEA" w:rsidRDefault="00B2305A" w:rsidP="00B2305A">
      <w:pPr>
        <w:tabs>
          <w:tab w:val="left" w:pos="283"/>
          <w:tab w:val="left" w:pos="2835"/>
          <w:tab w:val="left" w:pos="5386"/>
          <w:tab w:val="left" w:pos="7937"/>
        </w:tabs>
        <w:rPr>
          <w:color w:val="FF0000"/>
          <w:sz w:val="28"/>
          <w:szCs w:val="28"/>
        </w:rPr>
      </w:pPr>
      <w:r w:rsidRPr="00701DEA">
        <w:rPr>
          <w:sz w:val="28"/>
          <w:szCs w:val="28"/>
        </w:rPr>
        <w:tab/>
      </w:r>
      <w:r w:rsidRPr="00701DEA">
        <w:rPr>
          <w:b/>
          <w:color w:val="FF0000"/>
          <w:sz w:val="28"/>
          <w:szCs w:val="28"/>
        </w:rPr>
        <w:t>B.</w:t>
      </w:r>
      <w:r w:rsidRPr="00701DEA">
        <w:rPr>
          <w:color w:val="FF0000"/>
          <w:sz w:val="28"/>
          <w:szCs w:val="28"/>
        </w:rPr>
        <w:t xml:space="preserve"> Quang phổ vạch hấp thụ của khí quyển Trái Đất</w:t>
      </w:r>
      <w:r w:rsidRPr="00701DEA">
        <w:rPr>
          <w:color w:val="FF0000"/>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Quang phổ vạch hấp thụ của lớp khí bên ngoài của Mặt Trời</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D.</w:t>
      </w:r>
      <w:r w:rsidRPr="00701DEA">
        <w:rPr>
          <w:sz w:val="28"/>
          <w:szCs w:val="28"/>
        </w:rPr>
        <w:t xml:space="preserve"> Quang phổ vạch phát xạ của Mặt Trời</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6:</w:t>
      </w:r>
      <w:r w:rsidRPr="00701DEA">
        <w:rPr>
          <w:sz w:val="28"/>
          <w:szCs w:val="28"/>
          <w:lang w:val="pt-BR"/>
        </w:rPr>
        <w:t xml:space="preserve"> Tác dụng nổi bật nhất của tia hồng ngoại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làm ion hóa không khí.</w:t>
      </w:r>
      <w:r w:rsidRPr="00701DEA">
        <w:rPr>
          <w:b/>
          <w:sz w:val="28"/>
          <w:szCs w:val="28"/>
          <w:lang w:val="pt-BR"/>
        </w:rPr>
        <w:tab/>
        <w:t>B.</w:t>
      </w:r>
      <w:r w:rsidRPr="00701DEA">
        <w:rPr>
          <w:sz w:val="28"/>
          <w:szCs w:val="28"/>
          <w:lang w:val="pt-BR"/>
        </w:rPr>
        <w:t xml:space="preserve"> làm phát quang một số chất.</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tác dụng nhiệt.</w:t>
      </w:r>
      <w:r w:rsidRPr="00701DEA">
        <w:rPr>
          <w:b/>
          <w:sz w:val="28"/>
          <w:szCs w:val="28"/>
          <w:lang w:val="pt-BR"/>
        </w:rPr>
        <w:tab/>
      </w:r>
      <w:r w:rsidRPr="00701DEA">
        <w:rPr>
          <w:b/>
          <w:sz w:val="28"/>
          <w:szCs w:val="28"/>
          <w:lang w:val="pt-BR"/>
        </w:rPr>
        <w:tab/>
        <w:t>D.</w:t>
      </w:r>
      <w:r w:rsidRPr="00701DEA">
        <w:rPr>
          <w:sz w:val="28"/>
          <w:szCs w:val="28"/>
          <w:lang w:val="pt-BR"/>
        </w:rPr>
        <w:t xml:space="preserve"> tác dụng sinh học.</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7:</w:t>
      </w:r>
      <w:r w:rsidRPr="00701DEA">
        <w:rPr>
          <w:sz w:val="28"/>
          <w:szCs w:val="28"/>
          <w:lang w:val="pt-BR"/>
        </w:rPr>
        <w:t xml:space="preserve">  Theo thuyết lượng tử ánh sáng, phát biểu nào sau đây là </w:t>
      </w:r>
      <w:r w:rsidRPr="00701DEA">
        <w:rPr>
          <w:b/>
          <w:sz w:val="28"/>
          <w:szCs w:val="28"/>
          <w:lang w:val="pt-BR"/>
        </w:rPr>
        <w:t>sai</w:t>
      </w:r>
      <w:r w:rsidRPr="00701DEA">
        <w:rPr>
          <w:sz w:val="28"/>
          <w:szCs w:val="28"/>
          <w:lang w:val="pt-BR"/>
        </w:rPr>
        <w:t>?</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Phôtôn của các ánh sáng đơn sắc khác nhau mang năng lượng khác nhau.</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B.</w:t>
      </w:r>
      <w:r w:rsidRPr="00701DEA">
        <w:rPr>
          <w:sz w:val="28"/>
          <w:szCs w:val="28"/>
          <w:lang w:val="pt-BR"/>
        </w:rPr>
        <w:t xml:space="preserve"> Ánh sáng được tạo thành từ các hạt, gọi là phôtôn.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C.</w:t>
      </w:r>
      <w:r w:rsidRPr="00701DEA">
        <w:rPr>
          <w:sz w:val="28"/>
          <w:szCs w:val="28"/>
          <w:lang w:val="pt-BR"/>
        </w:rPr>
        <w:t xml:space="preserve"> Không có phôtôn ở trạng thái đứng yên.</w:t>
      </w:r>
    </w:p>
    <w:p w:rsidR="00B2305A" w:rsidRPr="00701DEA" w:rsidRDefault="00B2305A" w:rsidP="00B2305A">
      <w:pPr>
        <w:tabs>
          <w:tab w:val="left" w:pos="284"/>
          <w:tab w:val="left" w:pos="2835"/>
          <w:tab w:val="left" w:pos="5386"/>
          <w:tab w:val="left" w:pos="7937"/>
        </w:tabs>
        <w:rPr>
          <w:color w:val="FF0000"/>
          <w:sz w:val="28"/>
          <w:szCs w:val="28"/>
          <w:lang w:val="pt-BR"/>
        </w:rPr>
      </w:pP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Phôtôn luôn bay với tốc độ </w:t>
      </w:r>
      <w:r w:rsidRPr="00701DEA">
        <w:rPr>
          <w:color w:val="FF0000"/>
          <w:position w:val="-6"/>
          <w:sz w:val="28"/>
          <w:szCs w:val="28"/>
          <w:lang w:val="pt-BR"/>
        </w:rPr>
        <w:object w:dxaOrig="900" w:dyaOrig="320">
          <v:shape id="_x0000_i2129" type="#_x0000_t75" style="width:45pt;height:15.75pt" o:ole="">
            <v:imagedata r:id="rId510" o:title=""/>
          </v:shape>
          <o:OLEObject Type="Embed" ProgID="Equation.DSMT4" ShapeID="_x0000_i2129" DrawAspect="Content" ObjectID="_1642623141" r:id="rId511"/>
        </w:object>
      </w:r>
      <w:r w:rsidRPr="00701DEA">
        <w:rPr>
          <w:color w:val="FF0000"/>
          <w:sz w:val="28"/>
          <w:szCs w:val="28"/>
          <w:lang w:val="pt-BR"/>
        </w:rPr>
        <w:t>m/s dọc theo tia sáng.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lastRenderedPageBreak/>
        <w:t>Câu 8:</w:t>
      </w:r>
      <w:r w:rsidRPr="00701DEA">
        <w:rPr>
          <w:sz w:val="28"/>
          <w:szCs w:val="28"/>
          <w:lang w:val="pt-BR"/>
        </w:rPr>
        <w:t xml:space="preserve"> Khi chiếu ánh sáng đơn sắc màu lục vào một chất huỳnh quang thì ánh sáng huỳnh quang phát ra </w:t>
      </w:r>
      <w:r w:rsidRPr="00701DEA">
        <w:rPr>
          <w:b/>
          <w:sz w:val="28"/>
          <w:szCs w:val="28"/>
          <w:lang w:val="pt-BR"/>
        </w:rPr>
        <w:t>không thể</w:t>
      </w:r>
      <w:r w:rsidRPr="00701DEA">
        <w:rPr>
          <w:sz w:val="28"/>
          <w:szCs w:val="28"/>
          <w:lang w:val="pt-BR"/>
        </w:rPr>
        <w:t xml:space="preserve"> là ánh sáng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màu vàng.</w:t>
      </w:r>
      <w:r w:rsidRPr="00701DEA">
        <w:rPr>
          <w:b/>
          <w:sz w:val="28"/>
          <w:szCs w:val="28"/>
          <w:lang w:val="pt-BR"/>
        </w:rPr>
        <w:tab/>
        <w:t>B.</w:t>
      </w:r>
      <w:r w:rsidRPr="00701DEA">
        <w:rPr>
          <w:sz w:val="28"/>
          <w:szCs w:val="28"/>
          <w:lang w:val="pt-BR"/>
        </w:rPr>
        <w:t xml:space="preserve"> màu đỏ.</w:t>
      </w: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màu lam.</w:t>
      </w:r>
      <w:r w:rsidRPr="00701DEA">
        <w:rPr>
          <w:b/>
          <w:sz w:val="28"/>
          <w:szCs w:val="28"/>
          <w:lang w:val="pt-BR"/>
        </w:rPr>
        <w:tab/>
        <w:t>D.</w:t>
      </w:r>
      <w:r w:rsidRPr="00701DEA">
        <w:rPr>
          <w:sz w:val="28"/>
          <w:szCs w:val="28"/>
          <w:lang w:val="pt-BR"/>
        </w:rPr>
        <w:t xml:space="preserve"> màu cam.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9:</w:t>
      </w:r>
      <w:r w:rsidRPr="00701DEA">
        <w:rPr>
          <w:sz w:val="28"/>
          <w:szCs w:val="28"/>
        </w:rPr>
        <w:t xml:space="preserve"> Dòng điện xoay chiều không được sử dụng để</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chạy trực tiếp qua bình điện phân</w:t>
      </w:r>
      <w:r w:rsidRPr="00701DEA">
        <w:rPr>
          <w:sz w:val="28"/>
          <w:szCs w:val="28"/>
        </w:rPr>
        <w:tab/>
      </w:r>
      <w:r>
        <w:rPr>
          <w:sz w:val="28"/>
          <w:szCs w:val="28"/>
        </w:rPr>
        <w:t xml:space="preserve">               </w:t>
      </w:r>
      <w:r w:rsidRPr="00701DEA">
        <w:rPr>
          <w:b/>
          <w:sz w:val="28"/>
          <w:szCs w:val="28"/>
        </w:rPr>
        <w:t>B.</w:t>
      </w:r>
      <w:r w:rsidRPr="00701DEA">
        <w:rPr>
          <w:sz w:val="28"/>
          <w:szCs w:val="28"/>
        </w:rPr>
        <w:t xml:space="preserve"> thắp sáng</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chạy qua dụng cụ tỏa nhiệt như nồi cơm điện</w:t>
      </w:r>
      <w:r>
        <w:rPr>
          <w:sz w:val="28"/>
          <w:szCs w:val="28"/>
        </w:rPr>
        <w:t xml:space="preserve">         </w:t>
      </w:r>
      <w:r w:rsidRPr="00701DEA">
        <w:rPr>
          <w:b/>
          <w:sz w:val="28"/>
          <w:szCs w:val="28"/>
        </w:rPr>
        <w:t>D.</w:t>
      </w:r>
      <w:r w:rsidRPr="00701DEA">
        <w:rPr>
          <w:sz w:val="28"/>
          <w:szCs w:val="28"/>
        </w:rPr>
        <w:t xml:space="preserve"> chạy động cơ không đồng bộ</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10:</w:t>
      </w:r>
      <w:r w:rsidRPr="00701DEA">
        <w:rPr>
          <w:sz w:val="28"/>
          <w:szCs w:val="28"/>
        </w:rPr>
        <w:t xml:space="preserve"> Cảm ứng từ bên trong một ống dây điện hình trụ, có độ lớn tăng lên khi</w:t>
      </w:r>
    </w:p>
    <w:p w:rsidR="00B2305A" w:rsidRPr="00701DEA" w:rsidRDefault="00B2305A" w:rsidP="00B2305A">
      <w:pPr>
        <w:tabs>
          <w:tab w:val="left" w:pos="283"/>
          <w:tab w:val="left" w:pos="2835"/>
          <w:tab w:val="left" w:pos="5386"/>
          <w:tab w:val="left" w:pos="7937"/>
        </w:tabs>
        <w:jc w:val="left"/>
        <w:rPr>
          <w:b/>
          <w:color w:val="FF0000"/>
          <w:sz w:val="28"/>
          <w:szCs w:val="28"/>
        </w:rPr>
      </w:pPr>
      <w:r w:rsidRPr="00701DEA">
        <w:rPr>
          <w:b/>
          <w:sz w:val="28"/>
          <w:szCs w:val="28"/>
        </w:rPr>
        <w:tab/>
      </w:r>
      <w:r w:rsidRPr="00701DEA">
        <w:rPr>
          <w:b/>
          <w:color w:val="FF0000"/>
          <w:sz w:val="28"/>
          <w:szCs w:val="28"/>
        </w:rPr>
        <w:t>A.</w:t>
      </w:r>
      <w:r w:rsidRPr="00701DEA">
        <w:rPr>
          <w:color w:val="FF0000"/>
          <w:sz w:val="28"/>
          <w:szCs w:val="28"/>
        </w:rPr>
        <w:t xml:space="preserve"> số vòng dây quấn trên một đơn vị chiều dài tăng lên</w:t>
      </w:r>
      <w:r w:rsidRPr="00701DEA">
        <w:rPr>
          <w:b/>
          <w:color w:val="FF0000"/>
          <w:sz w:val="28"/>
          <w:szCs w:val="28"/>
        </w:rPr>
        <w:tab/>
      </w:r>
    </w:p>
    <w:p w:rsidR="00B2305A" w:rsidRPr="00701DEA" w:rsidRDefault="00B2305A" w:rsidP="00B2305A">
      <w:pPr>
        <w:tabs>
          <w:tab w:val="left" w:pos="283"/>
          <w:tab w:val="left" w:pos="2835"/>
          <w:tab w:val="left" w:pos="5386"/>
          <w:tab w:val="left" w:pos="7937"/>
        </w:tabs>
        <w:jc w:val="left"/>
        <w:rPr>
          <w:b/>
          <w:sz w:val="28"/>
          <w:szCs w:val="28"/>
        </w:rPr>
      </w:pPr>
      <w:r w:rsidRPr="00701DEA">
        <w:rPr>
          <w:b/>
          <w:sz w:val="28"/>
          <w:szCs w:val="28"/>
        </w:rPr>
        <w:tab/>
        <w:t>B.</w:t>
      </w:r>
      <w:r w:rsidRPr="00701DEA">
        <w:rPr>
          <w:sz w:val="28"/>
          <w:szCs w:val="28"/>
        </w:rPr>
        <w:t xml:space="preserve"> chiều dài hình trụ tăng lên</w:t>
      </w:r>
      <w:r w:rsidRPr="00701DEA">
        <w:rPr>
          <w:b/>
          <w:sz w:val="28"/>
          <w:szCs w:val="28"/>
        </w:rPr>
        <w:tab/>
      </w:r>
    </w:p>
    <w:p w:rsidR="00B2305A" w:rsidRPr="00701DEA" w:rsidRDefault="00B2305A" w:rsidP="00B2305A">
      <w:pPr>
        <w:tabs>
          <w:tab w:val="left" w:pos="283"/>
          <w:tab w:val="left" w:pos="2835"/>
          <w:tab w:val="left" w:pos="5386"/>
          <w:tab w:val="left" w:pos="7937"/>
        </w:tabs>
        <w:jc w:val="left"/>
        <w:rPr>
          <w:b/>
          <w:sz w:val="28"/>
          <w:szCs w:val="28"/>
        </w:rPr>
      </w:pPr>
      <w:r w:rsidRPr="00701DEA">
        <w:rPr>
          <w:b/>
          <w:sz w:val="28"/>
          <w:szCs w:val="28"/>
        </w:rPr>
        <w:tab/>
        <w:t>C.</w:t>
      </w:r>
      <w:r w:rsidRPr="00701DEA">
        <w:rPr>
          <w:sz w:val="28"/>
          <w:szCs w:val="28"/>
        </w:rPr>
        <w:t xml:space="preserve"> cường độ dòng điện giảm đi</w:t>
      </w:r>
      <w:r w:rsidRPr="00701DEA">
        <w:rPr>
          <w:b/>
          <w:sz w:val="28"/>
          <w:szCs w:val="28"/>
        </w:rPr>
        <w:tab/>
      </w:r>
    </w:p>
    <w:p w:rsidR="00B2305A" w:rsidRPr="00701DEA" w:rsidRDefault="00B2305A" w:rsidP="00B2305A">
      <w:pPr>
        <w:tabs>
          <w:tab w:val="left" w:pos="283"/>
          <w:tab w:val="left" w:pos="2835"/>
          <w:tab w:val="left" w:pos="5386"/>
          <w:tab w:val="left" w:pos="7937"/>
        </w:tabs>
        <w:jc w:val="left"/>
        <w:rPr>
          <w:sz w:val="28"/>
          <w:szCs w:val="28"/>
        </w:rPr>
      </w:pPr>
      <w:r w:rsidRPr="00701DEA">
        <w:rPr>
          <w:b/>
          <w:sz w:val="28"/>
          <w:szCs w:val="28"/>
        </w:rPr>
        <w:tab/>
        <w:t>D.</w:t>
      </w:r>
      <w:r w:rsidRPr="00701DEA">
        <w:rPr>
          <w:sz w:val="28"/>
          <w:szCs w:val="28"/>
        </w:rPr>
        <w:t xml:space="preserve"> đường kính hình trụ giảm đi</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11:</w:t>
      </w:r>
      <w:r w:rsidRPr="00701DEA">
        <w:rPr>
          <w:sz w:val="28"/>
          <w:szCs w:val="28"/>
        </w:rPr>
        <w:t xml:space="preserve"> Một sóng cơ hình sin truyền theo trục </w:t>
      </w:r>
      <w:r w:rsidRPr="00701DEA">
        <w:rPr>
          <w:position w:val="-6"/>
          <w:sz w:val="28"/>
          <w:szCs w:val="28"/>
        </w:rPr>
        <w:object w:dxaOrig="360" w:dyaOrig="279">
          <v:shape id="_x0000_i2130" type="#_x0000_t75" style="width:18pt;height:14.25pt" o:ole="">
            <v:imagedata r:id="rId512" o:title=""/>
          </v:shape>
          <o:OLEObject Type="Embed" ProgID="Equation.DSMT4" ShapeID="_x0000_i2130" DrawAspect="Content" ObjectID="_1642623142" r:id="rId513"/>
        </w:object>
      </w:r>
      <w:r w:rsidRPr="00701DEA">
        <w:rPr>
          <w:sz w:val="28"/>
          <w:szCs w:val="28"/>
        </w:rPr>
        <w:t xml:space="preserve">. Phương trình dao động của một phần tử sóng trên </w:t>
      </w:r>
      <w:r w:rsidRPr="00701DEA">
        <w:rPr>
          <w:position w:val="-6"/>
          <w:sz w:val="28"/>
          <w:szCs w:val="28"/>
        </w:rPr>
        <w:object w:dxaOrig="360" w:dyaOrig="279">
          <v:shape id="_x0000_i2131" type="#_x0000_t75" style="width:18pt;height:14.25pt" o:ole="">
            <v:imagedata r:id="rId512" o:title=""/>
          </v:shape>
          <o:OLEObject Type="Embed" ProgID="Equation.DSMT4" ShapeID="_x0000_i2131" DrawAspect="Content" ObjectID="_1642623143" r:id="rId514"/>
        </w:object>
      </w:r>
      <w:r w:rsidRPr="00701DEA">
        <w:rPr>
          <w:sz w:val="28"/>
          <w:szCs w:val="28"/>
        </w:rPr>
        <w:t xml:space="preserve"> là </w:t>
      </w:r>
      <w:r w:rsidRPr="00701DEA">
        <w:rPr>
          <w:position w:val="-6"/>
          <w:sz w:val="28"/>
          <w:szCs w:val="28"/>
        </w:rPr>
        <w:object w:dxaOrig="1380" w:dyaOrig="279">
          <v:shape id="_x0000_i2132" type="#_x0000_t75" style="width:69pt;height:14.25pt" o:ole="">
            <v:imagedata r:id="rId515" o:title=""/>
          </v:shape>
          <o:OLEObject Type="Embed" ProgID="Equation.DSMT4" ShapeID="_x0000_i2132" DrawAspect="Content" ObjectID="_1642623144" r:id="rId516"/>
        </w:object>
      </w:r>
      <w:r w:rsidRPr="00701DEA">
        <w:rPr>
          <w:sz w:val="28"/>
          <w:szCs w:val="28"/>
        </w:rPr>
        <w:t xml:space="preserve"> mm (</w:t>
      </w:r>
      <w:r w:rsidRPr="00701DEA">
        <w:rPr>
          <w:position w:val="-6"/>
          <w:sz w:val="28"/>
          <w:szCs w:val="28"/>
        </w:rPr>
        <w:object w:dxaOrig="139" w:dyaOrig="240">
          <v:shape id="_x0000_i2133" type="#_x0000_t75" style="width:6.75pt;height:12pt" o:ole="">
            <v:imagedata r:id="rId517" o:title=""/>
          </v:shape>
          <o:OLEObject Type="Embed" ProgID="Equation.DSMT4" ShapeID="_x0000_i2133" DrawAspect="Content" ObjectID="_1642623145" r:id="rId518"/>
        </w:object>
      </w:r>
      <w:r w:rsidRPr="00701DEA">
        <w:rPr>
          <w:sz w:val="28"/>
          <w:szCs w:val="28"/>
        </w:rPr>
        <w:t xml:space="preserve"> tính bằng giây). Tần số của sóng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10 Hz.</w:t>
      </w:r>
      <w:r w:rsidRPr="00701DEA">
        <w:rPr>
          <w:sz w:val="28"/>
          <w:szCs w:val="28"/>
        </w:rPr>
        <w:tab/>
      </w:r>
      <w:r w:rsidRPr="00701DEA">
        <w:rPr>
          <w:b/>
          <w:sz w:val="28"/>
          <w:szCs w:val="28"/>
        </w:rPr>
        <w:t>B.</w:t>
      </w:r>
      <w:r w:rsidRPr="00701DEA">
        <w:rPr>
          <w:sz w:val="28"/>
          <w:szCs w:val="28"/>
        </w:rPr>
        <w:t xml:space="preserve"> 10π Hz.</w:t>
      </w:r>
      <w:r w:rsidRPr="00701DEA">
        <w:rPr>
          <w:sz w:val="28"/>
          <w:szCs w:val="28"/>
        </w:rPr>
        <w:tab/>
      </w:r>
      <w:r w:rsidRPr="00701DEA">
        <w:rPr>
          <w:b/>
          <w:sz w:val="28"/>
          <w:szCs w:val="28"/>
        </w:rPr>
        <w:t>C.</w:t>
      </w:r>
      <w:r w:rsidRPr="00701DEA">
        <w:rPr>
          <w:sz w:val="28"/>
          <w:szCs w:val="28"/>
        </w:rPr>
        <w:t xml:space="preserve"> 0,2 Hz.</w:t>
      </w:r>
      <w:r w:rsidRPr="00701DEA">
        <w:rPr>
          <w:sz w:val="28"/>
          <w:szCs w:val="28"/>
        </w:rPr>
        <w:tab/>
      </w:r>
      <w:r w:rsidRPr="00701DEA">
        <w:rPr>
          <w:b/>
          <w:color w:val="FF0000"/>
          <w:sz w:val="28"/>
          <w:szCs w:val="28"/>
        </w:rPr>
        <w:t>D.</w:t>
      </w:r>
      <w:r w:rsidRPr="00701DEA">
        <w:rPr>
          <w:color w:val="FF0000"/>
          <w:sz w:val="28"/>
          <w:szCs w:val="28"/>
        </w:rPr>
        <w:t xml:space="preserve"> 5 Hz.</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 xml:space="preserve">Câu 12: </w:t>
      </w:r>
      <w:r w:rsidRPr="00701DEA">
        <w:rPr>
          <w:sz w:val="28"/>
          <w:szCs w:val="28"/>
        </w:rPr>
        <w:t>Hạt nhân (</w:t>
      </w:r>
      <w:r w:rsidRPr="00701DEA">
        <w:rPr>
          <w:position w:val="-12"/>
          <w:sz w:val="28"/>
          <w:szCs w:val="28"/>
        </w:rPr>
        <w:object w:dxaOrig="320" w:dyaOrig="380">
          <v:shape id="_x0000_i2134" type="#_x0000_t75" style="width:15.75pt;height:18.75pt" o:ole="">
            <v:imagedata r:id="rId519" o:title=""/>
          </v:shape>
          <o:OLEObject Type="Embed" ProgID="Equation.DSMT4" ShapeID="_x0000_i2134" DrawAspect="Content" ObjectID="_1642623146" r:id="rId520"/>
        </w:object>
      </w:r>
      <w:r w:rsidRPr="00701DEA">
        <w:rPr>
          <w:sz w:val="28"/>
          <w:szCs w:val="28"/>
        </w:rPr>
        <w:t>) có</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3 nuclôn, trong đó có 1 nơtron.</w:t>
      </w:r>
      <w:r w:rsidRPr="00701DEA">
        <w:rPr>
          <w:sz w:val="28"/>
          <w:szCs w:val="28"/>
        </w:rPr>
        <w:tab/>
      </w:r>
      <w:r w:rsidRPr="00701DEA">
        <w:rPr>
          <w:b/>
          <w:sz w:val="28"/>
          <w:szCs w:val="28"/>
        </w:rPr>
        <w:t>B.</w:t>
      </w:r>
      <w:r w:rsidRPr="00701DEA">
        <w:rPr>
          <w:sz w:val="28"/>
          <w:szCs w:val="28"/>
        </w:rPr>
        <w:t xml:space="preserve"> 3 nơtrôn và 1 prôtôn.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C.</w:t>
      </w:r>
      <w:r w:rsidRPr="00701DEA">
        <w:rPr>
          <w:sz w:val="28"/>
          <w:szCs w:val="28"/>
        </w:rPr>
        <w:t xml:space="preserve"> 3 prôtôn và 1 nơtron.</w:t>
      </w:r>
      <w:r w:rsidRPr="00701DEA">
        <w:rPr>
          <w:sz w:val="28"/>
          <w:szCs w:val="28"/>
        </w:rPr>
        <w:tab/>
      </w:r>
      <w:r w:rsidRPr="00701DEA">
        <w:rPr>
          <w:sz w:val="28"/>
          <w:szCs w:val="28"/>
        </w:rPr>
        <w:tab/>
      </w:r>
      <w:r w:rsidRPr="00701DEA">
        <w:rPr>
          <w:b/>
          <w:color w:val="FF0000"/>
          <w:sz w:val="28"/>
          <w:szCs w:val="28"/>
        </w:rPr>
        <w:t>D.</w:t>
      </w:r>
      <w:r w:rsidRPr="00701DEA">
        <w:rPr>
          <w:color w:val="FF0000"/>
          <w:sz w:val="28"/>
          <w:szCs w:val="28"/>
        </w:rPr>
        <w:t xml:space="preserve"> 3 nuclôn, trong đó có 2 nơtron.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13:</w:t>
      </w:r>
      <w:r w:rsidRPr="00701DEA">
        <w:rPr>
          <w:sz w:val="28"/>
          <w:szCs w:val="28"/>
        </w:rPr>
        <w:t xml:space="preserve"> Vật sáng </w:t>
      </w:r>
      <w:r w:rsidRPr="00701DEA">
        <w:rPr>
          <w:position w:val="-4"/>
          <w:sz w:val="28"/>
          <w:szCs w:val="28"/>
        </w:rPr>
        <w:object w:dxaOrig="400" w:dyaOrig="260">
          <v:shape id="_x0000_i2135" type="#_x0000_t75" style="width:20.25pt;height:12.75pt" o:ole="">
            <v:imagedata r:id="rId521" o:title=""/>
          </v:shape>
          <o:OLEObject Type="Embed" ProgID="Equation.DSMT4" ShapeID="_x0000_i2135" DrawAspect="Content" ObjectID="_1642623147" r:id="rId522"/>
        </w:object>
      </w:r>
      <w:r w:rsidRPr="00701DEA">
        <w:rPr>
          <w:sz w:val="28"/>
          <w:szCs w:val="28"/>
        </w:rPr>
        <w:t xml:space="preserve"> đặt vuông góc với trục chính của một thấu kính hội tụ có tiêu cự 30 cm, qua thấu kính cho một ảnh ngược chiều với vật và cao gấp ba lần vật. Vật </w:t>
      </w:r>
      <w:r w:rsidRPr="00701DEA">
        <w:rPr>
          <w:position w:val="-4"/>
          <w:sz w:val="28"/>
          <w:szCs w:val="28"/>
        </w:rPr>
        <w:object w:dxaOrig="400" w:dyaOrig="260">
          <v:shape id="_x0000_i2136" type="#_x0000_t75" style="width:20.25pt;height:12.75pt" o:ole="">
            <v:imagedata r:id="rId521" o:title=""/>
          </v:shape>
          <o:OLEObject Type="Embed" ProgID="Equation.DSMT4" ShapeID="_x0000_i2136" DrawAspect="Content" ObjectID="_1642623148" r:id="rId523"/>
        </w:object>
      </w:r>
      <w:r w:rsidRPr="00701DEA">
        <w:rPr>
          <w:sz w:val="28"/>
          <w:szCs w:val="28"/>
        </w:rPr>
        <w:t xml:space="preserve"> cách thấu kính</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30 cm.</w:t>
      </w:r>
      <w:r w:rsidRPr="00701DEA">
        <w:rPr>
          <w:sz w:val="28"/>
          <w:szCs w:val="28"/>
        </w:rPr>
        <w:tab/>
      </w:r>
      <w:r w:rsidRPr="00701DEA">
        <w:rPr>
          <w:b/>
          <w:color w:val="FF0000"/>
          <w:sz w:val="28"/>
          <w:szCs w:val="28"/>
        </w:rPr>
        <w:t>B.</w:t>
      </w:r>
      <w:r w:rsidRPr="00701DEA">
        <w:rPr>
          <w:color w:val="FF0000"/>
          <w:sz w:val="28"/>
          <w:szCs w:val="28"/>
        </w:rPr>
        <w:t xml:space="preserve"> 40 cm.</w:t>
      </w:r>
      <w:r w:rsidRPr="00701DEA">
        <w:rPr>
          <w:sz w:val="28"/>
          <w:szCs w:val="28"/>
        </w:rPr>
        <w:tab/>
      </w:r>
      <w:r w:rsidRPr="00701DEA">
        <w:rPr>
          <w:b/>
          <w:sz w:val="28"/>
          <w:szCs w:val="28"/>
        </w:rPr>
        <w:t>C.</w:t>
      </w:r>
      <w:r w:rsidRPr="00701DEA">
        <w:rPr>
          <w:sz w:val="28"/>
          <w:szCs w:val="28"/>
        </w:rPr>
        <w:t xml:space="preserve"> 15 cm.</w:t>
      </w:r>
      <w:r w:rsidRPr="00701DEA">
        <w:rPr>
          <w:sz w:val="28"/>
          <w:szCs w:val="28"/>
        </w:rPr>
        <w:tab/>
      </w:r>
      <w:r w:rsidRPr="00701DEA">
        <w:rPr>
          <w:b/>
          <w:sz w:val="28"/>
          <w:szCs w:val="28"/>
        </w:rPr>
        <w:t>D.</w:t>
      </w:r>
      <w:r w:rsidRPr="00701DEA">
        <w:rPr>
          <w:sz w:val="28"/>
          <w:szCs w:val="28"/>
        </w:rPr>
        <w:t xml:space="preserve"> 20 cm.</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lang w:val="pt-BR"/>
        </w:rPr>
        <w:t>Câu 14:</w:t>
      </w:r>
      <w:r w:rsidRPr="00701DEA">
        <w:rPr>
          <w:sz w:val="28"/>
          <w:szCs w:val="28"/>
          <w:lang w:val="pt-BR"/>
        </w:rPr>
        <w:t xml:space="preserve">  Mắc điện trở </w:t>
      </w:r>
      <w:r w:rsidRPr="00701DEA">
        <w:rPr>
          <w:position w:val="-4"/>
          <w:sz w:val="28"/>
          <w:szCs w:val="28"/>
          <w:lang w:val="pt-BR"/>
        </w:rPr>
        <w:object w:dxaOrig="680" w:dyaOrig="260">
          <v:shape id="_x0000_i2137" type="#_x0000_t75" style="width:33.75pt;height:12.75pt" o:ole="">
            <v:imagedata r:id="rId524" o:title=""/>
          </v:shape>
          <o:OLEObject Type="Embed" ProgID="Equation.DSMT4" ShapeID="_x0000_i2137" DrawAspect="Content" ObjectID="_1642623149" r:id="rId525"/>
        </w:object>
      </w:r>
      <w:r w:rsidRPr="00701DEA">
        <w:rPr>
          <w:sz w:val="28"/>
          <w:szCs w:val="28"/>
          <w:lang w:val="pt-BR"/>
        </w:rPr>
        <w:t xml:space="preserve"> </w:t>
      </w:r>
      <w:r w:rsidRPr="00701DEA">
        <w:rPr>
          <w:sz w:val="28"/>
          <w:szCs w:val="28"/>
        </w:rPr>
        <w:t>Ω</w:t>
      </w:r>
      <w:r w:rsidRPr="00701DEA">
        <w:rPr>
          <w:sz w:val="28"/>
          <w:szCs w:val="28"/>
          <w:lang w:val="pt-BR"/>
        </w:rPr>
        <w:t xml:space="preserve"> vào nguồn điện một chiều có suất điện động </w:t>
      </w:r>
      <w:r w:rsidRPr="00701DEA">
        <w:rPr>
          <w:position w:val="-10"/>
          <w:sz w:val="28"/>
          <w:szCs w:val="28"/>
          <w:lang w:val="pt-BR"/>
        </w:rPr>
        <w:object w:dxaOrig="560" w:dyaOrig="320">
          <v:shape id="_x0000_i2138" type="#_x0000_t75" style="width:27.75pt;height:15.75pt" o:ole="">
            <v:imagedata r:id="rId526" o:title=""/>
          </v:shape>
          <o:OLEObject Type="Embed" ProgID="Equation.DSMT4" ShapeID="_x0000_i2138" DrawAspect="Content" ObjectID="_1642623150" r:id="rId527"/>
        </w:object>
      </w:r>
      <w:r w:rsidRPr="00701DEA">
        <w:rPr>
          <w:sz w:val="28"/>
          <w:szCs w:val="28"/>
          <w:lang w:val="pt-BR"/>
        </w:rPr>
        <w:t xml:space="preserve">V, điện trở trong </w:t>
      </w:r>
      <w:r w:rsidRPr="00701DEA">
        <w:rPr>
          <w:position w:val="-4"/>
          <w:sz w:val="28"/>
          <w:szCs w:val="28"/>
          <w:lang w:val="pt-BR"/>
        </w:rPr>
        <w:object w:dxaOrig="499" w:dyaOrig="260">
          <v:shape id="_x0000_i2139" type="#_x0000_t75" style="width:24.75pt;height:12.75pt" o:ole="">
            <v:imagedata r:id="rId528" o:title=""/>
          </v:shape>
          <o:OLEObject Type="Embed" ProgID="Equation.DSMT4" ShapeID="_x0000_i2139" DrawAspect="Content" ObjectID="_1642623151" r:id="rId529"/>
        </w:object>
      </w:r>
      <w:r w:rsidRPr="00701DEA">
        <w:rPr>
          <w:sz w:val="28"/>
          <w:szCs w:val="28"/>
        </w:rPr>
        <w:t>Ω</w:t>
      </w:r>
      <w:r w:rsidRPr="00701DEA">
        <w:rPr>
          <w:sz w:val="28"/>
          <w:szCs w:val="28"/>
          <w:lang w:val="pt-BR"/>
        </w:rPr>
        <w:t xml:space="preserve"> tạo thành mạch kín. </w:t>
      </w:r>
      <w:r w:rsidRPr="00701DEA">
        <w:rPr>
          <w:sz w:val="28"/>
          <w:szCs w:val="28"/>
        </w:rPr>
        <w:t>Cường độ dòng điện trong mạch là</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0,40 A.</w:t>
      </w:r>
      <w:r w:rsidRPr="00701DEA">
        <w:rPr>
          <w:b/>
          <w:sz w:val="28"/>
          <w:szCs w:val="28"/>
        </w:rPr>
        <w:tab/>
        <w:t>B.</w:t>
      </w:r>
      <w:r w:rsidRPr="00701DEA">
        <w:rPr>
          <w:sz w:val="28"/>
          <w:szCs w:val="28"/>
        </w:rPr>
        <w:t xml:space="preserve"> 2,50 A.</w:t>
      </w:r>
      <w:r w:rsidRPr="00701DEA">
        <w:rPr>
          <w:b/>
          <w:sz w:val="28"/>
          <w:szCs w:val="28"/>
        </w:rPr>
        <w:tab/>
        <w:t>C.</w:t>
      </w:r>
      <w:r w:rsidRPr="00701DEA">
        <w:rPr>
          <w:sz w:val="28"/>
          <w:szCs w:val="28"/>
        </w:rPr>
        <w:t xml:space="preserve"> 0,46 A.</w:t>
      </w:r>
      <w:r w:rsidRPr="00701DEA">
        <w:rPr>
          <w:b/>
          <w:sz w:val="28"/>
          <w:szCs w:val="28"/>
        </w:rPr>
        <w:tab/>
        <w:t>D.</w:t>
      </w:r>
      <w:r w:rsidRPr="00701DEA">
        <w:rPr>
          <w:sz w:val="28"/>
          <w:szCs w:val="28"/>
        </w:rPr>
        <w:t xml:space="preserve"> 0,42 A.</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15:</w:t>
      </w:r>
      <w:r w:rsidRPr="00701DEA">
        <w:rPr>
          <w:sz w:val="28"/>
          <w:szCs w:val="28"/>
        </w:rPr>
        <w:t xml:space="preserve"> Khi nói về sóng âm, phát biểu nào sau đây sai?</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Sóng âm và sóng cơ có cùng bản chất vật lí.</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Tốc độ truyền sóng âm phụ thuộc vào nhiệt độ môi trường truyền sóng.</w:t>
      </w:r>
    </w:p>
    <w:p w:rsidR="00B2305A" w:rsidRPr="00701DEA" w:rsidRDefault="00B2305A" w:rsidP="00B2305A">
      <w:pPr>
        <w:tabs>
          <w:tab w:val="left" w:pos="284"/>
          <w:tab w:val="left" w:pos="2835"/>
          <w:tab w:val="left" w:pos="5386"/>
        </w:tabs>
        <w:rPr>
          <w:sz w:val="28"/>
          <w:szCs w:val="28"/>
        </w:rPr>
      </w:pPr>
      <w:r w:rsidRPr="00701DEA">
        <w:rPr>
          <w:sz w:val="28"/>
          <w:szCs w:val="28"/>
        </w:rPr>
        <w:tab/>
      </w:r>
      <w:r w:rsidRPr="00701DEA">
        <w:rPr>
          <w:b/>
          <w:sz w:val="28"/>
          <w:szCs w:val="28"/>
        </w:rPr>
        <w:t>C.</w:t>
      </w:r>
      <w:r w:rsidRPr="00701DEA">
        <w:rPr>
          <w:sz w:val="28"/>
          <w:szCs w:val="28"/>
        </w:rPr>
        <w:t xml:space="preserve"> Sóng âm có tần số nhỏ hơn 16 Hz là hạ âm.</w:t>
      </w:r>
      <w:r w:rsidRPr="00701DEA">
        <w:rPr>
          <w:sz w:val="28"/>
          <w:szCs w:val="28"/>
        </w:rPr>
        <w:tab/>
      </w:r>
    </w:p>
    <w:p w:rsidR="00B2305A" w:rsidRPr="00701DEA" w:rsidRDefault="00B2305A" w:rsidP="00B2305A">
      <w:pPr>
        <w:tabs>
          <w:tab w:val="left" w:pos="284"/>
          <w:tab w:val="left" w:pos="2835"/>
          <w:tab w:val="left" w:pos="5386"/>
          <w:tab w:val="left" w:pos="7937"/>
        </w:tabs>
        <w:rPr>
          <w:color w:val="FF0000"/>
          <w:sz w:val="28"/>
          <w:szCs w:val="28"/>
        </w:rPr>
      </w:pPr>
      <w:r w:rsidRPr="00701DEA">
        <w:rPr>
          <w:sz w:val="28"/>
          <w:szCs w:val="28"/>
        </w:rPr>
        <w:tab/>
      </w:r>
      <w:r w:rsidRPr="00701DEA">
        <w:rPr>
          <w:b/>
          <w:color w:val="FF0000"/>
          <w:sz w:val="28"/>
          <w:szCs w:val="28"/>
        </w:rPr>
        <w:t>D.</w:t>
      </w:r>
      <w:r w:rsidRPr="00701DEA">
        <w:rPr>
          <w:color w:val="FF0000"/>
          <w:sz w:val="28"/>
          <w:szCs w:val="28"/>
        </w:rPr>
        <w:t xml:space="preserve"> Sóng âm chỉ truyền được trong môi trường khí và lỏng.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16:.</w:t>
      </w:r>
      <w:r w:rsidRPr="00701DEA">
        <w:rPr>
          <w:sz w:val="28"/>
          <w:szCs w:val="28"/>
        </w:rPr>
        <w:t xml:space="preserve"> Theo thuyết lượng tử ánh sáng, ánh sáng gồm các hạt mang năng lượng gọi là</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phôtôn.</w:t>
      </w:r>
      <w:r w:rsidRPr="00701DEA">
        <w:rPr>
          <w:sz w:val="28"/>
          <w:szCs w:val="28"/>
        </w:rPr>
        <w:tab/>
      </w:r>
      <w:r w:rsidRPr="00701DEA">
        <w:rPr>
          <w:b/>
          <w:sz w:val="28"/>
          <w:szCs w:val="28"/>
        </w:rPr>
        <w:t>B.</w:t>
      </w:r>
      <w:r w:rsidRPr="00701DEA">
        <w:rPr>
          <w:sz w:val="28"/>
          <w:szCs w:val="28"/>
        </w:rPr>
        <w:t xml:space="preserve"> nơtrôn.</w:t>
      </w:r>
      <w:r w:rsidRPr="00701DEA">
        <w:rPr>
          <w:sz w:val="28"/>
          <w:szCs w:val="28"/>
        </w:rPr>
        <w:tab/>
      </w:r>
      <w:r w:rsidRPr="00701DEA">
        <w:rPr>
          <w:b/>
          <w:sz w:val="28"/>
          <w:szCs w:val="28"/>
        </w:rPr>
        <w:t>C.</w:t>
      </w:r>
      <w:r w:rsidRPr="00701DEA">
        <w:rPr>
          <w:sz w:val="28"/>
          <w:szCs w:val="28"/>
        </w:rPr>
        <w:t xml:space="preserve"> êlectron.</w:t>
      </w:r>
      <w:r w:rsidRPr="00701DEA">
        <w:rPr>
          <w:sz w:val="28"/>
          <w:szCs w:val="28"/>
        </w:rPr>
        <w:tab/>
      </w:r>
      <w:r w:rsidRPr="00701DEA">
        <w:rPr>
          <w:b/>
          <w:sz w:val="28"/>
          <w:szCs w:val="28"/>
        </w:rPr>
        <w:t>D.</w:t>
      </w:r>
      <w:r w:rsidRPr="00701DEA">
        <w:rPr>
          <w:sz w:val="28"/>
          <w:szCs w:val="28"/>
        </w:rPr>
        <w:t xml:space="preserve"> prôtôn.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17:</w:t>
      </w:r>
      <w:r w:rsidRPr="00701DEA">
        <w:rPr>
          <w:sz w:val="28"/>
          <w:szCs w:val="28"/>
          <w:lang w:val="pt-BR"/>
        </w:rPr>
        <w:t xml:space="preserve">  Hiện tượng cầu vồng chủ yếu được giải thích dựa vào</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r>
      <w:r w:rsidRPr="00701DEA">
        <w:rPr>
          <w:b/>
          <w:color w:val="FF0000"/>
          <w:sz w:val="28"/>
          <w:szCs w:val="28"/>
          <w:lang w:val="pt-BR"/>
        </w:rPr>
        <w:t>A.</w:t>
      </w:r>
      <w:r w:rsidRPr="00701DEA">
        <w:rPr>
          <w:color w:val="FF0000"/>
          <w:sz w:val="28"/>
          <w:szCs w:val="28"/>
          <w:lang w:val="pt-BR"/>
        </w:rPr>
        <w:t xml:space="preserve"> hiện tượng tán sắc ánh sáng.</w:t>
      </w:r>
      <w:r w:rsidRPr="00701DEA">
        <w:rPr>
          <w:b/>
          <w:sz w:val="28"/>
          <w:szCs w:val="28"/>
          <w:lang w:val="pt-BR"/>
        </w:rPr>
        <w:tab/>
        <w:t>B.</w:t>
      </w:r>
      <w:r w:rsidRPr="00701DEA">
        <w:rPr>
          <w:sz w:val="28"/>
          <w:szCs w:val="28"/>
          <w:lang w:val="pt-BR"/>
        </w:rPr>
        <w:t xml:space="preserve"> hiện tượng quang điện.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C.</w:t>
      </w:r>
      <w:r w:rsidRPr="00701DEA">
        <w:rPr>
          <w:sz w:val="28"/>
          <w:szCs w:val="28"/>
          <w:lang w:val="pt-BR"/>
        </w:rPr>
        <w:t xml:space="preserve"> hiện tượng giao thoa ánh sáng.</w:t>
      </w:r>
      <w:r w:rsidRPr="00701DEA">
        <w:rPr>
          <w:b/>
          <w:sz w:val="28"/>
          <w:szCs w:val="28"/>
          <w:lang w:val="pt-BR"/>
        </w:rPr>
        <w:tab/>
        <w:t>D.</w:t>
      </w:r>
      <w:r w:rsidRPr="00701DEA">
        <w:rPr>
          <w:sz w:val="28"/>
          <w:szCs w:val="28"/>
          <w:lang w:val="pt-BR"/>
        </w:rPr>
        <w:t xml:space="preserve"> hiện tượng quang phát quang.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lastRenderedPageBreak/>
        <w:t>Câu 18:</w:t>
      </w:r>
      <w:r w:rsidRPr="00701DEA">
        <w:rPr>
          <w:sz w:val="28"/>
          <w:szCs w:val="28"/>
        </w:rPr>
        <w:t xml:space="preserve"> Công thoát của electron khỏi một kim loại là </w:t>
      </w:r>
      <w:r w:rsidRPr="00701DEA">
        <w:rPr>
          <w:position w:val="-10"/>
          <w:sz w:val="28"/>
          <w:szCs w:val="28"/>
        </w:rPr>
        <w:object w:dxaOrig="1160" w:dyaOrig="360">
          <v:shape id="_x0000_i2140" type="#_x0000_t75" style="width:57.75pt;height:18pt" o:ole="">
            <v:imagedata r:id="rId530" o:title=""/>
          </v:shape>
          <o:OLEObject Type="Embed" ProgID="Equation.DSMT4" ShapeID="_x0000_i2140" DrawAspect="Content" ObjectID="_1642623152" r:id="rId531"/>
        </w:object>
      </w:r>
      <w:r w:rsidRPr="00701DEA">
        <w:rPr>
          <w:sz w:val="28"/>
          <w:szCs w:val="28"/>
        </w:rPr>
        <w:t xml:space="preserve">J. Cho </w:t>
      </w:r>
      <w:r w:rsidRPr="00701DEA">
        <w:rPr>
          <w:position w:val="-10"/>
          <w:sz w:val="28"/>
          <w:szCs w:val="28"/>
        </w:rPr>
        <w:object w:dxaOrig="1520" w:dyaOrig="360">
          <v:shape id="_x0000_i2141" type="#_x0000_t75" style="width:75.75pt;height:18pt" o:ole="">
            <v:imagedata r:id="rId532" o:title=""/>
          </v:shape>
          <o:OLEObject Type="Embed" ProgID="Equation.DSMT4" ShapeID="_x0000_i2141" DrawAspect="Content" ObjectID="_1642623153" r:id="rId533"/>
        </w:object>
      </w:r>
      <w:r w:rsidRPr="00701DEA">
        <w:rPr>
          <w:sz w:val="28"/>
          <w:szCs w:val="28"/>
        </w:rPr>
        <w:t xml:space="preserve">J, </w:t>
      </w:r>
      <w:r w:rsidRPr="00701DEA">
        <w:rPr>
          <w:position w:val="-6"/>
          <w:sz w:val="28"/>
          <w:szCs w:val="28"/>
        </w:rPr>
        <w:object w:dxaOrig="900" w:dyaOrig="320">
          <v:shape id="_x0000_i2142" type="#_x0000_t75" style="width:45pt;height:15.75pt" o:ole="">
            <v:imagedata r:id="rId534" o:title=""/>
          </v:shape>
          <o:OLEObject Type="Embed" ProgID="Equation.DSMT4" ShapeID="_x0000_i2142" DrawAspect="Content" ObjectID="_1642623154" r:id="rId535"/>
        </w:object>
      </w:r>
      <w:r w:rsidRPr="00701DEA">
        <w:rPr>
          <w:sz w:val="28"/>
          <w:szCs w:val="28"/>
        </w:rPr>
        <w:t xml:space="preserve"> m/s. Giới hạn quang điện của kim loại này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360 nm</w:t>
      </w:r>
      <w:r w:rsidRPr="00701DEA">
        <w:rPr>
          <w:sz w:val="28"/>
          <w:szCs w:val="28"/>
        </w:rPr>
        <w:tab/>
      </w:r>
      <w:r w:rsidRPr="00701DEA">
        <w:rPr>
          <w:b/>
          <w:sz w:val="28"/>
          <w:szCs w:val="28"/>
        </w:rPr>
        <w:t>B.</w:t>
      </w:r>
      <w:r w:rsidRPr="00701DEA">
        <w:rPr>
          <w:sz w:val="28"/>
          <w:szCs w:val="28"/>
        </w:rPr>
        <w:t xml:space="preserve"> 350 nm</w:t>
      </w:r>
      <w:r w:rsidRPr="00701DEA">
        <w:rPr>
          <w:sz w:val="28"/>
          <w:szCs w:val="28"/>
        </w:rPr>
        <w:tab/>
      </w:r>
      <w:r w:rsidRPr="00701DEA">
        <w:rPr>
          <w:b/>
          <w:color w:val="FF0000"/>
          <w:sz w:val="28"/>
          <w:szCs w:val="28"/>
        </w:rPr>
        <w:t>C.</w:t>
      </w:r>
      <w:r w:rsidRPr="00701DEA">
        <w:rPr>
          <w:color w:val="FF0000"/>
          <w:sz w:val="28"/>
          <w:szCs w:val="28"/>
        </w:rPr>
        <w:t xml:space="preserve"> 300 nm</w:t>
      </w:r>
      <w:r w:rsidRPr="00701DEA">
        <w:rPr>
          <w:sz w:val="28"/>
          <w:szCs w:val="28"/>
        </w:rPr>
        <w:tab/>
      </w:r>
      <w:r w:rsidRPr="00701DEA">
        <w:rPr>
          <w:b/>
          <w:sz w:val="28"/>
          <w:szCs w:val="28"/>
        </w:rPr>
        <w:t>D.</w:t>
      </w:r>
      <w:r w:rsidRPr="00701DEA">
        <w:rPr>
          <w:sz w:val="28"/>
          <w:szCs w:val="28"/>
        </w:rPr>
        <w:t xml:space="preserve"> 260 nm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19:</w:t>
      </w:r>
      <w:r w:rsidRPr="00701DEA">
        <w:rPr>
          <w:sz w:val="28"/>
          <w:szCs w:val="28"/>
        </w:rPr>
        <w:t xml:space="preserve"> Hai điện  tích điểm </w:t>
      </w:r>
      <w:r w:rsidRPr="00701DEA">
        <w:rPr>
          <w:position w:val="-12"/>
          <w:sz w:val="28"/>
          <w:szCs w:val="28"/>
        </w:rPr>
        <w:object w:dxaOrig="740" w:dyaOrig="360">
          <v:shape id="_x0000_i2143" type="#_x0000_t75" style="width:36.75pt;height:18pt" o:ole="">
            <v:imagedata r:id="rId536" o:title=""/>
          </v:shape>
          <o:OLEObject Type="Embed" ProgID="Equation.DSMT4" ShapeID="_x0000_i2143" DrawAspect="Content" ObjectID="_1642623155" r:id="rId537"/>
        </w:object>
      </w:r>
      <w:r w:rsidRPr="00701DEA">
        <w:rPr>
          <w:sz w:val="28"/>
          <w:szCs w:val="28"/>
        </w:rPr>
        <w:t xml:space="preserve">nC và </w:t>
      </w:r>
      <w:r w:rsidRPr="00701DEA">
        <w:rPr>
          <w:position w:val="-12"/>
          <w:sz w:val="28"/>
          <w:szCs w:val="28"/>
        </w:rPr>
        <w:object w:dxaOrig="760" w:dyaOrig="360">
          <v:shape id="_x0000_i2144" type="#_x0000_t75" style="width:38.25pt;height:18pt" o:ole="">
            <v:imagedata r:id="rId538" o:title=""/>
          </v:shape>
          <o:OLEObject Type="Embed" ProgID="Equation.DSMT4" ShapeID="_x0000_i2144" DrawAspect="Content" ObjectID="_1642623156" r:id="rId539"/>
        </w:object>
      </w:r>
      <w:r w:rsidRPr="00701DEA">
        <w:rPr>
          <w:sz w:val="28"/>
          <w:szCs w:val="28"/>
        </w:rPr>
        <w:t xml:space="preserve">nC đặt trong chân không cách nhau 3 cm. Biết </w:t>
      </w:r>
      <w:r w:rsidRPr="00701DEA">
        <w:rPr>
          <w:position w:val="-6"/>
          <w:sz w:val="28"/>
          <w:szCs w:val="28"/>
        </w:rPr>
        <w:object w:dxaOrig="920" w:dyaOrig="320">
          <v:shape id="_x0000_i2145" type="#_x0000_t75" style="width:45.75pt;height:15.75pt" o:ole="">
            <v:imagedata r:id="rId540" o:title=""/>
          </v:shape>
          <o:OLEObject Type="Embed" ProgID="Equation.DSMT4" ShapeID="_x0000_i2145" DrawAspect="Content" ObjectID="_1642623157" r:id="rId541"/>
        </w:object>
      </w:r>
      <w:r w:rsidRPr="00701DEA">
        <w:rPr>
          <w:sz w:val="28"/>
          <w:szCs w:val="28"/>
        </w:rPr>
        <w:t>Nm</w:t>
      </w:r>
      <w:r w:rsidRPr="00701DEA">
        <w:rPr>
          <w:sz w:val="28"/>
          <w:szCs w:val="28"/>
          <w:vertAlign w:val="superscript"/>
        </w:rPr>
        <w:t>2</w:t>
      </w:r>
      <w:r w:rsidRPr="00701DEA">
        <w:rPr>
          <w:sz w:val="28"/>
          <w:szCs w:val="28"/>
        </w:rPr>
        <w:t>/C</w:t>
      </w:r>
      <w:r w:rsidRPr="00701DEA">
        <w:rPr>
          <w:sz w:val="28"/>
          <w:szCs w:val="28"/>
          <w:vertAlign w:val="superscript"/>
        </w:rPr>
        <w:t>2</w:t>
      </w:r>
      <w:r w:rsidRPr="00701DEA">
        <w:rPr>
          <w:sz w:val="28"/>
          <w:szCs w:val="28"/>
        </w:rPr>
        <w:t>. Độ lớn của lực điện tương tác giữa hai điện tích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6"/>
          <w:sz w:val="28"/>
          <w:szCs w:val="28"/>
        </w:rPr>
        <w:object w:dxaOrig="639" w:dyaOrig="320">
          <v:shape id="_x0000_i2146" type="#_x0000_t75" style="width:32.25pt;height:15.75pt" o:ole="">
            <v:imagedata r:id="rId542" o:title=""/>
          </v:shape>
          <o:OLEObject Type="Embed" ProgID="Equation.DSMT4" ShapeID="_x0000_i2146" DrawAspect="Content" ObjectID="_1642623158" r:id="rId543"/>
        </w:object>
      </w:r>
      <w:r w:rsidRPr="00701DEA">
        <w:rPr>
          <w:sz w:val="28"/>
          <w:szCs w:val="28"/>
        </w:rPr>
        <w:t>N</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639" w:dyaOrig="320">
          <v:shape id="_x0000_i2147" type="#_x0000_t75" style="width:32.25pt;height:15.75pt" o:ole="">
            <v:imagedata r:id="rId544" o:title=""/>
          </v:shape>
          <o:OLEObject Type="Embed" ProgID="Equation.DSMT4" ShapeID="_x0000_i2147" DrawAspect="Content" ObjectID="_1642623159" r:id="rId545"/>
        </w:object>
      </w:r>
      <w:r w:rsidRPr="00701DEA">
        <w:rPr>
          <w:sz w:val="28"/>
          <w:szCs w:val="28"/>
        </w:rPr>
        <w:t>N</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6"/>
          <w:sz w:val="28"/>
          <w:szCs w:val="28"/>
        </w:rPr>
        <w:object w:dxaOrig="639" w:dyaOrig="320">
          <v:shape id="_x0000_i2148" type="#_x0000_t75" style="width:32.25pt;height:15.75pt" o:ole="">
            <v:imagedata r:id="rId546" o:title=""/>
          </v:shape>
          <o:OLEObject Type="Embed" ProgID="Equation.DSMT4" ShapeID="_x0000_i2148" DrawAspect="Content" ObjectID="_1642623160" r:id="rId547"/>
        </w:object>
      </w:r>
      <w:r w:rsidRPr="00701DEA">
        <w:rPr>
          <w:color w:val="FF0000"/>
          <w:sz w:val="28"/>
          <w:szCs w:val="28"/>
        </w:rPr>
        <w:t>N</w:t>
      </w:r>
      <w:r w:rsidRPr="00701DEA">
        <w:rPr>
          <w:sz w:val="28"/>
          <w:szCs w:val="28"/>
        </w:rPr>
        <w:tab/>
      </w:r>
      <w:r w:rsidRPr="00701DEA">
        <w:rPr>
          <w:b/>
          <w:sz w:val="28"/>
          <w:szCs w:val="28"/>
        </w:rPr>
        <w:t>D.</w:t>
      </w:r>
      <w:r w:rsidRPr="00701DEA">
        <w:rPr>
          <w:sz w:val="28"/>
          <w:szCs w:val="28"/>
        </w:rPr>
        <w:t xml:space="preserve"> </w:t>
      </w:r>
      <w:r w:rsidRPr="00701DEA">
        <w:rPr>
          <w:position w:val="-6"/>
          <w:sz w:val="28"/>
          <w:szCs w:val="28"/>
        </w:rPr>
        <w:object w:dxaOrig="639" w:dyaOrig="320">
          <v:shape id="_x0000_i2149" type="#_x0000_t75" style="width:32.25pt;height:15.75pt" o:ole="">
            <v:imagedata r:id="rId548" o:title=""/>
          </v:shape>
          <o:OLEObject Type="Embed" ProgID="Equation.DSMT4" ShapeID="_x0000_i2149" DrawAspect="Content" ObjectID="_1642623161" r:id="rId549"/>
        </w:object>
      </w:r>
      <w:r w:rsidRPr="00701DEA">
        <w:rPr>
          <w:sz w:val="28"/>
          <w:szCs w:val="28"/>
        </w:rPr>
        <w:t>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20:</w:t>
      </w:r>
      <w:r w:rsidRPr="00701DEA">
        <w:rPr>
          <w:sz w:val="28"/>
          <w:szCs w:val="28"/>
        </w:rPr>
        <w:t xml:space="preserve"> Một con lắc lò xo gồm một vật nhỏ khối lượng </w:t>
      </w:r>
      <w:r w:rsidRPr="00701DEA">
        <w:rPr>
          <w:position w:val="-6"/>
          <w:sz w:val="28"/>
          <w:szCs w:val="28"/>
        </w:rPr>
        <w:object w:dxaOrig="260" w:dyaOrig="220">
          <v:shape id="_x0000_i2150" type="#_x0000_t75" style="width:12.75pt;height:11.25pt" o:ole="">
            <v:imagedata r:id="rId550" o:title=""/>
          </v:shape>
          <o:OLEObject Type="Embed" ProgID="Equation.DSMT4" ShapeID="_x0000_i2150" DrawAspect="Content" ObjectID="_1642623162" r:id="rId551"/>
        </w:object>
      </w:r>
      <w:r w:rsidRPr="00701DEA">
        <w:rPr>
          <w:sz w:val="28"/>
          <w:szCs w:val="28"/>
        </w:rPr>
        <w:t xml:space="preserve"> và lò xo có độ cứng </w:t>
      </w:r>
      <w:r w:rsidRPr="00701DEA">
        <w:rPr>
          <w:position w:val="-6"/>
          <w:sz w:val="28"/>
          <w:szCs w:val="28"/>
        </w:rPr>
        <w:object w:dxaOrig="200" w:dyaOrig="279">
          <v:shape id="_x0000_i2151" type="#_x0000_t75" style="width:9.75pt;height:14.25pt" o:ole="">
            <v:imagedata r:id="rId552" o:title=""/>
          </v:shape>
          <o:OLEObject Type="Embed" ProgID="Equation.DSMT4" ShapeID="_x0000_i2151" DrawAspect="Content" ObjectID="_1642623163" r:id="rId553"/>
        </w:object>
      </w:r>
      <w:r w:rsidRPr="00701DEA">
        <w:rPr>
          <w:sz w:val="28"/>
          <w:szCs w:val="28"/>
        </w:rPr>
        <w:t>. Con lắc dao động điều hòa với tần số góc là</w:t>
      </w:r>
    </w:p>
    <w:p w:rsidR="00B2305A" w:rsidRPr="00701DEA" w:rsidRDefault="00B2305A" w:rsidP="00B2305A">
      <w:pPr>
        <w:tabs>
          <w:tab w:val="left" w:pos="284"/>
          <w:tab w:val="left" w:pos="2835"/>
          <w:tab w:val="left" w:pos="5386"/>
          <w:tab w:val="left" w:pos="7937"/>
        </w:tabs>
        <w:rPr>
          <w:sz w:val="28"/>
          <w:szCs w:val="28"/>
        </w:rPr>
      </w:pPr>
      <w:r w:rsidRPr="00701DEA">
        <w:rPr>
          <w:color w:val="FF0000"/>
          <w:sz w:val="28"/>
          <w:szCs w:val="28"/>
        </w:rPr>
        <w:tab/>
      </w:r>
      <w:r w:rsidRPr="00701DEA">
        <w:rPr>
          <w:b/>
          <w:color w:val="FF0000"/>
          <w:sz w:val="28"/>
          <w:szCs w:val="28"/>
        </w:rPr>
        <w:t>A.</w:t>
      </w:r>
      <w:r w:rsidRPr="00701DEA">
        <w:rPr>
          <w:color w:val="FF0000"/>
          <w:sz w:val="28"/>
          <w:szCs w:val="28"/>
        </w:rPr>
        <w:t xml:space="preserve"> </w:t>
      </w:r>
      <w:r w:rsidRPr="00701DEA">
        <w:rPr>
          <w:color w:val="FF0000"/>
          <w:position w:val="-26"/>
          <w:sz w:val="28"/>
          <w:szCs w:val="28"/>
        </w:rPr>
        <w:object w:dxaOrig="460" w:dyaOrig="700">
          <v:shape id="_x0000_i2152" type="#_x0000_t75" style="width:23.25pt;height:35.25pt" o:ole="">
            <v:imagedata r:id="rId554" o:title=""/>
          </v:shape>
          <o:OLEObject Type="Embed" ProgID="Equation.DSMT4" ShapeID="_x0000_i2152" DrawAspect="Content" ObjectID="_1642623164" r:id="rId555"/>
        </w:object>
      </w:r>
      <w:r w:rsidRPr="00701DEA">
        <w:rPr>
          <w:sz w:val="28"/>
          <w:szCs w:val="28"/>
        </w:rPr>
        <w:t xml:space="preserve"> </w:t>
      </w:r>
      <w:r w:rsidRPr="00701DEA">
        <w:rPr>
          <w:sz w:val="28"/>
          <w:szCs w:val="28"/>
        </w:rPr>
        <w:tab/>
      </w:r>
      <w:r w:rsidRPr="00701DEA">
        <w:rPr>
          <w:b/>
          <w:sz w:val="28"/>
          <w:szCs w:val="28"/>
        </w:rPr>
        <w:t xml:space="preserve">B. </w:t>
      </w:r>
      <w:r w:rsidRPr="00701DEA">
        <w:rPr>
          <w:b/>
          <w:position w:val="-26"/>
          <w:sz w:val="28"/>
          <w:szCs w:val="28"/>
        </w:rPr>
        <w:object w:dxaOrig="460" w:dyaOrig="700">
          <v:shape id="_x0000_i2153" type="#_x0000_t75" style="width:23.25pt;height:35.25pt" o:ole="">
            <v:imagedata r:id="rId556" o:title=""/>
          </v:shape>
          <o:OLEObject Type="Embed" ProgID="Equation.DSMT4" ShapeID="_x0000_i2153" DrawAspect="Content" ObjectID="_1642623165" r:id="rId557"/>
        </w:object>
      </w:r>
      <w:r w:rsidRPr="00701DEA">
        <w:rPr>
          <w:b/>
          <w:sz w:val="28"/>
          <w:szCs w:val="28"/>
        </w:rPr>
        <w:t xml:space="preserve"> </w:t>
      </w:r>
      <w:r w:rsidRPr="00701DEA">
        <w:rPr>
          <w:sz w:val="28"/>
          <w:szCs w:val="28"/>
        </w:rPr>
        <w:t xml:space="preserve"> </w:t>
      </w:r>
      <w:r w:rsidRPr="00701DEA">
        <w:rPr>
          <w:sz w:val="28"/>
          <w:szCs w:val="28"/>
        </w:rPr>
        <w:tab/>
      </w:r>
      <w:r w:rsidRPr="00701DEA">
        <w:rPr>
          <w:b/>
          <w:sz w:val="28"/>
          <w:szCs w:val="28"/>
        </w:rPr>
        <w:t>C.</w:t>
      </w:r>
      <w:r w:rsidRPr="00701DEA">
        <w:rPr>
          <w:sz w:val="28"/>
          <w:szCs w:val="28"/>
        </w:rPr>
        <w:t xml:space="preserve"> </w:t>
      </w:r>
      <w:r w:rsidRPr="00701DEA">
        <w:rPr>
          <w:position w:val="-26"/>
          <w:sz w:val="28"/>
          <w:szCs w:val="28"/>
        </w:rPr>
        <w:object w:dxaOrig="760" w:dyaOrig="700">
          <v:shape id="_x0000_i2154" type="#_x0000_t75" style="width:38.25pt;height:35.25pt" o:ole="">
            <v:imagedata r:id="rId558" o:title=""/>
          </v:shape>
          <o:OLEObject Type="Embed" ProgID="Equation.DSMT4" ShapeID="_x0000_i2154" DrawAspect="Content" ObjectID="_1642623166" r:id="rId559"/>
        </w:object>
      </w:r>
      <w:r w:rsidRPr="00701DEA">
        <w:rPr>
          <w:sz w:val="28"/>
          <w:szCs w:val="28"/>
        </w:rPr>
        <w:t xml:space="preserve"> </w:t>
      </w:r>
      <w:r w:rsidRPr="00701DEA">
        <w:rPr>
          <w:sz w:val="28"/>
          <w:szCs w:val="28"/>
        </w:rPr>
        <w:tab/>
      </w:r>
      <w:r w:rsidRPr="00701DEA">
        <w:rPr>
          <w:b/>
          <w:sz w:val="28"/>
          <w:szCs w:val="28"/>
        </w:rPr>
        <w:t>D.</w:t>
      </w:r>
      <w:r w:rsidRPr="00701DEA">
        <w:rPr>
          <w:sz w:val="28"/>
          <w:szCs w:val="28"/>
        </w:rPr>
        <w:t xml:space="preserve"> </w:t>
      </w:r>
      <w:r w:rsidRPr="00701DEA">
        <w:rPr>
          <w:position w:val="-26"/>
          <w:sz w:val="28"/>
          <w:szCs w:val="28"/>
        </w:rPr>
        <w:object w:dxaOrig="760" w:dyaOrig="700">
          <v:shape id="_x0000_i2155" type="#_x0000_t75" style="width:38.25pt;height:35.25pt" o:ole="">
            <v:imagedata r:id="rId560" o:title=""/>
          </v:shape>
          <o:OLEObject Type="Embed" ProgID="Equation.DSMT4" ShapeID="_x0000_i2155" DrawAspect="Content" ObjectID="_1642623167" r:id="rId561"/>
        </w:object>
      </w:r>
      <w:r w:rsidRPr="00701DEA">
        <w:rPr>
          <w:sz w:val="28"/>
          <w:szCs w:val="28"/>
        </w:rPr>
        <w:t xml:space="preserve"> </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 xml:space="preserve">Câu 21: </w:t>
      </w:r>
      <w:r w:rsidRPr="00701DEA">
        <w:rPr>
          <w:sz w:val="28"/>
          <w:szCs w:val="28"/>
        </w:rPr>
        <w:t>Dao động tổng hợp của hai dao động điều hòa cùng phương, cùng tần số và cùng pha có biên độ</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w:t>
      </w:r>
      <w:r w:rsidRPr="00701DEA">
        <w:rPr>
          <w:position w:val="-14"/>
          <w:sz w:val="28"/>
          <w:szCs w:val="28"/>
        </w:rPr>
        <w:object w:dxaOrig="2060" w:dyaOrig="460">
          <v:shape id="_x0000_i2156" type="#_x0000_t75" style="width:102.75pt;height:23.25pt" o:ole="">
            <v:imagedata r:id="rId562" o:title=""/>
          </v:shape>
          <o:OLEObject Type="Embed" ProgID="Equation.DSMT4" ShapeID="_x0000_i2156" DrawAspect="Content" ObjectID="_1642623168" r:id="rId563"/>
        </w:object>
      </w:r>
      <w:r w:rsidRPr="00701DEA">
        <w:rPr>
          <w:sz w:val="28"/>
          <w:szCs w:val="28"/>
        </w:rPr>
        <w:t xml:space="preserve"> </w:t>
      </w:r>
      <w:r w:rsidRPr="00701DEA">
        <w:rPr>
          <w:sz w:val="28"/>
          <w:szCs w:val="28"/>
        </w:rPr>
        <w:tab/>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12"/>
          <w:sz w:val="28"/>
          <w:szCs w:val="28"/>
        </w:rPr>
        <w:object w:dxaOrig="1120" w:dyaOrig="360">
          <v:shape id="_x0000_i2157" type="#_x0000_t75" style="width:56.25pt;height:18pt" o:ole="">
            <v:imagedata r:id="rId564" o:title=""/>
          </v:shape>
          <o:OLEObject Type="Embed" ProgID="Equation.DSMT4" ShapeID="_x0000_i2157" DrawAspect="Content" ObjectID="_1642623169" r:id="rId565"/>
        </w:object>
      </w:r>
      <w:r w:rsidRPr="00701DEA">
        <w:rPr>
          <w:sz w:val="28"/>
          <w:szCs w:val="28"/>
        </w:rPr>
        <w:t xml:space="preserve"> </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w:t>
      </w:r>
      <w:r w:rsidRPr="00701DEA">
        <w:rPr>
          <w:position w:val="-14"/>
          <w:sz w:val="28"/>
          <w:szCs w:val="28"/>
        </w:rPr>
        <w:object w:dxaOrig="1219" w:dyaOrig="400">
          <v:shape id="_x0000_i2158" type="#_x0000_t75" style="width:60.75pt;height:20.25pt" o:ole="">
            <v:imagedata r:id="rId566" o:title=""/>
          </v:shape>
          <o:OLEObject Type="Embed" ProgID="Equation.DSMT4" ShapeID="_x0000_i2158" DrawAspect="Content" ObjectID="_1642623170" r:id="rId567"/>
        </w:object>
      </w:r>
      <w:r w:rsidRPr="00701DEA">
        <w:rPr>
          <w:sz w:val="28"/>
          <w:szCs w:val="28"/>
        </w:rPr>
        <w:t xml:space="preserve"> .</w:t>
      </w:r>
      <w:r w:rsidRPr="00701DEA">
        <w:rPr>
          <w:sz w:val="28"/>
          <w:szCs w:val="28"/>
        </w:rPr>
        <w:tab/>
      </w:r>
      <w:r w:rsidRPr="00701DEA">
        <w:rPr>
          <w:sz w:val="28"/>
          <w:szCs w:val="28"/>
        </w:rPr>
        <w:tab/>
      </w:r>
      <w:r w:rsidRPr="00701DEA">
        <w:rPr>
          <w:b/>
          <w:sz w:val="28"/>
          <w:szCs w:val="28"/>
        </w:rPr>
        <w:t>D.</w:t>
      </w:r>
      <w:r w:rsidRPr="00701DEA">
        <w:rPr>
          <w:sz w:val="28"/>
          <w:szCs w:val="28"/>
        </w:rPr>
        <w:t xml:space="preserve"> </w:t>
      </w:r>
      <w:r w:rsidRPr="00701DEA">
        <w:rPr>
          <w:position w:val="-14"/>
          <w:sz w:val="28"/>
          <w:szCs w:val="28"/>
        </w:rPr>
        <w:object w:dxaOrig="1400" w:dyaOrig="460">
          <v:shape id="_x0000_i2159" type="#_x0000_t75" style="width:69.75pt;height:23.25pt" o:ole="">
            <v:imagedata r:id="rId568" o:title=""/>
          </v:shape>
          <o:OLEObject Type="Embed" ProgID="Equation.DSMT4" ShapeID="_x0000_i2159" DrawAspect="Content" ObjectID="_1642623171" r:id="rId569"/>
        </w:object>
      </w:r>
      <w:r w:rsidRPr="00701DEA">
        <w:rPr>
          <w:sz w:val="28"/>
          <w:szCs w:val="28"/>
        </w:rPr>
        <w:t xml:space="preserve"> .</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22:</w:t>
      </w:r>
      <w:r w:rsidRPr="00701DEA">
        <w:rPr>
          <w:sz w:val="28"/>
          <w:szCs w:val="28"/>
        </w:rPr>
        <w:t xml:space="preserve"> Đặt một điện áp xoay chiều có giá trị hiệu dụng 150 V vào hai đầu đoạn mạch có điện trở và cuộn cảm thuần mắc nối tiếp. Điện áp hiệu dụng giữa hai đầu điện trở là 90 V. Hệ số công suất của đoạn mạch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color w:val="FF0000"/>
          <w:sz w:val="28"/>
          <w:szCs w:val="28"/>
        </w:rPr>
        <w:t>A.</w:t>
      </w:r>
      <w:r w:rsidRPr="00701DEA">
        <w:rPr>
          <w:color w:val="FF0000"/>
          <w:sz w:val="28"/>
          <w:szCs w:val="28"/>
        </w:rPr>
        <w:t xml:space="preserve"> 0,6</w:t>
      </w:r>
      <w:r w:rsidRPr="00701DEA">
        <w:rPr>
          <w:sz w:val="28"/>
          <w:szCs w:val="28"/>
        </w:rPr>
        <w:tab/>
      </w:r>
      <w:r w:rsidRPr="00701DEA">
        <w:rPr>
          <w:b/>
          <w:sz w:val="28"/>
          <w:szCs w:val="28"/>
        </w:rPr>
        <w:t>B.</w:t>
      </w:r>
      <w:r w:rsidRPr="00701DEA">
        <w:rPr>
          <w:sz w:val="28"/>
          <w:szCs w:val="28"/>
        </w:rPr>
        <w:t xml:space="preserve"> 0,8</w:t>
      </w:r>
      <w:r w:rsidRPr="00701DEA">
        <w:rPr>
          <w:sz w:val="28"/>
          <w:szCs w:val="28"/>
        </w:rPr>
        <w:tab/>
      </w:r>
      <w:r w:rsidRPr="00701DEA">
        <w:rPr>
          <w:b/>
          <w:sz w:val="28"/>
          <w:szCs w:val="28"/>
        </w:rPr>
        <w:t>C.</w:t>
      </w:r>
      <w:r w:rsidRPr="00701DEA">
        <w:rPr>
          <w:sz w:val="28"/>
          <w:szCs w:val="28"/>
        </w:rPr>
        <w:t xml:space="preserve"> 0,9</w:t>
      </w:r>
      <w:r w:rsidRPr="00701DEA">
        <w:rPr>
          <w:sz w:val="28"/>
          <w:szCs w:val="28"/>
        </w:rPr>
        <w:tab/>
      </w:r>
      <w:r w:rsidRPr="00701DEA">
        <w:rPr>
          <w:b/>
          <w:sz w:val="28"/>
          <w:szCs w:val="28"/>
        </w:rPr>
        <w:t>D.</w:t>
      </w:r>
      <w:r w:rsidRPr="00701DEA">
        <w:rPr>
          <w:sz w:val="28"/>
          <w:szCs w:val="28"/>
        </w:rPr>
        <w:t xml:space="preserve"> 0,7</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23:</w:t>
      </w:r>
      <w:r w:rsidRPr="00701DEA">
        <w:rPr>
          <w:sz w:val="28"/>
          <w:szCs w:val="28"/>
        </w:rPr>
        <w:t xml:space="preserve"> Một dây đàn hồi có chiều dài </w:t>
      </w:r>
      <w:r w:rsidRPr="00701DEA">
        <w:rPr>
          <w:position w:val="-6"/>
          <w:sz w:val="28"/>
          <w:szCs w:val="28"/>
        </w:rPr>
        <w:object w:dxaOrig="139" w:dyaOrig="279">
          <v:shape id="_x0000_i2160" type="#_x0000_t75" style="width:6.75pt;height:14.25pt" o:ole="">
            <v:imagedata r:id="rId570" o:title=""/>
          </v:shape>
          <o:OLEObject Type="Embed" ProgID="Equation.DSMT4" ShapeID="_x0000_i2160" DrawAspect="Content" ObjectID="_1642623172" r:id="rId571"/>
        </w:object>
      </w:r>
      <w:r w:rsidRPr="00701DEA">
        <w:rPr>
          <w:sz w:val="28"/>
          <w:szCs w:val="28"/>
        </w:rPr>
        <w:t xml:space="preserve">, căng ngang, hai đầu cố định, trên dây đang có sóng dừng ổn định với 8 bụng sóng. Biết tốc độ truyền sóng truyền trên dây là 2 m/s và tần số 16 Hz. Giá trị của </w:t>
      </w:r>
      <w:r w:rsidRPr="00701DEA">
        <w:rPr>
          <w:position w:val="-6"/>
          <w:sz w:val="28"/>
          <w:szCs w:val="28"/>
        </w:rPr>
        <w:object w:dxaOrig="139" w:dyaOrig="279">
          <v:shape id="_x0000_i2161" type="#_x0000_t75" style="width:6.75pt;height:14.25pt" o:ole="">
            <v:imagedata r:id="rId572" o:title=""/>
          </v:shape>
          <o:OLEObject Type="Embed" ProgID="Equation.DSMT4" ShapeID="_x0000_i2161" DrawAspect="Content" ObjectID="_1642623173" r:id="rId573"/>
        </w:object>
      </w:r>
      <w:r w:rsidRPr="00701DEA">
        <w:rPr>
          <w:sz w:val="28"/>
          <w:szCs w:val="28"/>
        </w:rPr>
        <w:t xml:space="preserve"> bằng</w:t>
      </w:r>
    </w:p>
    <w:p w:rsidR="00B2305A" w:rsidRPr="00701DEA" w:rsidRDefault="00B2305A" w:rsidP="00B2305A">
      <w:pPr>
        <w:tabs>
          <w:tab w:val="left" w:pos="284"/>
          <w:tab w:val="left" w:pos="2835"/>
          <w:tab w:val="left" w:pos="5386"/>
          <w:tab w:val="left" w:pos="7937"/>
        </w:tabs>
        <w:rPr>
          <w:color w:val="FF0000"/>
          <w:sz w:val="28"/>
          <w:szCs w:val="28"/>
        </w:rPr>
      </w:pPr>
      <w:r w:rsidRPr="00701DEA">
        <w:rPr>
          <w:sz w:val="28"/>
          <w:szCs w:val="28"/>
        </w:rPr>
        <w:tab/>
      </w:r>
      <w:r w:rsidRPr="00701DEA">
        <w:rPr>
          <w:b/>
          <w:sz w:val="28"/>
          <w:szCs w:val="28"/>
        </w:rPr>
        <w:t>A.</w:t>
      </w:r>
      <w:r w:rsidRPr="00701DEA">
        <w:rPr>
          <w:sz w:val="28"/>
          <w:szCs w:val="28"/>
        </w:rPr>
        <w:t xml:space="preserve"> 100 cm</w:t>
      </w:r>
      <w:r w:rsidRPr="00701DEA">
        <w:rPr>
          <w:sz w:val="28"/>
          <w:szCs w:val="28"/>
        </w:rPr>
        <w:tab/>
      </w:r>
      <w:r w:rsidRPr="00701DEA">
        <w:rPr>
          <w:b/>
          <w:sz w:val="28"/>
          <w:szCs w:val="28"/>
        </w:rPr>
        <w:t>B.</w:t>
      </w:r>
      <w:r w:rsidRPr="00701DEA">
        <w:rPr>
          <w:sz w:val="28"/>
          <w:szCs w:val="28"/>
        </w:rPr>
        <w:t xml:space="preserve"> 75 cm</w:t>
      </w:r>
      <w:r w:rsidRPr="00701DEA">
        <w:rPr>
          <w:sz w:val="28"/>
          <w:szCs w:val="28"/>
        </w:rPr>
        <w:tab/>
      </w:r>
      <w:r w:rsidRPr="00701DEA">
        <w:rPr>
          <w:b/>
          <w:sz w:val="28"/>
          <w:szCs w:val="28"/>
        </w:rPr>
        <w:t>C.</w:t>
      </w:r>
      <w:r w:rsidRPr="00701DEA">
        <w:rPr>
          <w:sz w:val="28"/>
          <w:szCs w:val="28"/>
        </w:rPr>
        <w:t xml:space="preserve"> 25 cm</w:t>
      </w:r>
      <w:r w:rsidRPr="00701DEA">
        <w:rPr>
          <w:sz w:val="28"/>
          <w:szCs w:val="28"/>
        </w:rPr>
        <w:tab/>
      </w:r>
      <w:r w:rsidRPr="00701DEA">
        <w:rPr>
          <w:b/>
          <w:color w:val="FF0000"/>
          <w:sz w:val="28"/>
          <w:szCs w:val="28"/>
        </w:rPr>
        <w:t>D.</w:t>
      </w:r>
      <w:r w:rsidRPr="00701DEA">
        <w:rPr>
          <w:color w:val="FF0000"/>
          <w:sz w:val="28"/>
          <w:szCs w:val="28"/>
        </w:rPr>
        <w:t xml:space="preserve"> 50 cm</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24 :</w:t>
      </w:r>
      <w:r w:rsidRPr="00701DEA">
        <w:rPr>
          <w:sz w:val="28"/>
          <w:szCs w:val="28"/>
          <w:lang w:val="pt-BR"/>
        </w:rPr>
        <w:t>Rôto của máy phát điện xoay chiều một pha quay với tốc độ 750 vòng/phút, cho dòng điện xoay chiều có tần số 50 Hz. Số cặp cực của rôto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2.</w:t>
      </w:r>
      <w:r w:rsidRPr="00701DEA">
        <w:rPr>
          <w:b/>
          <w:sz w:val="28"/>
          <w:szCs w:val="28"/>
          <w:lang w:val="pt-BR"/>
        </w:rPr>
        <w:tab/>
        <w:t>B.</w:t>
      </w:r>
      <w:r w:rsidRPr="00701DEA">
        <w:rPr>
          <w:sz w:val="28"/>
          <w:szCs w:val="28"/>
          <w:lang w:val="pt-BR"/>
        </w:rPr>
        <w:t xml:space="preserve"> 16.</w:t>
      </w:r>
      <w:r w:rsidRPr="00701DEA">
        <w:rPr>
          <w:b/>
          <w:sz w:val="28"/>
          <w:szCs w:val="28"/>
          <w:lang w:val="pt-BR"/>
        </w:rPr>
        <w:tab/>
        <w:t>C.</w:t>
      </w:r>
      <w:r w:rsidRPr="00701DEA">
        <w:rPr>
          <w:sz w:val="28"/>
          <w:szCs w:val="28"/>
          <w:lang w:val="pt-BR"/>
        </w:rPr>
        <w:t xml:space="preserve"> 8.</w:t>
      </w: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4.</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25:</w:t>
      </w:r>
      <w:r w:rsidRPr="00701DEA">
        <w:rPr>
          <w:sz w:val="28"/>
          <w:szCs w:val="28"/>
        </w:rPr>
        <w:t xml:space="preserve"> Theo mẫu nguyên tử Bo, khi electron của nguyên tử Hidro ở quỹ đạo dừng thứ </w:t>
      </w:r>
      <w:r w:rsidRPr="00701DEA">
        <w:rPr>
          <w:position w:val="-6"/>
          <w:sz w:val="28"/>
          <w:szCs w:val="28"/>
        </w:rPr>
        <w:object w:dxaOrig="200" w:dyaOrig="220">
          <v:shape id="_x0000_i2162" type="#_x0000_t75" style="width:9.75pt;height:11.25pt" o:ole="">
            <v:imagedata r:id="rId574" o:title=""/>
          </v:shape>
          <o:OLEObject Type="Embed" ProgID="Equation.DSMT4" ShapeID="_x0000_i2162" DrawAspect="Content" ObjectID="_1642623174" r:id="rId575"/>
        </w:object>
      </w:r>
      <w:r w:rsidRPr="00701DEA">
        <w:rPr>
          <w:sz w:val="28"/>
          <w:szCs w:val="28"/>
        </w:rPr>
        <w:t xml:space="preserve"> thì năng lượng của nguyên tử được xác định bởi công thức </w:t>
      </w:r>
      <w:r w:rsidRPr="00701DEA">
        <w:rPr>
          <w:position w:val="-24"/>
          <w:sz w:val="28"/>
          <w:szCs w:val="28"/>
        </w:rPr>
        <w:object w:dxaOrig="1180" w:dyaOrig="620">
          <v:shape id="_x0000_i2163" type="#_x0000_t75" style="width:59.25pt;height:30.75pt" o:ole="">
            <v:imagedata r:id="rId576" o:title=""/>
          </v:shape>
          <o:OLEObject Type="Embed" ProgID="Equation.DSMT4" ShapeID="_x0000_i2163" DrawAspect="Content" ObjectID="_1642623175" r:id="rId577"/>
        </w:object>
      </w:r>
      <w:r w:rsidRPr="00701DEA">
        <w:rPr>
          <w:sz w:val="28"/>
          <w:szCs w:val="28"/>
        </w:rPr>
        <w:t>eV (</w:t>
      </w:r>
      <w:r w:rsidRPr="00701DEA">
        <w:rPr>
          <w:position w:val="-10"/>
          <w:sz w:val="28"/>
          <w:szCs w:val="28"/>
        </w:rPr>
        <w:object w:dxaOrig="920" w:dyaOrig="320">
          <v:shape id="_x0000_i2164" type="#_x0000_t75" style="width:45.75pt;height:15.75pt" o:ole="">
            <v:imagedata r:id="rId578" o:title=""/>
          </v:shape>
          <o:OLEObject Type="Embed" ProgID="Equation.DSMT4" ShapeID="_x0000_i2164" DrawAspect="Content" ObjectID="_1642623176" r:id="rId579"/>
        </w:object>
      </w:r>
      <w:r w:rsidRPr="00701DEA">
        <w:rPr>
          <w:sz w:val="28"/>
          <w:szCs w:val="28"/>
        </w:rPr>
        <w:t xml:space="preserve">, …). Nếu một đám nguyên tử hidro hấp thụ được photon có năng lượng 2,55 eV thì có thể phát ra bức xạ có bước sóng lớn nhất và nhỏ nhất lần lượt là </w:t>
      </w:r>
      <w:r w:rsidRPr="00701DEA">
        <w:rPr>
          <w:position w:val="-12"/>
          <w:sz w:val="28"/>
          <w:szCs w:val="28"/>
        </w:rPr>
        <w:object w:dxaOrig="240" w:dyaOrig="360">
          <v:shape id="_x0000_i2165" type="#_x0000_t75" style="width:12pt;height:18pt" o:ole="">
            <v:imagedata r:id="rId580" o:title=""/>
          </v:shape>
          <o:OLEObject Type="Embed" ProgID="Equation.DSMT4" ShapeID="_x0000_i2165" DrawAspect="Content" ObjectID="_1642623177" r:id="rId581"/>
        </w:object>
      </w:r>
      <w:r w:rsidRPr="00701DEA">
        <w:rPr>
          <w:sz w:val="28"/>
          <w:szCs w:val="28"/>
        </w:rPr>
        <w:t xml:space="preserve"> và </w:t>
      </w:r>
      <w:r w:rsidRPr="00701DEA">
        <w:rPr>
          <w:position w:val="-12"/>
          <w:sz w:val="28"/>
          <w:szCs w:val="28"/>
        </w:rPr>
        <w:object w:dxaOrig="279" w:dyaOrig="360">
          <v:shape id="_x0000_i2166" type="#_x0000_t75" style="width:14.25pt;height:18pt" o:ole="">
            <v:imagedata r:id="rId582" o:title=""/>
          </v:shape>
          <o:OLEObject Type="Embed" ProgID="Equation.DSMT4" ShapeID="_x0000_i2166" DrawAspect="Content" ObjectID="_1642623178" r:id="rId583"/>
        </w:object>
      </w:r>
      <w:r w:rsidRPr="00701DEA">
        <w:rPr>
          <w:sz w:val="28"/>
          <w:szCs w:val="28"/>
        </w:rPr>
        <w:t xml:space="preserve">. Tỉ số </w:t>
      </w:r>
      <w:r w:rsidRPr="00701DEA">
        <w:rPr>
          <w:position w:val="-30"/>
          <w:sz w:val="28"/>
          <w:szCs w:val="28"/>
        </w:rPr>
        <w:object w:dxaOrig="340" w:dyaOrig="680">
          <v:shape id="_x0000_i2167" type="#_x0000_t75" style="width:17.25pt;height:33.75pt" o:ole="">
            <v:imagedata r:id="rId584" o:title=""/>
          </v:shape>
          <o:OLEObject Type="Embed" ProgID="Equation.DSMT4" ShapeID="_x0000_i2167" DrawAspect="Content" ObjectID="_1642623179" r:id="rId585"/>
        </w:object>
      </w:r>
      <w:r w:rsidRPr="00701DEA">
        <w:rPr>
          <w:sz w:val="28"/>
          <w:szCs w:val="28"/>
        </w:rPr>
        <w:t xml:space="preserve">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24"/>
          <w:sz w:val="28"/>
          <w:szCs w:val="28"/>
        </w:rPr>
        <w:object w:dxaOrig="440" w:dyaOrig="620">
          <v:shape id="_x0000_i2168" type="#_x0000_t75" style="width:21.75pt;height:30.75pt" o:ole="">
            <v:imagedata r:id="rId586" o:title=""/>
          </v:shape>
          <o:OLEObject Type="Embed" ProgID="Equation.DSMT4" ShapeID="_x0000_i2168" DrawAspect="Content" ObjectID="_1642623180" r:id="rId587"/>
        </w:object>
      </w:r>
      <w:r w:rsidRPr="00701DEA">
        <w:rPr>
          <w:sz w:val="28"/>
          <w:szCs w:val="28"/>
        </w:rPr>
        <w:t xml:space="preserve"> </w:t>
      </w:r>
      <w:r w:rsidRPr="00701DEA">
        <w:rPr>
          <w:sz w:val="28"/>
          <w:szCs w:val="28"/>
        </w:rPr>
        <w:tab/>
      </w:r>
      <w:r w:rsidRPr="00701DEA">
        <w:rPr>
          <w:b/>
          <w:sz w:val="28"/>
          <w:szCs w:val="28"/>
        </w:rPr>
        <w:t>B.</w:t>
      </w:r>
      <w:r w:rsidRPr="00701DEA">
        <w:rPr>
          <w:sz w:val="28"/>
          <w:szCs w:val="28"/>
        </w:rPr>
        <w:t xml:space="preserve"> </w:t>
      </w:r>
      <w:r w:rsidRPr="00701DEA">
        <w:rPr>
          <w:position w:val="-24"/>
          <w:sz w:val="28"/>
          <w:szCs w:val="28"/>
        </w:rPr>
        <w:object w:dxaOrig="440" w:dyaOrig="620">
          <v:shape id="_x0000_i2169" type="#_x0000_t75" style="width:21.75pt;height:30.75pt" o:ole="">
            <v:imagedata r:id="rId588" o:title=""/>
          </v:shape>
          <o:OLEObject Type="Embed" ProgID="Equation.DSMT4" ShapeID="_x0000_i2169" DrawAspect="Content" ObjectID="_1642623181" r:id="rId589"/>
        </w:object>
      </w:r>
      <w:r w:rsidRPr="00701DEA">
        <w:rPr>
          <w:sz w:val="28"/>
          <w:szCs w:val="28"/>
        </w:rPr>
        <w:t xml:space="preserve"> </w:t>
      </w:r>
      <w:r w:rsidRPr="00701DEA">
        <w:rPr>
          <w:sz w:val="28"/>
          <w:szCs w:val="28"/>
        </w:rPr>
        <w:tab/>
      </w:r>
      <w:r w:rsidRPr="00701DEA">
        <w:rPr>
          <w:b/>
          <w:sz w:val="28"/>
          <w:szCs w:val="28"/>
        </w:rPr>
        <w:t>C.</w:t>
      </w:r>
      <w:r w:rsidRPr="00701DEA">
        <w:rPr>
          <w:sz w:val="28"/>
          <w:szCs w:val="28"/>
        </w:rPr>
        <w:t xml:space="preserve"> </w:t>
      </w:r>
      <w:r w:rsidRPr="00701DEA">
        <w:rPr>
          <w:position w:val="-24"/>
          <w:sz w:val="28"/>
          <w:szCs w:val="28"/>
        </w:rPr>
        <w:object w:dxaOrig="360" w:dyaOrig="620">
          <v:shape id="_x0000_i2170" type="#_x0000_t75" style="width:18pt;height:30.75pt" o:ole="">
            <v:imagedata r:id="rId590" o:title=""/>
          </v:shape>
          <o:OLEObject Type="Embed" ProgID="Equation.DSMT4" ShapeID="_x0000_i2170" DrawAspect="Content" ObjectID="_1642623182" r:id="rId591"/>
        </w:object>
      </w:r>
      <w:r w:rsidRPr="00701DEA">
        <w:rPr>
          <w:sz w:val="28"/>
          <w:szCs w:val="28"/>
        </w:rPr>
        <w:t xml:space="preserve"> </w:t>
      </w:r>
      <w:r w:rsidRPr="00701DEA">
        <w:rPr>
          <w:sz w:val="28"/>
          <w:szCs w:val="28"/>
        </w:rPr>
        <w:tab/>
      </w:r>
      <w:r w:rsidRPr="00701DEA">
        <w:rPr>
          <w:b/>
          <w:color w:val="FF0000"/>
          <w:sz w:val="28"/>
          <w:szCs w:val="28"/>
        </w:rPr>
        <w:t>D.</w:t>
      </w:r>
      <w:r w:rsidRPr="00701DEA">
        <w:rPr>
          <w:color w:val="FF0000"/>
          <w:sz w:val="28"/>
          <w:szCs w:val="28"/>
        </w:rPr>
        <w:t xml:space="preserve"> </w:t>
      </w:r>
      <w:r w:rsidRPr="00701DEA">
        <w:rPr>
          <w:color w:val="FF0000"/>
          <w:position w:val="-24"/>
          <w:sz w:val="28"/>
          <w:szCs w:val="28"/>
        </w:rPr>
        <w:object w:dxaOrig="440" w:dyaOrig="620">
          <v:shape id="_x0000_i2171" type="#_x0000_t75" style="width:21.75pt;height:30.75pt" o:ole="">
            <v:imagedata r:id="rId592" o:title=""/>
          </v:shape>
          <o:OLEObject Type="Embed" ProgID="Equation.DSMT4" ShapeID="_x0000_i2171" DrawAspect="Content" ObjectID="_1642623183" r:id="rId593"/>
        </w:object>
      </w:r>
      <w:r w:rsidRPr="00701DEA">
        <w:rPr>
          <w:sz w:val="28"/>
          <w:szCs w:val="28"/>
        </w:rPr>
        <w:t xml:space="preserve"> </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Câu 26:</w:t>
      </w:r>
      <w:r w:rsidRPr="00701DEA">
        <w:rPr>
          <w:sz w:val="28"/>
          <w:szCs w:val="28"/>
        </w:rPr>
        <w:t xml:space="preserve">  Một con lắc đơn có chiều dài </w:t>
      </w:r>
      <w:r w:rsidRPr="00701DEA">
        <w:rPr>
          <w:position w:val="-10"/>
          <w:sz w:val="28"/>
          <w:szCs w:val="28"/>
        </w:rPr>
        <w:object w:dxaOrig="700" w:dyaOrig="320">
          <v:shape id="_x0000_i2172" type="#_x0000_t75" style="width:35.25pt;height:15.75pt" o:ole="">
            <v:imagedata r:id="rId594" o:title=""/>
          </v:shape>
          <o:OLEObject Type="Embed" ProgID="Equation.DSMT4" ShapeID="_x0000_i2172" DrawAspect="Content" ObjectID="_1642623184" r:id="rId595"/>
        </w:object>
      </w:r>
      <w:r w:rsidRPr="00701DEA">
        <w:rPr>
          <w:sz w:val="28"/>
          <w:szCs w:val="28"/>
        </w:rPr>
        <w:t xml:space="preserve">m, dao động điều hòa tại nơi có gia tốc trọng trường </w:t>
      </w:r>
      <w:r w:rsidRPr="00701DEA">
        <w:rPr>
          <w:position w:val="-10"/>
          <w:sz w:val="28"/>
          <w:szCs w:val="28"/>
        </w:rPr>
        <w:object w:dxaOrig="760" w:dyaOrig="320">
          <v:shape id="_x0000_i2173" type="#_x0000_t75" style="width:38.25pt;height:15.75pt" o:ole="">
            <v:imagedata r:id="rId596" o:title=""/>
          </v:shape>
          <o:OLEObject Type="Embed" ProgID="Equation.DSMT4" ShapeID="_x0000_i2173" DrawAspect="Content" ObjectID="_1642623185" r:id="rId597"/>
        </w:object>
      </w:r>
      <w:r w:rsidRPr="00701DEA">
        <w:rPr>
          <w:sz w:val="28"/>
          <w:szCs w:val="28"/>
        </w:rPr>
        <w:t>m/s</w:t>
      </w:r>
      <w:r w:rsidRPr="00701DEA">
        <w:rPr>
          <w:sz w:val="28"/>
          <w:szCs w:val="28"/>
          <w:vertAlign w:val="superscript"/>
        </w:rPr>
        <w:t>2</w:t>
      </w:r>
      <w:r w:rsidRPr="00701DEA">
        <w:rPr>
          <w:sz w:val="28"/>
          <w:szCs w:val="28"/>
        </w:rPr>
        <w:t xml:space="preserve">, với biên độ góc </w:t>
      </w:r>
      <w:r w:rsidRPr="00701DEA">
        <w:rPr>
          <w:position w:val="-12"/>
          <w:sz w:val="28"/>
          <w:szCs w:val="28"/>
        </w:rPr>
        <w:object w:dxaOrig="740" w:dyaOrig="380">
          <v:shape id="_x0000_i2174" type="#_x0000_t75" style="width:36.75pt;height:18.75pt" o:ole="">
            <v:imagedata r:id="rId598" o:title=""/>
          </v:shape>
          <o:OLEObject Type="Embed" ProgID="Equation.DSMT4" ShapeID="_x0000_i2174" DrawAspect="Content" ObjectID="_1642623186" r:id="rId599"/>
        </w:object>
      </w:r>
      <w:r w:rsidRPr="00701DEA">
        <w:rPr>
          <w:sz w:val="28"/>
          <w:szCs w:val="28"/>
        </w:rPr>
        <w:t xml:space="preserve">. Trong quá trình dao động, tốc độ cực đại của vật nhỏ </w:t>
      </w:r>
      <w:r w:rsidRPr="00701DEA">
        <w:rPr>
          <w:b/>
          <w:sz w:val="28"/>
          <w:szCs w:val="28"/>
        </w:rPr>
        <w:t>gần nhất</w:t>
      </w:r>
      <w:r w:rsidRPr="00701DEA">
        <w:rPr>
          <w:sz w:val="28"/>
          <w:szCs w:val="28"/>
        </w:rPr>
        <w:t xml:space="preserve"> với giá trị</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rPr>
        <w:tab/>
      </w:r>
      <w:r w:rsidRPr="00701DEA">
        <w:rPr>
          <w:b/>
          <w:sz w:val="28"/>
          <w:szCs w:val="28"/>
          <w:lang w:val="pt-BR"/>
        </w:rPr>
        <w:t>A.</w:t>
      </w:r>
      <w:r w:rsidRPr="00701DEA">
        <w:rPr>
          <w:sz w:val="28"/>
          <w:szCs w:val="28"/>
          <w:lang w:val="pt-BR"/>
        </w:rPr>
        <w:t xml:space="preserve"> 0,47 m/s.</w:t>
      </w:r>
      <w:r w:rsidRPr="00701DEA">
        <w:rPr>
          <w:b/>
          <w:sz w:val="28"/>
          <w:szCs w:val="28"/>
          <w:lang w:val="pt-BR"/>
        </w:rPr>
        <w:tab/>
        <w:t>B.</w:t>
      </w:r>
      <w:r w:rsidRPr="00701DEA">
        <w:rPr>
          <w:sz w:val="28"/>
          <w:szCs w:val="28"/>
          <w:lang w:val="pt-BR"/>
        </w:rPr>
        <w:t xml:space="preserve"> 0,75 m/s.</w:t>
      </w: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31,5 cm/s.</w:t>
      </w:r>
      <w:r w:rsidRPr="00701DEA">
        <w:rPr>
          <w:b/>
          <w:sz w:val="28"/>
          <w:szCs w:val="28"/>
          <w:lang w:val="pt-BR"/>
        </w:rPr>
        <w:tab/>
        <w:t>D.</w:t>
      </w:r>
      <w:r w:rsidRPr="00701DEA">
        <w:rPr>
          <w:sz w:val="28"/>
          <w:szCs w:val="28"/>
          <w:lang w:val="pt-BR"/>
        </w:rPr>
        <w:t xml:space="preserve"> 1,1 m/s.</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27:</w:t>
      </w:r>
      <w:r w:rsidRPr="00701DEA">
        <w:rPr>
          <w:sz w:val="28"/>
          <w:szCs w:val="28"/>
        </w:rPr>
        <w:t xml:space="preserve"> Một mạch dao động </w:t>
      </w:r>
      <w:r w:rsidRPr="00701DEA">
        <w:rPr>
          <w:i/>
          <w:sz w:val="28"/>
          <w:szCs w:val="28"/>
        </w:rPr>
        <w:t>LC</w:t>
      </w:r>
      <w:r w:rsidRPr="00701DEA">
        <w:rPr>
          <w:sz w:val="28"/>
          <w:szCs w:val="28"/>
        </w:rPr>
        <w:t xml:space="preserve"> lí tưởng đang có dao động điện từ tự do. Biết điện tích cực đại của một bản tụ điện có độ lớn là </w:t>
      </w:r>
      <w:r w:rsidRPr="00701DEA">
        <w:rPr>
          <w:position w:val="-6"/>
          <w:sz w:val="28"/>
          <w:szCs w:val="28"/>
        </w:rPr>
        <w:object w:dxaOrig="440" w:dyaOrig="320">
          <v:shape id="_x0000_i2175" type="#_x0000_t75" style="width:21.75pt;height:15.75pt" o:ole="">
            <v:imagedata r:id="rId600" o:title=""/>
          </v:shape>
          <o:OLEObject Type="Embed" ProgID="Equation.DSMT4" ShapeID="_x0000_i2175" DrawAspect="Content" ObjectID="_1642623187" r:id="rId601"/>
        </w:object>
      </w:r>
      <w:r w:rsidRPr="00701DEA">
        <w:rPr>
          <w:sz w:val="28"/>
          <w:szCs w:val="28"/>
        </w:rPr>
        <w:t xml:space="preserve">C và cường độ dòng điện cực đại qua cuộn cảm thuần là </w:t>
      </w:r>
      <w:r w:rsidRPr="00701DEA">
        <w:rPr>
          <w:position w:val="-6"/>
          <w:sz w:val="28"/>
          <w:szCs w:val="28"/>
        </w:rPr>
        <w:object w:dxaOrig="480" w:dyaOrig="279">
          <v:shape id="_x0000_i2176" type="#_x0000_t75" style="width:24pt;height:14.25pt" o:ole="">
            <v:imagedata r:id="rId602" o:title=""/>
          </v:shape>
          <o:OLEObject Type="Embed" ProgID="Equation.DSMT4" ShapeID="_x0000_i2176" DrawAspect="Content" ObjectID="_1642623188" r:id="rId603"/>
        </w:object>
      </w:r>
      <w:r w:rsidRPr="00701DEA">
        <w:rPr>
          <w:sz w:val="28"/>
          <w:szCs w:val="28"/>
        </w:rPr>
        <w:t>mA. Tần số dao động điện từ tự do của mạch là</w:t>
      </w:r>
    </w:p>
    <w:p w:rsidR="00B2305A" w:rsidRPr="00701DEA" w:rsidRDefault="00B2305A" w:rsidP="00B2305A">
      <w:pPr>
        <w:tabs>
          <w:tab w:val="left" w:pos="283"/>
          <w:tab w:val="left" w:pos="2835"/>
          <w:tab w:val="left" w:pos="5386"/>
          <w:tab w:val="left" w:pos="7937"/>
        </w:tabs>
        <w:rPr>
          <w:sz w:val="28"/>
          <w:szCs w:val="28"/>
        </w:rPr>
      </w:pPr>
      <w:r w:rsidRPr="00701DEA">
        <w:rPr>
          <w:b/>
          <w:color w:val="FF0000"/>
          <w:sz w:val="28"/>
          <w:szCs w:val="28"/>
        </w:rPr>
        <w:lastRenderedPageBreak/>
        <w:tab/>
        <w:t>A.</w:t>
      </w:r>
      <w:r w:rsidRPr="00701DEA">
        <w:rPr>
          <w:color w:val="FF0000"/>
          <w:sz w:val="28"/>
          <w:szCs w:val="28"/>
        </w:rPr>
        <w:t xml:space="preserve"> </w:t>
      </w:r>
      <w:r w:rsidRPr="00701DEA">
        <w:rPr>
          <w:color w:val="FF0000"/>
          <w:position w:val="-6"/>
          <w:sz w:val="28"/>
          <w:szCs w:val="28"/>
        </w:rPr>
        <w:object w:dxaOrig="360" w:dyaOrig="320">
          <v:shape id="_x0000_i2177" type="#_x0000_t75" style="width:18pt;height:15.75pt" o:ole="">
            <v:imagedata r:id="rId604" o:title=""/>
          </v:shape>
          <o:OLEObject Type="Embed" ProgID="Equation.DSMT4" ShapeID="_x0000_i2177" DrawAspect="Content" ObjectID="_1642623189" r:id="rId605"/>
        </w:object>
      </w:r>
      <w:r w:rsidRPr="00701DEA">
        <w:rPr>
          <w:color w:val="FF0000"/>
          <w:sz w:val="28"/>
          <w:szCs w:val="28"/>
        </w:rPr>
        <w:t xml:space="preserve"> kHz.</w:t>
      </w:r>
      <w:r w:rsidRPr="00701DEA">
        <w:rPr>
          <w:b/>
          <w:sz w:val="28"/>
          <w:szCs w:val="28"/>
        </w:rPr>
        <w:tab/>
        <w:t>B.</w:t>
      </w:r>
      <w:r w:rsidRPr="00701DEA">
        <w:rPr>
          <w:sz w:val="28"/>
          <w:szCs w:val="28"/>
        </w:rPr>
        <w:t xml:space="preserve"> </w:t>
      </w:r>
      <w:r w:rsidRPr="00701DEA">
        <w:rPr>
          <w:position w:val="-6"/>
          <w:sz w:val="28"/>
          <w:szCs w:val="28"/>
        </w:rPr>
        <w:object w:dxaOrig="560" w:dyaOrig="320">
          <v:shape id="_x0000_i2178" type="#_x0000_t75" style="width:27.75pt;height:15.75pt" o:ole="">
            <v:imagedata r:id="rId606" o:title=""/>
          </v:shape>
          <o:OLEObject Type="Embed" ProgID="Equation.DSMT4" ShapeID="_x0000_i2178" DrawAspect="Content" ObjectID="_1642623190" r:id="rId607"/>
        </w:object>
      </w:r>
      <w:r w:rsidRPr="00701DEA">
        <w:rPr>
          <w:sz w:val="28"/>
          <w:szCs w:val="28"/>
        </w:rPr>
        <w:t xml:space="preserve"> kHz.</w:t>
      </w:r>
      <w:r w:rsidRPr="00701DEA">
        <w:rPr>
          <w:b/>
          <w:sz w:val="28"/>
          <w:szCs w:val="28"/>
        </w:rPr>
        <w:tab/>
        <w:t>C.</w:t>
      </w:r>
      <w:r w:rsidRPr="00701DEA">
        <w:rPr>
          <w:sz w:val="28"/>
          <w:szCs w:val="28"/>
        </w:rPr>
        <w:t xml:space="preserve"> </w:t>
      </w:r>
      <w:r w:rsidRPr="00701DEA">
        <w:rPr>
          <w:position w:val="-6"/>
          <w:sz w:val="28"/>
          <w:szCs w:val="28"/>
        </w:rPr>
        <w:object w:dxaOrig="560" w:dyaOrig="320">
          <v:shape id="_x0000_i2179" type="#_x0000_t75" style="width:27.75pt;height:15.75pt" o:ole="">
            <v:imagedata r:id="rId608" o:title=""/>
          </v:shape>
          <o:OLEObject Type="Embed" ProgID="Equation.DSMT4" ShapeID="_x0000_i2179" DrawAspect="Content" ObjectID="_1642623191" r:id="rId609"/>
        </w:object>
      </w:r>
      <w:r w:rsidRPr="00701DEA">
        <w:rPr>
          <w:sz w:val="28"/>
          <w:szCs w:val="28"/>
        </w:rPr>
        <w:t xml:space="preserve"> kHz.</w:t>
      </w:r>
      <w:r w:rsidRPr="00701DEA">
        <w:rPr>
          <w:b/>
          <w:sz w:val="28"/>
          <w:szCs w:val="28"/>
        </w:rPr>
        <w:tab/>
        <w:t>D.</w:t>
      </w:r>
      <w:r w:rsidRPr="00701DEA">
        <w:rPr>
          <w:sz w:val="28"/>
          <w:szCs w:val="28"/>
        </w:rPr>
        <w:t xml:space="preserve"> </w:t>
      </w:r>
      <w:r w:rsidRPr="00701DEA">
        <w:rPr>
          <w:position w:val="-10"/>
          <w:sz w:val="28"/>
          <w:szCs w:val="28"/>
        </w:rPr>
        <w:object w:dxaOrig="760" w:dyaOrig="360">
          <v:shape id="_x0000_i2180" type="#_x0000_t75" style="width:38.25pt;height:18pt" o:ole="">
            <v:imagedata r:id="rId610" o:title=""/>
          </v:shape>
          <o:OLEObject Type="Embed" ProgID="Equation.DSMT4" ShapeID="_x0000_i2180" DrawAspect="Content" ObjectID="_1642623192" r:id="rId611"/>
        </w:object>
      </w:r>
      <w:r w:rsidRPr="00701DEA">
        <w:rPr>
          <w:sz w:val="28"/>
          <w:szCs w:val="28"/>
        </w:rPr>
        <w:t xml:space="preserve"> kHz.</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28:</w:t>
      </w:r>
      <w:r w:rsidRPr="00701DEA">
        <w:rPr>
          <w:sz w:val="28"/>
          <w:szCs w:val="28"/>
        </w:rPr>
        <w:t xml:space="preserve"> Đặt một điện áp xoay chiều </w:t>
      </w:r>
      <w:r w:rsidRPr="00701DEA">
        <w:rPr>
          <w:position w:val="-14"/>
          <w:sz w:val="28"/>
          <w:szCs w:val="28"/>
        </w:rPr>
        <w:object w:dxaOrig="1900" w:dyaOrig="420">
          <v:shape id="_x0000_i2181" type="#_x0000_t75" style="width:95.25pt;height:21pt" o:ole="">
            <v:imagedata r:id="rId612" o:title=""/>
          </v:shape>
          <o:OLEObject Type="Embed" ProgID="Equation.DSMT4" ShapeID="_x0000_i2181" DrawAspect="Content" ObjectID="_1642623193" r:id="rId613"/>
        </w:object>
      </w:r>
      <w:r w:rsidRPr="00701DEA">
        <w:rPr>
          <w:sz w:val="28"/>
          <w:szCs w:val="28"/>
        </w:rPr>
        <w:t xml:space="preserve"> V vào hai đầu một đoạn mạch gồm một cuộn cảm thuần có hệ số tự cảm </w:t>
      </w:r>
      <w:r w:rsidRPr="00701DEA">
        <w:rPr>
          <w:position w:val="-4"/>
          <w:sz w:val="28"/>
          <w:szCs w:val="28"/>
        </w:rPr>
        <w:object w:dxaOrig="220" w:dyaOrig="260">
          <v:shape id="_x0000_i2182" type="#_x0000_t75" style="width:11.25pt;height:12.75pt" o:ole="">
            <v:imagedata r:id="rId614" o:title=""/>
          </v:shape>
          <o:OLEObject Type="Embed" ProgID="Equation.DSMT4" ShapeID="_x0000_i2182" DrawAspect="Content" ObjectID="_1642623194" r:id="rId615"/>
        </w:object>
      </w:r>
      <w:r w:rsidRPr="00701DEA">
        <w:rPr>
          <w:sz w:val="28"/>
          <w:szCs w:val="28"/>
        </w:rPr>
        <w:t xml:space="preserve">, một tụ điện có điện dung </w:t>
      </w:r>
      <w:r w:rsidRPr="00701DEA">
        <w:rPr>
          <w:position w:val="-6"/>
          <w:sz w:val="28"/>
          <w:szCs w:val="28"/>
        </w:rPr>
        <w:object w:dxaOrig="240" w:dyaOrig="279">
          <v:shape id="_x0000_i2183" type="#_x0000_t75" style="width:12pt;height:14.25pt" o:ole="">
            <v:imagedata r:id="rId616" o:title=""/>
          </v:shape>
          <o:OLEObject Type="Embed" ProgID="Equation.DSMT4" ShapeID="_x0000_i2183" DrawAspect="Content" ObjectID="_1642623195" r:id="rId617"/>
        </w:object>
      </w:r>
      <w:r w:rsidRPr="00701DEA">
        <w:rPr>
          <w:sz w:val="28"/>
          <w:szCs w:val="28"/>
        </w:rPr>
        <w:t xml:space="preserve"> và điện trở thuần </w:t>
      </w:r>
      <w:r w:rsidRPr="00701DEA">
        <w:rPr>
          <w:position w:val="-6"/>
          <w:sz w:val="28"/>
          <w:szCs w:val="28"/>
        </w:rPr>
        <w:object w:dxaOrig="800" w:dyaOrig="279">
          <v:shape id="_x0000_i2184" type="#_x0000_t75" style="width:39.75pt;height:14.25pt" o:ole="">
            <v:imagedata r:id="rId618" o:title=""/>
          </v:shape>
          <o:OLEObject Type="Embed" ProgID="Equation.DSMT4" ShapeID="_x0000_i2184" DrawAspect="Content" ObjectID="_1642623196" r:id="rId619"/>
        </w:object>
      </w:r>
      <w:r w:rsidRPr="00701DEA">
        <w:rPr>
          <w:sz w:val="28"/>
          <w:szCs w:val="28"/>
        </w:rPr>
        <w:t xml:space="preserve">Ω ghép nối tiếp nhau. Biết </w:t>
      </w:r>
      <w:r w:rsidRPr="00701DEA">
        <w:rPr>
          <w:position w:val="-6"/>
          <w:sz w:val="28"/>
          <w:szCs w:val="28"/>
        </w:rPr>
        <w:object w:dxaOrig="960" w:dyaOrig="320">
          <v:shape id="_x0000_i2185" type="#_x0000_t75" style="width:48pt;height:15.75pt" o:ole="">
            <v:imagedata r:id="rId620" o:title=""/>
          </v:shape>
          <o:OLEObject Type="Embed" ProgID="Equation.DSMT4" ShapeID="_x0000_i2185" DrawAspect="Content" ObjectID="_1642623197" r:id="rId621"/>
        </w:object>
      </w:r>
      <w:r w:rsidRPr="00701DEA">
        <w:rPr>
          <w:sz w:val="28"/>
          <w:szCs w:val="28"/>
        </w:rPr>
        <w:t>. Cường độ dòng điện hiệu dụng của dòng điện chạy qua mạch bằng</w:t>
      </w:r>
    </w:p>
    <w:p w:rsidR="00B2305A" w:rsidRPr="00701DEA" w:rsidRDefault="00B2305A" w:rsidP="00B2305A">
      <w:pPr>
        <w:tabs>
          <w:tab w:val="left" w:pos="283"/>
          <w:tab w:val="left" w:pos="2835"/>
          <w:tab w:val="left" w:pos="5386"/>
          <w:tab w:val="left" w:pos="7937"/>
        </w:tabs>
        <w:rPr>
          <w:color w:val="FF0000"/>
          <w:sz w:val="28"/>
          <w:szCs w:val="28"/>
        </w:rPr>
      </w:pPr>
      <w:r w:rsidRPr="00701DEA">
        <w:rPr>
          <w:b/>
          <w:sz w:val="28"/>
          <w:szCs w:val="28"/>
        </w:rPr>
        <w:tab/>
        <w:t>A.</w:t>
      </w:r>
      <w:r w:rsidRPr="00701DEA">
        <w:rPr>
          <w:sz w:val="28"/>
          <w:szCs w:val="28"/>
        </w:rPr>
        <w:t xml:space="preserve"> </w:t>
      </w:r>
      <w:r w:rsidRPr="00701DEA">
        <w:rPr>
          <w:position w:val="-6"/>
          <w:sz w:val="28"/>
          <w:szCs w:val="28"/>
        </w:rPr>
        <w:object w:dxaOrig="499" w:dyaOrig="340">
          <v:shape id="_x0000_i2186" type="#_x0000_t75" style="width:24.75pt;height:17.25pt" o:ole="">
            <v:imagedata r:id="rId622" o:title=""/>
          </v:shape>
          <o:OLEObject Type="Embed" ProgID="Equation.DSMT4" ShapeID="_x0000_i2186" DrawAspect="Content" ObjectID="_1642623198" r:id="rId623"/>
        </w:object>
      </w:r>
      <w:r w:rsidRPr="00701DEA">
        <w:rPr>
          <w:sz w:val="28"/>
          <w:szCs w:val="28"/>
        </w:rPr>
        <w:t xml:space="preserve"> A.</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380" w:dyaOrig="340">
          <v:shape id="_x0000_i2187" type="#_x0000_t75" style="width:18.75pt;height:17.25pt" o:ole="">
            <v:imagedata r:id="rId624" o:title=""/>
          </v:shape>
          <o:OLEObject Type="Embed" ProgID="Equation.DSMT4" ShapeID="_x0000_i2187" DrawAspect="Content" ObjectID="_1642623199" r:id="rId625"/>
        </w:object>
      </w:r>
      <w:r w:rsidRPr="00701DEA">
        <w:rPr>
          <w:sz w:val="28"/>
          <w:szCs w:val="28"/>
        </w:rPr>
        <w:t xml:space="preserve"> A.</w:t>
      </w:r>
      <w:r w:rsidRPr="00701DEA">
        <w:rPr>
          <w:sz w:val="28"/>
          <w:szCs w:val="28"/>
        </w:rPr>
        <w:tab/>
      </w:r>
      <w:r w:rsidRPr="00701DEA">
        <w:rPr>
          <w:b/>
          <w:sz w:val="28"/>
          <w:szCs w:val="28"/>
        </w:rPr>
        <w:t>C.</w:t>
      </w:r>
      <w:r w:rsidRPr="00701DEA">
        <w:rPr>
          <w:sz w:val="28"/>
          <w:szCs w:val="28"/>
        </w:rPr>
        <w:t xml:space="preserve"> 1 A.</w:t>
      </w:r>
      <w:r w:rsidRPr="00701DEA">
        <w:rPr>
          <w:sz w:val="28"/>
          <w:szCs w:val="28"/>
        </w:rPr>
        <w:tab/>
      </w:r>
      <w:r w:rsidRPr="00701DEA">
        <w:rPr>
          <w:b/>
          <w:color w:val="FF0000"/>
          <w:sz w:val="28"/>
          <w:szCs w:val="28"/>
        </w:rPr>
        <w:t>D.</w:t>
      </w:r>
      <w:r w:rsidRPr="00701DEA">
        <w:rPr>
          <w:color w:val="FF0000"/>
          <w:sz w:val="28"/>
          <w:szCs w:val="28"/>
        </w:rPr>
        <w:t xml:space="preserve"> 2 A.</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29:</w:t>
      </w:r>
      <w:r w:rsidRPr="00701DEA">
        <w:rPr>
          <w:sz w:val="28"/>
          <w:szCs w:val="28"/>
        </w:rPr>
        <w:t xml:space="preserve"> Con lắc lò xo gồm vật nhỏ có khối lượng 1 g treo vào sợi dây nhẹ, không giãn, tại nơi có </w:t>
      </w:r>
      <w:r w:rsidRPr="00701DEA">
        <w:rPr>
          <w:position w:val="-10"/>
          <w:sz w:val="28"/>
          <w:szCs w:val="28"/>
        </w:rPr>
        <w:object w:dxaOrig="680" w:dyaOrig="320">
          <v:shape id="_x0000_i2188" type="#_x0000_t75" style="width:33.75pt;height:15.75pt" o:ole="">
            <v:imagedata r:id="rId626" o:title=""/>
          </v:shape>
          <o:OLEObject Type="Embed" ProgID="Equation.DSMT4" ShapeID="_x0000_i2188" DrawAspect="Content" ObjectID="_1642623200" r:id="rId627"/>
        </w:object>
      </w:r>
      <w:r w:rsidRPr="00701DEA">
        <w:rPr>
          <w:sz w:val="28"/>
          <w:szCs w:val="28"/>
        </w:rPr>
        <w:t>m/s</w:t>
      </w:r>
      <w:r w:rsidRPr="00701DEA">
        <w:rPr>
          <w:sz w:val="28"/>
          <w:szCs w:val="28"/>
          <w:vertAlign w:val="superscript"/>
        </w:rPr>
        <w:t>2</w:t>
      </w:r>
      <w:r w:rsidRPr="00701DEA">
        <w:rPr>
          <w:sz w:val="28"/>
          <w:szCs w:val="28"/>
        </w:rPr>
        <w:t xml:space="preserve">, trong điện trường đều có vectơ cường độ điện trường </w:t>
      </w:r>
      <w:r w:rsidRPr="00701DEA">
        <w:rPr>
          <w:position w:val="-12"/>
          <w:sz w:val="28"/>
          <w:szCs w:val="28"/>
        </w:rPr>
        <w:object w:dxaOrig="320" w:dyaOrig="400">
          <v:shape id="_x0000_i2189" type="#_x0000_t75" style="width:15.75pt;height:20.25pt" o:ole="">
            <v:imagedata r:id="rId628" o:title=""/>
          </v:shape>
          <o:OLEObject Type="Embed" ProgID="Equation.DSMT4" ShapeID="_x0000_i2189" DrawAspect="Content" ObjectID="_1642623201" r:id="rId629"/>
        </w:object>
      </w:r>
      <w:r w:rsidRPr="00701DEA">
        <w:rPr>
          <w:sz w:val="28"/>
          <w:szCs w:val="28"/>
        </w:rPr>
        <w:t xml:space="preserve"> nằm ngang, độ lớn </w:t>
      </w:r>
      <w:r w:rsidRPr="00701DEA">
        <w:rPr>
          <w:position w:val="-6"/>
          <w:sz w:val="28"/>
          <w:szCs w:val="28"/>
        </w:rPr>
        <w:object w:dxaOrig="940" w:dyaOrig="279">
          <v:shape id="_x0000_i2190" type="#_x0000_t75" style="width:47.25pt;height:14.25pt" o:ole="">
            <v:imagedata r:id="rId630" o:title=""/>
          </v:shape>
          <o:OLEObject Type="Embed" ProgID="Equation.DSMT4" ShapeID="_x0000_i2190" DrawAspect="Content" ObjectID="_1642623202" r:id="rId631"/>
        </w:object>
      </w:r>
      <w:r w:rsidRPr="00701DEA">
        <w:rPr>
          <w:sz w:val="28"/>
          <w:szCs w:val="28"/>
        </w:rPr>
        <w:t xml:space="preserve">V/m. Khi vật chưa tích điện, chu kì dao động điều hòa của con lắc là </w:t>
      </w:r>
      <w:r w:rsidRPr="00701DEA">
        <w:rPr>
          <w:position w:val="-4"/>
          <w:sz w:val="28"/>
          <w:szCs w:val="28"/>
        </w:rPr>
        <w:object w:dxaOrig="220" w:dyaOrig="260">
          <v:shape id="_x0000_i2191" type="#_x0000_t75" style="width:11.25pt;height:12.75pt" o:ole="">
            <v:imagedata r:id="rId632" o:title=""/>
          </v:shape>
          <o:OLEObject Type="Embed" ProgID="Equation.DSMT4" ShapeID="_x0000_i2191" DrawAspect="Content" ObjectID="_1642623203" r:id="rId633"/>
        </w:object>
      </w:r>
      <w:r w:rsidRPr="00701DEA">
        <w:rPr>
          <w:sz w:val="28"/>
          <w:szCs w:val="28"/>
        </w:rPr>
        <w:t xml:space="preserve">; Khi con lắc tích điện </w:t>
      </w:r>
      <w:r w:rsidRPr="00701DEA">
        <w:rPr>
          <w:position w:val="-10"/>
          <w:sz w:val="28"/>
          <w:szCs w:val="28"/>
        </w:rPr>
        <w:object w:dxaOrig="200" w:dyaOrig="260">
          <v:shape id="_x0000_i2192" type="#_x0000_t75" style="width:9.75pt;height:12.75pt" o:ole="">
            <v:imagedata r:id="rId634" o:title=""/>
          </v:shape>
          <o:OLEObject Type="Embed" ProgID="Equation.DSMT4" ShapeID="_x0000_i2192" DrawAspect="Content" ObjectID="_1642623204" r:id="rId635"/>
        </w:object>
      </w:r>
      <w:r w:rsidRPr="00701DEA">
        <w:rPr>
          <w:sz w:val="28"/>
          <w:szCs w:val="28"/>
        </w:rPr>
        <w:t>, chu kì dao động điều hòa của con lắc là 0,841</w:t>
      </w:r>
      <w:r w:rsidRPr="00701DEA">
        <w:rPr>
          <w:position w:val="-4"/>
          <w:sz w:val="28"/>
          <w:szCs w:val="28"/>
        </w:rPr>
        <w:object w:dxaOrig="220" w:dyaOrig="260">
          <v:shape id="_x0000_i2193" type="#_x0000_t75" style="width:11.25pt;height:12.75pt" o:ole="">
            <v:imagedata r:id="rId632" o:title=""/>
          </v:shape>
          <o:OLEObject Type="Embed" ProgID="Equation.DSMT4" ShapeID="_x0000_i2193" DrawAspect="Content" ObjectID="_1642623205" r:id="rId636"/>
        </w:object>
      </w:r>
      <w:r w:rsidRPr="00701DEA">
        <w:rPr>
          <w:sz w:val="28"/>
          <w:szCs w:val="28"/>
        </w:rPr>
        <w:t xml:space="preserve">. Độ lớn của điện tích </w:t>
      </w:r>
      <w:r w:rsidRPr="00701DEA">
        <w:rPr>
          <w:position w:val="-10"/>
          <w:sz w:val="28"/>
          <w:szCs w:val="28"/>
        </w:rPr>
        <w:object w:dxaOrig="200" w:dyaOrig="260">
          <v:shape id="_x0000_i2194" type="#_x0000_t75" style="width:9.75pt;height:12.75pt" o:ole="">
            <v:imagedata r:id="rId634" o:title=""/>
          </v:shape>
          <o:OLEObject Type="Embed" ProgID="Equation.DSMT4" ShapeID="_x0000_i2194" DrawAspect="Content" ObjectID="_1642623206" r:id="rId637"/>
        </w:object>
      </w:r>
      <w:r w:rsidRPr="00701DEA">
        <w:rPr>
          <w:sz w:val="28"/>
          <w:szCs w:val="28"/>
        </w:rPr>
        <w:t xml:space="preserve">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6"/>
          <w:sz w:val="28"/>
          <w:szCs w:val="28"/>
        </w:rPr>
        <w:object w:dxaOrig="820" w:dyaOrig="340">
          <v:shape id="_x0000_i2195" type="#_x0000_t75" style="width:41.25pt;height:17.25pt" o:ole="">
            <v:imagedata r:id="rId638" o:title=""/>
          </v:shape>
          <o:OLEObject Type="Embed" ProgID="Equation.DSMT4" ShapeID="_x0000_i2195" DrawAspect="Content" ObjectID="_1642623207" r:id="rId639"/>
        </w:object>
      </w:r>
      <w:r w:rsidRPr="00701DEA">
        <w:rPr>
          <w:sz w:val="28"/>
          <w:szCs w:val="28"/>
        </w:rPr>
        <w:t>C</w:t>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6"/>
          <w:sz w:val="28"/>
          <w:szCs w:val="28"/>
        </w:rPr>
        <w:object w:dxaOrig="440" w:dyaOrig="320">
          <v:shape id="_x0000_i2196" type="#_x0000_t75" style="width:21.75pt;height:15.75pt" o:ole="">
            <v:imagedata r:id="rId640" o:title=""/>
          </v:shape>
          <o:OLEObject Type="Embed" ProgID="Equation.DSMT4" ShapeID="_x0000_i2196" DrawAspect="Content" ObjectID="_1642623208" r:id="rId641"/>
        </w:object>
      </w:r>
      <w:r w:rsidRPr="00701DEA">
        <w:rPr>
          <w:color w:val="FF0000"/>
          <w:sz w:val="28"/>
          <w:szCs w:val="28"/>
        </w:rPr>
        <w:t>C</w:t>
      </w:r>
      <w:r w:rsidRPr="00701DEA">
        <w:rPr>
          <w:sz w:val="28"/>
          <w:szCs w:val="28"/>
        </w:rPr>
        <w:tab/>
      </w:r>
      <w:r w:rsidRPr="00701DEA">
        <w:rPr>
          <w:b/>
          <w:sz w:val="28"/>
          <w:szCs w:val="28"/>
        </w:rPr>
        <w:t>C.</w:t>
      </w:r>
      <w:r w:rsidRPr="00701DEA">
        <w:rPr>
          <w:sz w:val="28"/>
          <w:szCs w:val="28"/>
        </w:rPr>
        <w:t xml:space="preserve"> </w:t>
      </w:r>
      <w:r w:rsidRPr="00701DEA">
        <w:rPr>
          <w:position w:val="-6"/>
          <w:sz w:val="28"/>
          <w:szCs w:val="28"/>
        </w:rPr>
        <w:object w:dxaOrig="820" w:dyaOrig="340">
          <v:shape id="_x0000_i2197" type="#_x0000_t75" style="width:41.25pt;height:17.25pt" o:ole="">
            <v:imagedata r:id="rId642" o:title=""/>
          </v:shape>
          <o:OLEObject Type="Embed" ProgID="Equation.DSMT4" ShapeID="_x0000_i2197" DrawAspect="Content" ObjectID="_1642623209" r:id="rId643"/>
        </w:object>
      </w:r>
      <w:r w:rsidRPr="00701DEA">
        <w:rPr>
          <w:sz w:val="28"/>
          <w:szCs w:val="28"/>
        </w:rPr>
        <w:t>C</w:t>
      </w:r>
      <w:r w:rsidRPr="00701DEA">
        <w:rPr>
          <w:sz w:val="28"/>
          <w:szCs w:val="28"/>
        </w:rPr>
        <w:tab/>
      </w:r>
      <w:r w:rsidRPr="00701DEA">
        <w:rPr>
          <w:b/>
          <w:sz w:val="28"/>
          <w:szCs w:val="28"/>
        </w:rPr>
        <w:t>D.</w:t>
      </w:r>
      <w:r w:rsidRPr="00701DEA">
        <w:rPr>
          <w:sz w:val="28"/>
          <w:szCs w:val="28"/>
        </w:rPr>
        <w:t xml:space="preserve"> </w:t>
      </w:r>
      <w:r w:rsidRPr="00701DEA">
        <w:rPr>
          <w:position w:val="-6"/>
          <w:sz w:val="28"/>
          <w:szCs w:val="28"/>
        </w:rPr>
        <w:object w:dxaOrig="440" w:dyaOrig="320">
          <v:shape id="_x0000_i2198" type="#_x0000_t75" style="width:21.75pt;height:15.75pt" o:ole="">
            <v:imagedata r:id="rId644" o:title=""/>
          </v:shape>
          <o:OLEObject Type="Embed" ProgID="Equation.DSMT4" ShapeID="_x0000_i2198" DrawAspect="Content" ObjectID="_1642623210" r:id="rId645"/>
        </w:object>
      </w:r>
      <w:r w:rsidRPr="00701DEA">
        <w:rPr>
          <w:sz w:val="28"/>
          <w:szCs w:val="28"/>
        </w:rPr>
        <w:t>C</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30:</w:t>
      </w:r>
      <w:r w:rsidRPr="00701DEA">
        <w:rPr>
          <w:sz w:val="28"/>
          <w:szCs w:val="28"/>
          <w:lang w:val="pt-BR"/>
        </w:rPr>
        <w:t xml:space="preserve">  Hai nguồn sóng </w:t>
      </w:r>
      <w:r w:rsidRPr="00701DEA">
        <w:rPr>
          <w:position w:val="-4"/>
          <w:sz w:val="28"/>
          <w:szCs w:val="28"/>
          <w:lang w:val="pt-BR"/>
        </w:rPr>
        <w:object w:dxaOrig="240" w:dyaOrig="260">
          <v:shape id="_x0000_i2199" type="#_x0000_t75" style="width:12pt;height:12.75pt" o:ole="">
            <v:imagedata r:id="rId646" o:title=""/>
          </v:shape>
          <o:OLEObject Type="Embed" ProgID="Equation.DSMT4" ShapeID="_x0000_i2199" DrawAspect="Content" ObjectID="_1642623211" r:id="rId647"/>
        </w:object>
      </w:r>
      <w:r w:rsidRPr="00701DEA">
        <w:rPr>
          <w:sz w:val="28"/>
          <w:szCs w:val="28"/>
          <w:lang w:val="pt-BR"/>
        </w:rPr>
        <w:t xml:space="preserve">, </w:t>
      </w:r>
      <w:r w:rsidRPr="00701DEA">
        <w:rPr>
          <w:position w:val="-4"/>
          <w:sz w:val="28"/>
          <w:szCs w:val="28"/>
          <w:lang w:val="pt-BR"/>
        </w:rPr>
        <w:object w:dxaOrig="240" w:dyaOrig="260">
          <v:shape id="_x0000_i2200" type="#_x0000_t75" style="width:12pt;height:12.75pt" o:ole="">
            <v:imagedata r:id="rId648" o:title=""/>
          </v:shape>
          <o:OLEObject Type="Embed" ProgID="Equation.DSMT4" ShapeID="_x0000_i2200" DrawAspect="Content" ObjectID="_1642623212" r:id="rId649"/>
        </w:object>
      </w:r>
      <w:r w:rsidRPr="00701DEA">
        <w:rPr>
          <w:sz w:val="28"/>
          <w:szCs w:val="28"/>
          <w:lang w:val="pt-BR"/>
        </w:rPr>
        <w:t xml:space="preserve"> cách nhau 19 cm, dao động theo phương vuông góc với mặt thoáng của chất lỏng với phương trình là </w:t>
      </w:r>
      <w:r w:rsidRPr="00701DEA">
        <w:rPr>
          <w:position w:val="-14"/>
          <w:sz w:val="28"/>
          <w:szCs w:val="28"/>
          <w:lang w:val="pt-BR"/>
        </w:rPr>
        <w:object w:dxaOrig="2220" w:dyaOrig="400">
          <v:shape id="_x0000_i2201" type="#_x0000_t75" style="width:111pt;height:20.25pt" o:ole="">
            <v:imagedata r:id="rId650" o:title=""/>
          </v:shape>
          <o:OLEObject Type="Embed" ProgID="Equation.DSMT4" ShapeID="_x0000_i2201" DrawAspect="Content" ObjectID="_1642623213" r:id="rId651"/>
        </w:object>
      </w:r>
      <w:r w:rsidRPr="00701DEA">
        <w:rPr>
          <w:sz w:val="28"/>
          <w:szCs w:val="28"/>
          <w:lang w:val="pt-BR"/>
        </w:rPr>
        <w:t xml:space="preserve">(với </w:t>
      </w:r>
      <w:r w:rsidRPr="00701DEA">
        <w:rPr>
          <w:position w:val="-6"/>
          <w:sz w:val="28"/>
          <w:szCs w:val="28"/>
          <w:lang w:val="pt-BR"/>
        </w:rPr>
        <w:object w:dxaOrig="139" w:dyaOrig="240">
          <v:shape id="_x0000_i2202" type="#_x0000_t75" style="width:6.75pt;height:12pt" o:ole="">
            <v:imagedata r:id="rId652" o:title=""/>
          </v:shape>
          <o:OLEObject Type="Embed" ProgID="Equation.DSMT4" ShapeID="_x0000_i2202" DrawAspect="Content" ObjectID="_1642623214" r:id="rId653"/>
        </w:object>
      </w:r>
      <w:r w:rsidRPr="00701DEA">
        <w:rPr>
          <w:sz w:val="28"/>
          <w:szCs w:val="28"/>
          <w:lang w:val="pt-BR"/>
        </w:rPr>
        <w:t xml:space="preserve"> tính bằng s). Tốc độ truyền sóng trên mặt thoáng là 40 cm/s. </w:t>
      </w:r>
      <w:r w:rsidRPr="00701DEA">
        <w:rPr>
          <w:position w:val="-4"/>
          <w:sz w:val="28"/>
          <w:szCs w:val="28"/>
          <w:lang w:val="pt-BR"/>
        </w:rPr>
        <w:object w:dxaOrig="320" w:dyaOrig="260">
          <v:shape id="_x0000_i2203" type="#_x0000_t75" style="width:15.75pt;height:12.75pt" o:ole="">
            <v:imagedata r:id="rId654" o:title=""/>
          </v:shape>
          <o:OLEObject Type="Embed" ProgID="Equation.DSMT4" ShapeID="_x0000_i2203" DrawAspect="Content" ObjectID="_1642623215" r:id="rId655"/>
        </w:object>
      </w:r>
      <w:r w:rsidRPr="00701DEA">
        <w:rPr>
          <w:sz w:val="28"/>
          <w:szCs w:val="28"/>
          <w:lang w:val="pt-BR"/>
        </w:rPr>
        <w:t xml:space="preserve"> là điểm ở mặt thoáng gần </w:t>
      </w:r>
      <w:r w:rsidRPr="00701DEA">
        <w:rPr>
          <w:position w:val="-4"/>
          <w:sz w:val="28"/>
          <w:szCs w:val="28"/>
          <w:lang w:val="pt-BR"/>
        </w:rPr>
        <w:object w:dxaOrig="240" w:dyaOrig="260">
          <v:shape id="_x0000_i2204" type="#_x0000_t75" style="width:12pt;height:12.75pt" o:ole="">
            <v:imagedata r:id="rId656" o:title=""/>
          </v:shape>
          <o:OLEObject Type="Embed" ProgID="Equation.DSMT4" ShapeID="_x0000_i2204" DrawAspect="Content" ObjectID="_1642623216" r:id="rId657"/>
        </w:object>
      </w:r>
      <w:r w:rsidRPr="00701DEA">
        <w:rPr>
          <w:sz w:val="28"/>
          <w:szCs w:val="28"/>
          <w:lang w:val="pt-BR"/>
        </w:rPr>
        <w:t xml:space="preserve"> nhất sao cho phần tử chất lỏng tại </w:t>
      </w:r>
      <w:r w:rsidRPr="00701DEA">
        <w:rPr>
          <w:position w:val="-4"/>
          <w:sz w:val="28"/>
          <w:szCs w:val="28"/>
          <w:lang w:val="pt-BR"/>
        </w:rPr>
        <w:object w:dxaOrig="320" w:dyaOrig="260">
          <v:shape id="_x0000_i2205" type="#_x0000_t75" style="width:15.75pt;height:12.75pt" o:ole="">
            <v:imagedata r:id="rId654" o:title=""/>
          </v:shape>
          <o:OLEObject Type="Embed" ProgID="Equation.DSMT4" ShapeID="_x0000_i2205" DrawAspect="Content" ObjectID="_1642623217" r:id="rId658"/>
        </w:object>
      </w:r>
      <w:r w:rsidRPr="00701DEA">
        <w:rPr>
          <w:sz w:val="28"/>
          <w:szCs w:val="28"/>
          <w:lang w:val="pt-BR"/>
        </w:rPr>
        <w:t xml:space="preserve"> dao động với biên độ cực đại và cùng pha với nguồn. Khoảng cách </w:t>
      </w:r>
      <w:r w:rsidRPr="00701DEA">
        <w:rPr>
          <w:position w:val="-4"/>
          <w:sz w:val="28"/>
          <w:szCs w:val="28"/>
          <w:lang w:val="pt-BR"/>
        </w:rPr>
        <w:object w:dxaOrig="420" w:dyaOrig="260">
          <v:shape id="_x0000_i2206" type="#_x0000_t75" style="width:21pt;height:12.75pt" o:ole="">
            <v:imagedata r:id="rId659" o:title=""/>
          </v:shape>
          <o:OLEObject Type="Embed" ProgID="Equation.DSMT4" ShapeID="_x0000_i2206" DrawAspect="Content" ObjectID="_1642623218" r:id="rId660"/>
        </w:object>
      </w:r>
      <w:r w:rsidRPr="00701DEA">
        <w:rPr>
          <w:sz w:val="28"/>
          <w:szCs w:val="28"/>
          <w:lang w:val="pt-BR"/>
        </w:rPr>
        <w:t xml:space="preserve"> bằng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5 cm.</w:t>
      </w:r>
      <w:r w:rsidRPr="00701DEA">
        <w:rPr>
          <w:b/>
          <w:sz w:val="28"/>
          <w:szCs w:val="28"/>
          <w:lang w:val="pt-BR"/>
        </w:rPr>
        <w:tab/>
        <w:t>B.</w:t>
      </w:r>
      <w:r w:rsidRPr="00701DEA">
        <w:rPr>
          <w:sz w:val="28"/>
          <w:szCs w:val="28"/>
          <w:lang w:val="pt-BR"/>
        </w:rPr>
        <w:t xml:space="preserve"> 2 cm.</w:t>
      </w:r>
      <w:r w:rsidRPr="00701DEA">
        <w:rPr>
          <w:b/>
          <w:sz w:val="28"/>
          <w:szCs w:val="28"/>
          <w:lang w:val="pt-BR"/>
        </w:rPr>
        <w:tab/>
        <w:t>C.</w:t>
      </w:r>
      <w:r w:rsidRPr="00701DEA">
        <w:rPr>
          <w:sz w:val="28"/>
          <w:szCs w:val="28"/>
          <w:lang w:val="pt-BR"/>
        </w:rPr>
        <w:t xml:space="preserve"> </w:t>
      </w:r>
      <w:r w:rsidRPr="00701DEA">
        <w:rPr>
          <w:position w:val="-6"/>
          <w:sz w:val="28"/>
          <w:szCs w:val="28"/>
          <w:lang w:val="pt-BR"/>
        </w:rPr>
        <w:object w:dxaOrig="499" w:dyaOrig="340">
          <v:shape id="_x0000_i2207" type="#_x0000_t75" style="width:24.75pt;height:17.25pt" o:ole="">
            <v:imagedata r:id="rId661" o:title=""/>
          </v:shape>
          <o:OLEObject Type="Embed" ProgID="Equation.DSMT4" ShapeID="_x0000_i2207" DrawAspect="Content" ObjectID="_1642623219" r:id="rId662"/>
        </w:object>
      </w:r>
      <w:r w:rsidRPr="00701DEA">
        <w:rPr>
          <w:sz w:val="28"/>
          <w:szCs w:val="28"/>
          <w:lang w:val="pt-BR"/>
        </w:rPr>
        <w:t xml:space="preserve"> cm.</w:t>
      </w: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4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31:</w:t>
      </w:r>
      <w:r w:rsidRPr="00701DEA">
        <w:rPr>
          <w:sz w:val="28"/>
          <w:szCs w:val="28"/>
        </w:rPr>
        <w:t xml:space="preserve"> Trong thí nghiệm Y – âng về giao thoa với ánh sáng trắng có bước sóng từ 0,38 μm đến 0,76 μm. Khoảng cách giữa hai khe là 0,5 mm, khoảng cách từ hai khe đến màn quan sát là 1m. Trên màn, tại điểm </w:t>
      </w:r>
      <w:r w:rsidRPr="00701DEA">
        <w:rPr>
          <w:position w:val="-4"/>
          <w:sz w:val="28"/>
          <w:szCs w:val="28"/>
        </w:rPr>
        <w:object w:dxaOrig="320" w:dyaOrig="260">
          <v:shape id="_x0000_i2208" type="#_x0000_t75" style="width:15.75pt;height:12.75pt" o:ole="">
            <v:imagedata r:id="rId663" o:title=""/>
          </v:shape>
          <o:OLEObject Type="Embed" ProgID="Equation.DSMT4" ShapeID="_x0000_i2208" DrawAspect="Content" ObjectID="_1642623220" r:id="rId664"/>
        </w:object>
      </w:r>
      <w:r w:rsidRPr="00701DEA">
        <w:rPr>
          <w:sz w:val="28"/>
          <w:szCs w:val="28"/>
        </w:rPr>
        <w:t xml:space="preserve"> cách vân trung tâm 5,4 mm </w:t>
      </w:r>
      <w:r w:rsidRPr="00701DEA">
        <w:rPr>
          <w:b/>
          <w:sz w:val="28"/>
          <w:szCs w:val="28"/>
        </w:rPr>
        <w:t>không</w:t>
      </w:r>
      <w:r w:rsidRPr="00701DEA">
        <w:rPr>
          <w:sz w:val="28"/>
          <w:szCs w:val="28"/>
        </w:rPr>
        <w:t xml:space="preserve"> có vân sáng của bức xạ có bước sóng nào sau đây?</w:t>
      </w:r>
    </w:p>
    <w:p w:rsidR="00B2305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0,675 μm</w:t>
      </w:r>
      <w:r w:rsidRPr="00701DEA">
        <w:rPr>
          <w:sz w:val="28"/>
          <w:szCs w:val="28"/>
        </w:rPr>
        <w:tab/>
      </w:r>
      <w:r w:rsidRPr="00701DEA">
        <w:rPr>
          <w:b/>
          <w:sz w:val="28"/>
          <w:szCs w:val="28"/>
        </w:rPr>
        <w:t>B.</w:t>
      </w:r>
      <w:r w:rsidRPr="00701DEA">
        <w:rPr>
          <w:sz w:val="28"/>
          <w:szCs w:val="28"/>
        </w:rPr>
        <w:t xml:space="preserve"> 0,450 μm</w:t>
      </w:r>
      <w:r w:rsidRPr="00701DEA">
        <w:rPr>
          <w:sz w:val="28"/>
          <w:szCs w:val="28"/>
        </w:rPr>
        <w:tab/>
      </w:r>
      <w:r w:rsidRPr="00701DEA">
        <w:rPr>
          <w:b/>
          <w:color w:val="FF0000"/>
          <w:sz w:val="28"/>
          <w:szCs w:val="28"/>
        </w:rPr>
        <w:t>C.</w:t>
      </w:r>
      <w:r w:rsidRPr="00701DEA">
        <w:rPr>
          <w:color w:val="FF0000"/>
          <w:sz w:val="28"/>
          <w:szCs w:val="28"/>
        </w:rPr>
        <w:t xml:space="preserve"> 0,725 μm</w:t>
      </w:r>
      <w:r w:rsidRPr="00701DEA">
        <w:rPr>
          <w:sz w:val="28"/>
          <w:szCs w:val="28"/>
        </w:rPr>
        <w:tab/>
      </w:r>
      <w:r w:rsidRPr="00701DEA">
        <w:rPr>
          <w:b/>
          <w:sz w:val="28"/>
          <w:szCs w:val="28"/>
        </w:rPr>
        <w:t>D.</w:t>
      </w:r>
      <w:r w:rsidRPr="00701DEA">
        <w:rPr>
          <w:sz w:val="28"/>
          <w:szCs w:val="28"/>
        </w:rPr>
        <w:t xml:space="preserve"> 0,540 μm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32:</w:t>
      </w:r>
      <w:r w:rsidRPr="00701DEA">
        <w:rPr>
          <w:sz w:val="28"/>
          <w:szCs w:val="28"/>
        </w:rPr>
        <w:t xml:space="preserve"> Đặt điện áp </w:t>
      </w:r>
      <w:r w:rsidRPr="00701DEA">
        <w:rPr>
          <w:position w:val="-6"/>
          <w:sz w:val="28"/>
          <w:szCs w:val="28"/>
        </w:rPr>
        <w:object w:dxaOrig="2020" w:dyaOrig="340">
          <v:shape id="_x0000_i2209" type="#_x0000_t75" style="width:101.25pt;height:17.25pt" o:ole="">
            <v:imagedata r:id="rId665" o:title=""/>
          </v:shape>
          <o:OLEObject Type="Embed" ProgID="Equation.DSMT4" ShapeID="_x0000_i2209" DrawAspect="Content" ObjectID="_1642623221" r:id="rId666"/>
        </w:object>
      </w:r>
      <w:r w:rsidRPr="00701DEA">
        <w:rPr>
          <w:sz w:val="28"/>
          <w:szCs w:val="28"/>
        </w:rPr>
        <w:t xml:space="preserve"> V vào hai đầu đoạn mạch gồm điện trở </w:t>
      </w:r>
      <w:r w:rsidRPr="00701DEA">
        <w:rPr>
          <w:position w:val="-4"/>
          <w:sz w:val="28"/>
          <w:szCs w:val="28"/>
        </w:rPr>
        <w:object w:dxaOrig="240" w:dyaOrig="260">
          <v:shape id="_x0000_i2210" type="#_x0000_t75" style="width:12pt;height:12.75pt" o:ole="">
            <v:imagedata r:id="rId667" o:title=""/>
          </v:shape>
          <o:OLEObject Type="Embed" ProgID="Equation.DSMT4" ShapeID="_x0000_i2210" DrawAspect="Content" ObjectID="_1642623222" r:id="rId668"/>
        </w:object>
      </w:r>
      <w:r w:rsidRPr="00701DEA">
        <w:rPr>
          <w:sz w:val="28"/>
          <w:szCs w:val="28"/>
        </w:rPr>
        <w:t xml:space="preserve"> và tụ điện </w:t>
      </w:r>
      <w:r w:rsidRPr="00701DEA">
        <w:rPr>
          <w:position w:val="-6"/>
          <w:sz w:val="28"/>
          <w:szCs w:val="28"/>
        </w:rPr>
        <w:object w:dxaOrig="240" w:dyaOrig="279">
          <v:shape id="_x0000_i2211" type="#_x0000_t75" style="width:12pt;height:14.25pt" o:ole="">
            <v:imagedata r:id="rId669" o:title=""/>
          </v:shape>
          <o:OLEObject Type="Embed" ProgID="Equation.DSMT4" ShapeID="_x0000_i2211" DrawAspect="Content" ObjectID="_1642623223" r:id="rId670"/>
        </w:object>
      </w:r>
      <w:r w:rsidRPr="00701DEA">
        <w:rPr>
          <w:sz w:val="28"/>
          <w:szCs w:val="28"/>
        </w:rPr>
        <w:t xml:space="preserve"> mắc nối tiếp. Biết cảm kháng của tụ điện </w:t>
      </w:r>
      <w:r w:rsidRPr="00701DEA">
        <w:rPr>
          <w:position w:val="-28"/>
          <w:sz w:val="28"/>
          <w:szCs w:val="28"/>
        </w:rPr>
        <w:object w:dxaOrig="920" w:dyaOrig="660">
          <v:shape id="_x0000_i2212" type="#_x0000_t75" style="width:45.75pt;height:33pt" o:ole="">
            <v:imagedata r:id="rId671" o:title=""/>
          </v:shape>
          <o:OLEObject Type="Embed" ProgID="Equation.DSMT4" ShapeID="_x0000_i2212" DrawAspect="Content" ObjectID="_1642623224" r:id="rId672"/>
        </w:object>
      </w:r>
      <w:r w:rsidRPr="00701DEA">
        <w:rPr>
          <w:sz w:val="28"/>
          <w:szCs w:val="28"/>
        </w:rPr>
        <w:t xml:space="preserve">. Tại thời điểm </w:t>
      </w:r>
      <w:r w:rsidRPr="00701DEA">
        <w:rPr>
          <w:position w:val="-24"/>
          <w:sz w:val="28"/>
          <w:szCs w:val="28"/>
        </w:rPr>
        <w:object w:dxaOrig="760" w:dyaOrig="620">
          <v:shape id="_x0000_i2213" type="#_x0000_t75" style="width:38.25pt;height:30.75pt" o:ole="">
            <v:imagedata r:id="rId673" o:title=""/>
          </v:shape>
          <o:OLEObject Type="Embed" ProgID="Equation.DSMT4" ShapeID="_x0000_i2213" DrawAspect="Content" ObjectID="_1642623225" r:id="rId674"/>
        </w:object>
      </w:r>
      <w:r w:rsidRPr="00701DEA">
        <w:rPr>
          <w:sz w:val="28"/>
          <w:szCs w:val="28"/>
        </w:rPr>
        <w:t>s, điện áp giữa hai bản tụ điện có giá trị bằng</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8"/>
          <w:sz w:val="28"/>
          <w:szCs w:val="28"/>
        </w:rPr>
        <w:object w:dxaOrig="620" w:dyaOrig="360">
          <v:shape id="_x0000_i2214" type="#_x0000_t75" style="width:30.75pt;height:18pt" o:ole="">
            <v:imagedata r:id="rId675" o:title=""/>
          </v:shape>
          <o:OLEObject Type="Embed" ProgID="Equation.DSMT4" ShapeID="_x0000_i2214" DrawAspect="Content" ObjectID="_1642623226" r:id="rId676"/>
        </w:object>
      </w:r>
      <w:r w:rsidRPr="00701DEA">
        <w:rPr>
          <w:sz w:val="28"/>
          <w:szCs w:val="28"/>
        </w:rPr>
        <w:t>V</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620" w:dyaOrig="340">
          <v:shape id="_x0000_i2215" type="#_x0000_t75" style="width:30.75pt;height:17.25pt" o:ole="">
            <v:imagedata r:id="rId677" o:title=""/>
          </v:shape>
          <o:OLEObject Type="Embed" ProgID="Equation.DSMT4" ShapeID="_x0000_i2215" DrawAspect="Content" ObjectID="_1642623227" r:id="rId678"/>
        </w:object>
      </w:r>
      <w:r w:rsidRPr="00701DEA">
        <w:rPr>
          <w:sz w:val="28"/>
          <w:szCs w:val="28"/>
        </w:rPr>
        <w:t>V</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6"/>
          <w:sz w:val="28"/>
          <w:szCs w:val="28"/>
        </w:rPr>
        <w:object w:dxaOrig="620" w:dyaOrig="340">
          <v:shape id="_x0000_i2216" type="#_x0000_t75" style="width:30.75pt;height:17.25pt" o:ole="">
            <v:imagedata r:id="rId679" o:title=""/>
          </v:shape>
          <o:OLEObject Type="Embed" ProgID="Equation.DSMT4" ShapeID="_x0000_i2216" DrawAspect="Content" ObjectID="_1642623228" r:id="rId680"/>
        </w:object>
      </w:r>
      <w:r w:rsidRPr="00701DEA">
        <w:rPr>
          <w:color w:val="FF0000"/>
          <w:sz w:val="28"/>
          <w:szCs w:val="28"/>
        </w:rPr>
        <w:t>V</w:t>
      </w:r>
      <w:r w:rsidRPr="00701DEA">
        <w:rPr>
          <w:sz w:val="28"/>
          <w:szCs w:val="28"/>
        </w:rPr>
        <w:tab/>
      </w:r>
      <w:r w:rsidRPr="00701DEA">
        <w:rPr>
          <w:b/>
          <w:sz w:val="28"/>
          <w:szCs w:val="28"/>
        </w:rPr>
        <w:t>D.</w:t>
      </w:r>
      <w:r w:rsidRPr="00701DEA">
        <w:rPr>
          <w:sz w:val="28"/>
          <w:szCs w:val="28"/>
        </w:rPr>
        <w:t xml:space="preserve"> </w:t>
      </w:r>
      <w:r w:rsidRPr="00701DEA">
        <w:rPr>
          <w:position w:val="-8"/>
          <w:sz w:val="28"/>
          <w:szCs w:val="28"/>
        </w:rPr>
        <w:object w:dxaOrig="600" w:dyaOrig="360">
          <v:shape id="_x0000_i2217" type="#_x0000_t75" style="width:30pt;height:18pt" o:ole="">
            <v:imagedata r:id="rId681" o:title=""/>
          </v:shape>
          <o:OLEObject Type="Embed" ProgID="Equation.DSMT4" ShapeID="_x0000_i2217" DrawAspect="Content" ObjectID="_1642623229" r:id="rId682"/>
        </w:object>
      </w:r>
      <w:r w:rsidRPr="00701DEA">
        <w:rPr>
          <w:sz w:val="28"/>
          <w:szCs w:val="28"/>
        </w:rPr>
        <w:t>V</w:t>
      </w:r>
    </w:p>
    <w:p w:rsidR="00B2305A" w:rsidRPr="00701DEA" w:rsidRDefault="00B2305A" w:rsidP="00B2305A">
      <w:pPr>
        <w:tabs>
          <w:tab w:val="left" w:pos="284"/>
          <w:tab w:val="left" w:pos="2835"/>
          <w:tab w:val="left" w:pos="5387"/>
          <w:tab w:val="left" w:pos="7938"/>
        </w:tabs>
        <w:rPr>
          <w:sz w:val="28"/>
          <w:szCs w:val="28"/>
        </w:rPr>
      </w:pPr>
      <w:r w:rsidRPr="00701DEA">
        <w:rPr>
          <w:b/>
          <w:sz w:val="28"/>
          <w:szCs w:val="28"/>
        </w:rPr>
        <w:t>Câu 33:</w:t>
      </w:r>
      <w:r w:rsidRPr="00701DEA">
        <w:rPr>
          <w:sz w:val="28"/>
          <w:szCs w:val="28"/>
        </w:rPr>
        <w:t xml:space="preserve"> Hai dao động điều hòa cùng phương có phương trình lần lượt là </w:t>
      </w:r>
      <w:r w:rsidRPr="00701DEA">
        <w:rPr>
          <w:position w:val="-28"/>
          <w:sz w:val="28"/>
          <w:szCs w:val="28"/>
        </w:rPr>
        <w:object w:dxaOrig="2079" w:dyaOrig="680">
          <v:shape id="_x0000_i2218" type="#_x0000_t75" style="width:104.25pt;height:33.75pt" o:ole="">
            <v:imagedata r:id="rId683" o:title=""/>
          </v:shape>
          <o:OLEObject Type="Embed" ProgID="Equation.DSMT4" ShapeID="_x0000_i2218" DrawAspect="Content" ObjectID="_1642623230" r:id="rId684"/>
        </w:object>
      </w:r>
      <w:r w:rsidRPr="00701DEA">
        <w:rPr>
          <w:sz w:val="28"/>
          <w:szCs w:val="28"/>
        </w:rPr>
        <w:t xml:space="preserve"> và </w:t>
      </w:r>
      <w:r w:rsidRPr="00701DEA">
        <w:rPr>
          <w:position w:val="-14"/>
          <w:sz w:val="28"/>
          <w:szCs w:val="28"/>
        </w:rPr>
        <w:object w:dxaOrig="2040" w:dyaOrig="400">
          <v:shape id="_x0000_i2219" type="#_x0000_t75" style="width:102pt;height:20.25pt" o:ole="">
            <v:imagedata r:id="rId685" o:title=""/>
          </v:shape>
          <o:OLEObject Type="Embed" ProgID="Equation.DSMT4" ShapeID="_x0000_i2219" DrawAspect="Content" ObjectID="_1642623231" r:id="rId686"/>
        </w:object>
      </w:r>
      <w:r w:rsidRPr="00701DEA">
        <w:rPr>
          <w:sz w:val="28"/>
          <w:szCs w:val="28"/>
        </w:rPr>
        <w:t xml:space="preserve"> (với </w:t>
      </w:r>
      <w:r w:rsidRPr="00701DEA">
        <w:rPr>
          <w:position w:val="-12"/>
          <w:sz w:val="28"/>
          <w:szCs w:val="28"/>
        </w:rPr>
        <w:object w:dxaOrig="260" w:dyaOrig="360">
          <v:shape id="_x0000_i2220" type="#_x0000_t75" style="width:12.75pt;height:18pt" o:ole="">
            <v:imagedata r:id="rId687" o:title=""/>
          </v:shape>
          <o:OLEObject Type="Embed" ProgID="Equation.DSMT4" ShapeID="_x0000_i2220" DrawAspect="Content" ObjectID="_1642623232" r:id="rId688"/>
        </w:object>
      </w:r>
      <w:r w:rsidRPr="00701DEA">
        <w:rPr>
          <w:sz w:val="28"/>
          <w:szCs w:val="28"/>
        </w:rPr>
        <w:t xml:space="preserve"> và </w:t>
      </w:r>
      <w:r w:rsidRPr="00701DEA">
        <w:rPr>
          <w:position w:val="-12"/>
          <w:sz w:val="28"/>
          <w:szCs w:val="28"/>
        </w:rPr>
        <w:object w:dxaOrig="300" w:dyaOrig="360">
          <v:shape id="_x0000_i2221" type="#_x0000_t75" style="width:15pt;height:18pt" o:ole="">
            <v:imagedata r:id="rId689" o:title=""/>
          </v:shape>
          <o:OLEObject Type="Embed" ProgID="Equation.DSMT4" ShapeID="_x0000_i2221" DrawAspect="Content" ObjectID="_1642623233" r:id="rId690"/>
        </w:object>
      </w:r>
      <w:r w:rsidRPr="00701DEA">
        <w:rPr>
          <w:sz w:val="28"/>
          <w:szCs w:val="28"/>
        </w:rPr>
        <w:t xml:space="preserve"> là các hằng số dương). Biết biên độ dao động tổng hợp của hai dao động trên là 6 cm. Để </w:t>
      </w:r>
      <w:r w:rsidRPr="00701DEA">
        <w:rPr>
          <w:position w:val="-12"/>
          <w:sz w:val="28"/>
          <w:szCs w:val="28"/>
        </w:rPr>
        <w:object w:dxaOrig="300" w:dyaOrig="360">
          <v:shape id="_x0000_i2222" type="#_x0000_t75" style="width:15pt;height:18pt" o:ole="">
            <v:imagedata r:id="rId691" o:title=""/>
          </v:shape>
          <o:OLEObject Type="Embed" ProgID="Equation.DSMT4" ShapeID="_x0000_i2222" DrawAspect="Content" ObjectID="_1642623234" r:id="rId692"/>
        </w:object>
      </w:r>
      <w:r w:rsidRPr="00701DEA">
        <w:rPr>
          <w:sz w:val="28"/>
          <w:szCs w:val="28"/>
        </w:rPr>
        <w:t xml:space="preserve"> đạt giá trị lớn nhất có thể của nó thì </w:t>
      </w:r>
      <w:r w:rsidRPr="00701DEA">
        <w:rPr>
          <w:position w:val="-12"/>
          <w:sz w:val="28"/>
          <w:szCs w:val="28"/>
        </w:rPr>
        <w:object w:dxaOrig="260" w:dyaOrig="360">
          <v:shape id="_x0000_i2223" type="#_x0000_t75" style="width:12.75pt;height:18pt" o:ole="">
            <v:imagedata r:id="rId693" o:title=""/>
          </v:shape>
          <o:OLEObject Type="Embed" ProgID="Equation.DSMT4" ShapeID="_x0000_i2223" DrawAspect="Content" ObjectID="_1642623235" r:id="rId694"/>
        </w:object>
      </w:r>
      <w:r w:rsidRPr="00701DEA">
        <w:rPr>
          <w:sz w:val="28"/>
          <w:szCs w:val="28"/>
        </w:rPr>
        <w:t xml:space="preserve"> có giá trị</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ab/>
      </w:r>
      <w:r w:rsidRPr="00701DEA">
        <w:rPr>
          <w:b/>
          <w:sz w:val="28"/>
          <w:szCs w:val="28"/>
        </w:rPr>
        <w:t>A.</w:t>
      </w:r>
      <w:r w:rsidRPr="00701DEA">
        <w:rPr>
          <w:sz w:val="28"/>
          <w:szCs w:val="28"/>
        </w:rPr>
        <w:t xml:space="preserve"> 3 cm</w:t>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8"/>
          <w:sz w:val="28"/>
          <w:szCs w:val="28"/>
        </w:rPr>
        <w:object w:dxaOrig="480" w:dyaOrig="360">
          <v:shape id="_x0000_i2224" type="#_x0000_t75" style="width:24pt;height:18pt" o:ole="">
            <v:imagedata r:id="rId695" o:title=""/>
          </v:shape>
          <o:OLEObject Type="Embed" ProgID="Equation.DSMT4" ShapeID="_x0000_i2224" DrawAspect="Content" ObjectID="_1642623236" r:id="rId696"/>
        </w:object>
      </w:r>
      <w:r w:rsidRPr="00701DEA">
        <w:rPr>
          <w:color w:val="FF0000"/>
          <w:sz w:val="28"/>
          <w:szCs w:val="28"/>
        </w:rPr>
        <w:t xml:space="preserve"> cm</w:t>
      </w:r>
      <w:r w:rsidRPr="00701DEA">
        <w:rPr>
          <w:sz w:val="28"/>
          <w:szCs w:val="28"/>
        </w:rPr>
        <w:tab/>
      </w:r>
      <w:r w:rsidRPr="00701DEA">
        <w:rPr>
          <w:b/>
          <w:sz w:val="28"/>
          <w:szCs w:val="28"/>
        </w:rPr>
        <w:t>C.</w:t>
      </w:r>
      <w:r w:rsidRPr="00701DEA">
        <w:rPr>
          <w:sz w:val="28"/>
          <w:szCs w:val="28"/>
        </w:rPr>
        <w:t xml:space="preserve"> </w:t>
      </w:r>
      <w:r w:rsidRPr="00701DEA">
        <w:rPr>
          <w:position w:val="-8"/>
          <w:sz w:val="28"/>
          <w:szCs w:val="28"/>
        </w:rPr>
        <w:object w:dxaOrig="480" w:dyaOrig="360">
          <v:shape id="_x0000_i2225" type="#_x0000_t75" style="width:24pt;height:18pt" o:ole="">
            <v:imagedata r:id="rId697" o:title=""/>
          </v:shape>
          <o:OLEObject Type="Embed" ProgID="Equation.DSMT4" ShapeID="_x0000_i2225" DrawAspect="Content" ObjectID="_1642623237" r:id="rId698"/>
        </w:object>
      </w:r>
      <w:r w:rsidRPr="00701DEA">
        <w:rPr>
          <w:sz w:val="28"/>
          <w:szCs w:val="28"/>
        </w:rPr>
        <w:t xml:space="preserve"> cm</w:t>
      </w:r>
      <w:r w:rsidRPr="00701DEA">
        <w:rPr>
          <w:sz w:val="28"/>
          <w:szCs w:val="28"/>
        </w:rPr>
        <w:tab/>
      </w:r>
      <w:r w:rsidRPr="00701DEA">
        <w:rPr>
          <w:b/>
          <w:sz w:val="28"/>
          <w:szCs w:val="28"/>
        </w:rPr>
        <w:t>D.</w:t>
      </w:r>
      <w:r w:rsidRPr="00701DEA">
        <w:rPr>
          <w:sz w:val="28"/>
          <w:szCs w:val="28"/>
        </w:rPr>
        <w:t xml:space="preserve"> 12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34:</w:t>
      </w:r>
      <w:r w:rsidRPr="00701DEA">
        <w:rPr>
          <w:sz w:val="28"/>
          <w:szCs w:val="28"/>
        </w:rPr>
        <w:t xml:space="preserve"> Một vật có khối lượng 200 g, dao động điều hòa quanh vị trí cân bằng. Đồ thị hình bên mô tả động năng của vật </w:t>
      </w:r>
      <w:r w:rsidRPr="00701DEA">
        <w:rPr>
          <w:position w:val="-14"/>
          <w:sz w:val="28"/>
          <w:szCs w:val="28"/>
        </w:rPr>
        <w:object w:dxaOrig="580" w:dyaOrig="400">
          <v:shape id="_x0000_i2226" type="#_x0000_t75" style="width:29.25pt;height:20.25pt" o:ole="">
            <v:imagedata r:id="rId699" o:title=""/>
          </v:shape>
          <o:OLEObject Type="Embed" ProgID="Equation.DSMT4" ShapeID="_x0000_i2226" DrawAspect="Content" ObjectID="_1642623238" r:id="rId700"/>
        </w:object>
      </w:r>
      <w:r w:rsidRPr="00701DEA">
        <w:rPr>
          <w:sz w:val="28"/>
          <w:szCs w:val="28"/>
        </w:rPr>
        <w:t xml:space="preserve"> thay đổi phụ thuộc vào thời gian </w:t>
      </w:r>
      <w:r w:rsidRPr="00701DEA">
        <w:rPr>
          <w:position w:val="-6"/>
          <w:sz w:val="28"/>
          <w:szCs w:val="28"/>
        </w:rPr>
        <w:object w:dxaOrig="139" w:dyaOrig="240">
          <v:shape id="_x0000_i2227" type="#_x0000_t75" style="width:6.75pt;height:12pt" o:ole="">
            <v:imagedata r:id="rId701" o:title=""/>
          </v:shape>
          <o:OLEObject Type="Embed" ProgID="Equation.DSMT4" ShapeID="_x0000_i2227" DrawAspect="Content" ObjectID="_1642623239" r:id="rId702"/>
        </w:object>
      </w:r>
      <w:r w:rsidRPr="00701DEA">
        <w:rPr>
          <w:sz w:val="28"/>
          <w:szCs w:val="28"/>
        </w:rPr>
        <w:t xml:space="preserve">. Tại </w:t>
      </w:r>
      <w:r w:rsidRPr="00701DEA">
        <w:rPr>
          <w:position w:val="-6"/>
          <w:sz w:val="28"/>
          <w:szCs w:val="28"/>
        </w:rPr>
        <w:object w:dxaOrig="499" w:dyaOrig="279">
          <v:shape id="_x0000_i2228" type="#_x0000_t75" style="width:24.75pt;height:14.25pt" o:ole="">
            <v:imagedata r:id="rId703" o:title=""/>
          </v:shape>
          <o:OLEObject Type="Embed" ProgID="Equation.DSMT4" ShapeID="_x0000_i2228" DrawAspect="Content" ObjectID="_1642623240" r:id="rId704"/>
        </w:object>
      </w:r>
      <w:r w:rsidRPr="00701DEA">
        <w:rPr>
          <w:sz w:val="28"/>
          <w:szCs w:val="28"/>
        </w:rPr>
        <w:t xml:space="preserve">, vật đang có li độ âm. Lấy </w:t>
      </w:r>
      <w:r w:rsidRPr="00701DEA">
        <w:rPr>
          <w:position w:val="-6"/>
          <w:sz w:val="28"/>
          <w:szCs w:val="28"/>
        </w:rPr>
        <w:object w:dxaOrig="780" w:dyaOrig="320">
          <v:shape id="_x0000_i2229" type="#_x0000_t75" style="width:39pt;height:15.75pt" o:ole="">
            <v:imagedata r:id="rId705" o:title=""/>
          </v:shape>
          <o:OLEObject Type="Embed" ProgID="Equation.DSMT4" ShapeID="_x0000_i2229" DrawAspect="Content" ObjectID="_1642623241" r:id="rId706"/>
        </w:object>
      </w:r>
      <w:r w:rsidRPr="00701DEA">
        <w:rPr>
          <w:sz w:val="28"/>
          <w:szCs w:val="28"/>
        </w:rPr>
        <w:t>. Phương trình dao động của vật là</w:t>
      </w:r>
    </w:p>
    <w:p w:rsidR="00B2305A" w:rsidRPr="00701DEA" w:rsidRDefault="00AE5AAE" w:rsidP="00B2305A">
      <w:pPr>
        <w:tabs>
          <w:tab w:val="left" w:pos="284"/>
          <w:tab w:val="left" w:pos="2835"/>
          <w:tab w:val="left" w:pos="5386"/>
          <w:tab w:val="left" w:pos="7937"/>
        </w:tabs>
        <w:rPr>
          <w:color w:val="FF0000"/>
          <w:sz w:val="28"/>
          <w:szCs w:val="28"/>
        </w:rPr>
      </w:pPr>
      <w:r>
        <w:rPr>
          <w:rFonts w:eastAsiaTheme="minorHAnsi"/>
          <w:noProof/>
          <w:sz w:val="28"/>
          <w:szCs w:val="28"/>
          <w:lang w:val="en-US" w:eastAsia="en-US"/>
        </w:rPr>
        <mc:AlternateContent>
          <mc:Choice Requires="wpc">
            <w:drawing>
              <wp:anchor distT="0" distB="0" distL="114300" distR="114300" simplePos="0" relativeHeight="251734016" behindDoc="0" locked="1" layoutInCell="1" allowOverlap="1">
                <wp:simplePos x="0" y="0"/>
                <wp:positionH relativeFrom="column">
                  <wp:posOffset>3953510</wp:posOffset>
                </wp:positionH>
                <wp:positionV relativeFrom="paragraph">
                  <wp:posOffset>3810</wp:posOffset>
                </wp:positionV>
                <wp:extent cx="2646045" cy="1440180"/>
                <wp:effectExtent l="635" t="3810" r="1270" b="3810"/>
                <wp:wrapSquare wrapText="bothSides"/>
                <wp:docPr id="619"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37" name="Group 223"/>
                        <wpg:cNvGrpSpPr>
                          <a:grpSpLocks/>
                        </wpg:cNvGrpSpPr>
                        <wpg:grpSpPr bwMode="auto">
                          <a:xfrm>
                            <a:off x="0" y="36015"/>
                            <a:ext cx="2609327" cy="1403969"/>
                            <a:chOff x="0" y="0"/>
                            <a:chExt cx="2608701" cy="1403350"/>
                          </a:xfrm>
                        </wpg:grpSpPr>
                        <pic:pic xmlns:pic="http://schemas.openxmlformats.org/drawingml/2006/picture">
                          <pic:nvPicPr>
                            <pic:cNvPr id="1038" name="Picture 224"/>
                            <pic:cNvPicPr>
                              <a:picLocks noChangeAspect="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488753" y="254000"/>
                              <a:ext cx="1884998" cy="962025"/>
                            </a:xfrm>
                            <a:prstGeom prst="rect">
                              <a:avLst/>
                            </a:prstGeom>
                            <a:noFill/>
                            <a:extLst>
                              <a:ext uri="{909E8E84-426E-40DD-AFC4-6F175D3DCCD1}">
                                <a14:hiddenFill xmlns:a14="http://schemas.microsoft.com/office/drawing/2010/main">
                                  <a:solidFill>
                                    <a:srgbClr val="FFFFFF"/>
                                  </a:solidFill>
                                </a14:hiddenFill>
                              </a:ext>
                            </a:extLst>
                          </pic:spPr>
                        </pic:pic>
                        <wpg:grpSp>
                          <wpg:cNvPr id="1039" name="Group 225"/>
                          <wpg:cNvGrpSpPr>
                            <a:grpSpLocks/>
                          </wpg:cNvGrpSpPr>
                          <wpg:grpSpPr bwMode="auto">
                            <a:xfrm>
                              <a:off x="488950" y="25400"/>
                              <a:ext cx="2088000" cy="1193800"/>
                              <a:chOff x="488950" y="25400"/>
                              <a:chExt cx="2088000" cy="1193800"/>
                            </a:xfrm>
                          </wpg:grpSpPr>
                          <wps:wsp>
                            <wps:cNvPr id="1040" name="Straight Connector 232"/>
                            <wps:cNvCnPr>
                              <a:cxnSpLocks noChangeShapeType="1"/>
                            </wps:cNvCnPr>
                            <wps:spPr bwMode="auto">
                              <a:xfrm>
                                <a:off x="488950" y="1219200"/>
                                <a:ext cx="2088000"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041" name="Straight Connector 233"/>
                            <wps:cNvCnPr>
                              <a:cxnSpLocks noChangeShapeType="1"/>
                            </wps:cNvCnPr>
                            <wps:spPr bwMode="auto">
                              <a:xfrm flipV="1">
                                <a:off x="488950" y="25400"/>
                                <a:ext cx="0" cy="1190625"/>
                              </a:xfrm>
                              <a:prstGeom prst="line">
                                <a:avLst/>
                              </a:prstGeom>
                              <a:noFill/>
                              <a:ln w="12700">
                                <a:solidFill>
                                  <a:srgbClr val="000000"/>
                                </a:solidFill>
                                <a:miter lim="800000"/>
                                <a:headEnd/>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042" name="Picture 22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3" name="Picture 22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317500" y="1238250"/>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22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2380101" y="1212850"/>
                              <a:ext cx="2286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22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1902858" y="1226373"/>
                              <a:ext cx="279400" cy="165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23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280851" y="663575"/>
                              <a:ext cx="1778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23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285553" y="184150"/>
                              <a:ext cx="177800" cy="15240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67" o:spid="_x0000_s1026" editas="canvas" style="position:absolute;margin-left:311.3pt;margin-top:.3pt;width:208.35pt;height:113.4pt;z-index:251734016" coordsize="26460,1440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">
                <v:shape id="_x0000_s1027" type="#_x0000_t75" style="position:absolute;width:26460;height:14401;visibility:visible;mso-wrap-style:square">
                  <v:fill o:detectmouseclick="t"/>
                  <v:path o:connecttype="none"/>
                </v:shape>
                <v:group id="Group 223" o:spid="_x0000_s1028" style="position:absolute;top:360;width:26093;height:14039" coordsize="26087,14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Picture 224" o:spid="_x0000_s1029" type="#_x0000_t75" style="position:absolute;left:4887;top:254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sE/GAAAA3QAAAA8AAABkcnMvZG93bnJldi54bWxEj09rwkAQxe+FfodlCt7qplpaia4igv+o&#10;B2uL5yE7JqHZ2ZBd4/bbO4dCbzO8N+/9ZrZIrlE9daH2bOBlmIEiLrytuTTw/bV+noAKEdli45kM&#10;/FKAxfzxYYa59Tf+pP4USyUhHHI0UMXY5lqHoiKHYehbYtEuvnMYZe1KbTu8Sbhr9CjL3rTDmqWh&#10;wpZWFRU/p6sz0B+49Odtvd9c9GqUjpN3Tq8fxgye0nIKKlKK/+a/650V/GwsuPKNjK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ywT8YAAADdAAAADwAAAAAAAAAAAAAA&#10;AACfAgAAZHJzL2Rvd25yZXYueG1sUEsFBgAAAAAEAAQA9wAAAJIDAAAAAA==&#10;">
                    <v:imagedata r:id="rId714" o:title=""/>
                    <v:path arrowok="t"/>
                  </v:shape>
                  <v:group id="Group 225" o:spid="_x0000_s1030" style="position:absolute;left:4889;top:254;width:20880;height:11938" coordorigin="4889,254" coordsize="2088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Straight Connector 232" o:spid="_x0000_s1031" style="position:absolute;visibility:visible;mso-wrap-style:square" from="4889,12192" to="25769,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548UAAADdAAAADwAAAGRycy9kb3ducmV2LnhtbESPQWsCMRCF74X+hzCFXkrNWoqUrVFa&#10;QfRU0LWeh824WdxMlk3U+O+dg+BthvfmvW+m8+w7daYhtoENjEcFKOI62JYbA7tq+f4FKiZki11g&#10;MnClCPPZ89MUSxsuvKHzNjVKQjiWaMCl1Jdax9qRxzgKPbFohzB4TLIOjbYDXiTcd/qjKCbaY8vS&#10;4LCnhaP6uD15A/vT/472zbVa5WrxVv0uc9f+OWNeX/LPN6hEOT3M9+u1FfziU/jlGxlBz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Y548UAAADdAAAADwAAAAAAAAAA&#10;AAAAAAChAgAAZHJzL2Rvd25yZXYueG1sUEsFBgAAAAAEAAQA+QAAAJMDAAAAAA==&#10;" strokeweight="1pt">
                      <v:stroke startarrow="oval" startarrowwidth="narrow" startarrowlength="short" endarrow="classic" endarrowwidth="narrow" endarrowlength="short" joinstyle="miter"/>
                    </v:line>
                    <v:line id="Straight Connector 233" o:spid="_x0000_s1032" style="position:absolute;flip:y;visibility:visible;mso-wrap-style:square" from="4889,254" to="488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x2sIAAADdAAAADwAAAGRycy9kb3ducmV2LnhtbERP24rCMBB9X/Afwgi+LJq6LGWpRnFX&#10;hD562Q8YmrGtNpOaZNv69xtB8G0O5zrL9WAa0ZHztWUF81kCgriwuuZSwe9pN/0C4QOyxsYyKbiT&#10;h/Vq9LbETNueD9QdQyliCPsMFVQhtJmUvqjIoJ/ZljhyZ+sMhghdKbXDPoabRn4kSSoN1hwbKmzp&#10;p6LievwzCtL3zuVub/Pv/WnTp9tw4d1tq9RkPGwWIAIN4SV+unMd5yefc3h8E0+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nx2sIAAADdAAAADwAAAAAAAAAAAAAA&#10;AAChAgAAZHJzL2Rvd25yZXYueG1sUEsFBgAAAAAEAAQA+QAAAJADAAAAAA==&#10;" strokeweight="1pt">
                      <v:stroke endarrow="classic" endarrowwidth="narrow" endarrowlength="short" joinstyle="miter"/>
                    </v:line>
                  </v:group>
                  <v:shape id="Picture 226" o:spid="_x0000_s1033" type="#_x0000_t75" style="position:absolute;width:457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Ws3CAAAA3QAAAA8AAABkcnMvZG93bnJldi54bWxET0tLw0AQvhf8D8sI3tqNRarEbksRSpSc&#10;khTPQ3ZM0mRnQ3abx7/vCoK3+fiesz/OphMjDa6xrOB5E4EgLq1uuFJwKc7rNxDOI2vsLJOChRwc&#10;Dw+rPcbaTpzRmPtKhBB2MSqove9jKV1Zk0G3sT1x4H7sYNAHOFRSDziFcNPJbRTtpMGGQ0ONPX3U&#10;VLb5zSiY8mz6KlKbJu1ySUaL3+311Sj19Dif3kF4mv2/+M/9qcP86GULv9+EE+Th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YVrNwgAAAN0AAAAPAAAAAAAAAAAAAAAAAJ8C&#10;AABkcnMvZG93bnJldi54bWxQSwUGAAAAAAQABAD3AAAAjgMAAAAA&#10;">
                    <v:imagedata r:id="rId715" o:title=""/>
                  </v:shape>
                  <v:shape id="Picture 227" o:spid="_x0000_s1034" type="#_x0000_t75" style="position:absolute;left:3175;top:1238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4h3CAAAA3QAAAA8AAABkcnMvZG93bnJldi54bWxET99LwzAQfhf8H8IJe3PJtIzRLRtDGPPV&#10;OgXfzubWlDWX0mRp998bQfDtPr6ft9lNrhOJhtB61rCYKxDEtTctNxpO74fHFYgQkQ12nknDjQLs&#10;tvd3GyyNH/mNUhUbkUM4lKjBxtiXUobaksMw9z1x5s5+cBgzHBppBhxzuOvkk1JL6bDl3GCxpxdL&#10;9aW6Og0pHL6+0+pTnY7L8ZKKtrNV8aH17GHar0FEmuK/+M/9avJ8VTzD7zf5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OIdwgAAAN0AAAAPAAAAAAAAAAAAAAAAAJ8C&#10;AABkcnMvZG93bnJldi54bWxQSwUGAAAAAAQABAD3AAAAjgMAAAAA&#10;">
                    <v:imagedata r:id="rId716" o:title=""/>
                  </v:shape>
                  <v:shape id="Picture 228" o:spid="_x0000_s1035" type="#_x0000_t75" style="position:absolute;left:23801;top:12128;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W/EAAAA3QAAAA8AAABkcnMvZG93bnJldi54bWxET01rwkAQvQv9D8sUetONbZA2dSMSKNV6&#10;0hbE2zQ7JiHZ2ZDdJvHfdwXB2zze5yxXo2lET52rLCuYzyIQxLnVFRcKfr4/pq8gnEfW2FgmBRdy&#10;sEofJktMtB14T/3BFyKEsEtQQel9m0jp8pIMupltiQN3tp1BH2BXSN3hEMJNI5+jaCENVhwaSmwp&#10;KymvD39GwTrbbr7q4/xlt3jLfuPP0xmNl0o9PY7rdxCeRn8X39wbHeZHcQzXb8IJM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GW/EAAAA3QAAAA8AAAAAAAAAAAAAAAAA&#10;nwIAAGRycy9kb3ducmV2LnhtbFBLBQYAAAAABAAEAPcAAACQAwAAAAA=&#10;">
                    <v:imagedata r:id="rId717" o:title=""/>
                  </v:shape>
                  <v:shape id="Picture 229" o:spid="_x0000_s1036" type="#_x0000_t75" style="position:absolute;left:19028;top:12263;width:279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vFrCAAAA3QAAAA8AAABkcnMvZG93bnJldi54bWxET02LwjAQvQv+hzDCXkRTi6tSjSIFYQ97&#10;sYp4HJqxLTaT2kSt/34jCHubx/uc1aYztXhQ6yrLCibjCARxbnXFhYLjYTdagHAeWWNtmRS8yMFm&#10;3e+tMNH2yXt6ZL4QIYRdggpK75tESpeXZNCNbUMcuIttDfoA20LqFp8h3NQyjqKZNFhxaCixobSk&#10;/JrdjYJ5PXsNT2njsvP8kP7ezvEixVipr0G3XYLw1Pl/8cf9o8P8aPoN72/CC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bxawgAAAN0AAAAPAAAAAAAAAAAAAAAAAJ8C&#10;AABkcnMvZG93bnJldi54bWxQSwUGAAAAAAQABAD3AAAAjgMAAAAA&#10;">
                    <v:imagedata r:id="rId718" o:title=""/>
                  </v:shape>
                  <v:shape id="Picture 230" o:spid="_x0000_s1037" type="#_x0000_t75" style="position:absolute;left:2808;top:6635;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SS7DAAAA3QAAAA8AAABkcnMvZG93bnJldi54bWxET01rAjEQvRf8D2GE3mrW0uqyGkUE20pP&#10;aovXYTNuVjeTuEl1/fdNoeBtHu9zpvPONuJCbagdKxgOMhDEpdM1Vwq+dqunHESIyBobx6TgRgHm&#10;s97DFAvtrryhyzZWIoVwKFCBidEXUobSkMUwcJ44cQfXWowJtpXULV5TuG3kc5aNpMWaU4NBT0tD&#10;5Wn7YxXQ2/j8Og7+vD+uzK55z/3nd75W6rHfLSYgInXxLv53f+g0P3sZwd836QQ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pJLsMAAADdAAAADwAAAAAAAAAAAAAAAACf&#10;AgAAZHJzL2Rvd25yZXYueG1sUEsFBgAAAAAEAAQA9wAAAI8DAAAAAA==&#10;">
                    <v:imagedata r:id="rId719" o:title=""/>
                  </v:shape>
                  <v:shape id="Picture 231" o:spid="_x0000_s1038" type="#_x0000_t75" style="position:absolute;left:2855;top:184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mt5XCAAAA3QAAAA8AAABkcnMvZG93bnJldi54bWxET02LwjAQvS/4H8IIexFNFFmlGkUWhAV7&#10;0d2Lt6EZ22Iz6TZR4783guBtHu9zlutoG3GlzteONYxHCgRx4UzNpYa/3+1wDsIHZIONY9JwJw/r&#10;Ve9jiZlxN97T9RBKkULYZ6ihCqHNpPRFRRb9yLXEiTu5zmJIsCul6fCWwm0jJ0p9SYs1p4YKW/qu&#10;qDgfLlZDjLvZpMh3g/yu5uH/mA/O2w1p/dmPmwWIQDG8xS/3j0nz1XQGz2/S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reVwgAAAN0AAAAPAAAAAAAAAAAAAAAAAJ8C&#10;AABkcnMvZG93bnJldi54bWxQSwUGAAAAAAQABAD3AAAAjgMAAAAA&#10;">
                    <v:imagedata r:id="rId720" o:title=""/>
                  </v:shape>
                </v:group>
                <w10:wrap type="square"/>
                <w10:anchorlock/>
              </v:group>
            </w:pict>
          </mc:Fallback>
        </mc:AlternateContent>
      </w:r>
      <w:r w:rsidR="00B2305A" w:rsidRPr="00701DEA">
        <w:rPr>
          <w:sz w:val="28"/>
          <w:szCs w:val="28"/>
        </w:rPr>
        <w:tab/>
      </w:r>
      <w:r w:rsidR="00B2305A" w:rsidRPr="00701DEA">
        <w:rPr>
          <w:b/>
          <w:color w:val="FF0000"/>
          <w:sz w:val="28"/>
          <w:szCs w:val="28"/>
        </w:rPr>
        <w:t>A.</w:t>
      </w:r>
      <w:r w:rsidR="00B2305A" w:rsidRPr="00701DEA">
        <w:rPr>
          <w:color w:val="FF0000"/>
          <w:sz w:val="28"/>
          <w:szCs w:val="28"/>
        </w:rPr>
        <w:t xml:space="preserve"> </w:t>
      </w:r>
      <w:r w:rsidR="00B2305A" w:rsidRPr="00701DEA">
        <w:rPr>
          <w:color w:val="FF0000"/>
          <w:position w:val="-28"/>
          <w:sz w:val="28"/>
          <w:szCs w:val="28"/>
        </w:rPr>
        <w:object w:dxaOrig="2020" w:dyaOrig="680">
          <v:shape id="_x0000_i2230" type="#_x0000_t75" style="width:101.25pt;height:33.75pt" o:ole="">
            <v:imagedata r:id="rId721" o:title=""/>
          </v:shape>
          <o:OLEObject Type="Embed" ProgID="Equation.DSMT4" ShapeID="_x0000_i2230" DrawAspect="Content" ObjectID="_1642623242" r:id="rId722"/>
        </w:object>
      </w:r>
      <w:r w:rsidR="00B2305A" w:rsidRPr="00701DEA">
        <w:rPr>
          <w:color w:val="FF0000"/>
          <w:sz w:val="28"/>
          <w:szCs w:val="28"/>
        </w:rPr>
        <w:t xml:space="preserve"> cm</w:t>
      </w:r>
      <w:r w:rsidR="00B2305A" w:rsidRPr="00701DEA">
        <w:rPr>
          <w:color w:val="FF0000"/>
          <w:sz w:val="28"/>
          <w:szCs w:val="28"/>
        </w:rPr>
        <w:tab/>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w:t>
      </w:r>
      <w:r w:rsidRPr="00701DEA">
        <w:rPr>
          <w:position w:val="-28"/>
          <w:sz w:val="28"/>
          <w:szCs w:val="28"/>
        </w:rPr>
        <w:object w:dxaOrig="2020" w:dyaOrig="680">
          <v:shape id="_x0000_i2231" type="#_x0000_t75" style="width:101.25pt;height:33.75pt" o:ole="">
            <v:imagedata r:id="rId723" o:title=""/>
          </v:shape>
          <o:OLEObject Type="Embed" ProgID="Equation.DSMT4" ShapeID="_x0000_i2231" DrawAspect="Content" ObjectID="_1642623243" r:id="rId724"/>
        </w:object>
      </w:r>
      <w:r w:rsidRPr="00701DEA">
        <w:rPr>
          <w:sz w:val="28"/>
          <w:szCs w:val="28"/>
        </w:rPr>
        <w:t xml:space="preserve"> cm</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w:t>
      </w:r>
      <w:r w:rsidRPr="00701DEA">
        <w:rPr>
          <w:position w:val="-28"/>
          <w:sz w:val="28"/>
          <w:szCs w:val="28"/>
        </w:rPr>
        <w:object w:dxaOrig="1920" w:dyaOrig="680">
          <v:shape id="_x0000_i2232" type="#_x0000_t75" style="width:96pt;height:33.75pt" o:ole="">
            <v:imagedata r:id="rId725" o:title=""/>
          </v:shape>
          <o:OLEObject Type="Embed" ProgID="Equation.DSMT4" ShapeID="_x0000_i2232" DrawAspect="Content" ObjectID="_1642623244" r:id="rId726"/>
        </w:object>
      </w:r>
      <w:r w:rsidRPr="00701DEA">
        <w:rPr>
          <w:sz w:val="28"/>
          <w:szCs w:val="28"/>
        </w:rPr>
        <w:t xml:space="preserve"> cm</w:t>
      </w:r>
      <w:r w:rsidRPr="00701DEA">
        <w:rPr>
          <w:sz w:val="28"/>
          <w:szCs w:val="28"/>
        </w:rPr>
        <w:tab/>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lastRenderedPageBreak/>
        <w:tab/>
      </w:r>
      <w:r w:rsidRPr="00701DEA">
        <w:rPr>
          <w:b/>
          <w:sz w:val="28"/>
          <w:szCs w:val="28"/>
        </w:rPr>
        <w:t>D.</w:t>
      </w:r>
      <w:r w:rsidRPr="00701DEA">
        <w:rPr>
          <w:sz w:val="28"/>
          <w:szCs w:val="28"/>
        </w:rPr>
        <w:t xml:space="preserve"> </w:t>
      </w:r>
      <w:r w:rsidRPr="00701DEA">
        <w:rPr>
          <w:position w:val="-28"/>
          <w:sz w:val="28"/>
          <w:szCs w:val="28"/>
        </w:rPr>
        <w:object w:dxaOrig="1840" w:dyaOrig="680">
          <v:shape id="_x0000_i2233" type="#_x0000_t75" style="width:92.25pt;height:33.75pt" o:ole="">
            <v:imagedata r:id="rId727" o:title=""/>
          </v:shape>
          <o:OLEObject Type="Embed" ProgID="Equation.DSMT4" ShapeID="_x0000_i2233" DrawAspect="Content" ObjectID="_1642623245" r:id="rId728"/>
        </w:object>
      </w:r>
      <w:r w:rsidRPr="00701DEA">
        <w:rPr>
          <w:sz w:val="28"/>
          <w:szCs w:val="28"/>
        </w:rPr>
        <w:t xml:space="preserve">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35:</w:t>
      </w:r>
      <w:r w:rsidRPr="00701DEA">
        <w:rPr>
          <w:sz w:val="28"/>
          <w:szCs w:val="28"/>
        </w:rPr>
        <w:t xml:space="preserve"> Ở mặt nước có hai nguồn kết hợp đặt tại hai điểm </w:t>
      </w:r>
      <w:r w:rsidRPr="00701DEA">
        <w:rPr>
          <w:i/>
          <w:sz w:val="28"/>
          <w:szCs w:val="28"/>
        </w:rPr>
        <w:t>A</w:t>
      </w:r>
      <w:r w:rsidRPr="00701DEA">
        <w:rPr>
          <w:sz w:val="28"/>
          <w:szCs w:val="28"/>
        </w:rPr>
        <w:t xml:space="preserve"> và </w:t>
      </w:r>
      <w:r w:rsidRPr="00701DEA">
        <w:rPr>
          <w:i/>
          <w:sz w:val="28"/>
          <w:szCs w:val="28"/>
        </w:rPr>
        <w:t>B</w:t>
      </w:r>
      <w:r w:rsidRPr="00701DEA">
        <w:rPr>
          <w:sz w:val="28"/>
          <w:szCs w:val="28"/>
        </w:rPr>
        <w:t xml:space="preserve">, dao động cùng pha theo phương thẳng đứng, phát ra hai sóng có bước sóng </w:t>
      </w:r>
      <w:r w:rsidRPr="00701DEA">
        <w:rPr>
          <w:position w:val="-6"/>
          <w:sz w:val="28"/>
          <w:szCs w:val="28"/>
        </w:rPr>
        <w:object w:dxaOrig="220" w:dyaOrig="279">
          <v:shape id="_x0000_i2234" type="#_x0000_t75" style="width:11.25pt;height:14.25pt" o:ole="">
            <v:imagedata r:id="rId729" o:title=""/>
          </v:shape>
          <o:OLEObject Type="Embed" ProgID="Equation.DSMT4" ShapeID="_x0000_i2234" DrawAspect="Content" ObjectID="_1642623246" r:id="rId730"/>
        </w:object>
      </w:r>
      <w:r w:rsidRPr="00701DEA">
        <w:rPr>
          <w:sz w:val="28"/>
          <w:szCs w:val="28"/>
        </w:rPr>
        <w:t xml:space="preserve">. Gọi </w:t>
      </w:r>
      <w:r w:rsidRPr="00701DEA">
        <w:rPr>
          <w:i/>
          <w:sz w:val="28"/>
          <w:szCs w:val="28"/>
        </w:rPr>
        <w:t>C</w:t>
      </w:r>
      <w:r w:rsidRPr="00701DEA">
        <w:rPr>
          <w:sz w:val="28"/>
          <w:szCs w:val="28"/>
        </w:rPr>
        <w:t xml:space="preserve"> và </w:t>
      </w:r>
      <w:r w:rsidRPr="00701DEA">
        <w:rPr>
          <w:i/>
          <w:sz w:val="28"/>
          <w:szCs w:val="28"/>
        </w:rPr>
        <w:t>D</w:t>
      </w:r>
      <w:r w:rsidRPr="00701DEA">
        <w:rPr>
          <w:sz w:val="28"/>
          <w:szCs w:val="28"/>
        </w:rPr>
        <w:t xml:space="preserve"> là hai phần tử trên mặt nước sao cho </w:t>
      </w:r>
      <w:r w:rsidRPr="00701DEA">
        <w:rPr>
          <w:i/>
          <w:sz w:val="28"/>
          <w:szCs w:val="28"/>
        </w:rPr>
        <w:t>ABCD</w:t>
      </w:r>
      <w:r w:rsidRPr="00701DEA">
        <w:rPr>
          <w:sz w:val="28"/>
          <w:szCs w:val="28"/>
        </w:rPr>
        <w:t xml:space="preserve"> là hình vuông và </w:t>
      </w:r>
      <w:r w:rsidRPr="00701DEA">
        <w:rPr>
          <w:position w:val="-6"/>
          <w:sz w:val="28"/>
          <w:szCs w:val="28"/>
        </w:rPr>
        <w:object w:dxaOrig="1440" w:dyaOrig="279">
          <v:shape id="_x0000_i2235" type="#_x0000_t75" style="width:1in;height:14.25pt" o:ole="">
            <v:imagedata r:id="rId731" o:title=""/>
          </v:shape>
          <o:OLEObject Type="Embed" ProgID="Equation.DSMT4" ShapeID="_x0000_i2235" DrawAspect="Content" ObjectID="_1642623247" r:id="rId732"/>
        </w:object>
      </w:r>
      <w:r w:rsidRPr="00701DEA">
        <w:rPr>
          <w:sz w:val="28"/>
          <w:szCs w:val="28"/>
        </w:rPr>
        <w:t xml:space="preserve">. Gọi </w:t>
      </w:r>
      <w:r w:rsidRPr="00701DEA">
        <w:rPr>
          <w:i/>
          <w:sz w:val="28"/>
          <w:szCs w:val="28"/>
        </w:rPr>
        <w:t>M</w:t>
      </w:r>
      <w:r w:rsidRPr="00701DEA">
        <w:rPr>
          <w:sz w:val="28"/>
          <w:szCs w:val="28"/>
        </w:rPr>
        <w:t xml:space="preserve"> là một phần tử trên mặt nước thuộc </w:t>
      </w:r>
      <w:r w:rsidRPr="00701DEA">
        <w:rPr>
          <w:i/>
          <w:sz w:val="28"/>
          <w:szCs w:val="28"/>
        </w:rPr>
        <w:t>AD</w:t>
      </w:r>
      <w:r w:rsidRPr="00701DEA">
        <w:rPr>
          <w:sz w:val="28"/>
          <w:szCs w:val="28"/>
        </w:rPr>
        <w:t xml:space="preserve"> và nằm trên một cực đại giao thoa gần </w:t>
      </w:r>
      <w:r w:rsidRPr="00701DEA">
        <w:rPr>
          <w:i/>
          <w:sz w:val="28"/>
          <w:szCs w:val="28"/>
        </w:rPr>
        <w:t>A</w:t>
      </w:r>
      <w:r w:rsidRPr="00701DEA">
        <w:rPr>
          <w:sz w:val="28"/>
          <w:szCs w:val="28"/>
        </w:rPr>
        <w:t xml:space="preserve"> nhất. Khoảng cách </w:t>
      </w:r>
      <w:r w:rsidRPr="00701DEA">
        <w:rPr>
          <w:i/>
          <w:sz w:val="28"/>
          <w:szCs w:val="28"/>
        </w:rPr>
        <w:t>AM</w:t>
      </w:r>
      <w:r w:rsidRPr="00701DEA">
        <w:rPr>
          <w:sz w:val="28"/>
          <w:szCs w:val="28"/>
        </w:rPr>
        <w:t xml:space="preserve"> </w:t>
      </w:r>
      <w:r w:rsidRPr="00701DEA">
        <w:rPr>
          <w:b/>
          <w:sz w:val="28"/>
          <w:szCs w:val="28"/>
        </w:rPr>
        <w:t>gần</w:t>
      </w:r>
      <w:r w:rsidRPr="00701DEA">
        <w:rPr>
          <w:sz w:val="28"/>
          <w:szCs w:val="28"/>
        </w:rPr>
        <w:t xml:space="preserve">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w:t>
      </w:r>
      <w:r w:rsidRPr="00701DEA">
        <w:rPr>
          <w:position w:val="-10"/>
          <w:sz w:val="28"/>
          <w:szCs w:val="28"/>
        </w:rPr>
        <w:object w:dxaOrig="780" w:dyaOrig="320">
          <v:shape id="_x0000_i2236" type="#_x0000_t75" style="width:39pt;height:15.75pt" o:ole="">
            <v:imagedata r:id="rId733" o:title=""/>
          </v:shape>
          <o:OLEObject Type="Embed" ProgID="Equation.DSMT4" ShapeID="_x0000_i2236" DrawAspect="Content" ObjectID="_1642623248" r:id="rId734"/>
        </w:object>
      </w:r>
      <w:r w:rsidRPr="00701DEA">
        <w:rPr>
          <w:sz w:val="28"/>
          <w:szCs w:val="28"/>
        </w:rPr>
        <w:t>.</w:t>
      </w:r>
      <w:r w:rsidRPr="00701DEA">
        <w:rPr>
          <w:sz w:val="28"/>
          <w:szCs w:val="28"/>
        </w:rPr>
        <w:tab/>
      </w:r>
      <w:r w:rsidRPr="00701DEA">
        <w:rPr>
          <w:b/>
          <w:sz w:val="28"/>
          <w:szCs w:val="28"/>
        </w:rPr>
        <w:t>B.</w:t>
      </w:r>
      <w:r w:rsidRPr="00701DEA">
        <w:rPr>
          <w:sz w:val="28"/>
          <w:szCs w:val="28"/>
        </w:rPr>
        <w:t xml:space="preserve"> </w:t>
      </w:r>
      <w:r w:rsidRPr="00701DEA">
        <w:rPr>
          <w:position w:val="-10"/>
          <w:sz w:val="28"/>
          <w:szCs w:val="28"/>
        </w:rPr>
        <w:object w:dxaOrig="780" w:dyaOrig="320">
          <v:shape id="_x0000_i2237" type="#_x0000_t75" style="width:39pt;height:15.75pt" o:ole="">
            <v:imagedata r:id="rId735" o:title=""/>
          </v:shape>
          <o:OLEObject Type="Embed" ProgID="Equation.DSMT4" ShapeID="_x0000_i2237" DrawAspect="Content" ObjectID="_1642623249" r:id="rId736"/>
        </w:object>
      </w:r>
      <w:r w:rsidRPr="00701DEA">
        <w:rPr>
          <w:sz w:val="28"/>
          <w:szCs w:val="28"/>
        </w:rPr>
        <w:t>.</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10"/>
          <w:sz w:val="28"/>
          <w:szCs w:val="28"/>
        </w:rPr>
        <w:object w:dxaOrig="780" w:dyaOrig="320">
          <v:shape id="_x0000_i2238" type="#_x0000_t75" style="width:39pt;height:15.75pt" o:ole="">
            <v:imagedata r:id="rId737" o:title=""/>
          </v:shape>
          <o:OLEObject Type="Embed" ProgID="Equation.DSMT4" ShapeID="_x0000_i2238" DrawAspect="Content" ObjectID="_1642623250" r:id="rId738"/>
        </w:object>
      </w:r>
      <w:r w:rsidRPr="00701DEA">
        <w:rPr>
          <w:color w:val="FF0000"/>
          <w:sz w:val="28"/>
          <w:szCs w:val="28"/>
        </w:rPr>
        <w:t>.</w:t>
      </w:r>
      <w:r w:rsidRPr="00701DEA">
        <w:rPr>
          <w:sz w:val="28"/>
          <w:szCs w:val="28"/>
        </w:rPr>
        <w:tab/>
      </w:r>
      <w:r w:rsidRPr="00701DEA">
        <w:rPr>
          <w:b/>
          <w:sz w:val="28"/>
          <w:szCs w:val="28"/>
        </w:rPr>
        <w:t>D.</w:t>
      </w:r>
      <w:r w:rsidRPr="00701DEA">
        <w:rPr>
          <w:sz w:val="28"/>
          <w:szCs w:val="28"/>
        </w:rPr>
        <w:t xml:space="preserve"> </w:t>
      </w:r>
      <w:r w:rsidRPr="00701DEA">
        <w:rPr>
          <w:position w:val="-10"/>
          <w:sz w:val="28"/>
          <w:szCs w:val="28"/>
        </w:rPr>
        <w:object w:dxaOrig="780" w:dyaOrig="320">
          <v:shape id="_x0000_i2239" type="#_x0000_t75" style="width:39pt;height:15.75pt" o:ole="">
            <v:imagedata r:id="rId739" o:title=""/>
          </v:shape>
          <o:OLEObject Type="Embed" ProgID="Equation.DSMT4" ShapeID="_x0000_i2239" DrawAspect="Content" ObjectID="_1642623251" r:id="rId740"/>
        </w:object>
      </w:r>
      <w:r w:rsidRPr="00701DEA">
        <w:rPr>
          <w:sz w:val="28"/>
          <w:szCs w:val="28"/>
        </w:rPr>
        <w:t>.</w:t>
      </w:r>
    </w:p>
    <w:tbl>
      <w:tblPr>
        <w:tblW w:w="10837" w:type="dxa"/>
        <w:tblInd w:w="74" w:type="dxa"/>
        <w:tblLook w:val="04A0" w:firstRow="1" w:lastRow="0" w:firstColumn="1" w:lastColumn="0" w:noHBand="0" w:noVBand="1"/>
      </w:tblPr>
      <w:tblGrid>
        <w:gridCol w:w="7063"/>
        <w:gridCol w:w="3774"/>
      </w:tblGrid>
      <w:tr w:rsidR="00B2305A" w:rsidRPr="00701DEA" w:rsidTr="00B2305A">
        <w:trPr>
          <w:trHeight w:val="3300"/>
        </w:trPr>
        <w:tc>
          <w:tcPr>
            <w:tcW w:w="7063" w:type="dxa"/>
            <w:shd w:val="clear" w:color="auto" w:fill="auto"/>
          </w:tcPr>
          <w:p w:rsidR="00B2305A" w:rsidRPr="00701DEA" w:rsidRDefault="00B2305A" w:rsidP="00B2305A">
            <w:pPr>
              <w:ind w:left="-74"/>
              <w:rPr>
                <w:sz w:val="28"/>
                <w:szCs w:val="28"/>
              </w:rPr>
            </w:pPr>
            <w:r w:rsidRPr="00701DEA">
              <w:rPr>
                <w:b/>
                <w:sz w:val="28"/>
                <w:szCs w:val="28"/>
              </w:rPr>
              <w:t>Câu 36:</w:t>
            </w:r>
            <w:r w:rsidRPr="00701DEA">
              <w:rPr>
                <w:b/>
                <w:color w:val="0033CC"/>
                <w:sz w:val="28"/>
                <w:szCs w:val="28"/>
              </w:rPr>
              <w:t xml:space="preserve"> </w:t>
            </w:r>
            <w:r w:rsidRPr="00701DEA">
              <w:rPr>
                <w:sz w:val="28"/>
                <w:szCs w:val="28"/>
              </w:rPr>
              <w:t>Đặt điện áp xoay chiều có giá trị hiệu dụng và tần số không đổi vào hai đầu đoạn mạch AB, trong đó R là biến trở, cuộn cảm thuần có hệ số tự cảm L, tụ điện có điện dung C thay đổi được.</w:t>
            </w:r>
            <w:r w:rsidRPr="00701DEA">
              <w:rPr>
                <w:b/>
                <w:color w:val="0033CC"/>
                <w:sz w:val="28"/>
                <w:szCs w:val="28"/>
              </w:rPr>
              <w:t xml:space="preserve"> </w:t>
            </w:r>
            <w:r w:rsidRPr="00701DEA">
              <w:rPr>
                <w:sz w:val="28"/>
                <w:szCs w:val="28"/>
              </w:rPr>
              <w:t>Khi C = C</w:t>
            </w:r>
            <w:r w:rsidRPr="00701DEA">
              <w:rPr>
                <w:sz w:val="28"/>
                <w:szCs w:val="28"/>
                <w:vertAlign w:val="subscript"/>
              </w:rPr>
              <w:t>1</w:t>
            </w:r>
            <w:r w:rsidRPr="00701DEA">
              <w:rPr>
                <w:sz w:val="28"/>
                <w:szCs w:val="28"/>
              </w:rPr>
              <w:t xml:space="preserve"> thì điện áp hai đầu đoạn mạch AM không phụ thuộc vào giá trị của biến trở R, khi C = C</w:t>
            </w:r>
            <w:r w:rsidRPr="00701DEA">
              <w:rPr>
                <w:sz w:val="28"/>
                <w:szCs w:val="28"/>
                <w:vertAlign w:val="subscript"/>
              </w:rPr>
              <w:t>2</w:t>
            </w:r>
            <w:r w:rsidRPr="00701DEA">
              <w:rPr>
                <w:sz w:val="28"/>
                <w:szCs w:val="28"/>
              </w:rPr>
              <w:t xml:space="preserve"> thì điện áp hiệu dụng giữa hai đầu đoạn mạch MB đạt giá trị cực đại. Hình bên là đồ thị biêu diễn sự phụ thuộc của tỉ số C</w:t>
            </w:r>
            <w:r w:rsidRPr="00701DEA">
              <w:rPr>
                <w:sz w:val="28"/>
                <w:szCs w:val="28"/>
                <w:vertAlign w:val="subscript"/>
              </w:rPr>
              <w:t>1</w:t>
            </w:r>
            <w:r w:rsidRPr="00701DEA">
              <w:rPr>
                <w:sz w:val="28"/>
                <w:szCs w:val="28"/>
              </w:rPr>
              <w:t>/C</w:t>
            </w:r>
            <w:r w:rsidRPr="00701DEA">
              <w:rPr>
                <w:sz w:val="28"/>
                <w:szCs w:val="28"/>
                <w:vertAlign w:val="subscript"/>
              </w:rPr>
              <w:t>2</w:t>
            </w:r>
            <w:r w:rsidRPr="00701DEA">
              <w:rPr>
                <w:sz w:val="28"/>
                <w:szCs w:val="28"/>
              </w:rPr>
              <w:t xml:space="preserve"> theo R. Giá trị của cảm kháng Z</w:t>
            </w:r>
            <w:r w:rsidRPr="00701DEA">
              <w:rPr>
                <w:sz w:val="28"/>
                <w:szCs w:val="28"/>
                <w:vertAlign w:val="subscript"/>
              </w:rPr>
              <w:t>L</w:t>
            </w:r>
            <w:r w:rsidRPr="00701DEA">
              <w:rPr>
                <w:sz w:val="28"/>
                <w:szCs w:val="28"/>
              </w:rPr>
              <w:t xml:space="preserve"> là</w:t>
            </w:r>
          </w:p>
          <w:p w:rsidR="00B2305A" w:rsidRPr="00701DEA" w:rsidRDefault="00B2305A" w:rsidP="00B2305A">
            <w:pPr>
              <w:ind w:left="75"/>
              <w:rPr>
                <w:sz w:val="28"/>
                <w:szCs w:val="28"/>
              </w:rPr>
            </w:pPr>
            <w:r w:rsidRPr="00701DEA">
              <w:rPr>
                <w:b/>
                <w:color w:val="FF0000"/>
                <w:sz w:val="28"/>
                <w:szCs w:val="28"/>
              </w:rPr>
              <w:t xml:space="preserve">A. </w:t>
            </w:r>
            <w:r w:rsidRPr="00701DEA">
              <w:rPr>
                <w:color w:val="FF0000"/>
                <w:sz w:val="28"/>
                <w:szCs w:val="28"/>
              </w:rPr>
              <w:t>100 Ω</w:t>
            </w:r>
            <w:r w:rsidRPr="00701DEA">
              <w:rPr>
                <w:sz w:val="28"/>
                <w:szCs w:val="28"/>
              </w:rPr>
              <w:tab/>
            </w:r>
            <w:r w:rsidRPr="00701DEA">
              <w:rPr>
                <w:sz w:val="28"/>
                <w:szCs w:val="28"/>
              </w:rPr>
              <w:tab/>
            </w:r>
            <w:r w:rsidRPr="00701DEA">
              <w:rPr>
                <w:sz w:val="28"/>
                <w:szCs w:val="28"/>
              </w:rPr>
              <w:tab/>
            </w:r>
            <w:r w:rsidRPr="00701DEA">
              <w:rPr>
                <w:b/>
                <w:color w:val="0033CC"/>
                <w:sz w:val="28"/>
                <w:szCs w:val="28"/>
              </w:rPr>
              <w:t xml:space="preserve">B. </w:t>
            </w:r>
            <w:r w:rsidRPr="00701DEA">
              <w:rPr>
                <w:sz w:val="28"/>
                <w:szCs w:val="28"/>
              </w:rPr>
              <w:t>200 Ω</w:t>
            </w:r>
            <w:r w:rsidRPr="00701DEA">
              <w:rPr>
                <w:sz w:val="28"/>
                <w:szCs w:val="28"/>
              </w:rPr>
              <w:tab/>
            </w:r>
            <w:r w:rsidRPr="00701DEA">
              <w:rPr>
                <w:sz w:val="28"/>
                <w:szCs w:val="28"/>
              </w:rPr>
              <w:tab/>
            </w:r>
            <w:r w:rsidRPr="00701DEA">
              <w:rPr>
                <w:sz w:val="28"/>
                <w:szCs w:val="28"/>
              </w:rPr>
              <w:tab/>
            </w:r>
          </w:p>
          <w:p w:rsidR="00B2305A" w:rsidRPr="00701DEA" w:rsidRDefault="00B2305A" w:rsidP="00B2305A">
            <w:pPr>
              <w:ind w:left="75"/>
              <w:rPr>
                <w:b/>
                <w:color w:val="0033CC"/>
                <w:sz w:val="28"/>
                <w:szCs w:val="28"/>
              </w:rPr>
            </w:pPr>
            <w:r w:rsidRPr="00701DEA">
              <w:rPr>
                <w:b/>
                <w:color w:val="0033CC"/>
                <w:sz w:val="28"/>
                <w:szCs w:val="28"/>
              </w:rPr>
              <w:t xml:space="preserve">C. </w:t>
            </w:r>
            <w:r w:rsidRPr="00701DEA">
              <w:rPr>
                <w:sz w:val="28"/>
                <w:szCs w:val="28"/>
              </w:rPr>
              <w:t>150 Ω</w:t>
            </w:r>
            <w:r w:rsidRPr="00701DEA">
              <w:rPr>
                <w:sz w:val="28"/>
                <w:szCs w:val="28"/>
              </w:rPr>
              <w:tab/>
            </w:r>
            <w:r w:rsidRPr="00701DEA">
              <w:rPr>
                <w:sz w:val="28"/>
                <w:szCs w:val="28"/>
              </w:rPr>
              <w:tab/>
            </w:r>
            <w:r w:rsidRPr="00701DEA">
              <w:rPr>
                <w:sz w:val="28"/>
                <w:szCs w:val="28"/>
              </w:rPr>
              <w:tab/>
            </w:r>
            <w:r w:rsidRPr="00701DEA">
              <w:rPr>
                <w:b/>
                <w:color w:val="0033CC"/>
                <w:sz w:val="28"/>
                <w:szCs w:val="28"/>
              </w:rPr>
              <w:t xml:space="preserve">D. </w:t>
            </w:r>
            <w:r w:rsidRPr="00701DEA">
              <w:rPr>
                <w:sz w:val="28"/>
                <w:szCs w:val="28"/>
              </w:rPr>
              <w:t>50 Ω</w:t>
            </w:r>
          </w:p>
        </w:tc>
        <w:tc>
          <w:tcPr>
            <w:tcW w:w="3774" w:type="dxa"/>
            <w:shd w:val="clear" w:color="auto" w:fill="auto"/>
          </w:tcPr>
          <w:p w:rsidR="00B2305A" w:rsidRPr="00701DEA" w:rsidRDefault="00B2305A" w:rsidP="00B2305A">
            <w:pPr>
              <w:rPr>
                <w:b/>
                <w:color w:val="0033CC"/>
                <w:sz w:val="28"/>
                <w:szCs w:val="28"/>
              </w:rPr>
            </w:pPr>
            <w:r w:rsidRPr="00701DEA">
              <w:rPr>
                <w:sz w:val="28"/>
                <w:szCs w:val="28"/>
              </w:rPr>
              <w:object w:dxaOrig="3440" w:dyaOrig="2912">
                <v:shape id="_x0000_i2240" type="#_x0000_t75" style="width:171.75pt;height:145.5pt" o:ole="">
                  <v:imagedata r:id="rId741" o:title=""/>
                </v:shape>
                <o:OLEObject Type="Embed" ProgID="Visio.Drawing.11" ShapeID="_x0000_i2240" DrawAspect="Content" ObjectID="_1642623252" r:id="rId742"/>
              </w:object>
            </w:r>
          </w:p>
        </w:tc>
      </w:tr>
    </w:tbl>
    <w:p w:rsidR="00B2305A" w:rsidRPr="00701DEA" w:rsidRDefault="00B2305A" w:rsidP="00B2305A">
      <w:pPr>
        <w:pStyle w:val="mab5"/>
        <w:shd w:val="clear" w:color="auto" w:fill="FFFFFF"/>
        <w:spacing w:before="0" w:after="0"/>
        <w:ind w:firstLine="0"/>
        <w:rPr>
          <w:sz w:val="28"/>
          <w:szCs w:val="28"/>
          <w:lang w:val="en-US"/>
        </w:rPr>
      </w:pPr>
      <w:r w:rsidRPr="00701DEA">
        <w:rPr>
          <w:b/>
          <w:sz w:val="28"/>
          <w:szCs w:val="28"/>
          <w:lang w:val="en-US"/>
        </w:rPr>
        <w:t xml:space="preserve">Câu </w:t>
      </w:r>
      <w:r w:rsidRPr="00701DEA">
        <w:rPr>
          <w:b/>
          <w:sz w:val="28"/>
          <w:szCs w:val="28"/>
        </w:rPr>
        <w:t>3</w:t>
      </w:r>
      <w:r w:rsidRPr="00701DEA">
        <w:rPr>
          <w:b/>
          <w:sz w:val="28"/>
          <w:szCs w:val="28"/>
          <w:lang w:val="en-US"/>
        </w:rPr>
        <w:t xml:space="preserve">7: </w:t>
      </w:r>
      <w:r w:rsidRPr="00701DEA">
        <w:rPr>
          <w:sz w:val="28"/>
          <w:szCs w:val="28"/>
          <w:lang w:val="en-US"/>
        </w:rPr>
        <w:t>Cho đoạn mạch xoay chiều RLC mắc nối tiếp. Cho biết R</w:t>
      </w:r>
      <w:r w:rsidRPr="00701DEA">
        <w:rPr>
          <w:sz w:val="28"/>
          <w:szCs w:val="28"/>
        </w:rPr>
        <w:t xml:space="preserve"> </w:t>
      </w:r>
      <w:r w:rsidRPr="00701DEA">
        <w:rPr>
          <w:sz w:val="28"/>
          <w:szCs w:val="28"/>
          <w:lang w:val="en-US"/>
        </w:rPr>
        <w:t>=</w:t>
      </w:r>
      <w:r w:rsidRPr="00701DEA">
        <w:rPr>
          <w:sz w:val="28"/>
          <w:szCs w:val="28"/>
        </w:rPr>
        <w:t xml:space="preserve"> </w:t>
      </w:r>
      <w:r w:rsidRPr="00701DEA">
        <w:rPr>
          <w:sz w:val="28"/>
          <w:szCs w:val="28"/>
          <w:lang w:val="en-US"/>
        </w:rPr>
        <w:t>60Ω, cuộn dây thuần cảm có độ tự cảm thay đổi được, hiệu điện thế giữa hai đầu đoạn mạch có biểu thức u</w:t>
      </w:r>
      <w:r w:rsidRPr="00701DEA">
        <w:rPr>
          <w:sz w:val="28"/>
          <w:szCs w:val="28"/>
        </w:rPr>
        <w:t xml:space="preserve"> </w:t>
      </w:r>
      <w:r w:rsidRPr="00701DEA">
        <w:rPr>
          <w:sz w:val="28"/>
          <w:szCs w:val="28"/>
          <w:lang w:val="en-US"/>
        </w:rPr>
        <w:t>=</w:t>
      </w:r>
      <w:r w:rsidRPr="00701DEA">
        <w:rPr>
          <w:sz w:val="28"/>
          <w:szCs w:val="28"/>
        </w:rPr>
        <w:t xml:space="preserve"> </w:t>
      </w:r>
      <w:r w:rsidRPr="00701DEA">
        <w:rPr>
          <w:sz w:val="28"/>
          <w:szCs w:val="28"/>
          <w:lang w:val="en-US"/>
        </w:rPr>
        <w:t>U</w:t>
      </w:r>
      <w:r w:rsidRPr="00701DEA">
        <w:rPr>
          <w:sz w:val="28"/>
          <w:szCs w:val="28"/>
          <w:vertAlign w:val="subscript"/>
          <w:lang w:val="en-US"/>
        </w:rPr>
        <w:t>0</w:t>
      </w:r>
      <w:r w:rsidRPr="00701DEA">
        <w:rPr>
          <w:sz w:val="28"/>
          <w:szCs w:val="28"/>
          <w:lang w:val="en-US"/>
        </w:rPr>
        <w:t xml:space="preserve">cosωtV. Khi thay đổi L đến giá trị </w:t>
      </w:r>
      <w:r w:rsidRPr="00701DEA">
        <w:rPr>
          <w:position w:val="-24"/>
          <w:sz w:val="28"/>
          <w:szCs w:val="28"/>
          <w:lang w:val="en-US"/>
        </w:rPr>
        <w:object w:dxaOrig="1124" w:dyaOrig="644">
          <v:shape id="_x0000_i2241" type="#_x0000_t75" style="width:56.25pt;height:32.25pt" o:ole="">
            <v:imagedata r:id="rId743" o:title=""/>
          </v:shape>
          <o:OLEObject Type="Embed" ProgID="Equation.DSMT4" ShapeID="_x0000_i2241" DrawAspect="Content" ObjectID="_1642623253" r:id="rId744"/>
        </w:object>
      </w:r>
      <w:r w:rsidRPr="00701DEA">
        <w:rPr>
          <w:sz w:val="28"/>
          <w:szCs w:val="28"/>
          <w:lang w:val="en-US"/>
        </w:rPr>
        <w:t xml:space="preserve"> thì hiệu điện thế giữa hai đầu cuộn dây là cực đại. Giá trị điện dung C của tụ điện?</w:t>
      </w:r>
    </w:p>
    <w:p w:rsidR="00B2305A" w:rsidRPr="00701DEA" w:rsidRDefault="00B2305A" w:rsidP="00B2305A">
      <w:pPr>
        <w:pStyle w:val="mab5"/>
        <w:shd w:val="clear" w:color="auto" w:fill="FFFFFF"/>
        <w:spacing w:before="0" w:after="0"/>
        <w:rPr>
          <w:sz w:val="28"/>
          <w:szCs w:val="28"/>
        </w:rPr>
      </w:pPr>
      <w:r w:rsidRPr="00701DEA">
        <w:rPr>
          <w:b/>
          <w:color w:val="FF0000"/>
          <w:sz w:val="28"/>
          <w:szCs w:val="28"/>
        </w:rPr>
        <w:t xml:space="preserve">A. </w:t>
      </w:r>
      <w:r w:rsidRPr="00701DEA">
        <w:rPr>
          <w:color w:val="FF0000"/>
          <w:position w:val="-24"/>
          <w:sz w:val="28"/>
          <w:szCs w:val="28"/>
        </w:rPr>
        <w:object w:dxaOrig="1124" w:dyaOrig="676">
          <v:shape id="_x0000_i2242" type="#_x0000_t75" style="width:56.25pt;height:33.75pt" o:ole="">
            <v:imagedata r:id="rId745" o:title=""/>
          </v:shape>
          <o:OLEObject Type="Embed" ProgID="Equation.DSMT4" ShapeID="_x0000_i2242" DrawAspect="Content" ObjectID="_1642623254" r:id="rId746"/>
        </w:object>
      </w:r>
      <w:r w:rsidRPr="00701DEA">
        <w:rPr>
          <w:color w:val="FF0000"/>
          <w:sz w:val="28"/>
          <w:szCs w:val="28"/>
        </w:rPr>
        <w:t xml:space="preserve"> và </w:t>
      </w:r>
      <w:r w:rsidRPr="00701DEA">
        <w:rPr>
          <w:color w:val="FF0000"/>
          <w:position w:val="-28"/>
          <w:sz w:val="28"/>
          <w:szCs w:val="28"/>
        </w:rPr>
        <w:object w:dxaOrig="1156" w:dyaOrig="720">
          <v:shape id="_x0000_i2243" type="#_x0000_t75" style="width:57.75pt;height:36pt" o:ole="">
            <v:imagedata r:id="rId747" o:title=""/>
          </v:shape>
          <o:OLEObject Type="Embed" ProgID="Equation.DSMT4" ShapeID="_x0000_i2243" DrawAspect="Content" ObjectID="_1642623255" r:id="rId748"/>
        </w:object>
      </w:r>
      <w:r w:rsidRPr="00701DEA">
        <w:rPr>
          <w:color w:val="FF0000"/>
          <w:sz w:val="28"/>
          <w:szCs w:val="28"/>
        </w:rPr>
        <w:t xml:space="preserve"> </w:t>
      </w:r>
      <w:r w:rsidRPr="00701DEA">
        <w:rPr>
          <w:color w:val="FF0000"/>
          <w:sz w:val="28"/>
          <w:szCs w:val="28"/>
        </w:rPr>
        <w:tab/>
      </w:r>
      <w:r w:rsidRPr="00701DEA">
        <w:rPr>
          <w:sz w:val="28"/>
          <w:szCs w:val="28"/>
        </w:rPr>
        <w:tab/>
      </w:r>
      <w:r w:rsidRPr="00701DEA">
        <w:rPr>
          <w:sz w:val="28"/>
          <w:szCs w:val="28"/>
        </w:rPr>
        <w:tab/>
      </w:r>
      <w:r w:rsidRPr="00701DEA">
        <w:rPr>
          <w:sz w:val="28"/>
          <w:szCs w:val="28"/>
        </w:rPr>
        <w:tab/>
      </w:r>
      <w:r w:rsidRPr="00701DEA">
        <w:rPr>
          <w:b/>
          <w:sz w:val="28"/>
          <w:szCs w:val="28"/>
        </w:rPr>
        <w:t xml:space="preserve">B. </w:t>
      </w:r>
      <w:r w:rsidRPr="00701DEA">
        <w:rPr>
          <w:position w:val="-24"/>
          <w:sz w:val="28"/>
          <w:szCs w:val="28"/>
        </w:rPr>
        <w:object w:dxaOrig="1124" w:dyaOrig="676">
          <v:shape id="_x0000_i2244" type="#_x0000_t75" style="width:56.25pt;height:33.75pt" o:ole="">
            <v:imagedata r:id="rId749" o:title=""/>
          </v:shape>
          <o:OLEObject Type="Embed" ProgID="Equation.DSMT4" ShapeID="_x0000_i2244" DrawAspect="Content" ObjectID="_1642623256" r:id="rId750"/>
        </w:object>
      </w:r>
      <w:r w:rsidRPr="00701DEA">
        <w:rPr>
          <w:sz w:val="28"/>
          <w:szCs w:val="28"/>
        </w:rPr>
        <w:t xml:space="preserve"> và </w:t>
      </w:r>
      <w:r w:rsidRPr="00701DEA">
        <w:rPr>
          <w:position w:val="-28"/>
          <w:sz w:val="28"/>
          <w:szCs w:val="28"/>
        </w:rPr>
        <w:object w:dxaOrig="1156" w:dyaOrig="720">
          <v:shape id="_x0000_i2245" type="#_x0000_t75" style="width:57.75pt;height:36pt" o:ole="">
            <v:imagedata r:id="rId751" o:title=""/>
          </v:shape>
          <o:OLEObject Type="Embed" ProgID="Equation.DSMT4" ShapeID="_x0000_i2245" DrawAspect="Content" ObjectID="_1642623257" r:id="rId752"/>
        </w:object>
      </w:r>
      <w:r w:rsidRPr="00701DEA">
        <w:rPr>
          <w:sz w:val="28"/>
          <w:szCs w:val="28"/>
        </w:rPr>
        <w:t xml:space="preserve"> </w:t>
      </w:r>
    </w:p>
    <w:p w:rsidR="00B2305A" w:rsidRPr="00701DEA" w:rsidRDefault="00B2305A" w:rsidP="00B2305A">
      <w:pPr>
        <w:pStyle w:val="mab5"/>
        <w:shd w:val="clear" w:color="auto" w:fill="FFFFFF"/>
        <w:spacing w:before="0" w:after="0"/>
        <w:rPr>
          <w:sz w:val="28"/>
          <w:szCs w:val="28"/>
          <w:lang w:val="en-US"/>
        </w:rPr>
      </w:pPr>
      <w:r w:rsidRPr="00701DEA">
        <w:rPr>
          <w:b/>
          <w:sz w:val="28"/>
          <w:szCs w:val="28"/>
        </w:rPr>
        <w:t xml:space="preserve">C. </w:t>
      </w:r>
      <w:r w:rsidRPr="00701DEA">
        <w:rPr>
          <w:position w:val="-24"/>
          <w:sz w:val="28"/>
          <w:szCs w:val="28"/>
        </w:rPr>
        <w:object w:dxaOrig="1124" w:dyaOrig="676">
          <v:shape id="_x0000_i2246" type="#_x0000_t75" style="width:56.25pt;height:33.75pt" o:ole="">
            <v:imagedata r:id="rId753" o:title=""/>
          </v:shape>
          <o:OLEObject Type="Embed" ProgID="Equation.DSMT4" ShapeID="_x0000_i2246" DrawAspect="Content" ObjectID="_1642623258" r:id="rId754"/>
        </w:object>
      </w:r>
      <w:r w:rsidRPr="00701DEA">
        <w:rPr>
          <w:sz w:val="28"/>
          <w:szCs w:val="28"/>
        </w:rPr>
        <w:t xml:space="preserve"> và </w:t>
      </w:r>
      <w:r w:rsidRPr="00701DEA">
        <w:rPr>
          <w:position w:val="-24"/>
          <w:sz w:val="28"/>
          <w:szCs w:val="28"/>
        </w:rPr>
        <w:object w:dxaOrig="1124" w:dyaOrig="676">
          <v:shape id="_x0000_i2247" type="#_x0000_t75" style="width:56.25pt;height:33.75pt" o:ole="">
            <v:imagedata r:id="rId755" o:title=""/>
          </v:shape>
          <o:OLEObject Type="Embed" ProgID="Equation.DSMT4" ShapeID="_x0000_i2247" DrawAspect="Content" ObjectID="_1642623259" r:id="rId756"/>
        </w:object>
      </w:r>
      <w:r w:rsidRPr="00701DEA">
        <w:rPr>
          <w:sz w:val="28"/>
          <w:szCs w:val="28"/>
        </w:rPr>
        <w:t xml:space="preserve"> </w:t>
      </w:r>
      <w:r w:rsidRPr="00701DEA">
        <w:rPr>
          <w:sz w:val="28"/>
          <w:szCs w:val="28"/>
        </w:rPr>
        <w:tab/>
      </w:r>
      <w:r w:rsidRPr="00701DEA">
        <w:rPr>
          <w:sz w:val="28"/>
          <w:szCs w:val="28"/>
        </w:rPr>
        <w:tab/>
      </w:r>
      <w:r w:rsidRPr="00701DEA">
        <w:rPr>
          <w:sz w:val="28"/>
          <w:szCs w:val="28"/>
        </w:rPr>
        <w:tab/>
      </w:r>
      <w:r w:rsidRPr="00701DEA">
        <w:rPr>
          <w:sz w:val="28"/>
          <w:szCs w:val="28"/>
        </w:rPr>
        <w:tab/>
      </w:r>
      <w:r w:rsidRPr="00701DEA">
        <w:rPr>
          <w:b/>
          <w:sz w:val="28"/>
          <w:szCs w:val="28"/>
        </w:rPr>
        <w:t xml:space="preserve">D. </w:t>
      </w:r>
      <w:r w:rsidRPr="00701DEA">
        <w:rPr>
          <w:position w:val="-24"/>
          <w:sz w:val="28"/>
          <w:szCs w:val="28"/>
        </w:rPr>
        <w:object w:dxaOrig="1124" w:dyaOrig="676">
          <v:shape id="_x0000_i2248" type="#_x0000_t75" style="width:56.25pt;height:33.75pt" o:ole="">
            <v:imagedata r:id="rId757" o:title=""/>
          </v:shape>
          <o:OLEObject Type="Embed" ProgID="Equation.DSMT4" ShapeID="_x0000_i2248" DrawAspect="Content" ObjectID="_1642623260" r:id="rId758"/>
        </w:object>
      </w:r>
      <w:r w:rsidRPr="00701DEA">
        <w:rPr>
          <w:sz w:val="28"/>
          <w:szCs w:val="28"/>
        </w:rPr>
        <w:t xml:space="preserve"> và </w:t>
      </w:r>
      <w:r w:rsidRPr="00701DEA">
        <w:rPr>
          <w:position w:val="-24"/>
          <w:sz w:val="28"/>
          <w:szCs w:val="28"/>
        </w:rPr>
        <w:object w:dxaOrig="1124" w:dyaOrig="676">
          <v:shape id="_x0000_i2249" type="#_x0000_t75" style="width:56.25pt;height:33.75pt" o:ole="">
            <v:imagedata r:id="rId759" o:title=""/>
          </v:shape>
          <o:OLEObject Type="Embed" ProgID="Equation.DSMT4" ShapeID="_x0000_i2249" DrawAspect="Content" ObjectID="_1642623261" r:id="rId760"/>
        </w:object>
      </w:r>
      <w:r w:rsidRPr="00701DEA">
        <w:rPr>
          <w:sz w:val="28"/>
          <w:szCs w:val="28"/>
        </w:rPr>
        <w:t xml:space="preserve"> </w:t>
      </w:r>
    </w:p>
    <w:p w:rsidR="00B2305A" w:rsidRPr="00701DEA" w:rsidRDefault="00B2305A" w:rsidP="00B2305A">
      <w:pPr>
        <w:pStyle w:val="NormalWeb"/>
        <w:ind w:firstLine="0"/>
        <w:rPr>
          <w:color w:val="000000"/>
          <w:sz w:val="28"/>
          <w:szCs w:val="28"/>
        </w:rPr>
      </w:pPr>
      <w:r w:rsidRPr="00701DEA">
        <w:rPr>
          <w:b/>
          <w:color w:val="000000"/>
          <w:sz w:val="28"/>
          <w:szCs w:val="28"/>
        </w:rPr>
        <w:t xml:space="preserve">Câu 38: </w:t>
      </w:r>
      <w:r w:rsidRPr="00701DEA">
        <w:rPr>
          <w:color w:val="000000"/>
          <w:sz w:val="28"/>
          <w:szCs w:val="28"/>
        </w:rPr>
        <w:t>Đặt điện áp xoay chiều có biểu thức u = U</w:t>
      </w:r>
      <w:r w:rsidRPr="00701DEA">
        <w:rPr>
          <w:color w:val="000000"/>
          <w:sz w:val="28"/>
          <w:szCs w:val="28"/>
          <w:vertAlign w:val="subscript"/>
        </w:rPr>
        <w:t>0</w:t>
      </w:r>
      <w:r w:rsidRPr="00701DEA">
        <w:rPr>
          <w:color w:val="000000"/>
          <w:sz w:val="28"/>
          <w:szCs w:val="28"/>
        </w:rPr>
        <w:t>cos(ωt) V, trong đó U</w:t>
      </w:r>
      <w:r w:rsidRPr="00701DEA">
        <w:rPr>
          <w:color w:val="000000"/>
          <w:sz w:val="28"/>
          <w:szCs w:val="28"/>
          <w:vertAlign w:val="subscript"/>
        </w:rPr>
        <w:t>0</w:t>
      </w:r>
      <w:r w:rsidRPr="00701DEA">
        <w:rPr>
          <w:color w:val="000000"/>
          <w:sz w:val="28"/>
          <w:szCs w:val="28"/>
        </w:rPr>
        <w:t xml:space="preserve"> và ω không đổi vào hai đầu đoạn mạch gồm R, L, C mắc nối tiếp, cuộn dây thuần cảm. Tại thời điểm t1, điện áp tức thời ở hai đầu R, L, C lần lượt là u</w:t>
      </w:r>
      <w:r w:rsidRPr="00701DEA">
        <w:rPr>
          <w:color w:val="000000"/>
          <w:sz w:val="28"/>
          <w:szCs w:val="28"/>
          <w:vertAlign w:val="subscript"/>
        </w:rPr>
        <w:t>R</w:t>
      </w:r>
      <w:r w:rsidRPr="00701DEA">
        <w:rPr>
          <w:color w:val="000000"/>
          <w:sz w:val="28"/>
          <w:szCs w:val="28"/>
        </w:rPr>
        <w:t xml:space="preserve"> = 50 V, u</w:t>
      </w:r>
      <w:r w:rsidRPr="00701DEA">
        <w:rPr>
          <w:color w:val="000000"/>
          <w:sz w:val="28"/>
          <w:szCs w:val="28"/>
          <w:vertAlign w:val="subscript"/>
        </w:rPr>
        <w:t>L</w:t>
      </w:r>
      <w:r w:rsidRPr="00701DEA">
        <w:rPr>
          <w:color w:val="000000"/>
          <w:sz w:val="28"/>
          <w:szCs w:val="28"/>
        </w:rPr>
        <w:t xml:space="preserve"> = 30 V, u</w:t>
      </w:r>
      <w:r w:rsidRPr="00701DEA">
        <w:rPr>
          <w:color w:val="000000"/>
          <w:sz w:val="28"/>
          <w:szCs w:val="28"/>
          <w:vertAlign w:val="subscript"/>
        </w:rPr>
        <w:t>C</w:t>
      </w:r>
      <w:r w:rsidRPr="00701DEA">
        <w:rPr>
          <w:color w:val="000000"/>
          <w:sz w:val="28"/>
          <w:szCs w:val="28"/>
        </w:rPr>
        <w:t xml:space="preserve"> = -180V. Tại thời điểm t2, các giá trị trên tương ứng là u</w:t>
      </w:r>
      <w:r w:rsidRPr="00701DEA">
        <w:rPr>
          <w:color w:val="000000"/>
          <w:sz w:val="28"/>
          <w:szCs w:val="28"/>
          <w:vertAlign w:val="subscript"/>
        </w:rPr>
        <w:t>R</w:t>
      </w:r>
      <w:r w:rsidRPr="00701DEA">
        <w:rPr>
          <w:color w:val="000000"/>
          <w:sz w:val="28"/>
          <w:szCs w:val="28"/>
        </w:rPr>
        <w:t xml:space="preserve"> = 100V, u</w:t>
      </w:r>
      <w:r w:rsidRPr="00701DEA">
        <w:rPr>
          <w:color w:val="000000"/>
          <w:sz w:val="28"/>
          <w:szCs w:val="28"/>
          <w:vertAlign w:val="subscript"/>
        </w:rPr>
        <w:t>L</w:t>
      </w:r>
      <w:r w:rsidRPr="00701DEA">
        <w:rPr>
          <w:color w:val="000000"/>
          <w:sz w:val="28"/>
          <w:szCs w:val="28"/>
        </w:rPr>
        <w:t xml:space="preserve"> = u</w:t>
      </w:r>
      <w:r w:rsidRPr="00701DEA">
        <w:rPr>
          <w:color w:val="000000"/>
          <w:sz w:val="28"/>
          <w:szCs w:val="28"/>
          <w:vertAlign w:val="subscript"/>
        </w:rPr>
        <w:t>C</w:t>
      </w:r>
      <w:r w:rsidRPr="00701DEA">
        <w:rPr>
          <w:color w:val="000000"/>
          <w:sz w:val="28"/>
          <w:szCs w:val="28"/>
        </w:rPr>
        <w:t xml:space="preserve"> = 0. Điện áp cực đại ở hai đầu đoạn mạch là   </w:t>
      </w:r>
    </w:p>
    <w:p w:rsidR="00B2305A" w:rsidRPr="00701DEA" w:rsidRDefault="00B2305A" w:rsidP="00B2305A">
      <w:pPr>
        <w:pStyle w:val="NormalWeb"/>
        <w:rPr>
          <w:color w:val="000000"/>
          <w:sz w:val="28"/>
          <w:szCs w:val="28"/>
        </w:rPr>
      </w:pPr>
      <w:r w:rsidRPr="00701DEA">
        <w:rPr>
          <w:b/>
          <w:color w:val="000000"/>
          <w:sz w:val="28"/>
          <w:szCs w:val="28"/>
        </w:rPr>
        <w:t xml:space="preserve">A. </w:t>
      </w:r>
      <w:r w:rsidRPr="00701DEA">
        <w:rPr>
          <w:color w:val="000000"/>
          <w:sz w:val="28"/>
          <w:szCs w:val="28"/>
        </w:rPr>
        <w:t xml:space="preserve">100 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000000"/>
          <w:sz w:val="28"/>
          <w:szCs w:val="28"/>
        </w:rPr>
        <w:t xml:space="preserve">B. </w:t>
      </w:r>
      <w:r w:rsidRPr="00701DEA">
        <w:rPr>
          <w:color w:val="000000"/>
          <w:sz w:val="28"/>
          <w:szCs w:val="28"/>
        </w:rPr>
        <w:t xml:space="preserve">50√10V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000000"/>
          <w:sz w:val="28"/>
          <w:szCs w:val="28"/>
        </w:rPr>
        <w:t xml:space="preserve">C. </w:t>
      </w:r>
      <w:r w:rsidRPr="00701DEA">
        <w:rPr>
          <w:color w:val="000000"/>
          <w:sz w:val="28"/>
          <w:szCs w:val="28"/>
        </w:rPr>
        <w:t xml:space="preserve">100√3V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FF0000"/>
          <w:sz w:val="28"/>
          <w:szCs w:val="28"/>
        </w:rPr>
        <w:t xml:space="preserve">D. </w:t>
      </w:r>
      <w:r w:rsidRPr="00701DEA">
        <w:rPr>
          <w:color w:val="FF0000"/>
          <w:sz w:val="28"/>
          <w:szCs w:val="28"/>
        </w:rPr>
        <w:t>200 V</w:t>
      </w:r>
      <w:r w:rsidRPr="00701DEA">
        <w:rPr>
          <w:color w:val="000000"/>
          <w:sz w:val="28"/>
          <w:szCs w:val="28"/>
        </w:rPr>
        <w:t xml:space="preserve">  </w:t>
      </w:r>
    </w:p>
    <w:p w:rsidR="00B2305A" w:rsidRPr="00701DEA" w:rsidRDefault="00B2305A" w:rsidP="00B2305A">
      <w:pPr>
        <w:pStyle w:val="mab5"/>
        <w:shd w:val="clear" w:color="auto" w:fill="FFFFFF"/>
        <w:spacing w:before="0" w:after="0"/>
        <w:ind w:firstLine="0"/>
        <w:rPr>
          <w:sz w:val="28"/>
          <w:szCs w:val="28"/>
          <w:lang w:val="en-US"/>
        </w:rPr>
      </w:pPr>
      <w:r w:rsidRPr="00701DEA">
        <w:rPr>
          <w:b/>
          <w:sz w:val="28"/>
          <w:szCs w:val="28"/>
          <w:lang w:val="en-US"/>
        </w:rPr>
        <w:t xml:space="preserve">Câu 39: </w:t>
      </w:r>
      <w:r w:rsidRPr="00701DEA">
        <w:rPr>
          <w:sz w:val="28"/>
          <w:szCs w:val="28"/>
          <w:lang w:val="en-US"/>
        </w:rPr>
        <w:t>Trong một thí nghiệm Y – âng về giao thoa ánh sáng, khoảng cách giữa hai khe là 0,5 mm, khoảng cách từ mặt phẳng chứa hai khe đến màn quan sát là 2 m. Nguồn sáng phát ra ánh sáng trắng có bước sóng trong khoảng từ 380 nm đến 760 nm. M là một điểm trên màn, cách vân trung tâm 2 cm. Trong các bức xạ cho vân sáng tại M, tổng giữa bức xạ có bước sóng dài nhất và bức xạ có bước sóng ngắn nhất là</w:t>
      </w:r>
    </w:p>
    <w:p w:rsidR="00B2305A" w:rsidRPr="00701DEA" w:rsidRDefault="00B2305A" w:rsidP="00B2305A">
      <w:pPr>
        <w:pStyle w:val="mab5"/>
        <w:shd w:val="clear" w:color="auto" w:fill="FFFFFF"/>
        <w:spacing w:before="0" w:after="0"/>
        <w:rPr>
          <w:sz w:val="28"/>
          <w:szCs w:val="28"/>
          <w:lang w:val="en-US"/>
        </w:rPr>
      </w:pPr>
      <w:r w:rsidRPr="00701DEA">
        <w:rPr>
          <w:b/>
          <w:sz w:val="28"/>
          <w:szCs w:val="28"/>
          <w:lang w:val="en-US"/>
        </w:rPr>
        <w:t xml:space="preserve">A. </w:t>
      </w:r>
      <w:r w:rsidRPr="00701DEA">
        <w:rPr>
          <w:sz w:val="28"/>
          <w:szCs w:val="28"/>
          <w:lang w:val="en-US"/>
        </w:rPr>
        <w:t>417 nm</w:t>
      </w:r>
      <w:r w:rsidRPr="00701DEA">
        <w:rPr>
          <w:sz w:val="28"/>
          <w:szCs w:val="28"/>
          <w:lang w:val="en-US"/>
        </w:rPr>
        <w:tab/>
      </w:r>
      <w:r w:rsidRPr="00701DEA">
        <w:rPr>
          <w:sz w:val="28"/>
          <w:szCs w:val="28"/>
          <w:lang w:val="en-US"/>
        </w:rPr>
        <w:tab/>
      </w:r>
      <w:r w:rsidRPr="00701DEA">
        <w:rPr>
          <w:sz w:val="28"/>
          <w:szCs w:val="28"/>
          <w:lang w:val="en-US"/>
        </w:rPr>
        <w:tab/>
      </w:r>
      <w:r w:rsidRPr="00701DEA">
        <w:rPr>
          <w:b/>
          <w:sz w:val="28"/>
          <w:szCs w:val="28"/>
          <w:lang w:val="en-US"/>
        </w:rPr>
        <w:t xml:space="preserve">B. </w:t>
      </w:r>
      <w:r w:rsidRPr="00701DEA">
        <w:rPr>
          <w:sz w:val="28"/>
          <w:szCs w:val="28"/>
          <w:lang w:val="en-US"/>
        </w:rPr>
        <w:t>570 nm</w:t>
      </w:r>
      <w:r w:rsidRPr="00701DEA">
        <w:rPr>
          <w:sz w:val="28"/>
          <w:szCs w:val="28"/>
          <w:lang w:val="en-US"/>
        </w:rPr>
        <w:tab/>
      </w:r>
      <w:r w:rsidRPr="00701DEA">
        <w:rPr>
          <w:sz w:val="28"/>
          <w:szCs w:val="28"/>
          <w:lang w:val="en-US"/>
        </w:rPr>
        <w:tab/>
      </w:r>
      <w:r w:rsidRPr="00701DEA">
        <w:rPr>
          <w:sz w:val="28"/>
          <w:szCs w:val="28"/>
          <w:lang w:val="en-US"/>
        </w:rPr>
        <w:tab/>
      </w:r>
      <w:r w:rsidRPr="00701DEA">
        <w:rPr>
          <w:b/>
          <w:color w:val="FF0000"/>
          <w:sz w:val="28"/>
          <w:szCs w:val="28"/>
          <w:lang w:val="en-US"/>
        </w:rPr>
        <w:t xml:space="preserve">C. </w:t>
      </w:r>
      <w:r w:rsidRPr="00701DEA">
        <w:rPr>
          <w:color w:val="FF0000"/>
          <w:sz w:val="28"/>
          <w:szCs w:val="28"/>
          <w:lang w:val="en-US"/>
        </w:rPr>
        <w:t>1094 nm</w:t>
      </w:r>
      <w:r w:rsidRPr="00701DEA">
        <w:rPr>
          <w:color w:val="FF0000"/>
          <w:sz w:val="28"/>
          <w:szCs w:val="28"/>
          <w:lang w:val="en-US"/>
        </w:rPr>
        <w:tab/>
      </w:r>
      <w:r w:rsidRPr="00701DEA">
        <w:rPr>
          <w:sz w:val="28"/>
          <w:szCs w:val="28"/>
          <w:lang w:val="en-US"/>
        </w:rPr>
        <w:tab/>
      </w:r>
      <w:r w:rsidRPr="00701DEA">
        <w:rPr>
          <w:sz w:val="28"/>
          <w:szCs w:val="28"/>
          <w:lang w:val="en-US"/>
        </w:rPr>
        <w:tab/>
      </w:r>
      <w:r w:rsidRPr="00701DEA">
        <w:rPr>
          <w:b/>
          <w:sz w:val="28"/>
          <w:szCs w:val="28"/>
          <w:lang w:val="en-US"/>
        </w:rPr>
        <w:t xml:space="preserve">D. </w:t>
      </w:r>
      <w:r w:rsidRPr="00701DEA">
        <w:rPr>
          <w:sz w:val="28"/>
          <w:szCs w:val="28"/>
          <w:lang w:val="en-US"/>
        </w:rPr>
        <w:t>760 nm</w:t>
      </w:r>
    </w:p>
    <w:p w:rsidR="00B2305A" w:rsidRPr="00701DEA" w:rsidRDefault="00AE5AAE" w:rsidP="00B2305A">
      <w:pPr>
        <w:tabs>
          <w:tab w:val="left" w:pos="283"/>
          <w:tab w:val="left" w:pos="2835"/>
          <w:tab w:val="left" w:pos="5386"/>
          <w:tab w:val="left" w:pos="7937"/>
        </w:tabs>
        <w:rPr>
          <w:sz w:val="28"/>
          <w:szCs w:val="28"/>
        </w:rPr>
      </w:pPr>
      <w:r>
        <w:rPr>
          <w:rFonts w:eastAsiaTheme="minorHAnsi"/>
          <w:noProof/>
          <w:sz w:val="28"/>
          <w:szCs w:val="28"/>
          <w:lang w:val="en-US" w:eastAsia="en-US"/>
        </w:rPr>
        <mc:AlternateContent>
          <mc:Choice Requires="wpg">
            <w:drawing>
              <wp:anchor distT="0" distB="0" distL="114300" distR="114300" simplePos="0" relativeHeight="251737088" behindDoc="0" locked="0" layoutInCell="1" allowOverlap="1">
                <wp:simplePos x="0" y="0"/>
                <wp:positionH relativeFrom="column">
                  <wp:posOffset>3791585</wp:posOffset>
                </wp:positionH>
                <wp:positionV relativeFrom="paragraph">
                  <wp:posOffset>278130</wp:posOffset>
                </wp:positionV>
                <wp:extent cx="2800985" cy="1663700"/>
                <wp:effectExtent l="0" t="16510" r="635" b="0"/>
                <wp:wrapNone/>
                <wp:docPr id="1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663700"/>
                          <a:chOff x="0" y="0"/>
                          <a:chExt cx="2800981" cy="1662745"/>
                        </a:xfrm>
                      </wpg:grpSpPr>
                      <wpg:grpSp>
                        <wpg:cNvPr id="115" name="Group 168"/>
                        <wpg:cNvGrpSpPr>
                          <a:grpSpLocks/>
                        </wpg:cNvGrpSpPr>
                        <wpg:grpSpPr bwMode="auto">
                          <a:xfrm>
                            <a:off x="149225" y="0"/>
                            <a:ext cx="2088000" cy="1190625"/>
                            <a:chOff x="149225" y="0"/>
                            <a:chExt cx="2088000" cy="1190625"/>
                          </a:xfrm>
                        </wpg:grpSpPr>
                        <pic:pic xmlns:pic="http://schemas.openxmlformats.org/drawingml/2006/picture">
                          <pic:nvPicPr>
                            <pic:cNvPr id="116" name="Picture 178"/>
                            <pic:cNvPicPr>
                              <a:picLocks noChangeAspect="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149225" y="228600"/>
                              <a:ext cx="1884998" cy="962025"/>
                            </a:xfrm>
                            <a:prstGeom prst="rect">
                              <a:avLst/>
                            </a:prstGeom>
                            <a:noFill/>
                            <a:extLst>
                              <a:ext uri="{909E8E84-426E-40DD-AFC4-6F175D3DCCD1}">
                                <a14:hiddenFill xmlns:a14="http://schemas.microsoft.com/office/drawing/2010/main">
                                  <a:solidFill>
                                    <a:srgbClr val="FFFFFF"/>
                                  </a:solidFill>
                                </a14:hiddenFill>
                              </a:ext>
                            </a:extLst>
                          </pic:spPr>
                        </pic:pic>
                        <wps:wsp>
                          <wps:cNvPr id="117" name="Straight Connector 179"/>
                          <wps:cNvCnPr>
                            <a:cxnSpLocks noChangeShapeType="1"/>
                          </wps:cNvCnPr>
                          <wps:spPr bwMode="auto">
                            <a:xfrm>
                              <a:off x="149225" y="1190622"/>
                              <a:ext cx="2088000"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18" name="Straight Connector 180"/>
                          <wps:cNvCnPr>
                            <a:cxnSpLocks noChangeShapeType="1"/>
                          </wps:cNvCnPr>
                          <wps:spPr bwMode="auto">
                            <a:xfrm flipV="1">
                              <a:off x="149225" y="0"/>
                              <a:ext cx="0" cy="1190622"/>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19" name="Picture 16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6359" y="4763"/>
                            <a:ext cx="1270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7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1198561"/>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7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39689" y="987428"/>
                            <a:ext cx="889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7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12700" y="166689"/>
                            <a:ext cx="114300" cy="152400"/>
                          </a:xfrm>
                          <a:prstGeom prst="rect">
                            <a:avLst/>
                          </a:prstGeom>
                          <a:noFill/>
                          <a:extLst>
                            <a:ext uri="{909E8E84-426E-40DD-AFC4-6F175D3DCCD1}">
                              <a14:hiddenFill xmlns:a14="http://schemas.microsoft.com/office/drawing/2010/main">
                                <a:solidFill>
                                  <a:srgbClr val="FFFFFF"/>
                                </a:solidFill>
                              </a14:hiddenFill>
                            </a:ext>
                          </a:extLst>
                        </pic:spPr>
                      </pic:pic>
                      <wps:wsp>
                        <wps:cNvPr id="123" name="Straight Connector 173"/>
                        <wps:cNvCnPr>
                          <a:cxnSpLocks noChangeShapeType="1"/>
                        </wps:cNvCnPr>
                        <wps:spPr bwMode="auto">
                          <a:xfrm>
                            <a:off x="733422" y="1057278"/>
                            <a:ext cx="0" cy="133344"/>
                          </a:xfrm>
                          <a:prstGeom prst="line">
                            <a:avLst/>
                          </a:prstGeom>
                          <a:noFill/>
                          <a:ln w="635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wps:wsp>
                        <wps:cNvPr id="124" name="Straight Connector 174"/>
                        <wps:cNvCnPr>
                          <a:cxnSpLocks noChangeShapeType="1"/>
                        </wps:cNvCnPr>
                        <wps:spPr bwMode="auto">
                          <a:xfrm>
                            <a:off x="1914526" y="242891"/>
                            <a:ext cx="0" cy="947731"/>
                          </a:xfrm>
                          <a:prstGeom prst="line">
                            <a:avLst/>
                          </a:prstGeom>
                          <a:noFill/>
                          <a:ln w="635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7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687385" y="1184272"/>
                            <a:ext cx="1016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7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1860552" y="1181096"/>
                            <a:ext cx="127000" cy="190500"/>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Box 14"/>
                        <wps:cNvSpPr txBox="1">
                          <a:spLocks noChangeArrowheads="1"/>
                        </wps:cNvSpPr>
                        <wps:spPr bwMode="auto">
                          <a:xfrm>
                            <a:off x="1946272" y="1146152"/>
                            <a:ext cx="854709" cy="516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pStyle w:val="NormalWeb"/>
                                <w:jc w:val="center"/>
                              </w:pPr>
                              <w:r w:rsidRPr="00617CFC">
                                <w:rPr>
                                  <w:i/>
                                  <w:iCs/>
                                  <w:color w:val="000000"/>
                                  <w:kern w:val="24"/>
                                  <w:sz w:val="20"/>
                                  <w:szCs w:val="20"/>
                                </w:rPr>
                                <w:t>t (ngày đêm)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7" o:spid="_x0000_s1115" style="position:absolute;left:0;text-align:left;margin-left:298.55pt;margin-top:21.9pt;width:220.55pt;height:131pt;z-index:251737088;mso-position-horizontal-relative:text;mso-position-vertical-relative:text" coordsize="28009,1662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">
                <v:group id="Group 168" o:spid="_x0000_s1116" style="position:absolute;left:1492;width:20880;height:11906" coordorigin="1492" coordsize="2088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78" o:spid="_x0000_s1117" type="#_x0000_t75" style="position:absolute;left:1492;top:2286;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LAzDAAAA3AAAAA8AAABkcnMvZG93bnJldi54bWxET01rwkAQvQv9D8sUvOlGoSKpqxSpWMVL&#10;opfeptlpkjY7G7MbE/+9Kwje5vE+Z7HqTSUu1LjSsoLJOAJBnFldcq7gdNyM5iCcR9ZYWSYFV3Kw&#10;Wr4MFhhr23FCl9TnIoSwi1FB4X0dS+myggy6sa2JA/drG4M+wCaXusEuhJtKTqNoJg2WHBoKrGld&#10;UPaftkbBId3uf3SyOyXdd/TWnvfrv/YzVWr42n+8g/DU+6f44f7SYf5kBvdnw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AsDMMAAADcAAAADwAAAAAAAAAAAAAAAACf&#10;AgAAZHJzL2Rvd25yZXYueG1sUEsFBgAAAAAEAAQA9wAAAI8DAAAAAA==&#10;">
                    <v:imagedata r:id="rId768" o:title=""/>
                    <v:path arrowok="t"/>
                  </v:shape>
                  <v:line id="Straight Connector 179" o:spid="_x0000_s1118" style="position:absolute;visibility:visible;mso-wrap-style:square" from="1492,11906" to="22372,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npw8IAAADcAAAADwAAAGRycy9kb3ducmV2LnhtbERPTWvCQBC9F/wPywheSrOxh7akrqKC&#10;1JNQYz0P2Wk2NDsbsptk/fduodDbPN7nrDbRtmKk3jeOFSyzHARx5XTDtYJLeXh6A+EDssbWMSm4&#10;kYfNevawwkK7iT9pPIdapBD2BSowIXSFlL4yZNFnriNO3LfrLYYE+1rqHqcUblv5nOcv0mLDqcFg&#10;R3tD1c95sAquw9eFrvWt/Ijl/rHcHWLbnIxSi3ncvoMIFMO/+M991Gn+8hV+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npw8IAAADcAAAADwAAAAAAAAAAAAAA&#10;AAChAgAAZHJzL2Rvd25yZXYueG1sUEsFBgAAAAAEAAQA+QAAAJADAAAAAA==&#10;" strokeweight="1pt">
                    <v:stroke startarrow="oval" startarrowwidth="narrow" startarrowlength="short" endarrow="classic" endarrowwidth="narrow" endarrowlength="short" joinstyle="miter"/>
                  </v:line>
                  <v:line id="Straight Connector 180" o:spid="_x0000_s1119" style="position:absolute;flip:y;visibility:visible;mso-wrap-style:square" from="1492,0" to="1492,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BLsUAAADcAAAADwAAAGRycy9kb3ducmV2LnhtbESPT2vCQBDF74V+h2WE3upGC1Wiq2hR&#10;yEWof6D0NmTHbDA7G7Krxm/fORS8zfDevPeb+bL3jbpRF+vABkbDDBRxGWzNlYHTcfs+BRUTssUm&#10;MBl4UITl4vVljrkNd97T7ZAqJSEcczTgUmpzrWPpyGMchpZYtHPoPCZZu0rbDu8S7hs9zrJP7bFm&#10;aXDY0pej8nK4egPryc9l7TYfj+BPxa4sXPrdf++MeRv0qxmoRH16mv+vCyv4I6GVZ2Q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HBLsUAAADcAAAADwAAAAAAAAAA&#10;AAAAAAChAgAAZHJzL2Rvd25yZXYueG1sUEsFBgAAAAAEAAQA+QAAAJMDAAAAAA==&#10;" strokeweight="1pt">
                    <v:stroke startarrow="oval" startarrowwidth="narrow" startarrowlength="short" endarrow="classic" endarrowwidth="narrow" endarrowlength="short" joinstyle="miter"/>
                  </v:line>
                </v:group>
                <v:shape id="Picture 169" o:spid="_x0000_s1120" type="#_x0000_t75" style="position:absolute;left:63;top:47;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NIfDAAAA3AAAAA8AAABkcnMvZG93bnJldi54bWxET01rwkAQvRf8D8sIvRTdRLDU6CpFEGxP&#10;NRXE25Ads9HsbMhuNc2vdwsFb/N4n7NYdbYWV2p95VhBOk5AEBdOV1wq2H9vRm8gfEDWWDsmBb/k&#10;YbUcPC0w0+7GO7rmoRQxhH2GCkwITSalLwxZ9GPXEEfu5FqLIcK2lLrFWwy3tZwkyau0WHFsMNjQ&#10;2lBxyX+sgn4XpuZ81p8b/ProOT2s++NLrtTzsHufgwjUhYf4373VcX46g79n4gV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0h8MAAADcAAAADwAAAAAAAAAAAAAAAACf&#10;AgAAZHJzL2Rvd25yZXYueG1sUEsFBgAAAAAEAAQA9wAAAI8DAAAAAA==&#10;">
                  <v:imagedata r:id="rId769" o:title=""/>
                </v:shape>
                <v:shape id="Picture 170" o:spid="_x0000_s1121" type="#_x0000_t75" style="position:absolute;top:1198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IhDGAAAA3AAAAA8AAABkcnMvZG93bnJldi54bWxEj0FrwkAQhe+F/odlCt7qRgUr0VVKq6AX&#10;obFSj0N2moRmZ8PuVmN/fecgeJvhvXnvm8Wqd606U4iNZwOjYQaKuPS24crA52HzPAMVE7LF1jMZ&#10;uFKE1fLxYYG59Rf+oHORKiUhHHM0UKfU5VrHsiaHceg7YtG+fXCYZA2VtgEvEu5aPc6yqXbYsDTU&#10;2NFbTeVP8esMHHZ/ZRNeZsX0a70P6/fT8TjJRsYMnvrXOahEfbqbb9dbK/hj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AiEMYAAADcAAAADwAAAAAAAAAAAAAA&#10;AACfAgAAZHJzL2Rvd25yZXYueG1sUEsFBgAAAAAEAAQA9wAAAJIDAAAAAA==&#10;">
                  <v:imagedata r:id="rId770" o:title=""/>
                </v:shape>
                <v:shape id="Picture 171" o:spid="_x0000_s1122" type="#_x0000_t75" style="position:absolute;left:396;top:9874;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SE3DAAAA3AAAAA8AAABkcnMvZG93bnJldi54bWxET02LwjAQvQv7H8IseLOpHrR0jSKFZUVQ&#10;UJdlvQ3N2BabSWmiVn+9EQRv83ifM513phYXal1lWcEwikEQ51ZXXCj43X8PEhDOI2usLZOCGzmY&#10;zz56U0y1vfKWLjtfiBDCLkUFpfdNKqXLSzLoItsQB+5oW4M+wLaQusVrCDe1HMXxWBqsODSU2FBW&#10;Un7anY2C5H+T/f1MDpQ149V6tc1Oh+QeK9X/7BZfIDx1/i1+uZc6zB8N4flMu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hITcMAAADcAAAADwAAAAAAAAAAAAAAAACf&#10;AgAAZHJzL2Rvd25yZXYueG1sUEsFBgAAAAAEAAQA9wAAAI8DAAAAAA==&#10;">
                  <v:imagedata r:id="rId771" o:title=""/>
                </v:shape>
                <v:shape id="Picture 172" o:spid="_x0000_s1123" type="#_x0000_t75" style="position:absolute;left:127;top:1666;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OU7CAAAA3AAAAA8AAABkcnMvZG93bnJldi54bWxETz1rwzAQ3Qv5D+IC3Rq5HopxowQTWkg7&#10;2WnIfFhXy4l1ci3Fdv59VCh0u8f7vPV2tp0YafCtYwXPqwQEce10y42C49f7UwbCB2SNnWNScCMP&#10;283iYY25dhNXNB5CI2II+xwVmBD6XEpfG7LoV64njty3GyyGCIdG6gGnGG47mSbJi7TYcmww2NPO&#10;UH05XK0CJ49diabIdh9v2VkX1U8ZTp9KPS7n4hVEoDn8i//cex3npyn8PhMv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zlOwgAAANwAAAAPAAAAAAAAAAAAAAAAAJ8C&#10;AABkcnMvZG93bnJldi54bWxQSwUGAAAAAAQABAD3AAAAjgMAAAAA&#10;">
                  <v:imagedata r:id="rId772" o:title=""/>
                </v:shape>
                <v:line id="Straight Connector 173" o:spid="_x0000_s1124" style="position:absolute;visibility:visible;mso-wrap-style:square" from="7334,10572" to="733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1X8UAAADcAAAADwAAAGRycy9kb3ducmV2LnhtbESPQWsCMRCF7wX/QxihN82qUGRrFBUK&#10;RXroqkiPw2a62bqZLJusm/bXNwWhtxnee9+8WW2ibcSNOl87VjCbZiCIS6drrhScTy+TJQgfkDU2&#10;jknBN3nYrEcPK8y1G7ig2zFUIkHY56jAhNDmUvrSkEU/dS1x0j5dZzGktauk7nBIcNvIeZY9SYs1&#10;pwsGW9obKq/H3ibKW/Gxw/4y9D/x/cvaaA6zZaHU4zhun0EEiuHffE+/6lR/voC/Z9IE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1X8UAAADcAAAADwAAAAAAAAAA&#10;AAAAAAChAgAAZHJzL2Rvd25yZXYueG1sUEsFBgAAAAAEAAQA+QAAAJMDAAAAAA==&#10;" strokeweight=".5pt">
                  <v:stroke dashstyle="dash" startarrow="oval" startarrowwidth="narrow" startarrowlength="short" joinstyle="miter"/>
                </v:line>
                <v:line id="Straight Connector 174" o:spid="_x0000_s1125" style="position:absolute;visibility:visible;mso-wrap-style:square" from="19145,2428" to="1914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tK8UAAADcAAAADwAAAGRycy9kb3ducmV2LnhtbESPQWsCMRCF7wX/QxihN80qUmRrFBUK&#10;RXroqkiPw2a62bqZLJusm/bXNwWhtxnee9+8WW2ibcSNOl87VjCbZiCIS6drrhScTy+TJQgfkDU2&#10;jknBN3nYrEcPK8y1G7ig2zFUIkHY56jAhNDmUvrSkEU/dS1x0j5dZzGktauk7nBIcNvIeZY9SYs1&#10;pwsGW9obKq/H3ibKW/Gxw/4y9D/x/cvaaA6zZaHU4zhun0EEiuHffE+/6lR/voC/Z9IE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ftK8UAAADcAAAADwAAAAAAAAAA&#10;AAAAAAChAgAAZHJzL2Rvd25yZXYueG1sUEsFBgAAAAAEAAQA+QAAAJMDAAAAAA==&#10;" strokeweight=".5pt">
                  <v:stroke dashstyle="dash" startarrow="oval" startarrowwidth="narrow" startarrowlength="short" joinstyle="miter"/>
                </v:line>
                <v:shape id="Picture 175" o:spid="_x0000_s1126" type="#_x0000_t75" style="position:absolute;left:6873;top:11842;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b5rDAAAA3AAAAA8AAABkcnMvZG93bnJldi54bWxET0trAjEQvhf6H8IIvRTNrmiR1SilsG3B&#10;i/WBHofNuLuYTJYk1e2/b4RCb/PxPWex6q0RV/KhdawgH2UgiCunW64V7HflcAYiRGSNxjEp+KEA&#10;q+XjwwIL7W78RddtrEUK4VCggibGrpAyVA1ZDCPXESfu7LzFmKCvpfZ4S+HWyHGWvUiLLaeGBjt6&#10;a6i6bL+tgkl5fCaT+/VUv38cN7w+TE7OKPU06F/nICL18V/85/7Uaf54Cvdn0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JvmsMAAADcAAAADwAAAAAAAAAAAAAAAACf&#10;AgAAZHJzL2Rvd25yZXYueG1sUEsFBgAAAAAEAAQA9wAAAI8DAAAAAA==&#10;">
                  <v:imagedata r:id="rId773" o:title=""/>
                </v:shape>
                <v:shape id="Picture 176" o:spid="_x0000_s1127" type="#_x0000_t75" style="position:absolute;left:18605;top:11810;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in7BAAAA3AAAAA8AAABkcnMvZG93bnJldi54bWxET8lqwzAQvQf6D2IKuSVyTDDFjRxC65Ie&#10;emkc6HWQxguxRsZSbefvq0Kht3m8dQ7HxfZiotF3jhXstgkIYu1Mx42Ca/W2eQLhA7LB3jEpuJOH&#10;Y/GwOmBu3MyfNF1CI2II+xwVtCEMuZRet2TRb91AHLnajRZDhGMjzYhzDLe9TJMkkxY7jg0tDvTS&#10;kr5dvq2COum0xZI/9FeJZzvvX3mnK6XWj8vpGUSgJfyL/9zvJs5PM/h9Jl4g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lin7BAAAA3AAAAA8AAAAAAAAAAAAAAAAAnwIA&#10;AGRycy9kb3ducmV2LnhtbFBLBQYAAAAABAAEAPcAAACNAwAAAAA=&#10;">
                  <v:imagedata r:id="rId774" o:title=""/>
                </v:shape>
                <v:shape id="TextBox 14" o:spid="_x0000_s1128" type="#_x0000_t202" style="position:absolute;left:19462;top:11461;width:8547;height:5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B2305A" w:rsidRDefault="00B2305A" w:rsidP="00B2305A">
                        <w:pPr>
                          <w:pStyle w:val="NormalWeb"/>
                          <w:jc w:val="center"/>
                        </w:pPr>
                        <w:r w:rsidRPr="00617CFC">
                          <w:rPr>
                            <w:i/>
                            <w:iCs/>
                            <w:color w:val="000000"/>
                            <w:kern w:val="24"/>
                            <w:sz w:val="20"/>
                            <w:szCs w:val="20"/>
                          </w:rPr>
                          <w:t>t (ngày đêm)</w:t>
                        </w:r>
                      </w:p>
                    </w:txbxContent>
                  </v:textbox>
                </v:shape>
              </v:group>
            </w:pict>
          </mc:Fallback>
        </mc:AlternateContent>
      </w:r>
      <w:r>
        <w:rPr>
          <w:rFonts w:eastAsiaTheme="minorHAnsi"/>
          <w:noProof/>
          <w:sz w:val="28"/>
          <w:szCs w:val="28"/>
          <w:lang w:val="en-US" w:eastAsia="en-US"/>
        </w:rPr>
        <mc:AlternateContent>
          <mc:Choice Requires="wpc">
            <w:drawing>
              <wp:anchor distT="0" distB="0" distL="114300" distR="114300" simplePos="0" relativeHeight="251736064" behindDoc="0" locked="1" layoutInCell="1" allowOverlap="1">
                <wp:simplePos x="0" y="0"/>
                <wp:positionH relativeFrom="margin">
                  <wp:align>right</wp:align>
                </wp:positionH>
                <wp:positionV relativeFrom="paragraph">
                  <wp:posOffset>270510</wp:posOffset>
                </wp:positionV>
                <wp:extent cx="2837180" cy="1676400"/>
                <wp:effectExtent l="0" t="3810" r="0" b="0"/>
                <wp:wrapSquare wrapText="bothSides"/>
                <wp:docPr id="645"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172.2pt;margin-top:21.3pt;width:223.4pt;height:132pt;z-index:251736064;mso-position-horizontal:right;mso-position-horizontal-relative:margin" coordsize="28371,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">
                <v:shape id="_x0000_s1027" type="#_x0000_t75" style="position:absolute;width:28371;height:16764;visibility:visible;mso-wrap-style:square">
                  <v:fill o:detectmouseclick="t"/>
                  <v:path o:connecttype="none"/>
                </v:shape>
                <w10:wrap type="square" anchorx="margin"/>
                <w10:anchorlock/>
              </v:group>
            </w:pict>
          </mc:Fallback>
        </mc:AlternateContent>
      </w:r>
      <w:r w:rsidR="00B2305A" w:rsidRPr="00701DEA">
        <w:rPr>
          <w:b/>
          <w:sz w:val="28"/>
          <w:szCs w:val="28"/>
        </w:rPr>
        <w:t>Câu 40:</w:t>
      </w:r>
      <w:r w:rsidR="00B2305A" w:rsidRPr="00701DEA">
        <w:rPr>
          <w:sz w:val="28"/>
          <w:szCs w:val="28"/>
        </w:rPr>
        <w:t xml:space="preserve"> Một mẫu chất phóng xạ </w:t>
      </w:r>
      <w:r w:rsidR="00B2305A" w:rsidRPr="00701DEA">
        <w:rPr>
          <w:position w:val="-6"/>
          <w:sz w:val="28"/>
          <w:szCs w:val="28"/>
        </w:rPr>
        <w:object w:dxaOrig="560" w:dyaOrig="320">
          <v:shape id="_x0000_i2250" type="#_x0000_t75" style="width:27.75pt;height:15.75pt" o:ole="">
            <v:imagedata r:id="rId775" o:title=""/>
          </v:shape>
          <o:OLEObject Type="Embed" ProgID="Equation.DSMT4" ShapeID="_x0000_i2250" DrawAspect="Content" ObjectID="_1642623262" r:id="rId776"/>
        </w:object>
      </w:r>
      <w:r w:rsidR="00B2305A" w:rsidRPr="00701DEA">
        <w:rPr>
          <w:sz w:val="28"/>
          <w:szCs w:val="28"/>
        </w:rPr>
        <w:t xml:space="preserve">nguyên chất có chu kì bán rã 138 ngày đêm phát ra tia phóng xạ </w:t>
      </w:r>
      <w:r w:rsidR="00B2305A" w:rsidRPr="00701DEA">
        <w:rPr>
          <w:position w:val="-6"/>
          <w:sz w:val="28"/>
          <w:szCs w:val="28"/>
        </w:rPr>
        <w:object w:dxaOrig="240" w:dyaOrig="220">
          <v:shape id="_x0000_i2251" type="#_x0000_t75" style="width:12pt;height:11.25pt" o:ole="">
            <v:imagedata r:id="rId777" o:title=""/>
          </v:shape>
          <o:OLEObject Type="Embed" ProgID="Equation.DSMT4" ShapeID="_x0000_i2251" DrawAspect="Content" ObjectID="_1642623263" r:id="rId778"/>
        </w:object>
      </w:r>
      <w:r w:rsidR="00B2305A" w:rsidRPr="00701DEA">
        <w:rPr>
          <w:sz w:val="28"/>
          <w:szCs w:val="28"/>
        </w:rPr>
        <w:t xml:space="preserve"> và biến thành hạt nhân chì </w:t>
      </w:r>
      <w:r w:rsidR="00B2305A" w:rsidRPr="00701DEA">
        <w:rPr>
          <w:position w:val="-6"/>
          <w:sz w:val="28"/>
          <w:szCs w:val="28"/>
        </w:rPr>
        <w:object w:dxaOrig="560" w:dyaOrig="320">
          <v:shape id="_x0000_i2252" type="#_x0000_t75" style="width:27.75pt;height:15.75pt" o:ole="">
            <v:imagedata r:id="rId779" o:title=""/>
          </v:shape>
          <o:OLEObject Type="Embed" ProgID="Equation.DSMT4" ShapeID="_x0000_i2252" DrawAspect="Content" ObjectID="_1642623264" r:id="rId780"/>
        </w:object>
      </w:r>
      <w:r w:rsidR="00B2305A" w:rsidRPr="00701DEA">
        <w:rPr>
          <w:sz w:val="28"/>
          <w:szCs w:val="28"/>
        </w:rPr>
        <w:t xml:space="preserve"> bền. Gọi </w:t>
      </w:r>
      <w:r w:rsidR="00B2305A" w:rsidRPr="00701DEA">
        <w:rPr>
          <w:position w:val="-10"/>
          <w:sz w:val="28"/>
          <w:szCs w:val="28"/>
        </w:rPr>
        <w:object w:dxaOrig="220" w:dyaOrig="260">
          <v:shape id="_x0000_i2253" type="#_x0000_t75" style="width:11.25pt;height:12.75pt" o:ole="">
            <v:imagedata r:id="rId781" o:title=""/>
          </v:shape>
          <o:OLEObject Type="Embed" ProgID="Equation.DSMT4" ShapeID="_x0000_i2253" DrawAspect="Content" ObjectID="_1642623265" r:id="rId782"/>
        </w:object>
      </w:r>
      <w:r w:rsidR="00B2305A" w:rsidRPr="00701DEA">
        <w:rPr>
          <w:sz w:val="28"/>
          <w:szCs w:val="28"/>
        </w:rPr>
        <w:t xml:space="preserve"> là tỉ số giữa số hạt nhân chì tạo thành và số hạt nhân </w:t>
      </w:r>
      <w:r w:rsidR="00B2305A" w:rsidRPr="00701DEA">
        <w:rPr>
          <w:position w:val="-6"/>
          <w:sz w:val="28"/>
          <w:szCs w:val="28"/>
        </w:rPr>
        <w:object w:dxaOrig="560" w:dyaOrig="320">
          <v:shape id="_x0000_i2254" type="#_x0000_t75" style="width:27.75pt;height:15.75pt" o:ole="">
            <v:imagedata r:id="rId775" o:title=""/>
          </v:shape>
          <o:OLEObject Type="Embed" ProgID="Equation.DSMT4" ShapeID="_x0000_i2254" DrawAspect="Content" ObjectID="_1642623266" r:id="rId783"/>
        </w:object>
      </w:r>
      <w:r w:rsidR="00B2305A" w:rsidRPr="00701DEA">
        <w:rPr>
          <w:sz w:val="28"/>
          <w:szCs w:val="28"/>
        </w:rPr>
        <w:t xml:space="preserve"> còn lại trong mẫu. Hình bên là đồ thị biểu diễn sự phụ thuộc của </w:t>
      </w:r>
      <w:r w:rsidR="00B2305A" w:rsidRPr="00701DEA">
        <w:rPr>
          <w:position w:val="-10"/>
          <w:sz w:val="28"/>
          <w:szCs w:val="28"/>
        </w:rPr>
        <w:object w:dxaOrig="220" w:dyaOrig="260">
          <v:shape id="_x0000_i2255" type="#_x0000_t75" style="width:11.25pt;height:12.75pt" o:ole="">
            <v:imagedata r:id="rId784" o:title=""/>
          </v:shape>
          <o:OLEObject Type="Embed" ProgID="Equation.DSMT4" ShapeID="_x0000_i2255" DrawAspect="Content" ObjectID="_1642623267" r:id="rId785"/>
        </w:object>
      </w:r>
      <w:r w:rsidR="00B2305A" w:rsidRPr="00701DEA">
        <w:rPr>
          <w:sz w:val="28"/>
          <w:szCs w:val="28"/>
        </w:rPr>
        <w:t xml:space="preserve"> theo thời gian </w:t>
      </w:r>
      <w:r w:rsidR="00B2305A" w:rsidRPr="00701DEA">
        <w:rPr>
          <w:position w:val="-6"/>
          <w:sz w:val="28"/>
          <w:szCs w:val="28"/>
        </w:rPr>
        <w:object w:dxaOrig="139" w:dyaOrig="240">
          <v:shape id="_x0000_i2256" type="#_x0000_t75" style="width:6.75pt;height:12pt" o:ole="">
            <v:imagedata r:id="rId786" o:title=""/>
          </v:shape>
          <o:OLEObject Type="Embed" ProgID="Equation.DSMT4" ShapeID="_x0000_i2256" DrawAspect="Content" ObjectID="_1642623268" r:id="rId787"/>
        </w:object>
      </w:r>
      <w:r w:rsidR="00B2305A" w:rsidRPr="00701DEA">
        <w:rPr>
          <w:sz w:val="28"/>
          <w:szCs w:val="28"/>
        </w:rPr>
        <w:t xml:space="preserve">. Khoảng thời gian </w:t>
      </w:r>
      <w:r w:rsidR="00B2305A" w:rsidRPr="00701DEA">
        <w:rPr>
          <w:position w:val="-12"/>
          <w:sz w:val="28"/>
          <w:szCs w:val="28"/>
        </w:rPr>
        <w:object w:dxaOrig="1020" w:dyaOrig="360">
          <v:shape id="_x0000_i2257" type="#_x0000_t75" style="width:51pt;height:18pt" o:ole="">
            <v:imagedata r:id="rId788" o:title=""/>
          </v:shape>
          <o:OLEObject Type="Embed" ProgID="Equation.DSMT4" ShapeID="_x0000_i2257" DrawAspect="Content" ObjectID="_1642623269" r:id="rId789"/>
        </w:object>
      </w:r>
      <w:r w:rsidR="00B2305A" w:rsidRPr="00701DEA">
        <w:rPr>
          <w:sz w:val="28"/>
          <w:szCs w:val="28"/>
        </w:rPr>
        <w:t xml:space="preserve"> gần bằng</w:t>
      </w:r>
    </w:p>
    <w:p w:rsidR="00B2305A" w:rsidRPr="00701DEA" w:rsidRDefault="00B2305A" w:rsidP="00B2305A">
      <w:pPr>
        <w:tabs>
          <w:tab w:val="left" w:pos="283"/>
          <w:tab w:val="left" w:pos="2835"/>
          <w:tab w:val="left" w:pos="5386"/>
          <w:tab w:val="left" w:pos="7937"/>
        </w:tabs>
        <w:rPr>
          <w:color w:val="FF0000"/>
          <w:sz w:val="28"/>
          <w:szCs w:val="28"/>
        </w:rPr>
      </w:pPr>
      <w:r w:rsidRPr="00701DEA">
        <w:rPr>
          <w:b/>
          <w:sz w:val="28"/>
          <w:szCs w:val="28"/>
        </w:rPr>
        <w:lastRenderedPageBreak/>
        <w:tab/>
      </w:r>
      <w:r w:rsidRPr="00701DEA">
        <w:rPr>
          <w:b/>
          <w:color w:val="FF0000"/>
          <w:sz w:val="28"/>
          <w:szCs w:val="28"/>
        </w:rPr>
        <w:t>A.</w:t>
      </w:r>
      <w:r w:rsidRPr="00701DEA">
        <w:rPr>
          <w:color w:val="FF0000"/>
          <w:sz w:val="28"/>
          <w:szCs w:val="28"/>
        </w:rPr>
        <w:t xml:space="preserve"> 414 ngày đêm.</w:t>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276 ngày đêm.</w:t>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415,14 ngày đêm.</w:t>
      </w:r>
    </w:p>
    <w:p w:rsidR="00B2305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D.</w:t>
      </w:r>
      <w:r w:rsidRPr="00701DEA">
        <w:rPr>
          <w:sz w:val="28"/>
          <w:szCs w:val="28"/>
        </w:rPr>
        <w:t xml:space="preserve"> 276,76 ngày đêm.</w:t>
      </w:r>
    </w:p>
    <w:p w:rsidR="00B2305A" w:rsidRDefault="00B2305A" w:rsidP="00B2305A">
      <w:pPr>
        <w:tabs>
          <w:tab w:val="left" w:pos="283"/>
          <w:tab w:val="left" w:pos="2835"/>
          <w:tab w:val="left" w:pos="5386"/>
          <w:tab w:val="left" w:pos="7937"/>
        </w:tabs>
        <w:jc w:val="center"/>
        <w:rPr>
          <w:sz w:val="28"/>
          <w:szCs w:val="28"/>
        </w:rPr>
      </w:pPr>
    </w:p>
    <w:p w:rsidR="00B2305A" w:rsidRPr="00701DEA" w:rsidRDefault="00B2305A" w:rsidP="00B2305A">
      <w:pPr>
        <w:tabs>
          <w:tab w:val="left" w:pos="283"/>
          <w:tab w:val="left" w:pos="2835"/>
          <w:tab w:val="left" w:pos="5386"/>
          <w:tab w:val="left" w:pos="7937"/>
        </w:tabs>
        <w:jc w:val="center"/>
        <w:rPr>
          <w:sz w:val="28"/>
          <w:szCs w:val="28"/>
        </w:rPr>
      </w:pPr>
      <w:r>
        <w:rPr>
          <w:sz w:val="28"/>
          <w:szCs w:val="28"/>
        </w:rPr>
        <w:t>……………HẾT…………</w:t>
      </w:r>
    </w:p>
    <w:p w:rsidR="00B2305A" w:rsidRPr="00701DEA" w:rsidRDefault="00B2305A" w:rsidP="00B2305A">
      <w:pPr>
        <w:pStyle w:val="NormalWeb"/>
        <w:ind w:firstLine="0"/>
        <w:rPr>
          <w:color w:val="000000"/>
          <w:sz w:val="28"/>
          <w:szCs w:val="28"/>
        </w:rPr>
      </w:pPr>
    </w:p>
    <w:p w:rsidR="00B2305A" w:rsidRPr="00701DEA" w:rsidRDefault="00B2305A" w:rsidP="00B2305A">
      <w:pPr>
        <w:jc w:val="center"/>
        <w:rPr>
          <w:b/>
          <w:color w:val="FF0000"/>
          <w:sz w:val="28"/>
          <w:szCs w:val="28"/>
        </w:rPr>
      </w:pPr>
      <w:r w:rsidRPr="00701DEA">
        <w:rPr>
          <w:b/>
          <w:color w:val="FF0000"/>
          <w:sz w:val="28"/>
          <w:szCs w:val="28"/>
        </w:rPr>
        <w:t>GIẢI CHI TIẾT TỪ CÂU 33 ĐẾN CÂU 40</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33:</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Ta có </w:t>
      </w:r>
      <w:r w:rsidRPr="00701DEA">
        <w:rPr>
          <w:position w:val="-12"/>
          <w:sz w:val="28"/>
          <w:szCs w:val="28"/>
        </w:rPr>
        <w:object w:dxaOrig="2780" w:dyaOrig="380">
          <v:shape id="_x0000_i2258" type="#_x0000_t75" style="width:138.75pt;height:18.75pt" o:ole="">
            <v:imagedata r:id="rId790" o:title=""/>
          </v:shape>
          <o:OLEObject Type="Embed" ProgID="Equation.DSMT4" ShapeID="_x0000_i2258" DrawAspect="Content" ObjectID="_1642623270" r:id="rId791"/>
        </w:object>
      </w:r>
      <w:r w:rsidRPr="00701DEA">
        <w:rPr>
          <w:sz w:val="28"/>
          <w:szCs w:val="28"/>
        </w:rPr>
        <w:t xml:space="preserve">  ↔  </w:t>
      </w:r>
      <w:r w:rsidRPr="00701DEA">
        <w:rPr>
          <w:position w:val="-14"/>
          <w:sz w:val="28"/>
          <w:szCs w:val="28"/>
        </w:rPr>
        <w:object w:dxaOrig="3340" w:dyaOrig="400">
          <v:shape id="_x0000_i2259" type="#_x0000_t75" style="width:167.25pt;height:20.25pt" o:ole="">
            <v:imagedata r:id="rId792" o:title=""/>
          </v:shape>
          <o:OLEObject Type="Embed" ProgID="Equation.DSMT4" ShapeID="_x0000_i2259" DrawAspect="Content" ObjectID="_1642623271" r:id="rId793"/>
        </w:objec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Để phương trình tồn tại nghiệm </w:t>
      </w:r>
      <w:r w:rsidRPr="00701DEA">
        <w:rPr>
          <w:position w:val="-12"/>
          <w:sz w:val="28"/>
          <w:szCs w:val="28"/>
        </w:rPr>
        <w:object w:dxaOrig="260" w:dyaOrig="360">
          <v:shape id="_x0000_i2260" type="#_x0000_t75" style="width:12.75pt;height:18pt" o:ole="">
            <v:imagedata r:id="rId794" o:title=""/>
          </v:shape>
          <o:OLEObject Type="Embed" ProgID="Equation.DSMT4" ShapeID="_x0000_i2260" DrawAspect="Content" ObjectID="_1642623272" r:id="rId795"/>
        </w:object>
      </w:r>
      <w:r w:rsidRPr="00701DEA">
        <w:rPr>
          <w:sz w:val="28"/>
          <w:szCs w:val="28"/>
        </w:rPr>
        <w:t xml:space="preserve"> thì </w:t>
      </w:r>
      <w:r w:rsidRPr="00701DEA">
        <w:rPr>
          <w:position w:val="-16"/>
          <w:sz w:val="28"/>
          <w:szCs w:val="28"/>
        </w:rPr>
        <w:object w:dxaOrig="3040" w:dyaOrig="460">
          <v:shape id="_x0000_i2261" type="#_x0000_t75" style="width:152.25pt;height:23.25pt" o:ole="">
            <v:imagedata r:id="rId796" o:title=""/>
          </v:shape>
          <o:OLEObject Type="Embed" ProgID="Equation.DSMT4" ShapeID="_x0000_i2261" DrawAspect="Content" ObjectID="_1642623273" r:id="rId797"/>
        </w:object>
      </w:r>
      <w:r w:rsidRPr="00701DEA">
        <w:rPr>
          <w:sz w:val="28"/>
          <w:szCs w:val="28"/>
        </w:rPr>
        <w:t xml:space="preserve"> → </w:t>
      </w:r>
      <w:r w:rsidRPr="00701DEA">
        <w:rPr>
          <w:position w:val="-12"/>
          <w:sz w:val="28"/>
          <w:szCs w:val="28"/>
        </w:rPr>
        <w:object w:dxaOrig="1020" w:dyaOrig="360">
          <v:shape id="_x0000_i2262" type="#_x0000_t75" style="width:51pt;height:18pt" o:ole="">
            <v:imagedata r:id="rId798" o:title=""/>
          </v:shape>
          <o:OLEObject Type="Embed" ProgID="Equation.DSMT4" ShapeID="_x0000_i2262" DrawAspect="Content" ObjectID="_1642623274" r:id="rId799"/>
        </w:object>
      </w:r>
      <w:r w:rsidRPr="00701DEA">
        <w:rPr>
          <w:sz w:val="28"/>
          <w:szCs w:val="28"/>
        </w:rPr>
        <w:t>cm.</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Vậy khi đó </w:t>
      </w:r>
      <w:r w:rsidRPr="00701DEA">
        <w:rPr>
          <w:position w:val="-12"/>
          <w:sz w:val="28"/>
          <w:szCs w:val="28"/>
        </w:rPr>
        <w:object w:dxaOrig="940" w:dyaOrig="400">
          <v:shape id="_x0000_i2263" type="#_x0000_t75" style="width:47.25pt;height:20.25pt" o:ole="">
            <v:imagedata r:id="rId800" o:title=""/>
          </v:shape>
          <o:OLEObject Type="Embed" ProgID="Equation.DSMT4" ShapeID="_x0000_i2263" DrawAspect="Content" ObjectID="_1642623275" r:id="rId801"/>
        </w:object>
      </w:r>
      <w:r w:rsidRPr="00701DEA">
        <w:rPr>
          <w:sz w:val="28"/>
          <w:szCs w:val="28"/>
        </w:rPr>
        <w:t xml:space="preserve"> cm → </w:t>
      </w:r>
      <w:r w:rsidRPr="00701DEA">
        <w:rPr>
          <w:b/>
          <w:sz w:val="28"/>
          <w:szCs w:val="28"/>
        </w:rPr>
        <w:t>Đáp án B</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34:</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Từ đồ thị, ta có </w:t>
      </w:r>
      <w:r w:rsidRPr="00701DEA">
        <w:rPr>
          <w:position w:val="-6"/>
          <w:sz w:val="28"/>
          <w:szCs w:val="28"/>
        </w:rPr>
        <w:object w:dxaOrig="720" w:dyaOrig="279">
          <v:shape id="_x0000_i2264" type="#_x0000_t75" style="width:36pt;height:14.25pt" o:ole="">
            <v:imagedata r:id="rId802" o:title=""/>
          </v:shape>
          <o:OLEObject Type="Embed" ProgID="Equation.DSMT4" ShapeID="_x0000_i2264" DrawAspect="Content" ObjectID="_1642623276" r:id="rId803"/>
        </w:object>
      </w:r>
      <w:r w:rsidRPr="00701DEA">
        <w:rPr>
          <w:sz w:val="28"/>
          <w:szCs w:val="28"/>
        </w:rPr>
        <w:t xml:space="preserve">mJ, </w:t>
      </w:r>
      <w:r w:rsidRPr="00701DEA">
        <w:rPr>
          <w:position w:val="-12"/>
          <w:sz w:val="28"/>
          <w:szCs w:val="28"/>
        </w:rPr>
        <w:object w:dxaOrig="960" w:dyaOrig="360">
          <v:shape id="_x0000_i2265" type="#_x0000_t75" style="width:48pt;height:18pt" o:ole="">
            <v:imagedata r:id="rId804" o:title=""/>
          </v:shape>
          <o:OLEObject Type="Embed" ProgID="Equation.DSMT4" ShapeID="_x0000_i2265" DrawAspect="Content" ObjectID="_1642623277" r:id="rId805"/>
        </w:object>
      </w:r>
      <w:r w:rsidRPr="00701DEA">
        <w:rPr>
          <w:sz w:val="28"/>
          <w:szCs w:val="28"/>
        </w:rPr>
        <w:t xml:space="preserve">s → </w:t>
      </w:r>
      <w:r w:rsidRPr="00701DEA">
        <w:rPr>
          <w:position w:val="-10"/>
          <w:sz w:val="28"/>
          <w:szCs w:val="28"/>
        </w:rPr>
        <w:object w:dxaOrig="780" w:dyaOrig="320">
          <v:shape id="_x0000_i2266" type="#_x0000_t75" style="width:39pt;height:15.75pt" o:ole="">
            <v:imagedata r:id="rId806" o:title=""/>
          </v:shape>
          <o:OLEObject Type="Embed" ProgID="Equation.DSMT4" ShapeID="_x0000_i2266" DrawAspect="Content" ObjectID="_1642623278" r:id="rId807"/>
        </w:object>
      </w:r>
      <w:r w:rsidRPr="00701DEA">
        <w:rPr>
          <w:sz w:val="28"/>
          <w:szCs w:val="28"/>
        </w:rPr>
        <w:t xml:space="preserve">s → </w:t>
      </w:r>
      <w:r w:rsidRPr="00701DEA">
        <w:rPr>
          <w:position w:val="-6"/>
          <w:sz w:val="28"/>
          <w:szCs w:val="28"/>
        </w:rPr>
        <w:object w:dxaOrig="760" w:dyaOrig="279">
          <v:shape id="_x0000_i2267" type="#_x0000_t75" style="width:38.25pt;height:14.25pt" o:ole="">
            <v:imagedata r:id="rId808" o:title=""/>
          </v:shape>
          <o:OLEObject Type="Embed" ProgID="Equation.DSMT4" ShapeID="_x0000_i2267" DrawAspect="Content" ObjectID="_1642623279" r:id="rId809"/>
        </w:object>
      </w:r>
      <w:r w:rsidRPr="00701DEA">
        <w:rPr>
          <w:sz w:val="28"/>
          <w:szCs w:val="28"/>
        </w:rPr>
        <w:t xml:space="preserve"> rad/s.</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Biên độ dao động của vật </w:t>
      </w:r>
      <w:r w:rsidRPr="00701DEA">
        <w:rPr>
          <w:position w:val="-30"/>
          <w:sz w:val="28"/>
          <w:szCs w:val="28"/>
        </w:rPr>
        <w:object w:dxaOrig="3260" w:dyaOrig="760">
          <v:shape id="_x0000_i2268" type="#_x0000_t75" style="width:162.75pt;height:38.25pt" o:ole="">
            <v:imagedata r:id="rId810" o:title=""/>
          </v:shape>
          <o:OLEObject Type="Embed" ProgID="Equation.DSMT4" ShapeID="_x0000_i2268" DrawAspect="Content" ObjectID="_1642623280" r:id="rId811"/>
        </w:object>
      </w:r>
      <w:r w:rsidRPr="00701DEA">
        <w:rPr>
          <w:sz w:val="28"/>
          <w:szCs w:val="28"/>
        </w:rPr>
        <w:t>cm .</w:t>
      </w:r>
    </w:p>
    <w:p w:rsidR="00B2305A" w:rsidRPr="00701DEA" w:rsidRDefault="00B2305A" w:rsidP="00B2305A">
      <w:pPr>
        <w:tabs>
          <w:tab w:val="left" w:pos="284"/>
          <w:tab w:val="left" w:pos="2835"/>
          <w:tab w:val="left" w:pos="5387"/>
          <w:tab w:val="left" w:pos="7938"/>
        </w:tabs>
        <w:rPr>
          <w:b/>
          <w:sz w:val="28"/>
          <w:szCs w:val="28"/>
        </w:rPr>
      </w:pPr>
      <w:r w:rsidRPr="00701DEA">
        <w:rPr>
          <w:sz w:val="28"/>
          <w:szCs w:val="28"/>
        </w:rPr>
        <w:t xml:space="preserve">+ Tại thời điểm </w:t>
      </w:r>
      <w:r w:rsidRPr="00701DEA">
        <w:rPr>
          <w:position w:val="-6"/>
          <w:sz w:val="28"/>
          <w:szCs w:val="28"/>
        </w:rPr>
        <w:object w:dxaOrig="499" w:dyaOrig="279">
          <v:shape id="_x0000_i2269" type="#_x0000_t75" style="width:24.75pt;height:14.25pt" o:ole="">
            <v:imagedata r:id="rId812" o:title=""/>
          </v:shape>
          <o:OLEObject Type="Embed" ProgID="Equation.DSMT4" ShapeID="_x0000_i2269" DrawAspect="Content" ObjectID="_1642623281" r:id="rId813"/>
        </w:object>
      </w:r>
      <w:r w:rsidRPr="00701DEA">
        <w:rPr>
          <w:sz w:val="28"/>
          <w:szCs w:val="28"/>
        </w:rPr>
        <w:t xml:space="preserve">, ta có </w:t>
      </w:r>
      <w:r w:rsidRPr="00701DEA">
        <w:rPr>
          <w:position w:val="-12"/>
          <w:sz w:val="28"/>
          <w:szCs w:val="28"/>
        </w:rPr>
        <w:object w:dxaOrig="780" w:dyaOrig="360">
          <v:shape id="_x0000_i2270" type="#_x0000_t75" style="width:39pt;height:18pt" o:ole="">
            <v:imagedata r:id="rId814" o:title=""/>
          </v:shape>
          <o:OLEObject Type="Embed" ProgID="Equation.DSMT4" ShapeID="_x0000_i2270" DrawAspect="Content" ObjectID="_1642623282" r:id="rId815"/>
        </w:object>
      </w:r>
      <w:r w:rsidRPr="00701DEA">
        <w:rPr>
          <w:sz w:val="28"/>
          <w:szCs w:val="28"/>
        </w:rPr>
        <w:t xml:space="preserve"> → </w:t>
      </w:r>
      <w:r w:rsidRPr="00701DEA">
        <w:rPr>
          <w:position w:val="-24"/>
          <w:sz w:val="28"/>
          <w:szCs w:val="28"/>
        </w:rPr>
        <w:object w:dxaOrig="1140" w:dyaOrig="680">
          <v:shape id="_x0000_i2271" type="#_x0000_t75" style="width:57pt;height:33.75pt" o:ole="">
            <v:imagedata r:id="rId816" o:title=""/>
          </v:shape>
          <o:OLEObject Type="Embed" ProgID="Equation.DSMT4" ShapeID="_x0000_i2271" DrawAspect="Content" ObjectID="_1642623283" r:id="rId817"/>
        </w:object>
      </w:r>
      <w:r w:rsidRPr="00701DEA">
        <w:rPr>
          <w:sz w:val="28"/>
          <w:szCs w:val="28"/>
        </w:rPr>
        <w:t xml:space="preserve">, vật đang ở li độ âm và động năng có xu hướng tăng → </w:t>
      </w:r>
      <w:r w:rsidRPr="00701DEA">
        <w:rPr>
          <w:position w:val="-24"/>
          <w:sz w:val="28"/>
          <w:szCs w:val="28"/>
        </w:rPr>
        <w:object w:dxaOrig="1140" w:dyaOrig="680">
          <v:shape id="_x0000_i2272" type="#_x0000_t75" style="width:57pt;height:33.75pt" o:ole="">
            <v:imagedata r:id="rId818" o:title=""/>
          </v:shape>
          <o:OLEObject Type="Embed" ProgID="Equation.DSMT4" ShapeID="_x0000_i2272" DrawAspect="Content" ObjectID="_1642623284" r:id="rId819"/>
        </w:object>
      </w:r>
      <w:r w:rsidRPr="00701DEA">
        <w:rPr>
          <w:sz w:val="28"/>
          <w:szCs w:val="28"/>
        </w:rPr>
        <w:t xml:space="preserve"> và chuyển động theo chiều dương → </w:t>
      </w:r>
      <w:r w:rsidRPr="00701DEA">
        <w:rPr>
          <w:position w:val="-24"/>
          <w:sz w:val="28"/>
          <w:szCs w:val="28"/>
        </w:rPr>
        <w:object w:dxaOrig="999" w:dyaOrig="620">
          <v:shape id="_x0000_i2273" type="#_x0000_t75" style="width:50.25pt;height:30.75pt" o:ole="">
            <v:imagedata r:id="rId820" o:title=""/>
          </v:shape>
          <o:OLEObject Type="Embed" ProgID="Equation.DSMT4" ShapeID="_x0000_i2273" DrawAspect="Content" ObjectID="_1642623285" r:id="rId821"/>
        </w:object>
      </w:r>
      <w:r w:rsidRPr="00701DEA">
        <w:rPr>
          <w:sz w:val="28"/>
          <w:szCs w:val="28"/>
        </w:rPr>
        <w:t xml:space="preserve">→ </w:t>
      </w:r>
      <w:r w:rsidRPr="00701DEA">
        <w:rPr>
          <w:b/>
          <w:sz w:val="28"/>
          <w:szCs w:val="28"/>
        </w:rPr>
        <w:t>Đáp án A</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35:</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Để đơn giản, ta chọn </w:t>
      </w:r>
      <w:r w:rsidRPr="00701DEA">
        <w:rPr>
          <w:position w:val="-6"/>
          <w:sz w:val="28"/>
          <w:szCs w:val="28"/>
        </w:rPr>
        <w:object w:dxaOrig="540" w:dyaOrig="279">
          <v:shape id="_x0000_i2274" type="#_x0000_t75" style="width:27pt;height:14.25pt" o:ole="">
            <v:imagedata r:id="rId822" o:title=""/>
          </v:shape>
          <o:OLEObject Type="Embed" ProgID="Equation.DSMT4" ShapeID="_x0000_i2274" DrawAspect="Content" ObjectID="_1642623286" r:id="rId823"/>
        </w:object>
      </w:r>
      <w:r w:rsidRPr="00701DEA">
        <w:rPr>
          <w:sz w:val="28"/>
          <w:szCs w:val="28"/>
        </w:rPr>
        <w:t xml:space="preserve">, khi đó </w:t>
      </w:r>
      <w:r w:rsidRPr="00701DEA">
        <w:rPr>
          <w:position w:val="-6"/>
          <w:sz w:val="28"/>
          <w:szCs w:val="28"/>
        </w:rPr>
        <w:object w:dxaOrig="1160" w:dyaOrig="340">
          <v:shape id="_x0000_i2275" type="#_x0000_t75" style="width:57.75pt;height:17.25pt" o:ole="">
            <v:imagedata r:id="rId824" o:title=""/>
          </v:shape>
          <o:OLEObject Type="Embed" ProgID="Equation.DSMT4" ShapeID="_x0000_i2275" DrawAspect="Content" ObjectID="_1642623287" r:id="rId825"/>
        </w:object>
      </w:r>
      <w:r w:rsidRPr="00701DEA">
        <w:rPr>
          <w:sz w:val="28"/>
          <w:szCs w:val="28"/>
        </w:rPr>
        <w:t xml:space="preserve"> → </w:t>
      </w:r>
      <w:r w:rsidRPr="00701DEA">
        <w:rPr>
          <w:position w:val="-10"/>
          <w:sz w:val="28"/>
          <w:szCs w:val="28"/>
        </w:rPr>
        <w:object w:dxaOrig="880" w:dyaOrig="320">
          <v:shape id="_x0000_i2276" type="#_x0000_t75" style="width:44.25pt;height:15.75pt" o:ole="">
            <v:imagedata r:id="rId826" o:title=""/>
          </v:shape>
          <o:OLEObject Type="Embed" ProgID="Equation.DSMT4" ShapeID="_x0000_i2276" DrawAspect="Content" ObjectID="_1642623288" r:id="rId827"/>
        </w:object>
      </w:r>
    </w:p>
    <w:p w:rsidR="00B2305A" w:rsidRPr="00701DEA" w:rsidRDefault="00AE5AAE" w:rsidP="00B2305A">
      <w:pPr>
        <w:tabs>
          <w:tab w:val="left" w:pos="284"/>
          <w:tab w:val="left" w:pos="2835"/>
          <w:tab w:val="left" w:pos="5387"/>
          <w:tab w:val="left" w:pos="7938"/>
        </w:tabs>
        <w:rPr>
          <w:sz w:val="28"/>
          <w:szCs w:val="28"/>
        </w:rPr>
      </w:pPr>
      <w:r>
        <w:rPr>
          <w:rFonts w:eastAsiaTheme="minorHAnsi"/>
          <w:noProof/>
          <w:sz w:val="28"/>
          <w:szCs w:val="28"/>
          <w:lang w:val="en-US" w:eastAsia="en-US"/>
        </w:rPr>
        <mc:AlternateContent>
          <mc:Choice Requires="wpc">
            <w:drawing>
              <wp:anchor distT="0" distB="0" distL="114300" distR="114300" simplePos="0" relativeHeight="251735040" behindDoc="0" locked="1" layoutInCell="1" allowOverlap="1">
                <wp:simplePos x="0" y="0"/>
                <wp:positionH relativeFrom="column">
                  <wp:posOffset>5257800</wp:posOffset>
                </wp:positionH>
                <wp:positionV relativeFrom="paragraph">
                  <wp:posOffset>-419100</wp:posOffset>
                </wp:positionV>
                <wp:extent cx="1414780" cy="1418590"/>
                <wp:effectExtent l="0" t="0" r="4445" b="635"/>
                <wp:wrapSquare wrapText="bothSides"/>
                <wp:docPr id="632"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3" name="Group 68"/>
                        <wpg:cNvGrpSpPr>
                          <a:grpSpLocks/>
                        </wpg:cNvGrpSpPr>
                        <wpg:grpSpPr bwMode="auto">
                          <a:xfrm>
                            <a:off x="35560" y="0"/>
                            <a:ext cx="1379220" cy="1383030"/>
                            <a:chOff x="0" y="0"/>
                            <a:chExt cx="1379541" cy="1382717"/>
                          </a:xfrm>
                        </wpg:grpSpPr>
                        <pic:pic xmlns:pic="http://schemas.openxmlformats.org/drawingml/2006/picture">
                          <pic:nvPicPr>
                            <pic:cNvPr id="104" name="Picture 6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19052" y="1243017"/>
                              <a:ext cx="139700" cy="139700"/>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70"/>
                          <wps:cNvSpPr>
                            <a:spLocks noChangeArrowheads="1"/>
                          </wps:cNvSpPr>
                          <wps:spPr bwMode="auto">
                            <a:xfrm>
                              <a:off x="168278" y="171452"/>
                              <a:ext cx="1066800" cy="10668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6" name="Straight Connector 71"/>
                          <wps:cNvCnPr>
                            <a:cxnSpLocks noChangeShapeType="1"/>
                          </wps:cNvCnPr>
                          <wps:spPr bwMode="auto">
                            <a:xfrm>
                              <a:off x="168278" y="171452"/>
                              <a:ext cx="1066800" cy="1066800"/>
                            </a:xfrm>
                            <a:prstGeom prst="line">
                              <a:avLst/>
                            </a:prstGeom>
                            <a:noFill/>
                            <a:ln w="12700">
                              <a:solidFill>
                                <a:srgbClr val="000000"/>
                              </a:solidFill>
                              <a:miter lim="800000"/>
                              <a:headEnd type="oval" w="sm" len="sm"/>
                              <a:tailEnd/>
                            </a:ln>
                            <a:extLst>
                              <a:ext uri="{909E8E84-426E-40DD-AFC4-6F175D3DCCD1}">
                                <a14:hiddenFill xmlns:a14="http://schemas.microsoft.com/office/drawing/2010/main">
                                  <a:noFill/>
                                </a14:hiddenFill>
                              </a:ext>
                            </a:extLst>
                          </wps:spPr>
                          <wps:bodyPr/>
                        </wps:wsp>
                        <wps:wsp>
                          <wps:cNvPr id="107" name="Straight Connector 72"/>
                          <wps:cNvCnPr>
                            <a:cxnSpLocks noChangeShapeType="1"/>
                          </wps:cNvCnPr>
                          <wps:spPr bwMode="auto">
                            <a:xfrm>
                              <a:off x="168278" y="1238252"/>
                              <a:ext cx="1066800" cy="0"/>
                            </a:xfrm>
                            <a:prstGeom prst="line">
                              <a:avLst/>
                            </a:prstGeom>
                            <a:noFill/>
                            <a:ln w="635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108" name="Straight Connector 73"/>
                          <wps:cNvCnPr>
                            <a:cxnSpLocks noChangeShapeType="1"/>
                          </wps:cNvCnPr>
                          <wps:spPr bwMode="auto">
                            <a:xfrm rot="-5400000">
                              <a:off x="701678" y="704852"/>
                              <a:ext cx="1066800" cy="0"/>
                            </a:xfrm>
                            <a:prstGeom prst="line">
                              <a:avLst/>
                            </a:prstGeom>
                            <a:noFill/>
                            <a:ln w="635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7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15876"/>
                              <a:ext cx="1524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7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1239841" y="0"/>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76"/>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1239841" y="1238253"/>
                              <a:ext cx="1397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7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127002" y="608014"/>
                              <a:ext cx="114300" cy="127000"/>
                            </a:xfrm>
                            <a:prstGeom prst="rect">
                              <a:avLst/>
                            </a:prstGeom>
                            <a:solidFill>
                              <a:srgbClr val="FFFFFF"/>
                            </a:solidFill>
                          </pic:spPr>
                        </pic:pic>
                        <pic:pic xmlns:pic="http://schemas.openxmlformats.org/drawingml/2006/picture">
                          <pic:nvPicPr>
                            <pic:cNvPr id="113" name="Picture 7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549278" y="608014"/>
                              <a:ext cx="266700" cy="190500"/>
                            </a:xfrm>
                            <a:prstGeom prst="rect">
                              <a:avLst/>
                            </a:prstGeom>
                            <a:solidFill>
                              <a:srgbClr val="FFFFFF"/>
                            </a:solidFill>
                          </pic:spPr>
                        </pic:pic>
                      </wpg:wgp>
                    </wpc:wpc>
                  </a:graphicData>
                </a:graphic>
                <wp14:sizeRelH relativeFrom="page">
                  <wp14:pctWidth>0</wp14:pctWidth>
                </wp14:sizeRelH>
                <wp14:sizeRelV relativeFrom="page">
                  <wp14:pctHeight>0</wp14:pctHeight>
                </wp14:sizeRelV>
              </wp:anchor>
            </w:drawing>
          </mc:Choice>
          <mc:Fallback>
            <w:pict>
              <v:group id="Canvas 1" o:spid="_x0000_s1026" editas="canvas" style="position:absolute;margin-left:414pt;margin-top:-33pt;width:111.4pt;height:111.7pt;z-index:251735040" coordsize="14147,1418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">
                <v:shape id="_x0000_s1027" type="#_x0000_t75" style="position:absolute;width:14147;height:14185;visibility:visible;mso-wrap-style:square">
                  <v:fill o:detectmouseclick="t"/>
                  <v:path o:connecttype="none"/>
                </v:shape>
                <v:group id="Group 68" o:spid="_x0000_s1028" style="position:absolute;left:355;width:13792;height:13830" coordsize="13795,1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69" o:spid="_x0000_s1029" type="#_x0000_t75" style="position:absolute;left:190;top:12430;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rnjCAAAA3AAAAA8AAABkcnMvZG93bnJldi54bWxET91qwjAUvh/sHcIZ7G6mGzJGNcoUCsPN&#10;gT8PcGyOTbE5KUlsq09vBgPvzsf3e6bzwTaiIx9qxwpeRxkI4tLpmisF+13x8gEiRGSNjWNScKEA&#10;89njwxRz7XreULeNlUghHHJUYGJscylDachiGLmWOHFH5y3GBH0ltcc+hdtGvmXZu7RYc2ow2NLS&#10;UHnanq2Cw37ZrxbfP+aXvSm6YuHX15VX6vlp+JyAiDTEu/jf/aXT/GwMf8+kC+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q54wgAAANwAAAAPAAAAAAAAAAAAAAAAAJ8C&#10;AABkcnMvZG93bnJldi54bWxQSwUGAAAAAAQABAD3AAAAjgMAAAAA&#10;">
                    <v:imagedata r:id="rId834" o:title=""/>
                  </v:shape>
                  <v:rect id="Rectangle 70" o:spid="_x0000_s1030" style="position:absolute;left:1682;top:1714;width:10668;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EUsIA&#10;AADcAAAADwAAAGRycy9kb3ducmV2LnhtbERPPWvDMBDdA/0P4grZYqmBluBaNiG0kKGL3Q7pdlgX&#10;28Q6GUuN7fz6qlDIdo/3eVkx215cafSdYw1PiQJBXDvTcaPh6/N9swPhA7LB3jFpWMhDkT+sMkyN&#10;m7ikaxUaEUPYp6ihDWFIpfR1SxZ94gbiyJ3daDFEODbSjDjFcNvLrVIv0mLHsaHFgQ4t1Zfqx2rA&#10;av5eluU0TbLsVfd2K4fqo9R6/TjvX0EEmsNd/O8+mjhfP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ARSwgAAANwAAAAPAAAAAAAAAAAAAAAAAJgCAABkcnMvZG93&#10;bnJldi54bWxQSwUGAAAAAAQABAD1AAAAhwMAAAAA&#10;" strokeweight="1pt"/>
                  <v:line id="Straight Connector 71" o:spid="_x0000_s1031" style="position:absolute;visibility:visible;mso-wrap-style:square" from="1682,1714" to="123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5D28MAAADcAAAADwAAAGRycy9kb3ducmV2LnhtbERPS2vCQBC+F/oflin0VjctYkt0E0oh&#10;4C01tYXehuzkYbKzIbvR+O9dQfA2H99zNulsenGk0bWWFbwuIhDEpdUt1wr2P9nLBwjnkTX2lknB&#10;mRykyePDBmNtT7yjY+FrEULYxaig8X6IpXRlQwbdwg7EgavsaNAHONZSj3gK4aaXb1G0kgZbDg0N&#10;DvTVUNkVk1HQFe/nas6n5Xdb5bvf/C87/JeZUs9P8+cahKfZ38U391aH+dEKrs+EC2R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9vDAAAA3AAAAA8AAAAAAAAAAAAA&#10;AAAAoQIAAGRycy9kb3ducmV2LnhtbFBLBQYAAAAABAAEAPkAAACRAwAAAAA=&#10;" strokeweight="1pt">
                    <v:stroke startarrow="oval" startarrowwidth="narrow" startarrowlength="short" joinstyle="miter"/>
                  </v:line>
                  <v:line id="Straight Connector 72" o:spid="_x0000_s1032" style="position:absolute;visibility:visible;mso-wrap-style:square" from="1682,12382" to="123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EIcQAAADcAAAADwAAAGRycy9kb3ducmV2LnhtbERPTWvCQBC9F/wPyxS8FN3owYbUVYq0&#10;IgWh2iI9TrPTJJqdjbvbGP+9Kwje5vE+ZzrvTC1acr6yrGA0TEAQ51ZXXCj4/nofpCB8QNZYWyYF&#10;Z/Iwn/Uepphpe+INtdtQiBjCPkMFZQhNJqXPSzLoh7YhjtyfdQZDhK6Q2uEphptajpNkIg1WHBtK&#10;bGhRUn7Y/hsFNFr/fE72v2/uKT2kR7NffuzapVL9x+71BUSgLtzFN/dKx/nJM1yfiRfI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AQhxAAAANwAAAAPAAAAAAAAAAAA&#10;AAAAAKECAABkcnMvZG93bnJldi54bWxQSwUGAAAAAAQABAD5AAAAkgMAAAAA&#10;" strokeweight=".5pt">
                    <v:stroke startarrow="oval" startarrowwidth="narrow" startarrowlength="short" endarrow="oval" endarrowwidth="narrow" endarrowlength="short" joinstyle="miter"/>
                  </v:line>
                  <v:line id="Straight Connector 73" o:spid="_x0000_s1033" style="position:absolute;rotation:-90;visibility:visible;mso-wrap-style:square" from="7016,7048" to="17684,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3nsUAAADcAAAADwAAAGRycy9kb3ducmV2LnhtbESPzW7CQAyE75V4h5WReisbOCAUsiDE&#10;j4R6gyIQNzfrJmmz3pBdQvr29aESN1sznvmcLXtXq47aUHk2MB4loIhzbysuDJw+dm8zUCEiW6w9&#10;k4FfCrBcDF4yTK1/8IG6YyyUhHBI0UAZY5NqHfKSHIaRb4hF+/KtwyhrW2jb4kPCXa0nSTLVDiuW&#10;hhIbWpeU/xzvzkB98zN/3mxX9yvuus3FvX9+H6bGvA771RxUpD4+zf/Xeyv4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3nsUAAADcAAAADwAAAAAAAAAA&#10;AAAAAAChAgAAZHJzL2Rvd25yZXYueG1sUEsFBgAAAAAEAAQA+QAAAJMDAAAAAA==&#10;" strokeweight=".5pt">
                    <v:stroke startarrow="oval" startarrowwidth="narrow" startarrowlength="short" endarrow="oval" endarrowwidth="narrow" endarrowlength="short" joinstyle="miter"/>
                  </v:line>
                  <v:shape id="Picture 74" o:spid="_x0000_s1034" type="#_x0000_t75" style="position:absolute;top:158;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j97BAAAA3AAAAA8AAABkcnMvZG93bnJldi54bWxET9uKwjAQfRf2H8IIvsiaruiydo2igjfw&#10;RdcPGJrZtthMQhNt/XsjCL7N4VxnOm9NJW5U+9Kygq9BAoI4s7rkXMH5b/35A8IHZI2VZVJwJw/z&#10;2Udniqm2DR/pdgq5iCHsU1RQhOBSKX1WkEE/sI44cv+2NhgirHOpa2xiuKnkMEm+pcGSY0OBjlYF&#10;ZZfT1SigkXPkllm73yz690PZbM34uFWq120XvyACteEtfrl3Os5PJvB8Jl4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mj97BAAAA3AAAAA8AAAAAAAAAAAAAAAAAnwIA&#10;AGRycy9kb3ducmV2LnhtbFBLBQYAAAAABAAEAPcAAACNAwAAAAA=&#10;">
                    <v:imagedata r:id="rId835" o:title=""/>
                  </v:shape>
                  <v:shape id="Picture 75" o:spid="_x0000_s1035" type="#_x0000_t75" style="position:absolute;left:12398;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qKPEAAAA3AAAAA8AAABkcnMvZG93bnJldi54bWxEj0FrwzAMhe+D/QejwW6Lkx7GyOqW0jDY&#10;dmu20quINSdtLIfYTdN/Xx0Ku0m8p/c+Ldez79VEY+wCGyiyHBRxE2zHzsDvz8fLG6iYkC32gcnA&#10;lSKsV48PSyxtuPCOpjo5JSEcSzTQpjSUWsemJY8xCwOxaH9h9JhkHZ22I14k3Pd6keev2mPH0tDi&#10;QNuWmlN99gaqqnB9fTgtwrma5nz/7b7scWPM89O8eQeVaE7/5vv1pxX8QvDlGZl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RqKPEAAAA3AAAAA8AAAAAAAAAAAAAAAAA&#10;nwIAAGRycy9kb3ducmV2LnhtbFBLBQYAAAAABAAEAPcAAACQAwAAAAA=&#10;">
                    <v:imagedata r:id="rId836" o:title=""/>
                  </v:shape>
                  <v:shape id="Picture 76" o:spid="_x0000_s1036" type="#_x0000_t75" style="position:absolute;left:12398;top:1238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GYHCAAAA3AAAAA8AAABkcnMvZG93bnJldi54bWxET99rwjAQfhf2P4Qb+CIz7QQnnVFEEIag&#10;YLu9H83ZdGsuXRO1/vdGEHy7j+/nzZe9bcSZOl87VpCOExDEpdM1Vwq+i83bDIQPyBobx6TgSh6W&#10;i5fBHDPtLnygcx4qEUPYZ6jAhNBmUvrSkEU/di1x5I6usxgi7CqpO7zEcNvI9ySZSos1xwaDLa0N&#10;lX/5ySqY/a7bj//JcXc12yL/6Vd71vVIqeFrv/oEEagPT/HD/aXj/DSF+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RmBwgAAANwAAAAPAAAAAAAAAAAAAAAAAJ8C&#10;AABkcnMvZG93bnJldi54bWxQSwUGAAAAAAQABAD3AAAAjgMAAAAA&#10;">
                    <v:imagedata r:id="rId837" o:title=""/>
                  </v:shape>
                  <v:shape id="Picture 77" o:spid="_x0000_s1037" type="#_x0000_t75" style="position:absolute;left:1270;top:608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48/BAAAA3AAAAA8AAABkcnMvZG93bnJldi54bWxET02LwjAQvS/4H8II3jStB5FqFBGURb1U&#10;d/E6NmNbbCbdJtru/nojCHubx/uc+bIzlXhQ40rLCuJRBII4s7rkXMHXaTOcgnAeWWNlmRT8koPl&#10;ovcxx0TbllN6HH0uQgi7BBUU3teJlC4ryKAb2Zo4cFfbGPQBNrnUDbYh3FRyHEUTabDk0FBgTeuC&#10;stvxbhTsYpkaY/XffSt33z+3dn8+pBelBv1uNQPhqfP/4rf7U4f58Rhez4QL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O48/BAAAA3AAAAA8AAAAAAAAAAAAAAAAAnwIA&#10;AGRycy9kb3ducmV2LnhtbFBLBQYAAAAABAAEAPcAAACNAwAAAAA=&#10;" filled="t">
                    <v:imagedata r:id="rId838" o:title=""/>
                  </v:shape>
                  <v:shape id="Picture 78" o:spid="_x0000_s1038" type="#_x0000_t75" style="position:absolute;left:5492;top:6080;width:26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2C3EAAAA3AAAAA8AAABkcnMvZG93bnJldi54bWxET0trAjEQvhf8D2EEbzWrQtF1o6hQ7cEe&#10;ar30Niazj3Yz2W6irv/eCIXe5uN7TrbsbC0u1PrKsYLRMAFBrJ2puFBw/Hx9noLwAdlg7ZgU3MjD&#10;ctF7yjA17sofdDmEQsQQ9ikqKENoUim9LsmiH7qGOHK5ay2GCNtCmhavMdzWcpwkL9JixbGhxIY2&#10;Jemfw9kqOG/yXy1Ps+l6e9yNk32YfX3rd6UG/W41BxGoC//iP/ebifNHE3g8Ey+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e2C3EAAAA3AAAAA8AAAAAAAAAAAAAAAAA&#10;nwIAAGRycy9kb3ducmV2LnhtbFBLBQYAAAAABAAEAPcAAACQAwAAAAA=&#10;" filled="t">
                    <v:imagedata r:id="rId839" o:title=""/>
                  </v:shape>
                </v:group>
                <w10:wrap type="square"/>
                <w10:anchorlock/>
              </v:group>
            </w:pict>
          </mc:Fallback>
        </mc:AlternateContent>
      </w:r>
      <w:r w:rsidR="00B2305A" w:rsidRPr="00701DEA">
        <w:rPr>
          <w:sz w:val="28"/>
          <w:szCs w:val="28"/>
        </w:rPr>
        <w:t xml:space="preserve">→ Dãy cực đại gần </w:t>
      </w:r>
      <w:r w:rsidR="00B2305A" w:rsidRPr="00701DEA">
        <w:rPr>
          <w:position w:val="-4"/>
          <w:sz w:val="28"/>
          <w:szCs w:val="28"/>
        </w:rPr>
        <w:object w:dxaOrig="240" w:dyaOrig="260">
          <v:shape id="_x0000_i2277" type="#_x0000_t75" style="width:12pt;height:12.75pt" o:ole="">
            <v:imagedata r:id="rId840" o:title=""/>
          </v:shape>
          <o:OLEObject Type="Embed" ProgID="Equation.DSMT4" ShapeID="_x0000_i2277" DrawAspect="Content" ObjectID="_1642623289" r:id="rId841"/>
        </w:object>
      </w:r>
      <w:r w:rsidR="00B2305A" w:rsidRPr="00701DEA">
        <w:rPr>
          <w:sz w:val="28"/>
          <w:szCs w:val="28"/>
        </w:rPr>
        <w:t xml:space="preserve"> nhất ứng với </w:t>
      </w:r>
      <w:r w:rsidR="00B2305A" w:rsidRPr="00701DEA">
        <w:rPr>
          <w:position w:val="-6"/>
          <w:sz w:val="28"/>
          <w:szCs w:val="28"/>
        </w:rPr>
        <w:object w:dxaOrig="560" w:dyaOrig="279">
          <v:shape id="_x0000_i2278" type="#_x0000_t75" style="width:27.75pt;height:14.25pt" o:ole="">
            <v:imagedata r:id="rId842" o:title=""/>
          </v:shape>
          <o:OLEObject Type="Embed" ProgID="Equation.DSMT4" ShapeID="_x0000_i2278" DrawAspect="Content" ObjectID="_1642623290" r:id="rId843"/>
        </w:object>
      </w:r>
      <w:r w:rsidR="00B2305A" w:rsidRPr="00701DEA">
        <w:rPr>
          <w:sz w:val="28"/>
          <w:szCs w:val="28"/>
        </w:rPr>
        <w:t>, ta có hệ</w:t>
      </w:r>
    </w:p>
    <w:p w:rsidR="00B2305A" w:rsidRPr="00701DEA" w:rsidRDefault="00B2305A" w:rsidP="00B2305A">
      <w:pPr>
        <w:tabs>
          <w:tab w:val="left" w:pos="284"/>
          <w:tab w:val="left" w:pos="2835"/>
          <w:tab w:val="left" w:pos="5387"/>
          <w:tab w:val="left" w:pos="7938"/>
        </w:tabs>
        <w:rPr>
          <w:b/>
          <w:sz w:val="28"/>
          <w:szCs w:val="28"/>
        </w:rPr>
      </w:pPr>
      <w:r w:rsidRPr="00701DEA">
        <w:rPr>
          <w:position w:val="-32"/>
          <w:sz w:val="28"/>
          <w:szCs w:val="28"/>
        </w:rPr>
        <w:object w:dxaOrig="1880" w:dyaOrig="760">
          <v:shape id="_x0000_i2279" type="#_x0000_t75" style="width:93.75pt;height:38.25pt" o:ole="">
            <v:imagedata r:id="rId844" o:title=""/>
          </v:shape>
          <o:OLEObject Type="Embed" ProgID="Equation.DSMT4" ShapeID="_x0000_i2279" DrawAspect="Content" ObjectID="_1642623291" r:id="rId845"/>
        </w:object>
      </w:r>
      <w:r w:rsidRPr="00701DEA">
        <w:rPr>
          <w:sz w:val="28"/>
          <w:szCs w:val="28"/>
        </w:rPr>
        <w:t xml:space="preserve"> → </w:t>
      </w:r>
      <w:r w:rsidRPr="00701DEA">
        <w:rPr>
          <w:position w:val="-14"/>
          <w:sz w:val="28"/>
          <w:szCs w:val="28"/>
        </w:rPr>
        <w:object w:dxaOrig="2540" w:dyaOrig="440">
          <v:shape id="_x0000_i2280" type="#_x0000_t75" style="width:126.75pt;height:21.75pt" o:ole="">
            <v:imagedata r:id="rId846" o:title=""/>
          </v:shape>
          <o:OLEObject Type="Embed" ProgID="Equation.DSMT4" ShapeID="_x0000_i2280" DrawAspect="Content" ObjectID="_1642623292" r:id="rId847"/>
        </w:object>
      </w:r>
      <w:r w:rsidRPr="00701DEA">
        <w:rPr>
          <w:sz w:val="28"/>
          <w:szCs w:val="28"/>
        </w:rPr>
        <w:t xml:space="preserve"> → </w:t>
      </w:r>
      <w:r w:rsidRPr="00701DEA">
        <w:rPr>
          <w:position w:val="-12"/>
          <w:sz w:val="28"/>
          <w:szCs w:val="28"/>
        </w:rPr>
        <w:object w:dxaOrig="1320" w:dyaOrig="360">
          <v:shape id="_x0000_i2281" type="#_x0000_t75" style="width:66pt;height:18pt" o:ole="">
            <v:imagedata r:id="rId848" o:title=""/>
          </v:shape>
          <o:OLEObject Type="Embed" ProgID="Equation.DSMT4" ShapeID="_x0000_i2281" DrawAspect="Content" ObjectID="_1642623293" r:id="rId849"/>
        </w:object>
      </w:r>
      <w:r w:rsidRPr="00701DEA">
        <w:rPr>
          <w:sz w:val="28"/>
          <w:szCs w:val="28"/>
        </w:rPr>
        <w:t xml:space="preserve">→ </w:t>
      </w:r>
      <w:r w:rsidRPr="00701DEA">
        <w:rPr>
          <w:b/>
          <w:sz w:val="28"/>
          <w:szCs w:val="28"/>
        </w:rPr>
        <w:t>Đáp án C</w:t>
      </w:r>
    </w:p>
    <w:p w:rsidR="00B2305A" w:rsidRPr="00701DEA" w:rsidRDefault="00B2305A" w:rsidP="00B2305A">
      <w:pPr>
        <w:rPr>
          <w:sz w:val="28"/>
          <w:szCs w:val="28"/>
        </w:rPr>
      </w:pP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36:</w:t>
      </w:r>
    </w:p>
    <w:p w:rsidR="00B2305A" w:rsidRPr="00701DEA" w:rsidRDefault="00B2305A" w:rsidP="00B2305A">
      <w:pPr>
        <w:tabs>
          <w:tab w:val="left" w:pos="284"/>
          <w:tab w:val="left" w:pos="2835"/>
          <w:tab w:val="left" w:pos="5387"/>
          <w:tab w:val="left" w:pos="7938"/>
        </w:tabs>
        <w:rPr>
          <w:b/>
          <w:sz w:val="28"/>
          <w:szCs w:val="28"/>
        </w:rPr>
      </w:pPr>
    </w:p>
    <w:p w:rsidR="00B2305A" w:rsidRPr="00701DEA" w:rsidRDefault="00B2305A" w:rsidP="00B2305A">
      <w:pPr>
        <w:ind w:left="75"/>
        <w:rPr>
          <w:sz w:val="28"/>
          <w:szCs w:val="28"/>
        </w:rPr>
      </w:pPr>
      <w:r w:rsidRPr="00701DEA">
        <w:rPr>
          <w:sz w:val="28"/>
          <w:szCs w:val="28"/>
        </w:rPr>
        <w:t xml:space="preserve">+ Khi </w:t>
      </w:r>
      <w:r w:rsidRPr="00701DEA">
        <w:rPr>
          <w:position w:val="-12"/>
          <w:sz w:val="28"/>
          <w:szCs w:val="28"/>
        </w:rPr>
        <w:object w:dxaOrig="896" w:dyaOrig="368">
          <v:shape id="_x0000_i2282" type="#_x0000_t75" style="width:45pt;height:18.75pt" o:ole="">
            <v:imagedata r:id="rId850" o:title=""/>
          </v:shape>
          <o:OLEObject Type="Embed" ProgID="Equation.DSMT4" ShapeID="_x0000_i2282" DrawAspect="Content" ObjectID="_1642623294" r:id="rId851"/>
        </w:object>
      </w:r>
      <w:r w:rsidRPr="00701DEA">
        <w:rPr>
          <w:sz w:val="28"/>
          <w:szCs w:val="28"/>
        </w:rPr>
        <w:t xml:space="preserve"> thì </w:t>
      </w:r>
      <w:r w:rsidRPr="00701DEA">
        <w:rPr>
          <w:position w:val="-12"/>
          <w:sz w:val="28"/>
          <w:szCs w:val="28"/>
        </w:rPr>
        <w:object w:dxaOrig="496" w:dyaOrig="368">
          <v:shape id="_x0000_i2283" type="#_x0000_t75" style="width:24.75pt;height:18.75pt" o:ole="">
            <v:imagedata r:id="rId852" o:title=""/>
          </v:shape>
          <o:OLEObject Type="Embed" ProgID="Equation.DSMT4" ShapeID="_x0000_i2283" DrawAspect="Content" ObjectID="_1642623295" r:id="rId853"/>
        </w:object>
      </w:r>
      <w:r w:rsidRPr="00701DEA">
        <w:rPr>
          <w:sz w:val="28"/>
          <w:szCs w:val="28"/>
        </w:rPr>
        <w:t xml:space="preserve"> không phụ thuộc vào giá trị của R </w:t>
      </w:r>
      <w:r w:rsidRPr="00701DEA">
        <w:rPr>
          <w:position w:val="-12"/>
          <w:sz w:val="28"/>
          <w:szCs w:val="28"/>
        </w:rPr>
        <w:object w:dxaOrig="1296" w:dyaOrig="368">
          <v:shape id="_x0000_i2284" type="#_x0000_t75" style="width:64.5pt;height:18.75pt" o:ole="">
            <v:imagedata r:id="rId854" o:title=""/>
          </v:shape>
          <o:OLEObject Type="Embed" ProgID="Equation.DSMT4" ShapeID="_x0000_i2284" DrawAspect="Content" ObjectID="_1642623296" r:id="rId855"/>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Khi </w:t>
      </w:r>
      <w:r w:rsidRPr="00701DEA">
        <w:rPr>
          <w:position w:val="-12"/>
          <w:sz w:val="28"/>
          <w:szCs w:val="28"/>
        </w:rPr>
        <w:object w:dxaOrig="1680" w:dyaOrig="368">
          <v:shape id="_x0000_i2285" type="#_x0000_t75" style="width:84pt;height:18.75pt" o:ole="">
            <v:imagedata r:id="rId856" o:title=""/>
          </v:shape>
          <o:OLEObject Type="Embed" ProgID="Equation.DSMT4" ShapeID="_x0000_i2285" DrawAspect="Content" ObjectID="_1642623297" r:id="rId857"/>
        </w:object>
      </w:r>
      <w:r w:rsidRPr="00701DEA">
        <w:rPr>
          <w:sz w:val="28"/>
          <w:szCs w:val="28"/>
        </w:rPr>
        <w:t xml:space="preserve"> cực đại </w:t>
      </w:r>
      <w:r w:rsidRPr="00701DEA">
        <w:rPr>
          <w:position w:val="-30"/>
          <w:sz w:val="28"/>
          <w:szCs w:val="28"/>
        </w:rPr>
        <w:object w:dxaOrig="1760" w:dyaOrig="720">
          <v:shape id="_x0000_i2286" type="#_x0000_t75" style="width:87.75pt;height:36pt" o:ole="">
            <v:imagedata r:id="rId858" o:title=""/>
          </v:shape>
          <o:OLEObject Type="Embed" ProgID="Equation.DSMT4" ShapeID="_x0000_i2286" DrawAspect="Content" ObjectID="_1642623298" r:id="rId859"/>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Lập tỉ số: </w:t>
      </w:r>
      <w:r w:rsidRPr="00701DEA">
        <w:rPr>
          <w:position w:val="-30"/>
          <w:sz w:val="28"/>
          <w:szCs w:val="28"/>
        </w:rPr>
        <w:object w:dxaOrig="2048" w:dyaOrig="720">
          <v:shape id="_x0000_i2287" type="#_x0000_t75" style="width:102.75pt;height:36pt" o:ole="">
            <v:imagedata r:id="rId860" o:title=""/>
          </v:shape>
          <o:OLEObject Type="Embed" ProgID="Equation.DSMT4" ShapeID="_x0000_i2287" DrawAspect="Content" ObjectID="_1642623299" r:id="rId861"/>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Từ đồ thị ta thấy tại </w:t>
      </w:r>
      <w:r w:rsidRPr="00701DEA">
        <w:rPr>
          <w:position w:val="-30"/>
          <w:sz w:val="28"/>
          <w:szCs w:val="28"/>
        </w:rPr>
        <w:object w:dxaOrig="3328" w:dyaOrig="688">
          <v:shape id="_x0000_i2288" type="#_x0000_t75" style="width:166.5pt;height:34.5pt" o:ole="">
            <v:imagedata r:id="rId862" o:title=""/>
          </v:shape>
          <o:OLEObject Type="Embed" ProgID="Equation.DSMT4" ShapeID="_x0000_i2288" DrawAspect="Content" ObjectID="_1642623300" r:id="rId863"/>
        </w:object>
      </w:r>
      <w:r w:rsidRPr="00701DEA">
        <w:rPr>
          <w:sz w:val="28"/>
          <w:szCs w:val="28"/>
        </w:rPr>
        <w:t xml:space="preserve"> → </w:t>
      </w:r>
      <w:r w:rsidRPr="00701DEA">
        <w:rPr>
          <w:b/>
          <w:sz w:val="28"/>
          <w:szCs w:val="28"/>
        </w:rPr>
        <w:t>Đáp án A</w:t>
      </w:r>
    </w:p>
    <w:p w:rsidR="00B2305A" w:rsidRPr="00701DEA" w:rsidRDefault="00B2305A" w:rsidP="00B2305A">
      <w:pPr>
        <w:pStyle w:val="Default0"/>
        <w:spacing w:line="360" w:lineRule="auto"/>
        <w:rPr>
          <w:b/>
          <w:color w:val="auto"/>
          <w:sz w:val="28"/>
          <w:szCs w:val="28"/>
        </w:rPr>
      </w:pPr>
      <w:r w:rsidRPr="00701DEA">
        <w:rPr>
          <w:b/>
          <w:color w:val="auto"/>
          <w:sz w:val="28"/>
          <w:szCs w:val="28"/>
        </w:rPr>
        <w:t>Câu 37:</w:t>
      </w:r>
      <w:r w:rsidRPr="00701DEA">
        <w:rPr>
          <w:color w:val="auto"/>
          <w:sz w:val="28"/>
          <w:szCs w:val="28"/>
        </w:rPr>
        <w:t xml:space="preserve"> </w:t>
      </w:r>
    </w:p>
    <w:p w:rsidR="00B2305A" w:rsidRPr="00701DEA" w:rsidRDefault="00B2305A" w:rsidP="00B2305A">
      <w:pPr>
        <w:rPr>
          <w:sz w:val="28"/>
          <w:szCs w:val="28"/>
        </w:rPr>
      </w:pPr>
      <w:r w:rsidRPr="00701DEA">
        <w:rPr>
          <w:sz w:val="28"/>
          <w:szCs w:val="28"/>
        </w:rPr>
        <w:t>Cảm kháng tương ứng của cuộn dây Z</w:t>
      </w:r>
      <w:r w:rsidRPr="00701DEA">
        <w:rPr>
          <w:sz w:val="28"/>
          <w:szCs w:val="28"/>
          <w:vertAlign w:val="subscript"/>
        </w:rPr>
        <w:t xml:space="preserve">L </w:t>
      </w:r>
      <w:r w:rsidRPr="00701DEA">
        <w:rPr>
          <w:sz w:val="28"/>
          <w:szCs w:val="28"/>
        </w:rPr>
        <w:t xml:space="preserve"> = 125Ω</w:t>
      </w:r>
    </w:p>
    <w:p w:rsidR="00B2305A" w:rsidRPr="00701DEA" w:rsidRDefault="00B2305A" w:rsidP="00B2305A">
      <w:pPr>
        <w:rPr>
          <w:sz w:val="28"/>
          <w:szCs w:val="28"/>
        </w:rPr>
      </w:pPr>
      <w:r w:rsidRPr="00701DEA">
        <w:rPr>
          <w:sz w:val="28"/>
          <w:szCs w:val="28"/>
        </w:rPr>
        <w:lastRenderedPageBreak/>
        <w:t xml:space="preserve">Mặt khác </w:t>
      </w:r>
      <w:r w:rsidRPr="00701DEA">
        <w:rPr>
          <w:position w:val="-30"/>
          <w:sz w:val="28"/>
          <w:szCs w:val="28"/>
        </w:rPr>
        <w:object w:dxaOrig="6285" w:dyaOrig="720">
          <v:shape id="_x0000_i2289" type="#_x0000_t75" style="width:314.25pt;height:36pt" o:ole="">
            <v:imagedata r:id="rId864" o:title=""/>
          </v:shape>
          <o:OLEObject Type="Embed" ProgID="Equation.DSMT4" ShapeID="_x0000_i2289" DrawAspect="Content" ObjectID="_1642623301" r:id="rId865"/>
        </w:object>
      </w:r>
    </w:p>
    <w:p w:rsidR="00B2305A" w:rsidRDefault="00B2305A" w:rsidP="00B2305A">
      <w:pPr>
        <w:rPr>
          <w:sz w:val="28"/>
          <w:szCs w:val="28"/>
        </w:rPr>
      </w:pPr>
      <w:r w:rsidRPr="00701DEA">
        <w:rPr>
          <w:sz w:val="28"/>
          <w:szCs w:val="28"/>
        </w:rPr>
        <w:t>→ Phương trình trên cho ta hai nghiệm:</w:t>
      </w:r>
    </w:p>
    <w:p w:rsidR="00B2305A" w:rsidRPr="00701DEA" w:rsidRDefault="00B2305A" w:rsidP="00B2305A">
      <w:pPr>
        <w:rPr>
          <w:sz w:val="28"/>
          <w:szCs w:val="28"/>
        </w:rPr>
      </w:pPr>
      <w:r w:rsidRPr="00701DEA">
        <w:rPr>
          <w:sz w:val="28"/>
          <w:szCs w:val="28"/>
        </w:rPr>
        <w:t xml:space="preserve"> </w:t>
      </w:r>
      <w:r w:rsidRPr="00701DEA">
        <w:rPr>
          <w:position w:val="-24"/>
          <w:sz w:val="28"/>
          <w:szCs w:val="28"/>
        </w:rPr>
        <w:object w:dxaOrig="3720" w:dyaOrig="660">
          <v:shape id="_x0000_i2290" type="#_x0000_t75" style="width:186pt;height:33pt" o:ole="">
            <v:imagedata r:id="rId866" o:title=""/>
          </v:shape>
          <o:OLEObject Type="Embed" ProgID="Equation.DSMT4" ShapeID="_x0000_i2290" DrawAspect="Content" ObjectID="_1642623302" r:id="rId867"/>
        </w:object>
      </w:r>
      <w:r w:rsidRPr="00701DEA">
        <w:rPr>
          <w:sz w:val="28"/>
          <w:szCs w:val="28"/>
        </w:rPr>
        <w:t xml:space="preserve"> và </w:t>
      </w:r>
      <w:r w:rsidRPr="00701DEA">
        <w:rPr>
          <w:position w:val="-28"/>
          <w:sz w:val="28"/>
          <w:szCs w:val="28"/>
        </w:rPr>
        <w:object w:dxaOrig="1320" w:dyaOrig="705">
          <v:shape id="_x0000_i2291" type="#_x0000_t75" style="width:66pt;height:35.25pt" o:ole="">
            <v:imagedata r:id="rId868" o:title=""/>
          </v:shape>
          <o:OLEObject Type="Embed" ProgID="Equation.DSMT4" ShapeID="_x0000_i2291" DrawAspect="Content" ObjectID="_1642623303" r:id="rId869"/>
        </w:object>
      </w:r>
      <w:r w:rsidRPr="00701DEA">
        <w:rPr>
          <w:sz w:val="28"/>
          <w:szCs w:val="28"/>
        </w:rPr>
        <w:t xml:space="preserve">→ </w:t>
      </w:r>
      <w:r w:rsidRPr="00701DEA">
        <w:rPr>
          <w:b/>
          <w:sz w:val="28"/>
          <w:szCs w:val="28"/>
        </w:rPr>
        <w:t>Đáp án A</w:t>
      </w:r>
    </w:p>
    <w:p w:rsidR="00B2305A" w:rsidRPr="00701DEA" w:rsidRDefault="00B2305A" w:rsidP="00B2305A">
      <w:pPr>
        <w:pStyle w:val="Default0"/>
        <w:spacing w:line="360" w:lineRule="auto"/>
        <w:rPr>
          <w:b/>
          <w:color w:val="auto"/>
          <w:sz w:val="28"/>
          <w:szCs w:val="28"/>
        </w:rPr>
      </w:pPr>
      <w:r w:rsidRPr="00701DEA">
        <w:rPr>
          <w:b/>
          <w:color w:val="auto"/>
          <w:sz w:val="28"/>
          <w:szCs w:val="28"/>
        </w:rPr>
        <w:t>Câu 38:</w:t>
      </w:r>
      <w:r w:rsidRPr="00701DEA">
        <w:rPr>
          <w:color w:val="auto"/>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u</w:t>
      </w:r>
      <w:r w:rsidRPr="00701DEA">
        <w:rPr>
          <w:color w:val="000000"/>
          <w:sz w:val="28"/>
          <w:szCs w:val="28"/>
          <w:vertAlign w:val="subscript"/>
        </w:rPr>
        <w:t>C</w:t>
      </w:r>
      <w:r w:rsidRPr="00701DEA">
        <w:rPr>
          <w:color w:val="000000"/>
          <w:sz w:val="28"/>
          <w:szCs w:val="28"/>
        </w:rPr>
        <w:t xml:space="preserve"> và u</w:t>
      </w:r>
      <w:r w:rsidRPr="00701DEA">
        <w:rPr>
          <w:color w:val="000000"/>
          <w:sz w:val="28"/>
          <w:szCs w:val="28"/>
          <w:vertAlign w:val="subscript"/>
        </w:rPr>
        <w:t>L</w:t>
      </w:r>
      <w:r w:rsidRPr="00701DEA">
        <w:rPr>
          <w:color w:val="000000"/>
          <w:sz w:val="28"/>
          <w:szCs w:val="28"/>
        </w:rPr>
        <w:t xml:space="preserve"> vuông pha với u</w:t>
      </w:r>
      <w:r w:rsidRPr="00701DEA">
        <w:rPr>
          <w:color w:val="000000"/>
          <w:sz w:val="28"/>
          <w:szCs w:val="28"/>
          <w:vertAlign w:val="subscript"/>
        </w:rPr>
        <w:t>R</w:t>
      </w:r>
      <w:r w:rsidRPr="00701DEA">
        <w:rPr>
          <w:color w:val="000000"/>
          <w:sz w:val="28"/>
          <w:szCs w:val="28"/>
        </w:rPr>
        <w:t xml:space="preserve"> →  khi </w:t>
      </w:r>
      <w:r w:rsidRPr="00701DEA">
        <w:rPr>
          <w:color w:val="000000"/>
          <w:position w:val="-12"/>
          <w:sz w:val="28"/>
          <w:szCs w:val="28"/>
        </w:rPr>
        <w:object w:dxaOrig="3190" w:dyaOrig="360">
          <v:shape id="_x0000_i2292" type="#_x0000_t75" style="width:159.75pt;height:18pt" o:ole="">
            <v:imagedata r:id="rId870" o:title=""/>
          </v:shape>
          <o:OLEObject Type="Embed" ProgID="Equation.DSMT4" ShapeID="_x0000_i2292" DrawAspect="Content" ObjectID="_1642623304" r:id="rId871"/>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Tại thời điểm t</w:t>
      </w:r>
      <w:r w:rsidRPr="00701DEA">
        <w:rPr>
          <w:color w:val="000000"/>
          <w:sz w:val="28"/>
          <w:szCs w:val="28"/>
          <w:vertAlign w:val="subscript"/>
        </w:rPr>
        <w:t>1</w:t>
      </w:r>
      <w:r w:rsidRPr="00701DEA">
        <w:rPr>
          <w:color w:val="000000"/>
          <w:sz w:val="28"/>
          <w:szCs w:val="28"/>
        </w:rPr>
        <w:t xml:space="preserve"> áp dụng hệ thức độc lập thời gian cho hai đai lượng vuông pha u</w:t>
      </w:r>
      <w:r w:rsidRPr="00701DEA">
        <w:rPr>
          <w:color w:val="000000"/>
          <w:sz w:val="28"/>
          <w:szCs w:val="28"/>
          <w:vertAlign w:val="subscript"/>
        </w:rPr>
        <w:t>R</w:t>
      </w:r>
      <w:r w:rsidRPr="00701DEA">
        <w:rPr>
          <w:color w:val="000000"/>
          <w:sz w:val="28"/>
          <w:szCs w:val="28"/>
        </w:rPr>
        <w:t xml:space="preserve"> và u</w:t>
      </w:r>
      <w:r w:rsidRPr="00701DEA">
        <w:rPr>
          <w:color w:val="000000"/>
          <w:sz w:val="28"/>
          <w:szCs w:val="28"/>
          <w:vertAlign w:val="subscript"/>
        </w:rPr>
        <w:t>L</w:t>
      </w:r>
      <w:r w:rsidRPr="00701DEA">
        <w:rPr>
          <w:color w:val="000000"/>
          <w:sz w:val="28"/>
          <w:szCs w:val="28"/>
        </w:rPr>
        <w:t xml:space="preserve"> ta có:</w:t>
      </w:r>
    </w:p>
    <w:p w:rsidR="00B2305A" w:rsidRPr="00701DEA" w:rsidRDefault="00B2305A" w:rsidP="00B2305A">
      <w:pPr>
        <w:pStyle w:val="NormalWeb"/>
        <w:rPr>
          <w:color w:val="000000"/>
          <w:sz w:val="28"/>
          <w:szCs w:val="28"/>
        </w:rPr>
      </w:pPr>
      <w:r w:rsidRPr="00701DEA">
        <w:rPr>
          <w:color w:val="000000"/>
          <w:position w:val="-32"/>
          <w:sz w:val="28"/>
          <w:szCs w:val="28"/>
        </w:rPr>
        <w:object w:dxaOrig="6140" w:dyaOrig="810">
          <v:shape id="_x0000_i2293" type="#_x0000_t75" style="width:306.75pt;height:40.5pt" o:ole="">
            <v:imagedata r:id="rId872" o:title=""/>
          </v:shape>
          <o:OLEObject Type="Embed" ProgID="Equation.DSMT4" ShapeID="_x0000_i2293" DrawAspect="Content" ObjectID="_1642623305" r:id="rId873"/>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position w:val="-34"/>
          <w:sz w:val="28"/>
          <w:szCs w:val="28"/>
        </w:rPr>
        <w:object w:dxaOrig="5110" w:dyaOrig="790">
          <v:shape id="_x0000_i2294" type="#_x0000_t75" style="width:255.75pt;height:39.75pt" o:ole="">
            <v:imagedata r:id="rId874" o:title=""/>
          </v:shape>
          <o:OLEObject Type="Embed" ProgID="Equation.DSMT4" ShapeID="_x0000_i2294" DrawAspect="Content" ObjectID="_1642623306" r:id="rId875"/>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xml:space="preserve">→ Điện áp cực đại ở hai đầu đoạn mạch: </w:t>
      </w:r>
      <w:r w:rsidRPr="00701DEA">
        <w:rPr>
          <w:color w:val="000000"/>
          <w:position w:val="-16"/>
          <w:sz w:val="28"/>
          <w:szCs w:val="28"/>
        </w:rPr>
        <w:object w:dxaOrig="3450" w:dyaOrig="510">
          <v:shape id="_x0000_i2295" type="#_x0000_t75" style="width:172.5pt;height:25.5pt" o:ole="">
            <v:imagedata r:id="rId876" o:title=""/>
          </v:shape>
          <o:OLEObject Type="Embed" ProgID="Equation.DSMT4" ShapeID="_x0000_i2295" DrawAspect="Content" ObjectID="_1642623307" r:id="rId877"/>
        </w:object>
      </w:r>
      <w:r w:rsidRPr="00701DEA">
        <w:rPr>
          <w:color w:val="000000"/>
          <w:sz w:val="28"/>
          <w:szCs w:val="28"/>
        </w:rPr>
        <w:t xml:space="preserve"> </w:t>
      </w:r>
      <w:r w:rsidRPr="00701DEA">
        <w:rPr>
          <w:sz w:val="28"/>
          <w:szCs w:val="28"/>
        </w:rPr>
        <w:t xml:space="preserve">→ </w:t>
      </w:r>
      <w:r w:rsidRPr="00701DEA">
        <w:rPr>
          <w:b/>
          <w:sz w:val="28"/>
          <w:szCs w:val="28"/>
        </w:rPr>
        <w:t>Đáp án D</w:t>
      </w:r>
    </w:p>
    <w:p w:rsidR="00B2305A" w:rsidRPr="00701DEA" w:rsidRDefault="00B2305A" w:rsidP="00B2305A">
      <w:pPr>
        <w:pStyle w:val="Default0"/>
        <w:spacing w:line="360" w:lineRule="auto"/>
        <w:rPr>
          <w:b/>
          <w:color w:val="auto"/>
          <w:sz w:val="28"/>
          <w:szCs w:val="28"/>
        </w:rPr>
      </w:pPr>
      <w:r w:rsidRPr="00701DEA">
        <w:rPr>
          <w:b/>
          <w:color w:val="auto"/>
          <w:sz w:val="28"/>
          <w:szCs w:val="28"/>
        </w:rPr>
        <w:t>Câu 3</w:t>
      </w:r>
      <w:r>
        <w:rPr>
          <w:b/>
          <w:color w:val="auto"/>
          <w:sz w:val="28"/>
          <w:szCs w:val="28"/>
        </w:rPr>
        <w:t>9</w:t>
      </w:r>
      <w:r w:rsidRPr="00701DEA">
        <w:rPr>
          <w:b/>
          <w:color w:val="auto"/>
          <w:sz w:val="28"/>
          <w:szCs w:val="28"/>
        </w:rPr>
        <w:t>:</w:t>
      </w:r>
      <w:r w:rsidRPr="00701DEA">
        <w:rPr>
          <w:color w:val="auto"/>
          <w:sz w:val="28"/>
          <w:szCs w:val="28"/>
        </w:rPr>
        <w:t xml:space="preserve"> </w:t>
      </w:r>
    </w:p>
    <w:p w:rsidR="00B2305A" w:rsidRPr="00701DEA" w:rsidRDefault="00B2305A" w:rsidP="00B2305A">
      <w:pPr>
        <w:rPr>
          <w:sz w:val="28"/>
          <w:szCs w:val="28"/>
        </w:rPr>
      </w:pPr>
      <w:r w:rsidRPr="00701DEA">
        <w:rPr>
          <w:sz w:val="28"/>
          <w:szCs w:val="28"/>
        </w:rPr>
        <w:t xml:space="preserve">Để M là một vân sáng thì: </w:t>
      </w:r>
      <w:r w:rsidRPr="00701DEA">
        <w:rPr>
          <w:position w:val="-24"/>
          <w:sz w:val="28"/>
          <w:szCs w:val="28"/>
        </w:rPr>
        <w:object w:dxaOrig="2280" w:dyaOrig="615">
          <v:shape id="_x0000_i2296" type="#_x0000_t75" style="width:114pt;height:30.75pt" o:ole="">
            <v:imagedata r:id="rId878" o:title=""/>
          </v:shape>
          <o:OLEObject Type="Embed" ProgID="Equation.DSMT4" ShapeID="_x0000_i2296" DrawAspect="Content" ObjectID="_1642623308" r:id="rId879"/>
        </w:object>
      </w:r>
    </w:p>
    <w:p w:rsidR="00B2305A" w:rsidRPr="00701DEA" w:rsidRDefault="00B2305A" w:rsidP="00B2305A">
      <w:pPr>
        <w:rPr>
          <w:sz w:val="28"/>
          <w:szCs w:val="28"/>
        </w:rPr>
      </w:pPr>
      <w:r w:rsidRPr="00701DEA">
        <w:rPr>
          <w:sz w:val="28"/>
          <w:szCs w:val="28"/>
        </w:rPr>
        <w:t xml:space="preserve">Khoảng giá trị của sóng </w:t>
      </w:r>
      <w:r w:rsidRPr="00701DEA">
        <w:rPr>
          <w:position w:val="-6"/>
          <w:sz w:val="28"/>
          <w:szCs w:val="28"/>
        </w:rPr>
        <w:object w:dxaOrig="2400" w:dyaOrig="315">
          <v:shape id="_x0000_i2297" type="#_x0000_t75" style="width:120pt;height:15.75pt" o:ole="">
            <v:imagedata r:id="rId880" o:title=""/>
          </v:shape>
          <o:OLEObject Type="Embed" ProgID="Equation.DSMT4" ShapeID="_x0000_i2297" DrawAspect="Content" ObjectID="_1642623309" r:id="rId881"/>
        </w:object>
      </w:r>
    </w:p>
    <w:p w:rsidR="00B2305A" w:rsidRPr="00701DEA" w:rsidRDefault="00B2305A" w:rsidP="00B2305A">
      <w:pPr>
        <w:rPr>
          <w:sz w:val="28"/>
          <w:szCs w:val="28"/>
        </w:rPr>
      </w:pPr>
      <w:r w:rsidRPr="00701DEA">
        <w:rPr>
          <w:sz w:val="28"/>
          <w:szCs w:val="28"/>
        </w:rPr>
        <w:t>→ Ta thu được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303"/>
        <w:gridCol w:w="1303"/>
        <w:gridCol w:w="1303"/>
        <w:gridCol w:w="1303"/>
        <w:gridCol w:w="1303"/>
        <w:gridCol w:w="1303"/>
        <w:gridCol w:w="1304"/>
      </w:tblGrid>
      <w:tr w:rsidR="00B2305A" w:rsidRPr="00701DEA" w:rsidTr="00B2305A">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k</w:t>
            </w:r>
            <w:r w:rsidRPr="00701DEA">
              <w:rPr>
                <w:sz w:val="28"/>
                <w:szCs w:val="28"/>
                <w:vertAlign w:val="subscript"/>
              </w:rPr>
              <w:t>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9</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12</w:t>
            </w:r>
          </w:p>
        </w:tc>
        <w:tc>
          <w:tcPr>
            <w:tcW w:w="1304"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13</w:t>
            </w:r>
          </w:p>
        </w:tc>
      </w:tr>
      <w:tr w:rsidR="00B2305A" w:rsidRPr="00701DEA" w:rsidTr="00B2305A">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position w:val="-6"/>
                <w:sz w:val="28"/>
                <w:szCs w:val="28"/>
              </w:rPr>
              <w:object w:dxaOrig="225" w:dyaOrig="285">
                <v:shape id="_x0000_i2298" type="#_x0000_t75" style="width:11.25pt;height:14.25pt" o:ole="">
                  <v:imagedata r:id="rId882" o:title=""/>
                </v:shape>
                <o:OLEObject Type="Embed" ProgID="Equation.DSMT4" ShapeID="_x0000_i2298" DrawAspect="Content" ObjectID="_1642623310" r:id="rId883"/>
              </w:object>
            </w:r>
            <w:r w:rsidRPr="00701DEA">
              <w:rPr>
                <w:sz w:val="28"/>
                <w:szCs w:val="28"/>
              </w:rPr>
              <w:t>mm</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714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620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550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450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410</w:t>
            </w:r>
          </w:p>
        </w:tc>
        <w:tc>
          <w:tcPr>
            <w:tcW w:w="1304"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380</w:t>
            </w:r>
          </w:p>
        </w:tc>
      </w:tr>
    </w:tbl>
    <w:p w:rsidR="00B2305A" w:rsidRPr="00701DEA" w:rsidRDefault="00B2305A" w:rsidP="00B2305A">
      <w:pPr>
        <w:rPr>
          <w:sz w:val="28"/>
          <w:szCs w:val="28"/>
        </w:rPr>
      </w:pPr>
    </w:p>
    <w:p w:rsidR="00B2305A" w:rsidRPr="00701DEA" w:rsidRDefault="00B2305A" w:rsidP="00B2305A">
      <w:pPr>
        <w:rPr>
          <w:b/>
          <w:sz w:val="28"/>
          <w:szCs w:val="28"/>
        </w:rPr>
      </w:pPr>
      <w:r w:rsidRPr="00701DEA">
        <w:rPr>
          <w:sz w:val="28"/>
          <w:szCs w:val="28"/>
        </w:rPr>
        <w:t xml:space="preserve">→ </w:t>
      </w:r>
      <w:r w:rsidRPr="00701DEA">
        <w:rPr>
          <w:b/>
          <w:sz w:val="28"/>
          <w:szCs w:val="28"/>
        </w:rPr>
        <w:t>Đáp án C</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 xml:space="preserve">Câu </w:t>
      </w:r>
      <w:r>
        <w:rPr>
          <w:b/>
          <w:sz w:val="28"/>
          <w:szCs w:val="28"/>
        </w:rPr>
        <w:t>40</w:t>
      </w:r>
      <w:r w:rsidRPr="00701DEA">
        <w:rPr>
          <w:b/>
          <w:sz w:val="28"/>
          <w:szCs w:val="28"/>
        </w:rPr>
        <w:t>:</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Ta có </w:t>
      </w:r>
      <w:r w:rsidRPr="00701DEA">
        <w:rPr>
          <w:position w:val="-40"/>
          <w:sz w:val="28"/>
          <w:szCs w:val="28"/>
        </w:rPr>
        <w:object w:dxaOrig="1120" w:dyaOrig="980">
          <v:shape id="_x0000_i2299" type="#_x0000_t75" style="width:56.25pt;height:48.75pt" o:ole="">
            <v:imagedata r:id="rId884" o:title=""/>
          </v:shape>
          <o:OLEObject Type="Embed" ProgID="Equation.DSMT4" ShapeID="_x0000_i2299" DrawAspect="Content" ObjectID="_1642623311" r:id="rId885"/>
        </w:object>
      </w:r>
      <w:r w:rsidRPr="00701DEA">
        <w:rPr>
          <w:sz w:val="28"/>
          <w:szCs w:val="28"/>
        </w:rPr>
        <w:t xml:space="preserve">, từ đồ thị ta có, tại </w:t>
      </w:r>
      <w:r w:rsidRPr="00701DEA">
        <w:rPr>
          <w:position w:val="-12"/>
          <w:sz w:val="28"/>
          <w:szCs w:val="28"/>
        </w:rPr>
        <w:object w:dxaOrig="499" w:dyaOrig="360">
          <v:shape id="_x0000_i2300" type="#_x0000_t75" style="width:24.75pt;height:18pt" o:ole="">
            <v:imagedata r:id="rId886" o:title=""/>
          </v:shape>
          <o:OLEObject Type="Embed" ProgID="Equation.DSMT4" ShapeID="_x0000_i2300" DrawAspect="Content" ObjectID="_1642623312" r:id="rId887"/>
        </w:object>
      </w:r>
      <w:r w:rsidRPr="00701DEA">
        <w:rPr>
          <w:sz w:val="28"/>
          <w:szCs w:val="28"/>
        </w:rPr>
        <w:t xml:space="preserve"> thì </w:t>
      </w:r>
      <w:r w:rsidRPr="00701DEA">
        <w:rPr>
          <w:position w:val="-10"/>
          <w:sz w:val="28"/>
          <w:szCs w:val="28"/>
        </w:rPr>
        <w:object w:dxaOrig="520" w:dyaOrig="320">
          <v:shape id="_x0000_i2301" type="#_x0000_t75" style="width:26.25pt;height:15.75pt" o:ole="">
            <v:imagedata r:id="rId888" o:title=""/>
          </v:shape>
          <o:OLEObject Type="Embed" ProgID="Equation.DSMT4" ShapeID="_x0000_i2301" DrawAspect="Content" ObjectID="_1642623313" r:id="rId889"/>
        </w:object>
      </w:r>
      <w:r w:rsidRPr="00701DEA">
        <w:rPr>
          <w:sz w:val="28"/>
          <w:szCs w:val="28"/>
        </w:rPr>
        <w:t xml:space="preserve"> → </w:t>
      </w:r>
      <w:r w:rsidRPr="00701DEA">
        <w:rPr>
          <w:position w:val="-12"/>
          <w:sz w:val="28"/>
          <w:szCs w:val="28"/>
        </w:rPr>
        <w:object w:dxaOrig="600" w:dyaOrig="360">
          <v:shape id="_x0000_i2302" type="#_x0000_t75" style="width:30pt;height:18pt" o:ole="">
            <v:imagedata r:id="rId890" o:title=""/>
          </v:shape>
          <o:OLEObject Type="Embed" ProgID="Equation.DSMT4" ShapeID="_x0000_i2302" DrawAspect="Content" ObjectID="_1642623314" r:id="rId891"/>
        </w:object>
      </w:r>
    </w:p>
    <w:p w:rsidR="00B2305A" w:rsidRPr="00701DEA" w:rsidRDefault="00B2305A" w:rsidP="00B2305A">
      <w:pPr>
        <w:tabs>
          <w:tab w:val="left" w:pos="284"/>
          <w:tab w:val="left" w:pos="2835"/>
          <w:tab w:val="left" w:pos="5387"/>
          <w:tab w:val="left" w:pos="7938"/>
        </w:tabs>
        <w:rPr>
          <w:b/>
          <w:sz w:val="28"/>
          <w:szCs w:val="28"/>
        </w:rPr>
      </w:pPr>
      <w:r w:rsidRPr="00701DEA">
        <w:rPr>
          <w:sz w:val="28"/>
          <w:szCs w:val="28"/>
        </w:rPr>
        <w:t xml:space="preserve">Tại </w:t>
      </w:r>
      <w:r w:rsidRPr="00701DEA">
        <w:rPr>
          <w:position w:val="-12"/>
          <w:sz w:val="28"/>
          <w:szCs w:val="28"/>
        </w:rPr>
        <w:object w:dxaOrig="520" w:dyaOrig="360">
          <v:shape id="_x0000_i2303" type="#_x0000_t75" style="width:26.25pt;height:18pt" o:ole="">
            <v:imagedata r:id="rId892" o:title=""/>
          </v:shape>
          <o:OLEObject Type="Embed" ProgID="Equation.DSMT4" ShapeID="_x0000_i2303" DrawAspect="Content" ObjectID="_1642623315" r:id="rId893"/>
        </w:object>
      </w:r>
      <w:r w:rsidRPr="00701DEA">
        <w:rPr>
          <w:sz w:val="28"/>
          <w:szCs w:val="28"/>
        </w:rPr>
        <w:t xml:space="preserve"> thì </w:t>
      </w:r>
      <w:r w:rsidRPr="00701DEA">
        <w:rPr>
          <w:position w:val="-40"/>
          <w:sz w:val="28"/>
          <w:szCs w:val="28"/>
        </w:rPr>
        <w:object w:dxaOrig="1480" w:dyaOrig="980">
          <v:shape id="_x0000_i2304" type="#_x0000_t75" style="width:74.25pt;height:48.75pt" o:ole="">
            <v:imagedata r:id="rId894" o:title=""/>
          </v:shape>
          <o:OLEObject Type="Embed" ProgID="Equation.DSMT4" ShapeID="_x0000_i2304" DrawAspect="Content" ObjectID="_1642623316" r:id="rId895"/>
        </w:object>
      </w:r>
      <w:r w:rsidRPr="00701DEA">
        <w:rPr>
          <w:sz w:val="28"/>
          <w:szCs w:val="28"/>
        </w:rPr>
        <w:t xml:space="preserve">→ </w:t>
      </w:r>
      <w:r w:rsidRPr="00701DEA">
        <w:rPr>
          <w:position w:val="-12"/>
          <w:sz w:val="28"/>
          <w:szCs w:val="28"/>
        </w:rPr>
        <w:object w:dxaOrig="740" w:dyaOrig="360">
          <v:shape id="_x0000_i2305" type="#_x0000_t75" style="width:36.75pt;height:18pt" o:ole="">
            <v:imagedata r:id="rId896" o:title=""/>
          </v:shape>
          <o:OLEObject Type="Embed" ProgID="Equation.DSMT4" ShapeID="_x0000_i2305" DrawAspect="Content" ObjectID="_1642623317" r:id="rId897"/>
        </w:object>
      </w:r>
      <w:r w:rsidRPr="00701DEA">
        <w:rPr>
          <w:sz w:val="28"/>
          <w:szCs w:val="28"/>
        </w:rPr>
        <w:t xml:space="preserve">→ </w:t>
      </w:r>
      <w:r w:rsidRPr="00701DEA">
        <w:rPr>
          <w:position w:val="-12"/>
          <w:sz w:val="28"/>
          <w:szCs w:val="28"/>
        </w:rPr>
        <w:object w:dxaOrig="1680" w:dyaOrig="360">
          <v:shape id="_x0000_i2306" type="#_x0000_t75" style="width:84pt;height:18pt" o:ole="">
            <v:imagedata r:id="rId898" o:title=""/>
          </v:shape>
          <o:OLEObject Type="Embed" ProgID="Equation.DSMT4" ShapeID="_x0000_i2306" DrawAspect="Content" ObjectID="_1642623318" r:id="rId899"/>
        </w:object>
      </w:r>
      <w:r w:rsidRPr="00701DEA">
        <w:rPr>
          <w:sz w:val="28"/>
          <w:szCs w:val="28"/>
        </w:rPr>
        <w:t xml:space="preserve"> ngày đêm → </w:t>
      </w:r>
      <w:r w:rsidRPr="00701DEA">
        <w:rPr>
          <w:b/>
          <w:sz w:val="28"/>
          <w:szCs w:val="28"/>
        </w:rPr>
        <w:t>Đáp án A</w:t>
      </w:r>
    </w:p>
    <w:p w:rsidR="00705D50" w:rsidRPr="00701DEA" w:rsidRDefault="00705D50" w:rsidP="00B2305A">
      <w:pP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2305A" w:rsidRPr="00031223" w:rsidTr="00B2305A">
        <w:tc>
          <w:tcPr>
            <w:tcW w:w="3510" w:type="dxa"/>
            <w:hideMark/>
          </w:tcPr>
          <w:p w:rsidR="00B2305A" w:rsidRPr="00031223" w:rsidRDefault="00B2305A" w:rsidP="00B2305A">
            <w:pPr>
              <w:jc w:val="center"/>
              <w:rPr>
                <w:b/>
                <w:color w:val="00B0F0"/>
                <w:szCs w:val="26"/>
              </w:rPr>
            </w:pPr>
            <w:r w:rsidRPr="00031223">
              <w:rPr>
                <w:b/>
                <w:color w:val="00B0F0"/>
                <w:szCs w:val="26"/>
              </w:rPr>
              <w:t>www.thuvienhoclieu.com</w:t>
            </w:r>
          </w:p>
          <w:p w:rsidR="00B2305A" w:rsidRPr="00705D50" w:rsidRDefault="00B2305A" w:rsidP="00B2305A">
            <w:pPr>
              <w:jc w:val="center"/>
              <w:rPr>
                <w:b/>
                <w:color w:val="FF0000"/>
                <w:szCs w:val="26"/>
                <w:lang w:val="en-US"/>
              </w:rPr>
            </w:pPr>
            <w:r>
              <w:rPr>
                <w:b/>
                <w:color w:val="FF0000"/>
                <w:szCs w:val="26"/>
              </w:rPr>
              <w:t xml:space="preserve">ĐỀ </w:t>
            </w:r>
            <w:r>
              <w:rPr>
                <w:b/>
                <w:color w:val="FF0000"/>
                <w:szCs w:val="26"/>
                <w:lang w:val="en-US"/>
              </w:rPr>
              <w:t>36</w:t>
            </w:r>
          </w:p>
        </w:tc>
        <w:tc>
          <w:tcPr>
            <w:tcW w:w="6347" w:type="dxa"/>
            <w:hideMark/>
          </w:tcPr>
          <w:p w:rsidR="00B2305A" w:rsidRPr="00031223" w:rsidRDefault="00B2305A" w:rsidP="00B2305A">
            <w:pPr>
              <w:jc w:val="center"/>
              <w:rPr>
                <w:b/>
                <w:color w:val="7030A0"/>
                <w:szCs w:val="26"/>
              </w:rPr>
            </w:pPr>
            <w:r w:rsidRPr="00031223">
              <w:rPr>
                <w:b/>
                <w:color w:val="7030A0"/>
                <w:szCs w:val="26"/>
              </w:rPr>
              <w:t>ĐỀ  THI THỬ THPT QUỐC GIA 2020</w:t>
            </w:r>
          </w:p>
          <w:p w:rsidR="00B2305A" w:rsidRPr="00031223" w:rsidRDefault="00B2305A" w:rsidP="00B2305A">
            <w:pPr>
              <w:jc w:val="center"/>
              <w:rPr>
                <w:b/>
                <w:color w:val="FF0000"/>
                <w:szCs w:val="26"/>
              </w:rPr>
            </w:pPr>
            <w:r w:rsidRPr="00031223">
              <w:rPr>
                <w:b/>
                <w:color w:val="FF0000"/>
                <w:szCs w:val="26"/>
              </w:rPr>
              <w:t>MÔN VẬT LÝ</w:t>
            </w:r>
          </w:p>
          <w:p w:rsidR="00B2305A" w:rsidRPr="00031223" w:rsidRDefault="00B2305A" w:rsidP="00B2305A">
            <w:pPr>
              <w:jc w:val="center"/>
              <w:rPr>
                <w:i/>
                <w:color w:val="C00000"/>
                <w:szCs w:val="26"/>
              </w:rPr>
            </w:pPr>
            <w:r w:rsidRPr="00031223">
              <w:rPr>
                <w:i/>
                <w:color w:val="C00000"/>
                <w:szCs w:val="26"/>
              </w:rPr>
              <w:t>Thời gian: 50 phút</w:t>
            </w:r>
          </w:p>
        </w:tc>
      </w:tr>
    </w:tbl>
    <w:p w:rsidR="00B2305A" w:rsidRDefault="00B2305A" w:rsidP="00B2305A">
      <w:pPr>
        <w:pBdr>
          <w:bottom w:val="single" w:sz="6" w:space="1" w:color="auto"/>
        </w:pBdr>
        <w:spacing w:line="216" w:lineRule="auto"/>
        <w:rPr>
          <w:lang w:val="en-US"/>
        </w:rPr>
      </w:pPr>
    </w:p>
    <w:p w:rsidR="00705D50" w:rsidRPr="00EC319E" w:rsidRDefault="00705D50" w:rsidP="00B2305A">
      <w:pPr>
        <w:pBdr>
          <w:bottom w:val="single" w:sz="6" w:space="1" w:color="auto"/>
        </w:pBdr>
        <w:spacing w:line="216" w:lineRule="auto"/>
        <w:rPr>
          <w:spacing w:val="-6"/>
          <w:lang w:val="en-US"/>
        </w:rPr>
      </w:pPr>
      <w:r w:rsidRPr="00EC319E">
        <w:t xml:space="preserve">Cho biết: hằng số Plăng </w:t>
      </w:r>
      <w:r w:rsidRPr="00EC319E">
        <w:rPr>
          <w:spacing w:val="-6"/>
        </w:rPr>
        <w:t xml:space="preserve"> h = 6,625.10</w:t>
      </w:r>
      <w:r w:rsidRPr="00EC319E">
        <w:rPr>
          <w:spacing w:val="-6"/>
          <w:vertAlign w:val="superscript"/>
        </w:rPr>
        <w:t xml:space="preserve">-34 </w:t>
      </w:r>
      <w:r w:rsidRPr="00EC319E">
        <w:rPr>
          <w:spacing w:val="-6"/>
        </w:rPr>
        <w:t>J.s;  tốc độ ánh sáng trong chân không c = 3.10</w:t>
      </w:r>
      <w:r w:rsidRPr="00EC319E">
        <w:rPr>
          <w:spacing w:val="-6"/>
          <w:vertAlign w:val="superscript"/>
        </w:rPr>
        <w:t xml:space="preserve">8 </w:t>
      </w:r>
      <w:r w:rsidRPr="00EC319E">
        <w:rPr>
          <w:spacing w:val="-6"/>
        </w:rPr>
        <w:t>m/s; độ lớn điện tích nguyên tố e  = 1,6.10</w:t>
      </w:r>
      <w:r w:rsidRPr="00EC319E">
        <w:rPr>
          <w:spacing w:val="-6"/>
          <w:vertAlign w:val="superscript"/>
        </w:rPr>
        <w:t>-19</w:t>
      </w:r>
      <w:r w:rsidRPr="00EC319E">
        <w:rPr>
          <w:spacing w:val="-6"/>
        </w:rPr>
        <w:t xml:space="preserve">C, đơn vị khối lượng nguyên tử </w:t>
      </w:r>
      <w:r w:rsidRPr="00EC319E">
        <w:t>1u = 931,5MeV/c</w:t>
      </w:r>
      <w:r w:rsidRPr="00EC319E">
        <w:rPr>
          <w:vertAlign w:val="superscript"/>
        </w:rPr>
        <w:t xml:space="preserve">2 </w:t>
      </w:r>
      <w:r w:rsidRPr="00EC319E">
        <w:rPr>
          <w:lang w:val="en-US"/>
        </w:rPr>
        <w:t>.</w:t>
      </w:r>
    </w:p>
    <w:p w:rsidR="00705D50" w:rsidRPr="00EC319E" w:rsidRDefault="00705D50" w:rsidP="00B2305A">
      <w:pPr>
        <w:rPr>
          <w:lang w:val="fr-FR"/>
        </w:rPr>
      </w:pPr>
      <w:r w:rsidRPr="00EC319E">
        <w:rPr>
          <w:b/>
          <w:lang w:val="fr-FR"/>
        </w:rPr>
        <w:t xml:space="preserve">Câu 1: </w:t>
      </w:r>
      <w:r w:rsidRPr="00EC319E">
        <w:rPr>
          <w:lang w:val="fr-FR"/>
        </w:rPr>
        <w:t>Xét dao động tổng hợp của hai dao động hợp thành có cùng tần số. Biên độ của dao động tổng hợp không phụ thuộc</w:t>
      </w:r>
    </w:p>
    <w:p w:rsidR="00705D50" w:rsidRPr="00EC319E" w:rsidRDefault="00705D50" w:rsidP="00B2305A">
      <w:pPr>
        <w:tabs>
          <w:tab w:val="left" w:pos="283"/>
        </w:tabs>
        <w:rPr>
          <w:lang w:val="fr-FR"/>
        </w:rPr>
      </w:pPr>
      <w:r w:rsidRPr="00EC319E">
        <w:rPr>
          <w:lang w:val="fr-FR"/>
        </w:rPr>
        <w:lastRenderedPageBreak/>
        <w:tab/>
      </w:r>
      <w:r w:rsidRPr="00EC319E">
        <w:rPr>
          <w:b/>
          <w:lang w:val="fr-FR"/>
        </w:rPr>
        <w:t xml:space="preserve">A. </w:t>
      </w:r>
      <w:r w:rsidRPr="00EC319E">
        <w:rPr>
          <w:lang w:val="fr-FR"/>
        </w:rPr>
        <w:t>biên độ của dao động hợp thành thứ nhất.</w:t>
      </w:r>
      <w:r w:rsidRPr="00EC319E">
        <w:rPr>
          <w:lang w:val="fr-FR"/>
        </w:rPr>
        <w:tab/>
      </w:r>
      <w:r w:rsidRPr="00EC319E">
        <w:rPr>
          <w:b/>
          <w:lang w:val="fr-FR"/>
        </w:rPr>
        <w:t xml:space="preserve">B. </w:t>
      </w:r>
      <w:r w:rsidRPr="00EC319E">
        <w:rPr>
          <w:lang w:val="fr-FR"/>
        </w:rPr>
        <w:t>biên độ của dao động hợp thành thứ hai.</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tần số chung của hai dao động hợp thành.</w:t>
      </w:r>
      <w:r w:rsidRPr="00EC319E">
        <w:rPr>
          <w:lang w:val="fr-FR"/>
        </w:rPr>
        <w:tab/>
      </w:r>
      <w:r w:rsidRPr="00EC319E">
        <w:rPr>
          <w:b/>
          <w:lang w:val="fr-FR"/>
        </w:rPr>
        <w:t xml:space="preserve">D. </w:t>
      </w:r>
      <w:r w:rsidRPr="00EC319E">
        <w:rPr>
          <w:lang w:val="fr-FR"/>
        </w:rPr>
        <w:t>độ lệch pha của hai dao động hợp thành.</w:t>
      </w:r>
    </w:p>
    <w:p w:rsidR="00705D50" w:rsidRPr="00EC319E" w:rsidRDefault="00705D50" w:rsidP="00B2305A">
      <w:pPr>
        <w:rPr>
          <w:lang w:val="fr-FR"/>
        </w:rPr>
      </w:pPr>
      <w:r w:rsidRPr="00EC319E">
        <w:rPr>
          <w:b/>
          <w:lang w:val="fr-FR"/>
        </w:rPr>
        <w:t xml:space="preserve">Câu 2: </w:t>
      </w:r>
      <w:r w:rsidRPr="00EC319E">
        <w:rPr>
          <w:lang w:val="fr-FR"/>
        </w:rPr>
        <w:t xml:space="preserve">Khi nói về dao động cưỡng bức, phát biểu nào </w:t>
      </w:r>
      <w:r w:rsidRPr="00EC319E">
        <w:rPr>
          <w:b/>
          <w:lang w:val="fr-FR"/>
        </w:rPr>
        <w:t>đúng</w:t>
      </w:r>
      <w:r w:rsidRPr="00EC319E">
        <w:rPr>
          <w:lang w:val="fr-FR"/>
        </w:rPr>
        <w:t>?</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Dao động cưỡng bức có biên độ không đổi và có tần số băng tần số ngoại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Dao động cưỡng bức có tần số nhỏ hơn tần số của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Biên độ dao động cưỡng bức là biên độ của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Dao động của con lắc đồng hồ là dao động cưỡng bức.</w:t>
      </w:r>
    </w:p>
    <w:p w:rsidR="00705D50" w:rsidRPr="00EC319E" w:rsidRDefault="00705D50" w:rsidP="00B2305A">
      <w:pPr>
        <w:rPr>
          <w:lang w:val="fr-FR"/>
        </w:rPr>
      </w:pPr>
      <w:r w:rsidRPr="00EC319E">
        <w:rPr>
          <w:b/>
          <w:lang w:val="fr-FR"/>
        </w:rPr>
        <w:t xml:space="preserve">Câu 3: </w:t>
      </w:r>
      <w:r w:rsidRPr="00EC319E">
        <w:rPr>
          <w:lang w:val="fr-FR"/>
        </w:rPr>
        <w:t>Với con lắc lò xo, nếu độ cứng lò xo giảm một nửa và khối lượng hòn bi tăng gấp đôi thì chu kì dao động của hòn bi sẽ</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tăng 4 lần.</w:t>
      </w:r>
      <w:r w:rsidRPr="00EC319E">
        <w:rPr>
          <w:lang w:val="fr-FR"/>
        </w:rPr>
        <w:tab/>
      </w:r>
      <w:r w:rsidRPr="00EC319E">
        <w:rPr>
          <w:lang w:val="fr-FR"/>
        </w:rPr>
        <w:tab/>
      </w:r>
      <w:r w:rsidRPr="00EC319E">
        <w:rPr>
          <w:b/>
          <w:lang w:val="fr-FR"/>
        </w:rPr>
        <w:t xml:space="preserve">B. </w:t>
      </w:r>
      <w:r w:rsidRPr="00EC319E">
        <w:rPr>
          <w:lang w:val="fr-FR"/>
        </w:rPr>
        <w:t>giảm 2 lần.</w:t>
      </w:r>
      <w:r w:rsidRPr="00EC319E">
        <w:rPr>
          <w:lang w:val="fr-FR"/>
        </w:rPr>
        <w:tab/>
      </w:r>
      <w:r w:rsidRPr="00EC319E">
        <w:rPr>
          <w:lang w:val="fr-FR"/>
        </w:rPr>
        <w:tab/>
      </w:r>
      <w:r w:rsidRPr="00EC319E">
        <w:rPr>
          <w:lang w:val="fr-FR"/>
        </w:rPr>
        <w:tab/>
      </w:r>
      <w:r w:rsidRPr="00EC319E">
        <w:rPr>
          <w:b/>
          <w:lang w:val="fr-FR"/>
        </w:rPr>
        <w:t xml:space="preserve">C. </w:t>
      </w:r>
      <w:r w:rsidRPr="00EC319E">
        <w:rPr>
          <w:lang w:val="fr-FR"/>
        </w:rPr>
        <w:t>tăng 2 lần.</w:t>
      </w:r>
      <w:r w:rsidRPr="00EC319E">
        <w:rPr>
          <w:lang w:val="fr-FR"/>
        </w:rPr>
        <w:tab/>
      </w:r>
      <w:r w:rsidRPr="00EC319E">
        <w:rPr>
          <w:lang w:val="fr-FR"/>
        </w:rPr>
        <w:tab/>
      </w:r>
      <w:r w:rsidRPr="00EC319E">
        <w:rPr>
          <w:b/>
          <w:lang w:val="fr-FR"/>
        </w:rPr>
        <w:t xml:space="preserve">D. </w:t>
      </w:r>
      <w:r w:rsidRPr="00EC319E">
        <w:rPr>
          <w:lang w:val="fr-FR"/>
        </w:rPr>
        <w:t>không đổi.</w:t>
      </w:r>
    </w:p>
    <w:p w:rsidR="00705D50" w:rsidRPr="00EC319E" w:rsidRDefault="00705D50" w:rsidP="00B2305A">
      <w:pPr>
        <w:rPr>
          <w:lang w:val="fr-FR"/>
        </w:rPr>
      </w:pPr>
      <w:r w:rsidRPr="00EC319E">
        <w:rPr>
          <w:b/>
          <w:lang w:val="fr-FR"/>
        </w:rPr>
        <w:t xml:space="preserve">Câu 4: </w:t>
      </w:r>
      <w:r w:rsidRPr="00EC319E">
        <w:rPr>
          <w:lang w:val="fr-FR"/>
        </w:rPr>
        <w:t>Con lắc đơn dao động điều hòa với tần số góc ω = 3,5(rad/s) tại nơi có g = 9,8 m/s</w:t>
      </w:r>
      <w:r w:rsidRPr="00EC319E">
        <w:rPr>
          <w:vertAlign w:val="superscript"/>
          <w:lang w:val="fr-FR"/>
        </w:rPr>
        <w:t>2</w:t>
      </w:r>
      <w:r w:rsidRPr="00EC319E">
        <w:rPr>
          <w:lang w:val="fr-FR"/>
        </w:rPr>
        <w:t>. Chiều dài của con lắc đơn là</w:t>
      </w:r>
    </w:p>
    <w:p w:rsidR="00705D50" w:rsidRPr="00EC319E" w:rsidRDefault="00705D50" w:rsidP="00B2305A">
      <w:pPr>
        <w:rPr>
          <w:lang w:val="fr-FR"/>
        </w:rPr>
      </w:pPr>
      <w:r w:rsidRPr="00EC319E">
        <w:rPr>
          <w:lang w:val="fr-FR"/>
        </w:rPr>
        <w:t xml:space="preserve">   A 0,8 cm.</w:t>
      </w:r>
      <w:r w:rsidRPr="00EC319E">
        <w:rPr>
          <w:lang w:val="fr-FR"/>
        </w:rPr>
        <w:tab/>
      </w:r>
      <w:r w:rsidRPr="00EC319E">
        <w:rPr>
          <w:lang w:val="fr-FR"/>
        </w:rPr>
        <w:tab/>
      </w:r>
      <w:r w:rsidRPr="00EC319E">
        <w:rPr>
          <w:lang w:val="fr-FR"/>
        </w:rPr>
        <w:tab/>
      </w:r>
      <w:r w:rsidRPr="00EC319E">
        <w:rPr>
          <w:b/>
          <w:lang w:val="fr-FR"/>
        </w:rPr>
        <w:t xml:space="preserve">B. </w:t>
      </w:r>
      <w:r w:rsidRPr="00EC319E">
        <w:rPr>
          <w:lang w:val="fr-FR"/>
        </w:rPr>
        <w:t>80 cm.</w:t>
      </w:r>
      <w:r w:rsidRPr="00EC319E">
        <w:rPr>
          <w:lang w:val="fr-FR"/>
        </w:rPr>
        <w:tab/>
      </w:r>
      <w:r w:rsidRPr="00EC319E">
        <w:rPr>
          <w:lang w:val="fr-FR"/>
        </w:rPr>
        <w:tab/>
      </w:r>
      <w:r w:rsidRPr="00EC319E">
        <w:rPr>
          <w:lang w:val="fr-FR"/>
        </w:rPr>
        <w:tab/>
      </w:r>
      <w:r w:rsidRPr="00EC319E">
        <w:rPr>
          <w:b/>
          <w:lang w:val="fr-FR"/>
        </w:rPr>
        <w:t xml:space="preserve">C. </w:t>
      </w:r>
      <w:r w:rsidRPr="00EC319E">
        <w:rPr>
          <w:lang w:val="fr-FR"/>
        </w:rPr>
        <w:t>8 m.</w:t>
      </w:r>
      <w:r w:rsidRPr="00EC319E">
        <w:rPr>
          <w:lang w:val="fr-FR"/>
        </w:rPr>
        <w:tab/>
      </w:r>
      <w:r w:rsidRPr="00EC319E">
        <w:rPr>
          <w:lang w:val="fr-FR"/>
        </w:rPr>
        <w:tab/>
      </w:r>
      <w:r w:rsidRPr="00EC319E">
        <w:rPr>
          <w:b/>
          <w:lang w:val="fr-FR"/>
        </w:rPr>
        <w:t xml:space="preserve">D. </w:t>
      </w:r>
      <w:r w:rsidRPr="00EC319E">
        <w:rPr>
          <w:lang w:val="fr-FR"/>
        </w:rPr>
        <w:t>2,8 m.</w:t>
      </w:r>
    </w:p>
    <w:p w:rsidR="00705D50" w:rsidRPr="00EC319E" w:rsidRDefault="00705D50" w:rsidP="00B2305A">
      <w:pPr>
        <w:rPr>
          <w:lang w:val="fr-FR"/>
        </w:rPr>
      </w:pPr>
      <w:r w:rsidRPr="00EC319E">
        <w:rPr>
          <w:b/>
          <w:lang w:val="fr-FR"/>
        </w:rPr>
        <w:t xml:space="preserve">Câu 5: </w:t>
      </w:r>
      <w:r w:rsidRPr="00EC319E">
        <w:rPr>
          <w:lang w:val="fr-FR"/>
        </w:rPr>
        <w:t xml:space="preserve">Một con lắc lò xo dao động diều hòa. Lò xo có độ cúng k = 40N/m. Khi vật m của con lắc đang qua vị trí có li độ x = -2 cm thì thế năng của con lắc là </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16 J.</w:t>
      </w:r>
      <w:r w:rsidRPr="00EC319E">
        <w:rPr>
          <w:lang w:val="fr-FR"/>
        </w:rPr>
        <w:tab/>
      </w:r>
      <w:r w:rsidRPr="00EC319E">
        <w:rPr>
          <w:b/>
          <w:lang w:val="fr-FR"/>
        </w:rPr>
        <w:t xml:space="preserve">B. </w:t>
      </w:r>
      <w:r w:rsidRPr="00EC319E">
        <w:rPr>
          <w:lang w:val="fr-FR"/>
        </w:rPr>
        <w:t>80 J.</w:t>
      </w:r>
      <w:r w:rsidRPr="00EC319E">
        <w:rPr>
          <w:lang w:val="fr-FR"/>
        </w:rPr>
        <w:tab/>
      </w:r>
      <w:r w:rsidRPr="00EC319E">
        <w:rPr>
          <w:b/>
          <w:lang w:val="fr-FR"/>
        </w:rPr>
        <w:t xml:space="preserve">C. </w:t>
      </w:r>
      <w:r w:rsidRPr="00EC319E">
        <w:rPr>
          <w:lang w:val="fr-FR"/>
        </w:rPr>
        <w:t>0,016 J.</w:t>
      </w:r>
      <w:r w:rsidRPr="00EC319E">
        <w:rPr>
          <w:lang w:val="fr-FR"/>
        </w:rPr>
        <w:tab/>
      </w:r>
      <w:r w:rsidRPr="00EC319E">
        <w:rPr>
          <w:b/>
          <w:lang w:val="fr-FR"/>
        </w:rPr>
        <w:t xml:space="preserve">D. </w:t>
      </w:r>
      <w:r w:rsidRPr="00EC319E">
        <w:rPr>
          <w:lang w:val="fr-FR"/>
        </w:rPr>
        <w:t>0,008 J.</w:t>
      </w:r>
    </w:p>
    <w:p w:rsidR="00705D50" w:rsidRPr="00EC319E" w:rsidRDefault="00705D50" w:rsidP="00B2305A">
      <w:pPr>
        <w:tabs>
          <w:tab w:val="left" w:pos="284"/>
          <w:tab w:val="left" w:pos="567"/>
          <w:tab w:val="left" w:pos="709"/>
          <w:tab w:val="left" w:pos="851"/>
          <w:tab w:val="left" w:pos="2835"/>
          <w:tab w:val="left" w:pos="5387"/>
          <w:tab w:val="left" w:pos="7938"/>
        </w:tabs>
        <w:rPr>
          <w:lang w:val="nl-NL"/>
        </w:rPr>
      </w:pPr>
      <w:r w:rsidRPr="00EC319E">
        <w:rPr>
          <w:b/>
          <w:lang w:val="fr-FR"/>
        </w:rPr>
        <w:t xml:space="preserve">Câu 6: </w:t>
      </w:r>
      <w:r w:rsidRPr="00EC319E">
        <w:rPr>
          <w:lang w:val="nl-NL"/>
        </w:rPr>
        <w:t>Nếu khối lượng của vật giảm 4 lần và vận tốc tăng lên 2 lần, thì động năng của vật sẽ</w:t>
      </w:r>
    </w:p>
    <w:p w:rsidR="00705D50" w:rsidRPr="00EC319E" w:rsidRDefault="00705D50" w:rsidP="00B2305A">
      <w:pPr>
        <w:tabs>
          <w:tab w:val="left" w:pos="284"/>
          <w:tab w:val="left" w:pos="567"/>
          <w:tab w:val="left" w:pos="709"/>
          <w:tab w:val="left" w:pos="851"/>
          <w:tab w:val="left" w:pos="2835"/>
          <w:tab w:val="left" w:pos="5387"/>
          <w:tab w:val="left" w:pos="7938"/>
        </w:tabs>
        <w:rPr>
          <w:lang w:val="nl-NL"/>
        </w:rPr>
      </w:pPr>
      <w:r w:rsidRPr="00EC319E">
        <w:rPr>
          <w:b/>
          <w:lang w:val="nl-NL"/>
        </w:rPr>
        <w:tab/>
        <w:t>A.</w:t>
      </w:r>
      <w:r w:rsidRPr="00EC319E">
        <w:rPr>
          <w:lang w:val="nl-NL"/>
        </w:rPr>
        <w:t xml:space="preserve"> tăng 2 lần. </w:t>
      </w:r>
      <w:r w:rsidRPr="00EC319E">
        <w:rPr>
          <w:lang w:val="nl-NL"/>
        </w:rPr>
        <w:tab/>
      </w:r>
      <w:r w:rsidRPr="00EC319E">
        <w:rPr>
          <w:b/>
          <w:lang w:val="nl-NL"/>
        </w:rPr>
        <w:t>B.</w:t>
      </w:r>
      <w:r w:rsidRPr="00EC319E">
        <w:rPr>
          <w:lang w:val="nl-NL"/>
        </w:rPr>
        <w:t xml:space="preserve"> không đổi. </w:t>
      </w:r>
      <w:r w:rsidRPr="00EC319E">
        <w:rPr>
          <w:lang w:val="nl-NL"/>
        </w:rPr>
        <w:tab/>
      </w:r>
      <w:r w:rsidRPr="00EC319E">
        <w:rPr>
          <w:b/>
          <w:lang w:val="nl-NL"/>
        </w:rPr>
        <w:t>C.</w:t>
      </w:r>
      <w:r w:rsidRPr="00EC319E">
        <w:rPr>
          <w:lang w:val="nl-NL"/>
        </w:rPr>
        <w:t xml:space="preserve"> giảm 2 lần. </w:t>
      </w:r>
      <w:r w:rsidRPr="00EC319E">
        <w:rPr>
          <w:lang w:val="nl-NL"/>
        </w:rPr>
        <w:tab/>
      </w:r>
      <w:r w:rsidRPr="00EC319E">
        <w:rPr>
          <w:b/>
          <w:lang w:val="nl-NL"/>
        </w:rPr>
        <w:t>D.</w:t>
      </w:r>
      <w:r w:rsidRPr="00EC319E">
        <w:rPr>
          <w:lang w:val="nl-NL"/>
        </w:rPr>
        <w:t xml:space="preserve"> giảm 4 lần. </w:t>
      </w:r>
    </w:p>
    <w:p w:rsidR="00705D50" w:rsidRPr="00EC319E" w:rsidRDefault="00705D50" w:rsidP="00B2305A">
      <w:pPr>
        <w:rPr>
          <w:lang w:val="fr-FR"/>
        </w:rPr>
      </w:pPr>
      <w:r w:rsidRPr="00EC319E">
        <w:rPr>
          <w:b/>
          <w:lang w:val="fr-FR"/>
        </w:rPr>
        <w:t xml:space="preserve">Câu 7: </w:t>
      </w:r>
      <w:r w:rsidRPr="00EC319E">
        <w:rPr>
          <w:lang w:val="fr-FR"/>
        </w:rPr>
        <w:t>Hai nguồn âm khác nhau không thể phát ra một âm có cùng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độ cao.</w:t>
      </w:r>
      <w:r w:rsidRPr="00EC319E">
        <w:rPr>
          <w:lang w:val="fr-FR"/>
        </w:rPr>
        <w:tab/>
      </w:r>
      <w:r w:rsidRPr="00EC319E">
        <w:rPr>
          <w:b/>
          <w:lang w:val="fr-FR"/>
        </w:rPr>
        <w:t xml:space="preserve">B. </w:t>
      </w:r>
      <w:r w:rsidRPr="00EC319E">
        <w:rPr>
          <w:lang w:val="fr-FR"/>
        </w:rPr>
        <w:t>độ to.</w:t>
      </w:r>
      <w:r w:rsidRPr="00EC319E">
        <w:rPr>
          <w:lang w:val="fr-FR"/>
        </w:rPr>
        <w:tab/>
      </w:r>
      <w:r w:rsidRPr="00EC319E">
        <w:rPr>
          <w:b/>
          <w:lang w:val="fr-FR"/>
        </w:rPr>
        <w:t xml:space="preserve">C. </w:t>
      </w:r>
      <w:r w:rsidRPr="00EC319E">
        <w:rPr>
          <w:lang w:val="fr-FR"/>
        </w:rPr>
        <w:t>âm sắc.</w:t>
      </w:r>
      <w:r w:rsidRPr="00EC319E">
        <w:rPr>
          <w:lang w:val="fr-FR"/>
        </w:rPr>
        <w:tab/>
      </w:r>
      <w:r w:rsidRPr="00EC319E">
        <w:rPr>
          <w:b/>
          <w:lang w:val="fr-FR"/>
        </w:rPr>
        <w:t xml:space="preserve">D. </w:t>
      </w:r>
      <w:r w:rsidRPr="00EC319E">
        <w:rPr>
          <w:lang w:val="fr-FR"/>
        </w:rPr>
        <w:t>tần số.</w:t>
      </w:r>
    </w:p>
    <w:p w:rsidR="00705D50" w:rsidRPr="00EC319E" w:rsidRDefault="00705D50" w:rsidP="00B2305A">
      <w:pPr>
        <w:rPr>
          <w:lang w:val="pt-BR"/>
        </w:rPr>
      </w:pPr>
      <w:r w:rsidRPr="00EC319E">
        <w:rPr>
          <w:b/>
          <w:lang w:val="fr-FR"/>
        </w:rPr>
        <w:t xml:space="preserve">Câu 8: </w:t>
      </w:r>
      <w:r w:rsidRPr="00EC319E">
        <w:rPr>
          <w:lang w:val="pt-BR"/>
        </w:rPr>
        <w:t>Trong số 5 thiết bị: quạt điện; đèn lade; pin mặt trời; máy biến áp; đồng hồ quả lắc, có mấy thiết bị có nguyên tắc hoạt động dựa vào hiện tượng cảm ứng điện từ?</w:t>
      </w:r>
    </w:p>
    <w:p w:rsidR="00705D50" w:rsidRPr="00EC319E" w:rsidRDefault="00705D50" w:rsidP="00B2305A">
      <w:pPr>
        <w:tabs>
          <w:tab w:val="left" w:pos="2250"/>
          <w:tab w:val="left" w:pos="3960"/>
          <w:tab w:val="left" w:pos="6030"/>
        </w:tabs>
        <w:ind w:firstLine="283"/>
      </w:pPr>
      <w:r w:rsidRPr="00EC319E">
        <w:rPr>
          <w:b/>
          <w:lang w:val="pt-BR"/>
        </w:rPr>
        <w:t xml:space="preserve">A. </w:t>
      </w:r>
      <w:r w:rsidRPr="00EC319E">
        <w:rPr>
          <w:lang w:val="pt-BR"/>
        </w:rPr>
        <w:t>1 thiết bị.</w:t>
      </w:r>
      <w:r w:rsidRPr="00EC319E">
        <w:rPr>
          <w:lang w:val="pt-BR"/>
        </w:rPr>
        <w:tab/>
        <w:t xml:space="preserve">         </w:t>
      </w:r>
      <w:r w:rsidRPr="00EC319E">
        <w:rPr>
          <w:b/>
          <w:lang w:val="pt-BR"/>
        </w:rPr>
        <w:t xml:space="preserve">B. </w:t>
      </w:r>
      <w:r w:rsidRPr="00EC319E">
        <w:rPr>
          <w:lang w:val="pt-BR"/>
        </w:rPr>
        <w:t xml:space="preserve">2 thiết bị.                        </w:t>
      </w:r>
      <w:r w:rsidRPr="00EC319E">
        <w:rPr>
          <w:b/>
          <w:lang w:val="pt-BR"/>
        </w:rPr>
        <w:t xml:space="preserve">C. </w:t>
      </w:r>
      <w:r w:rsidRPr="00EC319E">
        <w:rPr>
          <w:lang w:val="pt-BR"/>
        </w:rPr>
        <w:t>3 thiết bị.</w:t>
      </w:r>
      <w:r w:rsidRPr="00EC319E">
        <w:rPr>
          <w:lang w:val="pt-BR"/>
        </w:rPr>
        <w:tab/>
        <w:t xml:space="preserve">              </w:t>
      </w:r>
      <w:r w:rsidRPr="00EC319E">
        <w:rPr>
          <w:b/>
          <w:lang w:val="pt-BR"/>
        </w:rPr>
        <w:t xml:space="preserve">D. </w:t>
      </w:r>
      <w:r w:rsidRPr="00EC319E">
        <w:rPr>
          <w:lang w:val="pt-BR"/>
        </w:rPr>
        <w:t>4 thiết bị.</w:t>
      </w:r>
    </w:p>
    <w:p w:rsidR="00705D50" w:rsidRPr="00EC319E" w:rsidRDefault="00705D50" w:rsidP="00B2305A">
      <w:pPr>
        <w:ind w:left="720" w:hanging="720"/>
        <w:rPr>
          <w:lang w:val="fr-FR"/>
        </w:rPr>
      </w:pPr>
      <w:r w:rsidRPr="00EC319E">
        <w:rPr>
          <w:b/>
          <w:lang w:val="fr-FR"/>
        </w:rPr>
        <w:t xml:space="preserve">Câu 9: </w:t>
      </w:r>
      <w:r w:rsidRPr="00EC319E">
        <w:rPr>
          <w:lang w:val="fr-FR"/>
        </w:rPr>
        <w:t>Thực hiện giao thoa với hai nguồn kết hợp S</w:t>
      </w:r>
      <w:r w:rsidRPr="00EC319E">
        <w:rPr>
          <w:vertAlign w:val="subscript"/>
          <w:lang w:val="fr-FR"/>
        </w:rPr>
        <w:t>1</w:t>
      </w:r>
      <w:r w:rsidRPr="00EC319E">
        <w:rPr>
          <w:lang w:val="fr-FR"/>
        </w:rPr>
        <w:t>, S</w:t>
      </w:r>
      <w:r w:rsidRPr="00EC319E">
        <w:rPr>
          <w:vertAlign w:val="subscript"/>
          <w:lang w:val="fr-FR"/>
        </w:rPr>
        <w:t>2</w:t>
      </w:r>
      <w:r w:rsidRPr="00EC319E">
        <w:rPr>
          <w:lang w:val="fr-FR"/>
        </w:rPr>
        <w:t xml:space="preserve"> và cùng pha. Sóng do hai nguồn phát ra có cùng biên độ a = 1cm, bước sóng bằng 20cm thì sóng tại M cách hai nguồn lần lượt là 50cm và 10cm có biên độ là</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0.</w:t>
      </w:r>
      <w:r w:rsidRPr="00EC319E">
        <w:rPr>
          <w:lang w:val="fr-FR"/>
        </w:rPr>
        <w:tab/>
      </w:r>
      <w:r w:rsidRPr="00EC319E">
        <w:rPr>
          <w:lang w:val="fr-FR"/>
        </w:rPr>
        <w:tab/>
      </w:r>
      <w:r w:rsidRPr="00EC319E">
        <w:rPr>
          <w:lang w:val="fr-FR"/>
        </w:rPr>
        <w:tab/>
      </w:r>
      <w:r w:rsidRPr="00EC319E">
        <w:rPr>
          <w:lang w:val="fr-FR"/>
        </w:rPr>
        <w:tab/>
      </w:r>
      <w:r w:rsidRPr="00EC319E">
        <w:rPr>
          <w:b/>
          <w:lang w:val="fr-FR"/>
        </w:rPr>
        <w:t xml:space="preserve">B. </w:t>
      </w:r>
      <w:r w:rsidRPr="00EC319E">
        <w:rPr>
          <w:position w:val="-6"/>
          <w:lang w:val="fr-FR"/>
        </w:rPr>
        <w:object w:dxaOrig="380" w:dyaOrig="340">
          <v:shape id="_x0000_i1104" type="#_x0000_t75" style="width:18.75pt;height:17.25pt" o:ole="">
            <v:imagedata r:id="rId900" o:title=""/>
          </v:shape>
          <o:OLEObject Type="Embed" ProgID="Equation.DSMT4" ShapeID="_x0000_i1104" DrawAspect="Content" ObjectID="_1642623319" r:id="rId901"/>
        </w:object>
      </w:r>
      <w:r w:rsidRPr="00EC319E">
        <w:rPr>
          <w:lang w:val="fr-FR"/>
        </w:rPr>
        <w:t>cm.</w:t>
      </w:r>
      <w:r w:rsidRPr="00EC319E">
        <w:rPr>
          <w:lang w:val="fr-FR"/>
        </w:rPr>
        <w:tab/>
      </w:r>
      <w:r w:rsidRPr="00EC319E">
        <w:rPr>
          <w:lang w:val="fr-FR"/>
        </w:rPr>
        <w:tab/>
        <w:t xml:space="preserve">     </w:t>
      </w:r>
      <w:r w:rsidRPr="00EC319E">
        <w:rPr>
          <w:b/>
          <w:lang w:val="fr-FR"/>
        </w:rPr>
        <w:t xml:space="preserve">C. </w:t>
      </w:r>
      <w:r w:rsidRPr="00EC319E">
        <w:rPr>
          <w:position w:val="-24"/>
          <w:lang w:val="fr-FR"/>
        </w:rPr>
        <w:object w:dxaOrig="420" w:dyaOrig="680">
          <v:shape id="_x0000_i1105" type="#_x0000_t75" style="width:21pt;height:33.75pt" o:ole="">
            <v:imagedata r:id="rId902" o:title=""/>
          </v:shape>
          <o:OLEObject Type="Embed" ProgID="Equation.DSMT4" ShapeID="_x0000_i1105" DrawAspect="Content" ObjectID="_1642623320" r:id="rId903"/>
        </w:object>
      </w:r>
      <w:r w:rsidRPr="00EC319E">
        <w:rPr>
          <w:lang w:val="fr-FR"/>
        </w:rPr>
        <w:t>cm.</w:t>
      </w:r>
      <w:r w:rsidRPr="00EC319E">
        <w:rPr>
          <w:lang w:val="fr-FR"/>
        </w:rPr>
        <w:tab/>
      </w:r>
      <w:r w:rsidRPr="00EC319E">
        <w:rPr>
          <w:lang w:val="fr-FR"/>
        </w:rPr>
        <w:tab/>
      </w:r>
      <w:r w:rsidRPr="00EC319E">
        <w:rPr>
          <w:lang w:val="fr-FR"/>
        </w:rPr>
        <w:tab/>
      </w:r>
      <w:r w:rsidRPr="00EC319E">
        <w:rPr>
          <w:b/>
          <w:lang w:val="fr-FR"/>
        </w:rPr>
        <w:t xml:space="preserve">D. </w:t>
      </w:r>
      <w:r w:rsidRPr="00EC319E">
        <w:rPr>
          <w:lang w:val="fr-FR"/>
        </w:rPr>
        <w:t>2 cm.</w:t>
      </w:r>
    </w:p>
    <w:p w:rsidR="00705D50" w:rsidRPr="00EC319E" w:rsidRDefault="00705D50" w:rsidP="00B2305A">
      <w:pPr>
        <w:tabs>
          <w:tab w:val="left" w:pos="240"/>
          <w:tab w:val="left" w:pos="1800"/>
          <w:tab w:val="left" w:pos="3480"/>
          <w:tab w:val="left" w:pos="5160"/>
        </w:tabs>
        <w:rPr>
          <w:lang w:val="en-US"/>
        </w:rPr>
      </w:pPr>
      <w:r w:rsidRPr="00EC319E">
        <w:rPr>
          <w:b/>
          <w:lang w:val="fr-FR"/>
        </w:rPr>
        <w:t xml:space="preserve">Câu 10: </w:t>
      </w:r>
      <w:r w:rsidRPr="00EC319E">
        <w:t xml:space="preserve">Một vòng dây tròn bán kính 30 cm có dòng điện chạy qua. Cảm ứng từ tại tâm vòng dây là </w:t>
      </w:r>
    </w:p>
    <w:p w:rsidR="00705D50" w:rsidRPr="00EC319E" w:rsidRDefault="00705D50" w:rsidP="00B2305A">
      <w:pPr>
        <w:tabs>
          <w:tab w:val="left" w:pos="240"/>
          <w:tab w:val="left" w:pos="1800"/>
          <w:tab w:val="left" w:pos="3480"/>
          <w:tab w:val="left" w:pos="5160"/>
        </w:tabs>
        <w:rPr>
          <w:lang w:val="en-US"/>
        </w:rPr>
      </w:pPr>
      <w:r w:rsidRPr="00EC319E">
        <w:rPr>
          <w:lang w:val="en-US"/>
        </w:rPr>
        <w:t xml:space="preserve">       </w:t>
      </w:r>
      <w:r w:rsidRPr="00EC319E">
        <w:t>3,14.10</w:t>
      </w:r>
      <w:r w:rsidRPr="00EC319E">
        <w:rPr>
          <w:vertAlign w:val="superscript"/>
        </w:rPr>
        <w:t xml:space="preserve">-5 </w:t>
      </w:r>
      <w:r w:rsidRPr="00EC319E">
        <w:t>T. Cường độ dòng điện chạy trong vòng dây là</w:t>
      </w:r>
      <w:r w:rsidRPr="00EC319E">
        <w:tab/>
      </w:r>
    </w:p>
    <w:p w:rsidR="00705D50" w:rsidRPr="00EC319E" w:rsidRDefault="00705D50" w:rsidP="00B2305A">
      <w:pPr>
        <w:tabs>
          <w:tab w:val="left" w:pos="240"/>
          <w:tab w:val="left" w:pos="1800"/>
          <w:tab w:val="left" w:pos="3480"/>
          <w:tab w:val="left" w:pos="5160"/>
        </w:tabs>
      </w:pPr>
      <w:r w:rsidRPr="00EC319E">
        <w:rPr>
          <w:b/>
          <w:bCs/>
          <w:lang w:val="en-US"/>
        </w:rPr>
        <w:t xml:space="preserve">    </w:t>
      </w:r>
      <w:r w:rsidRPr="00EC319E">
        <w:rPr>
          <w:b/>
          <w:bCs/>
        </w:rPr>
        <w:t>A</w:t>
      </w:r>
      <w:r w:rsidRPr="00EC319E">
        <w:t>. 5 A.</w:t>
      </w:r>
      <w:r w:rsidRPr="00EC319E">
        <w:tab/>
      </w:r>
      <w:r w:rsidRPr="00EC319E">
        <w:rPr>
          <w:lang w:val="en-US"/>
        </w:rPr>
        <w:t xml:space="preserve">                  </w:t>
      </w:r>
      <w:r w:rsidRPr="00EC319E">
        <w:rPr>
          <w:b/>
          <w:bCs/>
        </w:rPr>
        <w:t>B</w:t>
      </w:r>
      <w:r w:rsidRPr="00EC319E">
        <w:t>. 10 A.</w:t>
      </w:r>
      <w:r w:rsidRPr="00EC319E">
        <w:tab/>
      </w:r>
      <w:r w:rsidRPr="00EC319E">
        <w:rPr>
          <w:b/>
          <w:bCs/>
        </w:rPr>
        <w:t>C</w:t>
      </w:r>
      <w:r w:rsidRPr="00EC319E">
        <w:t>. 15 A.</w:t>
      </w:r>
      <w:r w:rsidRPr="00EC319E">
        <w:tab/>
      </w:r>
      <w:r w:rsidRPr="00EC319E">
        <w:rPr>
          <w:lang w:val="en-US"/>
        </w:rPr>
        <w:tab/>
      </w:r>
      <w:r w:rsidRPr="00EC319E">
        <w:rPr>
          <w:lang w:val="en-US"/>
        </w:rPr>
        <w:tab/>
      </w:r>
      <w:r w:rsidRPr="00EC319E">
        <w:rPr>
          <w:b/>
          <w:bCs/>
        </w:rPr>
        <w:t>D</w:t>
      </w:r>
      <w:r w:rsidRPr="00EC319E">
        <w:t>. 20 A.</w:t>
      </w:r>
    </w:p>
    <w:p w:rsidR="00705D50" w:rsidRPr="00EC319E" w:rsidRDefault="00705D50" w:rsidP="00B2305A">
      <w:pPr>
        <w:tabs>
          <w:tab w:val="left" w:pos="570"/>
          <w:tab w:val="left" w:pos="990"/>
          <w:tab w:val="left" w:pos="2850"/>
          <w:tab w:val="left" w:pos="5415"/>
          <w:tab w:val="left" w:pos="5819"/>
          <w:tab w:val="left" w:pos="7923"/>
        </w:tabs>
        <w:rPr>
          <w:lang w:val="en-US"/>
        </w:rPr>
      </w:pPr>
      <w:r w:rsidRPr="00EC319E">
        <w:rPr>
          <w:b/>
          <w:lang w:val="fr-FR"/>
        </w:rPr>
        <w:t xml:space="preserve">Câu 11: </w:t>
      </w:r>
      <w:r w:rsidRPr="00EC319E">
        <w:t>Vật AB =2cm đặt trước một thấu kính hội tụ có tiêu cự f=12cm và cách thấu kính 20cm thì thu được</w:t>
      </w:r>
    </w:p>
    <w:p w:rsidR="00705D50" w:rsidRPr="00EC319E" w:rsidRDefault="00705D50" w:rsidP="00B2305A">
      <w:pPr>
        <w:tabs>
          <w:tab w:val="left" w:pos="570"/>
          <w:tab w:val="left" w:pos="2850"/>
          <w:tab w:val="left" w:pos="5415"/>
          <w:tab w:val="left" w:pos="5819"/>
          <w:tab w:val="left" w:pos="7923"/>
        </w:tabs>
        <w:ind w:left="900"/>
        <w:rPr>
          <w:lang w:val="en-US"/>
        </w:rPr>
      </w:pPr>
      <w:r w:rsidRPr="00EC319E">
        <w:rPr>
          <w:b/>
        </w:rPr>
        <w:t>A.</w:t>
      </w:r>
      <w:r w:rsidRPr="00EC319E">
        <w:t xml:space="preserve"> ảnh thật, cùng chiều với vật và cao 3cm</w:t>
      </w:r>
      <w:r w:rsidRPr="00EC319E">
        <w:rPr>
          <w:lang w:val="en-US"/>
        </w:rPr>
        <w:t>.</w:t>
      </w:r>
      <w:r w:rsidRPr="00EC319E">
        <w:tab/>
      </w:r>
      <w:r w:rsidRPr="00EC319E">
        <w:rPr>
          <w:b/>
        </w:rPr>
        <w:t>B.</w:t>
      </w:r>
      <w:r w:rsidRPr="00EC319E">
        <w:t xml:space="preserve"> ảnh thật, ngược chiều với vật và cao 3cm</w:t>
      </w:r>
      <w:r w:rsidRPr="00EC319E">
        <w:rPr>
          <w:lang w:val="en-US"/>
        </w:rPr>
        <w:t>.</w:t>
      </w:r>
    </w:p>
    <w:p w:rsidR="00705D50" w:rsidRPr="00EC319E" w:rsidRDefault="00705D50" w:rsidP="00B2305A">
      <w:pPr>
        <w:tabs>
          <w:tab w:val="left" w:pos="570"/>
          <w:tab w:val="left" w:pos="2850"/>
          <w:tab w:val="left" w:pos="5415"/>
          <w:tab w:val="left" w:pos="5819"/>
          <w:tab w:val="left" w:pos="7923"/>
        </w:tabs>
        <w:ind w:left="900"/>
        <w:rPr>
          <w:lang w:val="en-US"/>
        </w:rPr>
      </w:pPr>
      <w:r w:rsidRPr="00EC319E">
        <w:rPr>
          <w:b/>
        </w:rPr>
        <w:t>C.</w:t>
      </w:r>
      <w:r w:rsidRPr="00EC319E">
        <w:t xml:space="preserve"> ảnh ảo, cùng chiều với vật và cao 3cm</w:t>
      </w:r>
      <w:r w:rsidRPr="00EC319E">
        <w:rPr>
          <w:lang w:val="en-US"/>
        </w:rPr>
        <w:t>.</w:t>
      </w:r>
      <w:r w:rsidRPr="00EC319E">
        <w:tab/>
      </w:r>
      <w:r w:rsidRPr="00EC319E">
        <w:rPr>
          <w:b/>
        </w:rPr>
        <w:t>D.</w:t>
      </w:r>
      <w:r w:rsidRPr="00EC319E">
        <w:t xml:space="preserve"> ảnh thật, ngược chiều với vật và cao 2/3cm</w:t>
      </w:r>
      <w:r w:rsidRPr="00EC319E">
        <w:rPr>
          <w:lang w:val="en-US"/>
        </w:rPr>
        <w:t>.</w:t>
      </w:r>
    </w:p>
    <w:p w:rsidR="00705D50" w:rsidRPr="00EC319E" w:rsidRDefault="00705D50" w:rsidP="00B2305A">
      <w:pPr>
        <w:rPr>
          <w:lang w:val="fr-FR"/>
        </w:rPr>
      </w:pPr>
      <w:r w:rsidRPr="00EC319E">
        <w:rPr>
          <w:b/>
          <w:lang w:val="fr-FR"/>
        </w:rPr>
        <w:t xml:space="preserve">Câu 12: </w:t>
      </w:r>
      <w:r w:rsidRPr="00EC319E">
        <w:rPr>
          <w:lang w:val="fr-FR"/>
        </w:rPr>
        <w:t xml:space="preserve">Trong đoạn mạch điện xoay chiều có tần số góc </w:t>
      </w:r>
      <w:r w:rsidRPr="00EC319E">
        <w:rPr>
          <w:position w:val="-6"/>
          <w:lang w:val="fr-FR"/>
        </w:rPr>
        <w:object w:dxaOrig="240" w:dyaOrig="220">
          <v:shape id="_x0000_i1106" type="#_x0000_t75" style="width:12pt;height:11.25pt" o:ole="">
            <v:imagedata r:id="rId904" o:title=""/>
          </v:shape>
          <o:OLEObject Type="Embed" ProgID="Equation.DSMT4" ShapeID="_x0000_i1106" DrawAspect="Content" ObjectID="_1642623321" r:id="rId905"/>
        </w:object>
      </w:r>
      <w:r w:rsidRPr="00EC319E">
        <w:rPr>
          <w:lang w:val="fr-FR"/>
        </w:rPr>
        <w:t xml:space="preserve"> gồm điện trở thuần R mắc nối tiếp với cuộn cảm thuần L thì</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 xml:space="preserve">tổng trở của đoạn mạch bằng </w:t>
      </w:r>
      <w:r w:rsidRPr="00EC319E">
        <w:rPr>
          <w:position w:val="-16"/>
          <w:lang w:val="fr-FR"/>
        </w:rPr>
        <w:object w:dxaOrig="1320" w:dyaOrig="520">
          <v:shape id="_x0000_i1107" type="#_x0000_t75" style="width:66pt;height:26.25pt" o:ole="">
            <v:imagedata r:id="rId906" o:title=""/>
          </v:shape>
          <o:OLEObject Type="Embed" ProgID="Equation.DSMT4" ShapeID="_x0000_i1107" DrawAspect="Content" ObjectID="_1642623322" r:id="rId907"/>
        </w:object>
      </w:r>
      <w:r w:rsidRPr="00EC319E">
        <w:rPr>
          <w:lang w:val="fr-FR"/>
        </w:rPr>
        <w:t xml:space="preserve"> .</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dòng điện tức thời qua điện trở và qua cuộn cảm là như nhau, còn giá trị hiệu dụng thì khác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dòng điện luôn sớm pha hơn so với hiệu điện thế hai đầu đoạn mạch.</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 xml:space="preserve">độ lệch pha φ giữa u và i được xác định theo công thức </w:t>
      </w:r>
      <w:r w:rsidRPr="00EC319E">
        <w:rPr>
          <w:position w:val="-24"/>
          <w:lang w:val="fr-FR"/>
        </w:rPr>
        <w:object w:dxaOrig="1280" w:dyaOrig="620">
          <v:shape id="_x0000_i1108" type="#_x0000_t75" style="width:63.75pt;height:30.75pt" o:ole="">
            <v:imagedata r:id="rId908" o:title=""/>
          </v:shape>
          <o:OLEObject Type="Embed" ProgID="Equation.DSMT4" ShapeID="_x0000_i1108" DrawAspect="Content" ObjectID="_1642623323" r:id="rId909"/>
        </w:object>
      </w:r>
      <w:r w:rsidRPr="00EC319E">
        <w:rPr>
          <w:lang w:val="fr-FR"/>
        </w:rPr>
        <w:t>.</w:t>
      </w:r>
    </w:p>
    <w:p w:rsidR="00705D50" w:rsidRPr="00EC319E" w:rsidRDefault="00705D50" w:rsidP="00B2305A">
      <w:pPr>
        <w:rPr>
          <w:lang w:val="fr-FR"/>
        </w:rPr>
      </w:pPr>
      <w:r w:rsidRPr="00EC319E">
        <w:rPr>
          <w:b/>
          <w:lang w:val="fr-FR"/>
        </w:rPr>
        <w:t xml:space="preserve">Câu 13: </w:t>
      </w:r>
      <w:r w:rsidRPr="00EC319E">
        <w:rPr>
          <w:lang w:val="fr-FR"/>
        </w:rPr>
        <w:t>Một máy phát điện xoay chiều 1 pha có 4 cặp cực rôto quay với tốc độ 900 vòng/phút, máy phát điện thứ hai có 6 cặp cực. Hỏi máy phát điện thứ hai phải có tốc độ là bao nhiêu thì hai dòng điện do các máy phát ra hòa vào cùng một mạng điện ?</w:t>
      </w:r>
    </w:p>
    <w:p w:rsidR="00705D50" w:rsidRPr="00EC319E" w:rsidRDefault="00705D50" w:rsidP="00B2305A">
      <w:pPr>
        <w:tabs>
          <w:tab w:val="left" w:pos="283"/>
          <w:tab w:val="left" w:pos="2835"/>
          <w:tab w:val="left" w:pos="5386"/>
          <w:tab w:val="left" w:pos="7937"/>
        </w:tabs>
        <w:rPr>
          <w:lang w:val="fr-FR"/>
        </w:rPr>
      </w:pPr>
      <w:r w:rsidRPr="00EC319E">
        <w:rPr>
          <w:lang w:val="fr-FR"/>
        </w:rPr>
        <w:lastRenderedPageBreak/>
        <w:tab/>
      </w:r>
      <w:r w:rsidRPr="00EC319E">
        <w:rPr>
          <w:b/>
          <w:lang w:val="fr-FR"/>
        </w:rPr>
        <w:t xml:space="preserve">A. </w:t>
      </w:r>
      <w:r w:rsidRPr="00EC319E">
        <w:rPr>
          <w:lang w:val="fr-FR"/>
        </w:rPr>
        <w:t>1200 vòng/phút.</w:t>
      </w:r>
      <w:r w:rsidRPr="00EC319E">
        <w:rPr>
          <w:lang w:val="fr-FR"/>
        </w:rPr>
        <w:tab/>
      </w:r>
      <w:r w:rsidRPr="00EC319E">
        <w:rPr>
          <w:b/>
          <w:lang w:val="fr-FR"/>
        </w:rPr>
        <w:t xml:space="preserve">B. </w:t>
      </w:r>
      <w:r w:rsidRPr="00EC319E">
        <w:rPr>
          <w:lang w:val="fr-FR"/>
        </w:rPr>
        <w:t>750 vòng/phút.</w:t>
      </w:r>
      <w:r w:rsidRPr="00EC319E">
        <w:rPr>
          <w:lang w:val="fr-FR"/>
        </w:rPr>
        <w:tab/>
      </w:r>
      <w:r w:rsidRPr="00EC319E">
        <w:rPr>
          <w:b/>
          <w:lang w:val="fr-FR"/>
        </w:rPr>
        <w:t xml:space="preserve">C. </w:t>
      </w:r>
      <w:r w:rsidRPr="00EC319E">
        <w:rPr>
          <w:lang w:val="fr-FR"/>
        </w:rPr>
        <w:t>300 vòng/phút.</w:t>
      </w:r>
      <w:r w:rsidRPr="00EC319E">
        <w:rPr>
          <w:lang w:val="fr-FR"/>
        </w:rPr>
        <w:tab/>
      </w:r>
      <w:r w:rsidRPr="00EC319E">
        <w:rPr>
          <w:b/>
          <w:lang w:val="fr-FR"/>
        </w:rPr>
        <w:t xml:space="preserve">D. </w:t>
      </w:r>
      <w:r w:rsidRPr="00EC319E">
        <w:rPr>
          <w:lang w:val="fr-FR"/>
        </w:rPr>
        <w:t>600 vòng/phút.</w:t>
      </w:r>
    </w:p>
    <w:p w:rsidR="00705D50" w:rsidRPr="00EC319E" w:rsidRDefault="00705D50" w:rsidP="00B2305A">
      <w:pPr>
        <w:rPr>
          <w:lang w:val="fr-FR"/>
        </w:rPr>
      </w:pPr>
      <w:r w:rsidRPr="00EC319E">
        <w:rPr>
          <w:b/>
          <w:lang w:val="fr-FR"/>
        </w:rPr>
        <w:t>Câu 14: Chọn câu sai</w:t>
      </w:r>
      <w:r w:rsidRPr="00EC319E">
        <w:rPr>
          <w:lang w:val="fr-FR"/>
        </w:rPr>
        <w:t>. Dòng điện xoay chiều có biểu thức i = 2</w:t>
      </w:r>
      <w:r w:rsidRPr="00EC319E">
        <w:rPr>
          <w:position w:val="-6"/>
          <w:lang w:val="fr-FR"/>
        </w:rPr>
        <w:object w:dxaOrig="380" w:dyaOrig="340">
          <v:shape id="_x0000_i1109" type="#_x0000_t75" style="width:18.75pt;height:17.25pt" o:ole="">
            <v:imagedata r:id="rId910" o:title=""/>
          </v:shape>
          <o:OLEObject Type="Embed" ProgID="Equation.DSMT4" ShapeID="_x0000_i1109" DrawAspect="Content" ObjectID="_1642623324" r:id="rId911"/>
        </w:object>
      </w:r>
      <w:r w:rsidRPr="00EC319E">
        <w:rPr>
          <w:lang w:val="fr-FR"/>
        </w:rPr>
        <w:t>cos50πt (A). Dòng điện này có</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A. </w:t>
      </w:r>
      <w:r w:rsidRPr="00EC319E">
        <w:rPr>
          <w:lang w:val="fr-FR"/>
        </w:rPr>
        <w:t>cường độ cực đại là 2</w:t>
      </w:r>
      <w:r w:rsidRPr="00EC319E">
        <w:rPr>
          <w:position w:val="-6"/>
          <w:lang w:val="fr-FR"/>
        </w:rPr>
        <w:object w:dxaOrig="380" w:dyaOrig="340">
          <v:shape id="_x0000_i1110" type="#_x0000_t75" style="width:18.75pt;height:17.25pt" o:ole="">
            <v:imagedata r:id="rId912" o:title=""/>
          </v:shape>
          <o:OLEObject Type="Embed" ProgID="Equation.DSMT4" ShapeID="_x0000_i1110" DrawAspect="Content" ObjectID="_1642623325" r:id="rId913"/>
        </w:object>
      </w:r>
      <w:r w:rsidRPr="00EC319E">
        <w:rPr>
          <w:lang w:val="fr-FR"/>
        </w:rPr>
        <w:t>A.</w:t>
      </w:r>
      <w:r w:rsidRPr="00EC319E">
        <w:rPr>
          <w:lang w:val="fr-FR"/>
        </w:rPr>
        <w:tab/>
      </w:r>
      <w:r w:rsidRPr="00EC319E">
        <w:rPr>
          <w:b/>
          <w:lang w:val="fr-FR"/>
        </w:rPr>
        <w:t xml:space="preserve">B. </w:t>
      </w:r>
      <w:r w:rsidRPr="00EC319E">
        <w:rPr>
          <w:lang w:val="fr-FR"/>
        </w:rPr>
        <w:t>tần số là 25 Hz.</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C. </w:t>
      </w:r>
      <w:r w:rsidRPr="00EC319E">
        <w:rPr>
          <w:lang w:val="fr-FR"/>
        </w:rPr>
        <w:t>cường độ tức thời tại mọi thời điểm là 2A.</w:t>
      </w:r>
      <w:r w:rsidRPr="00EC319E">
        <w:rPr>
          <w:lang w:val="fr-FR"/>
        </w:rPr>
        <w:tab/>
      </w:r>
      <w:r w:rsidRPr="00EC319E">
        <w:rPr>
          <w:b/>
          <w:lang w:val="fr-FR"/>
        </w:rPr>
        <w:t xml:space="preserve">D. </w:t>
      </w:r>
      <w:r w:rsidRPr="00EC319E">
        <w:rPr>
          <w:lang w:val="fr-FR"/>
        </w:rPr>
        <w:t>chu kỳ là 0,04s</w:t>
      </w:r>
    </w:p>
    <w:p w:rsidR="00705D50" w:rsidRPr="00EC319E" w:rsidRDefault="00705D50" w:rsidP="00B2305A">
      <w:pPr>
        <w:rPr>
          <w:lang w:val="fr-FR"/>
        </w:rPr>
      </w:pPr>
      <w:r w:rsidRPr="00EC319E">
        <w:rPr>
          <w:b/>
          <w:lang w:val="fr-FR"/>
        </w:rPr>
        <w:t xml:space="preserve">Câu 15: </w:t>
      </w:r>
      <w:r w:rsidRPr="00EC319E">
        <w:rPr>
          <w:lang w:val="fr-FR"/>
        </w:rPr>
        <w:t>Cho dòng điện xoay chiều qua mạch điện chỉ có điện trở thuần thì điện áp tức thời giữa hai đầu điện trở</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chậm pha đối với dòng điện.</w:t>
      </w:r>
      <w:r w:rsidRPr="00EC319E">
        <w:rPr>
          <w:lang w:val="fr-FR"/>
        </w:rPr>
        <w:tab/>
      </w:r>
      <w:r w:rsidRPr="00EC319E">
        <w:rPr>
          <w:lang w:val="fr-FR"/>
        </w:rPr>
        <w:tab/>
      </w:r>
      <w:r w:rsidRPr="00EC319E">
        <w:rPr>
          <w:lang w:val="fr-FR"/>
        </w:rPr>
        <w:tab/>
        <w:t xml:space="preserve">      </w:t>
      </w:r>
      <w:r w:rsidRPr="00EC319E">
        <w:rPr>
          <w:b/>
          <w:lang w:val="fr-FR"/>
        </w:rPr>
        <w:t>B.</w:t>
      </w:r>
      <w:r w:rsidRPr="00EC319E">
        <w:rPr>
          <w:lang w:val="fr-FR"/>
        </w:rPr>
        <w:t xml:space="preserve">  nhanh pha đối với dòng điện.</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C. </w:t>
      </w:r>
      <w:r w:rsidRPr="00EC319E">
        <w:rPr>
          <w:lang w:val="fr-FR"/>
        </w:rPr>
        <w:t>cùng pha với dòng điện.</w:t>
      </w:r>
      <w:r w:rsidRPr="00EC319E">
        <w:rPr>
          <w:lang w:val="fr-FR"/>
        </w:rPr>
        <w:tab/>
      </w:r>
      <w:r w:rsidRPr="00EC319E">
        <w:rPr>
          <w:b/>
          <w:lang w:val="fr-FR"/>
        </w:rPr>
        <w:t xml:space="preserve">D. </w:t>
      </w:r>
      <w:r w:rsidRPr="00EC319E">
        <w:rPr>
          <w:lang w:val="fr-FR"/>
        </w:rPr>
        <w:t xml:space="preserve">lệch pha đối với dòng điện </w:t>
      </w:r>
      <w:r w:rsidRPr="00EC319E">
        <w:rPr>
          <w:position w:val="-24"/>
          <w:lang w:val="fr-FR"/>
        </w:rPr>
        <w:object w:dxaOrig="260" w:dyaOrig="620">
          <v:shape id="_x0000_i1111" type="#_x0000_t75" style="width:13.5pt;height:30.75pt" o:ole="">
            <v:imagedata r:id="rId914" o:title=""/>
          </v:shape>
          <o:OLEObject Type="Embed" ProgID="Equation.DSMT4" ShapeID="_x0000_i1111" DrawAspect="Content" ObjectID="_1642623326" r:id="rId915"/>
        </w:object>
      </w:r>
      <w:r w:rsidRPr="00EC319E">
        <w:rPr>
          <w:lang w:val="fr-FR"/>
        </w:rPr>
        <w:t>.</w:t>
      </w:r>
    </w:p>
    <w:p w:rsidR="00705D50" w:rsidRPr="00EC319E" w:rsidRDefault="00705D50" w:rsidP="00B2305A">
      <w:pPr>
        <w:rPr>
          <w:lang w:val="fr-FR"/>
        </w:rPr>
      </w:pPr>
      <w:r w:rsidRPr="00EC319E">
        <w:rPr>
          <w:b/>
          <w:lang w:val="fr-FR"/>
        </w:rPr>
        <w:t xml:space="preserve">Câu 16: </w:t>
      </w:r>
      <w:r w:rsidRPr="00EC319E">
        <w:rPr>
          <w:lang w:val="fr-FR"/>
        </w:rPr>
        <w:t>Đặt một điện áp xoay chiều u = 220</w:t>
      </w:r>
      <w:r w:rsidRPr="00EC319E">
        <w:rPr>
          <w:position w:val="-6"/>
          <w:lang w:val="fr-FR"/>
        </w:rPr>
        <w:object w:dxaOrig="380" w:dyaOrig="340">
          <v:shape id="_x0000_i1112" type="#_x0000_t75" style="width:18.75pt;height:17.25pt" o:ole="">
            <v:imagedata r:id="rId916" o:title=""/>
          </v:shape>
          <o:OLEObject Type="Embed" ProgID="Equation.DSMT4" ShapeID="_x0000_i1112" DrawAspect="Content" ObjectID="_1642623327" r:id="rId917"/>
        </w:object>
      </w:r>
      <w:r w:rsidRPr="00EC319E">
        <w:rPr>
          <w:lang w:val="fr-FR"/>
        </w:rPr>
        <w:t>cosωt (V) vào hai đầu cuộn dây sơ cấp của một máy biến áp lí tưởng thì điện áp hiệu dụng hai đầu cuộn thứ cấp là 22V. Nếu đặt điện áp xoay chiều u = 30</w:t>
      </w:r>
      <w:r w:rsidRPr="00EC319E">
        <w:rPr>
          <w:position w:val="-6"/>
          <w:lang w:val="fr-FR"/>
        </w:rPr>
        <w:object w:dxaOrig="380" w:dyaOrig="340">
          <v:shape id="_x0000_i1113" type="#_x0000_t75" style="width:18.75pt;height:17.25pt" o:ole="">
            <v:imagedata r:id="rId918" o:title=""/>
          </v:shape>
          <o:OLEObject Type="Embed" ProgID="Equation.DSMT4" ShapeID="_x0000_i1113" DrawAspect="Content" ObjectID="_1642623328" r:id="rId919"/>
        </w:object>
      </w:r>
      <w:r w:rsidRPr="00EC319E">
        <w:rPr>
          <w:lang w:val="fr-FR"/>
        </w:rPr>
        <w:t>cosωt (V) vào hai đầu cuộn dây thứ cấp thì điện áp hiệu dụng hai đầu cuộn sơ cấp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200 V.</w:t>
      </w:r>
      <w:r w:rsidRPr="00EC319E">
        <w:rPr>
          <w:lang w:val="fr-FR"/>
        </w:rPr>
        <w:tab/>
      </w:r>
      <w:r w:rsidRPr="00EC319E">
        <w:rPr>
          <w:b/>
          <w:lang w:val="fr-FR"/>
        </w:rPr>
        <w:t xml:space="preserve">B. </w:t>
      </w:r>
      <w:r w:rsidRPr="00EC319E">
        <w:rPr>
          <w:lang w:val="fr-FR"/>
        </w:rPr>
        <w:t>30 V.</w:t>
      </w:r>
      <w:r w:rsidRPr="00EC319E">
        <w:rPr>
          <w:lang w:val="fr-FR"/>
        </w:rPr>
        <w:tab/>
      </w:r>
      <w:r w:rsidRPr="00EC319E">
        <w:rPr>
          <w:b/>
          <w:lang w:val="fr-FR"/>
        </w:rPr>
        <w:t xml:space="preserve">C. </w:t>
      </w:r>
      <w:r w:rsidRPr="00EC319E">
        <w:rPr>
          <w:lang w:val="fr-FR"/>
        </w:rPr>
        <w:t>3 V.</w:t>
      </w:r>
      <w:r w:rsidRPr="00EC319E">
        <w:rPr>
          <w:lang w:val="fr-FR"/>
        </w:rPr>
        <w:tab/>
      </w:r>
      <w:r w:rsidRPr="00EC319E">
        <w:rPr>
          <w:b/>
          <w:lang w:val="fr-FR"/>
        </w:rPr>
        <w:t xml:space="preserve">D. </w:t>
      </w:r>
      <w:r w:rsidRPr="00EC319E">
        <w:rPr>
          <w:lang w:val="fr-FR"/>
        </w:rPr>
        <w:t>300 V.</w:t>
      </w:r>
    </w:p>
    <w:p w:rsidR="00705D50" w:rsidRPr="00EC319E" w:rsidRDefault="00705D50" w:rsidP="00B2305A">
      <w:pPr>
        <w:rPr>
          <w:lang w:val="fr-FR"/>
        </w:rPr>
      </w:pPr>
      <w:r w:rsidRPr="00EC319E">
        <w:rPr>
          <w:b/>
          <w:lang w:val="fr-FR"/>
        </w:rPr>
        <w:t xml:space="preserve">Câu 17: </w:t>
      </w:r>
      <w:r w:rsidRPr="00EC319E">
        <w:rPr>
          <w:lang w:val="fr-FR"/>
        </w:rPr>
        <w:t xml:space="preserve">Một mạch dao động LC lí tưởng có điện dung C = </w:t>
      </w:r>
      <w:r w:rsidRPr="00EC319E">
        <w:rPr>
          <w:position w:val="-24"/>
          <w:lang w:val="fr-FR"/>
        </w:rPr>
        <w:object w:dxaOrig="260" w:dyaOrig="620">
          <v:shape id="_x0000_i1114" type="#_x0000_t75" style="width:13.5pt;height:30.75pt" o:ole="">
            <v:imagedata r:id="rId920" o:title=""/>
          </v:shape>
          <o:OLEObject Type="Embed" ProgID="Equation.DSMT4" ShapeID="_x0000_i1114" DrawAspect="Content" ObjectID="_1642623329" r:id="rId921"/>
        </w:object>
      </w:r>
      <w:r w:rsidRPr="00EC319E">
        <w:rPr>
          <w:lang w:val="fr-FR"/>
        </w:rPr>
        <w:t xml:space="preserve"> (µF). Điện áp cực đại trên tụ là 4,5V và dòng điện cực đại trong mạch là 3 mA</w:t>
      </w:r>
      <w:r w:rsidRPr="00EC319E">
        <w:rPr>
          <w:b/>
          <w:lang w:val="fr-FR"/>
        </w:rPr>
        <w:t>.</w:t>
      </w:r>
      <w:r w:rsidRPr="00EC319E">
        <w:rPr>
          <w:lang w:val="fr-FR"/>
        </w:rPr>
        <w:t xml:space="preserve"> Chu kì dao động của mạch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9 ms.</w:t>
      </w:r>
      <w:r w:rsidRPr="00EC319E">
        <w:rPr>
          <w:lang w:val="fr-FR"/>
        </w:rPr>
        <w:tab/>
      </w:r>
      <w:r w:rsidRPr="00EC319E">
        <w:rPr>
          <w:b/>
          <w:lang w:val="fr-FR"/>
        </w:rPr>
        <w:t xml:space="preserve">B. </w:t>
      </w:r>
      <w:r w:rsidRPr="00EC319E">
        <w:rPr>
          <w:lang w:val="fr-FR"/>
        </w:rPr>
        <w:t>18 ms.</w:t>
      </w:r>
      <w:r w:rsidRPr="00EC319E">
        <w:rPr>
          <w:lang w:val="fr-FR"/>
        </w:rPr>
        <w:tab/>
      </w:r>
      <w:r w:rsidRPr="00EC319E">
        <w:rPr>
          <w:b/>
          <w:lang w:val="fr-FR"/>
        </w:rPr>
        <w:t xml:space="preserve">C. </w:t>
      </w:r>
      <w:r w:rsidRPr="00EC319E">
        <w:rPr>
          <w:lang w:val="fr-FR"/>
        </w:rPr>
        <w:t>1,8 ms.</w:t>
      </w:r>
      <w:r w:rsidRPr="00EC319E">
        <w:rPr>
          <w:lang w:val="fr-FR"/>
        </w:rPr>
        <w:tab/>
      </w:r>
      <w:r w:rsidRPr="00EC319E">
        <w:rPr>
          <w:b/>
          <w:lang w:val="fr-FR"/>
        </w:rPr>
        <w:t xml:space="preserve">D. </w:t>
      </w:r>
      <w:r w:rsidRPr="00EC319E">
        <w:rPr>
          <w:lang w:val="fr-FR"/>
        </w:rPr>
        <w:t>0,9 ms.</w:t>
      </w:r>
    </w:p>
    <w:p w:rsidR="00705D50" w:rsidRPr="00EC319E" w:rsidRDefault="00705D50" w:rsidP="00B2305A">
      <w:r w:rsidRPr="00EC319E">
        <w:rPr>
          <w:b/>
          <w:lang w:val="fr-FR"/>
        </w:rPr>
        <w:t xml:space="preserve">Câu 18: </w:t>
      </w:r>
      <w:r w:rsidRPr="00EC319E">
        <w:t xml:space="preserve">Trong mạch dao động LC, tụ điện có điện dung là 5µF, cường độ tức thời của dòng điện là i = 0,05sin 2000t </w:t>
      </w:r>
      <w:r w:rsidRPr="00EC319E">
        <w:rPr>
          <w:lang w:val="en-US"/>
        </w:rPr>
        <w:t>(</w:t>
      </w:r>
      <w:r w:rsidRPr="00EC319E">
        <w:t>A</w:t>
      </w:r>
      <w:r w:rsidRPr="00EC319E">
        <w:rPr>
          <w:lang w:val="en-US"/>
        </w:rPr>
        <w:t>)</w:t>
      </w:r>
      <w:r w:rsidRPr="00EC319E">
        <w:rPr>
          <w:b/>
          <w:bCs/>
        </w:rPr>
        <w:t>.</w:t>
      </w:r>
      <w:r w:rsidRPr="00EC319E">
        <w:t xml:space="preserve"> Biểu thức điện tích</w:t>
      </w:r>
      <w:r w:rsidRPr="00EC319E">
        <w:rPr>
          <w:lang w:val="en-US"/>
        </w:rPr>
        <w:t xml:space="preserve"> q</w:t>
      </w:r>
      <w:r w:rsidRPr="00EC319E">
        <w:t xml:space="preserve"> của tụ là</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A.</w:t>
      </w:r>
      <w:r w:rsidRPr="00EC319E">
        <w:t xml:space="preserve"> </w:t>
      </w:r>
      <w:r w:rsidRPr="00EC319E">
        <w:rPr>
          <w:position w:val="-28"/>
        </w:rPr>
        <w:object w:dxaOrig="2420" w:dyaOrig="680">
          <v:shape id="_x0000_i1115" type="#_x0000_t75" style="width:120.75pt;height:33.75pt" o:ole="">
            <v:imagedata r:id="rId922" o:title=""/>
          </v:shape>
          <o:OLEObject Type="Embed" ProgID="Equation.DSMT4" ShapeID="_x0000_i1115" DrawAspect="Content" ObjectID="_1642623330" r:id="rId923"/>
        </w:object>
      </w:r>
      <w:r w:rsidRPr="00EC319E">
        <w:rPr>
          <w:lang w:val="en-US"/>
        </w:rPr>
        <w:t>.</w:t>
      </w:r>
      <w:r w:rsidRPr="00EC319E">
        <w:tab/>
      </w:r>
      <w:r w:rsidRPr="00EC319E">
        <w:rPr>
          <w:b/>
        </w:rPr>
        <w:t>B.</w:t>
      </w:r>
      <w:r w:rsidRPr="00EC319E">
        <w:t xml:space="preserve"> </w:t>
      </w:r>
      <w:r w:rsidRPr="00EC319E">
        <w:rPr>
          <w:position w:val="-28"/>
        </w:rPr>
        <w:object w:dxaOrig="2560" w:dyaOrig="680">
          <v:shape id="_x0000_i1116" type="#_x0000_t75" style="width:127.5pt;height:33.75pt" o:ole="">
            <v:imagedata r:id="rId924" o:title=""/>
          </v:shape>
          <o:OLEObject Type="Embed" ProgID="Equation.DSMT4" ShapeID="_x0000_i1116" DrawAspect="Content" ObjectID="_1642623331" r:id="rId925"/>
        </w:object>
      </w:r>
      <w:r w:rsidRPr="00EC319E">
        <w:rPr>
          <w:lang w:val="en-US"/>
        </w:rPr>
        <w:t>.</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C.</w:t>
      </w:r>
      <w:r w:rsidRPr="00EC319E">
        <w:t xml:space="preserve"> </w:t>
      </w:r>
      <w:r w:rsidRPr="00EC319E">
        <w:rPr>
          <w:position w:val="-28"/>
        </w:rPr>
        <w:object w:dxaOrig="2640" w:dyaOrig="680">
          <v:shape id="_x0000_i1117" type="#_x0000_t75" style="width:132pt;height:33.75pt" o:ole="">
            <v:imagedata r:id="rId926" o:title=""/>
          </v:shape>
          <o:OLEObject Type="Embed" ProgID="Equation.DSMT4" ShapeID="_x0000_i1117" DrawAspect="Content" ObjectID="_1642623332" r:id="rId927"/>
        </w:object>
      </w:r>
      <w:r w:rsidRPr="00EC319E">
        <w:rPr>
          <w:lang w:val="en-US"/>
        </w:rPr>
        <w:t>.</w:t>
      </w:r>
      <w:r w:rsidRPr="00EC319E">
        <w:tab/>
      </w:r>
      <w:r w:rsidRPr="00EC319E">
        <w:rPr>
          <w:b/>
        </w:rPr>
        <w:t>D.</w:t>
      </w:r>
      <w:r w:rsidRPr="00EC319E">
        <w:t xml:space="preserve"> </w:t>
      </w:r>
      <w:r w:rsidRPr="00EC319E">
        <w:rPr>
          <w:position w:val="-28"/>
        </w:rPr>
        <w:object w:dxaOrig="2560" w:dyaOrig="680">
          <v:shape id="_x0000_i1118" type="#_x0000_t75" style="width:127.5pt;height:33.75pt" o:ole="">
            <v:imagedata r:id="rId928" o:title=""/>
          </v:shape>
          <o:OLEObject Type="Embed" ProgID="Equation.DSMT4" ShapeID="_x0000_i1118" DrawAspect="Content" ObjectID="_1642623333" r:id="rId929"/>
        </w:object>
      </w:r>
      <w:r w:rsidRPr="00EC319E">
        <w:rPr>
          <w:lang w:val="en-US"/>
        </w:rPr>
        <w:t>.</w:t>
      </w:r>
    </w:p>
    <w:p w:rsidR="00705D50" w:rsidRPr="00EC319E" w:rsidRDefault="00705D50" w:rsidP="00B2305A">
      <w:pPr>
        <w:tabs>
          <w:tab w:val="left" w:pos="284"/>
          <w:tab w:val="left" w:pos="2835"/>
          <w:tab w:val="left" w:pos="5387"/>
          <w:tab w:val="left" w:pos="7938"/>
        </w:tabs>
      </w:pPr>
      <w:r w:rsidRPr="00EC319E">
        <w:rPr>
          <w:b/>
          <w:lang w:val="fr-FR"/>
        </w:rPr>
        <w:t xml:space="preserve">Câu 19: </w:t>
      </w:r>
      <w:r w:rsidRPr="00EC319E">
        <w:rPr>
          <w:b/>
        </w:rPr>
        <w:t xml:space="preserve"> </w:t>
      </w:r>
      <w:r w:rsidRPr="00EC319E">
        <w:t>Bộ phận nào dưới đây không có trong sơ đồ khối của máy phát thanh?</w:t>
      </w:r>
    </w:p>
    <w:p w:rsidR="00705D50" w:rsidRPr="00EC319E" w:rsidRDefault="00705D50" w:rsidP="00B2305A">
      <w:pPr>
        <w:tabs>
          <w:tab w:val="left" w:pos="284"/>
          <w:tab w:val="left" w:pos="2835"/>
          <w:tab w:val="left" w:pos="5387"/>
          <w:tab w:val="left" w:pos="7938"/>
        </w:tabs>
      </w:pPr>
      <w:r w:rsidRPr="00EC319E">
        <w:rPr>
          <w:b/>
          <w:lang w:val="en-US"/>
        </w:rPr>
        <w:t xml:space="preserve">    </w:t>
      </w:r>
      <w:r w:rsidRPr="00EC319E">
        <w:rPr>
          <w:b/>
        </w:rPr>
        <w:t>A.</w:t>
      </w:r>
      <w:r w:rsidRPr="00EC319E">
        <w:t xml:space="preserve"> Mạch tách sóng.</w:t>
      </w:r>
      <w:r w:rsidRPr="00EC319E">
        <w:tab/>
      </w:r>
      <w:r w:rsidRPr="00EC319E">
        <w:rPr>
          <w:lang w:val="en-US"/>
        </w:rPr>
        <w:tab/>
      </w:r>
      <w:r w:rsidRPr="00EC319E">
        <w:rPr>
          <w:b/>
        </w:rPr>
        <w:t>B.</w:t>
      </w:r>
      <w:r w:rsidRPr="00EC319E">
        <w:t xml:space="preserve"> Mạch biến điệu. </w:t>
      </w:r>
      <w:r w:rsidRPr="00EC319E">
        <w:tab/>
      </w:r>
    </w:p>
    <w:p w:rsidR="00705D50" w:rsidRPr="00EC319E" w:rsidRDefault="00705D50" w:rsidP="00B2305A">
      <w:pPr>
        <w:tabs>
          <w:tab w:val="left" w:pos="284"/>
          <w:tab w:val="left" w:pos="2835"/>
          <w:tab w:val="left" w:pos="5387"/>
          <w:tab w:val="left" w:pos="7938"/>
        </w:tabs>
      </w:pPr>
      <w:r w:rsidRPr="00EC319E">
        <w:rPr>
          <w:lang w:val="en-US"/>
        </w:rPr>
        <w:t xml:space="preserve">    </w:t>
      </w:r>
      <w:r w:rsidRPr="00EC319E">
        <w:rPr>
          <w:b/>
        </w:rPr>
        <w:t>C.</w:t>
      </w:r>
      <w:r w:rsidRPr="00EC319E">
        <w:t xml:space="preserve"> Mạch khếch đại.             </w:t>
      </w:r>
      <w:r w:rsidRPr="00EC319E">
        <w:rPr>
          <w:lang w:val="en-US"/>
        </w:rPr>
        <w:tab/>
      </w:r>
      <w:r w:rsidRPr="00EC319E">
        <w:rPr>
          <w:b/>
        </w:rPr>
        <w:t>D.</w:t>
      </w:r>
      <w:r w:rsidRPr="00EC319E">
        <w:t xml:space="preserve"> Mạch trộn sóng điện từ cao tần</w:t>
      </w:r>
    </w:p>
    <w:p w:rsidR="00705D50" w:rsidRPr="00EC319E" w:rsidRDefault="00705D50" w:rsidP="00B2305A">
      <w:pPr>
        <w:rPr>
          <w:lang w:val="fr-FR"/>
        </w:rPr>
      </w:pPr>
      <w:r w:rsidRPr="00EC319E">
        <w:rPr>
          <w:b/>
          <w:lang w:val="fr-FR"/>
        </w:rPr>
        <w:t xml:space="preserve">Câu 20: </w:t>
      </w:r>
      <w:r w:rsidRPr="00EC319E">
        <w:rPr>
          <w:lang w:val="fr-FR"/>
        </w:rPr>
        <w:t>Trong một thí nghiệm giao thoa khe Y-âng, khoảng cách giữa hai vân sáng liên tiếp là 1mm. Bề rộng trường giao thoa là 12 mm thì trong vùng giao thoa có số vân sáng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14 vân.</w:t>
      </w:r>
      <w:r w:rsidRPr="00EC319E">
        <w:rPr>
          <w:lang w:val="fr-FR"/>
        </w:rPr>
        <w:tab/>
      </w:r>
      <w:r w:rsidRPr="00EC319E">
        <w:rPr>
          <w:b/>
          <w:lang w:val="fr-FR"/>
        </w:rPr>
        <w:t xml:space="preserve">B. </w:t>
      </w:r>
      <w:r w:rsidRPr="00EC319E">
        <w:rPr>
          <w:lang w:val="fr-FR"/>
        </w:rPr>
        <w:t>12 vân.</w:t>
      </w:r>
      <w:r w:rsidRPr="00EC319E">
        <w:rPr>
          <w:lang w:val="fr-FR"/>
        </w:rPr>
        <w:tab/>
      </w:r>
      <w:r w:rsidRPr="00EC319E">
        <w:rPr>
          <w:b/>
          <w:lang w:val="fr-FR"/>
        </w:rPr>
        <w:t xml:space="preserve">C. </w:t>
      </w:r>
      <w:r w:rsidRPr="00EC319E">
        <w:rPr>
          <w:lang w:val="fr-FR"/>
        </w:rPr>
        <w:t>11 vân.</w:t>
      </w:r>
      <w:r w:rsidRPr="00EC319E">
        <w:rPr>
          <w:lang w:val="fr-FR"/>
        </w:rPr>
        <w:tab/>
      </w:r>
      <w:r w:rsidRPr="00EC319E">
        <w:rPr>
          <w:b/>
          <w:lang w:val="fr-FR"/>
        </w:rPr>
        <w:t xml:space="preserve">D. </w:t>
      </w:r>
      <w:r w:rsidRPr="00EC319E">
        <w:rPr>
          <w:lang w:val="fr-FR"/>
        </w:rPr>
        <w:t>13 vân.</w:t>
      </w:r>
    </w:p>
    <w:p w:rsidR="00705D50" w:rsidRPr="00EC319E" w:rsidRDefault="00705D50" w:rsidP="00B2305A">
      <w:pPr>
        <w:rPr>
          <w:lang w:val="fr-FR"/>
        </w:rPr>
      </w:pPr>
      <w:r w:rsidRPr="00EC319E">
        <w:rPr>
          <w:b/>
          <w:lang w:val="fr-FR"/>
        </w:rPr>
        <w:t xml:space="preserve">Câu 21: </w:t>
      </w:r>
      <w:r w:rsidRPr="00EC319E">
        <w:rPr>
          <w:lang w:val="fr-FR"/>
        </w:rPr>
        <w:t>Trong chân không, các bức xạ được sắp xếp theo thứ tự bước sóng giảm dần là</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tia hồng ngoại, ánh sáng tím, tia tử ngoại, tia Rơn-ghen.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tia hồng ngoại, ánh sáng tím, tia Ron-ghen, tia tử ngoại.</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ánh sáng tím, tia hồng ngoại, tia tử ngoại, tia Rơn-ghen.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tia Rơn-ghen, tia từ ngoại, ánh sáng tím, tia hồng ngoại.</w:t>
      </w:r>
    </w:p>
    <w:p w:rsidR="00705D50" w:rsidRPr="00EC319E" w:rsidRDefault="00705D50" w:rsidP="00B2305A">
      <w:pPr>
        <w:spacing w:after="60"/>
        <w:rPr>
          <w:lang w:val="nl-NL"/>
        </w:rPr>
      </w:pPr>
      <w:r w:rsidRPr="00EC319E">
        <w:rPr>
          <w:b/>
          <w:lang w:val="fr-FR"/>
        </w:rPr>
        <w:t xml:space="preserve">Câu 22: </w:t>
      </w:r>
      <w:r w:rsidRPr="00EC319E">
        <w:rPr>
          <w:lang w:val="nl-NL"/>
        </w:rPr>
        <w:t>Hai điện tích điểm q</w:t>
      </w:r>
      <w:r w:rsidRPr="00EC319E">
        <w:rPr>
          <w:vertAlign w:val="subscript"/>
          <w:lang w:val="nl-NL"/>
        </w:rPr>
        <w:t>1</w:t>
      </w:r>
      <w:r w:rsidRPr="00EC319E">
        <w:rPr>
          <w:lang w:val="nl-NL"/>
        </w:rPr>
        <w:t xml:space="preserve"> = +3μC và q</w:t>
      </w:r>
      <w:r w:rsidRPr="00EC319E">
        <w:rPr>
          <w:vertAlign w:val="subscript"/>
          <w:lang w:val="nl-NL"/>
        </w:rPr>
        <w:t>2</w:t>
      </w:r>
      <w:r w:rsidRPr="00EC319E">
        <w:rPr>
          <w:lang w:val="nl-NL"/>
        </w:rPr>
        <w:t xml:space="preserve"> = -3μC, đặt trong dầu với hằng số điện môi bằng 2, cách nhau một khoảng 3cm. Lực tương tác giữa hai điện tích đó là</w:t>
      </w:r>
    </w:p>
    <w:p w:rsidR="00705D50" w:rsidRPr="00EC319E" w:rsidRDefault="00705D50" w:rsidP="00B2305A">
      <w:pPr>
        <w:spacing w:after="60"/>
        <w:ind w:left="360"/>
        <w:rPr>
          <w:lang w:val="nl-NL"/>
        </w:rPr>
      </w:pPr>
      <w:r w:rsidRPr="00EC319E">
        <w:rPr>
          <w:b/>
          <w:lang w:val="nl-NL"/>
        </w:rPr>
        <w:t>A.</w:t>
      </w:r>
      <w:r w:rsidRPr="00EC319E">
        <w:rPr>
          <w:lang w:val="nl-NL"/>
        </w:rPr>
        <w:t xml:space="preserve"> lực hút với độ lớn 90 N.</w:t>
      </w:r>
      <w:r w:rsidRPr="00EC319E">
        <w:rPr>
          <w:lang w:val="nl-NL"/>
        </w:rPr>
        <w:tab/>
      </w:r>
      <w:r w:rsidRPr="00EC319E">
        <w:rPr>
          <w:lang w:val="nl-NL"/>
        </w:rPr>
        <w:tab/>
      </w:r>
      <w:r w:rsidRPr="00EC319E">
        <w:rPr>
          <w:b/>
          <w:lang w:val="nl-NL"/>
        </w:rPr>
        <w:t>B.</w:t>
      </w:r>
      <w:r w:rsidRPr="00EC319E">
        <w:rPr>
          <w:lang w:val="nl-NL"/>
        </w:rPr>
        <w:t xml:space="preserve"> lực đẩy với độ lớn 45 N.</w:t>
      </w:r>
    </w:p>
    <w:p w:rsidR="00705D50" w:rsidRPr="00EC319E" w:rsidRDefault="00705D50" w:rsidP="00B2305A">
      <w:pPr>
        <w:spacing w:after="60"/>
        <w:ind w:left="360"/>
        <w:rPr>
          <w:lang w:val="nl-NL"/>
        </w:rPr>
      </w:pPr>
      <w:r w:rsidRPr="00EC319E">
        <w:rPr>
          <w:b/>
          <w:lang w:val="nl-NL"/>
        </w:rPr>
        <w:t>C.</w:t>
      </w:r>
      <w:r w:rsidRPr="00EC319E">
        <w:rPr>
          <w:lang w:val="nl-NL"/>
        </w:rPr>
        <w:t xml:space="preserve"> lực hút với độ lớn 45 N.</w:t>
      </w:r>
      <w:r w:rsidRPr="00EC319E">
        <w:rPr>
          <w:b/>
          <w:lang w:val="nl-NL"/>
        </w:rPr>
        <w:tab/>
      </w:r>
      <w:r w:rsidRPr="00EC319E">
        <w:rPr>
          <w:b/>
          <w:lang w:val="nl-NL"/>
        </w:rPr>
        <w:tab/>
        <w:t>D.</w:t>
      </w:r>
      <w:r w:rsidRPr="00EC319E">
        <w:rPr>
          <w:lang w:val="nl-NL"/>
        </w:rPr>
        <w:t xml:space="preserve"> lực đẩy với độ lớn 90 N.</w:t>
      </w:r>
    </w:p>
    <w:p w:rsidR="00705D50" w:rsidRPr="00EC319E" w:rsidRDefault="00705D50" w:rsidP="00B2305A">
      <w:pPr>
        <w:rPr>
          <w:lang w:val="fr-FR"/>
        </w:rPr>
      </w:pPr>
      <w:r w:rsidRPr="00EC319E">
        <w:rPr>
          <w:b/>
          <w:lang w:val="fr-FR"/>
        </w:rPr>
        <w:t xml:space="preserve">Câu 23: </w:t>
      </w:r>
      <w:r w:rsidRPr="00EC319E">
        <w:rPr>
          <w:lang w:val="fr-FR"/>
        </w:rPr>
        <w:t xml:space="preserve">Phát biểu nào sau đây </w:t>
      </w:r>
      <w:r w:rsidRPr="00EC319E">
        <w:rPr>
          <w:b/>
          <w:lang w:val="fr-FR"/>
        </w:rPr>
        <w:t xml:space="preserve">sai </w:t>
      </w:r>
      <w:r w:rsidRPr="00EC319E">
        <w:rPr>
          <w:lang w:val="fr-FR"/>
        </w:rPr>
        <w:t>?  Quang phổ liên tục</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do các chất rắn, chất lỏng và chất khí ở áp suất lớn phát ra khi bị nung nóng.</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của các chất khác nhau ở cùng một nhiệt độ thì khác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gồm một dải có màu từ đỏ đến tím nối liền nhau một cách liên tục.</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không phụ thuộc vào bản chất của vật phát sáng.</w:t>
      </w:r>
    </w:p>
    <w:p w:rsidR="00705D50" w:rsidRPr="00EC319E" w:rsidRDefault="00705D50" w:rsidP="00B2305A">
      <w:pPr>
        <w:rPr>
          <w:lang w:val="fr-FR"/>
        </w:rPr>
      </w:pPr>
      <w:r w:rsidRPr="00EC319E">
        <w:rPr>
          <w:b/>
          <w:lang w:val="fr-FR"/>
        </w:rPr>
        <w:lastRenderedPageBreak/>
        <w:t xml:space="preserve">Câu 24: </w:t>
      </w:r>
      <w:r w:rsidRPr="00EC319E">
        <w:rPr>
          <w:lang w:val="fr-FR"/>
        </w:rPr>
        <w:t>Chiếu xiên một chùm ánh sáng song song hẹp (coi như một tia sáng) gồm bốn ánh sáng đơn sắc: vàng, tím, đỏ, lam từ không khí vào nước. So với tia tới, tia khúc xạ bị lệch nhiều nhất là tia màu</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đỏ.</w:t>
      </w:r>
      <w:r w:rsidRPr="00EC319E">
        <w:rPr>
          <w:lang w:val="fr-FR"/>
        </w:rPr>
        <w:tab/>
      </w:r>
      <w:r w:rsidRPr="00EC319E">
        <w:rPr>
          <w:b/>
          <w:lang w:val="fr-FR"/>
        </w:rPr>
        <w:t xml:space="preserve">B. </w:t>
      </w:r>
      <w:r w:rsidRPr="00EC319E">
        <w:rPr>
          <w:lang w:val="fr-FR"/>
        </w:rPr>
        <w:t>tím.</w:t>
      </w:r>
      <w:r w:rsidRPr="00EC319E">
        <w:rPr>
          <w:lang w:val="fr-FR"/>
        </w:rPr>
        <w:tab/>
      </w:r>
      <w:r w:rsidRPr="00EC319E">
        <w:rPr>
          <w:b/>
          <w:lang w:val="fr-FR"/>
        </w:rPr>
        <w:t xml:space="preserve">C. </w:t>
      </w:r>
      <w:r w:rsidRPr="00EC319E">
        <w:rPr>
          <w:lang w:val="fr-FR"/>
        </w:rPr>
        <w:t>vàng.</w:t>
      </w:r>
      <w:r w:rsidRPr="00EC319E">
        <w:rPr>
          <w:lang w:val="fr-FR"/>
        </w:rPr>
        <w:tab/>
      </w:r>
      <w:r w:rsidRPr="00EC319E">
        <w:rPr>
          <w:b/>
          <w:lang w:val="fr-FR"/>
        </w:rPr>
        <w:t xml:space="preserve">D. </w:t>
      </w:r>
      <w:r w:rsidRPr="00EC319E">
        <w:rPr>
          <w:lang w:val="fr-FR"/>
        </w:rPr>
        <w:t>lam.</w:t>
      </w:r>
    </w:p>
    <w:p w:rsidR="00705D50" w:rsidRPr="00EC319E" w:rsidRDefault="00705D50" w:rsidP="00B2305A">
      <w:pPr>
        <w:rPr>
          <w:lang w:val="fr-FR"/>
        </w:rPr>
      </w:pPr>
      <w:r w:rsidRPr="00EC319E">
        <w:rPr>
          <w:b/>
          <w:lang w:val="fr-FR"/>
        </w:rPr>
        <w:t xml:space="preserve">Câu 25: </w:t>
      </w:r>
      <w:r w:rsidRPr="00EC319E">
        <w:rPr>
          <w:lang w:val="fr-FR"/>
        </w:rPr>
        <w:t>Trong thí nghiệm Y-âng về giao thoa ánh sáng chiếu hai khe bằng ánh sáng đơn sắc có λ = 0,6 µm. Khoảng cách ngắn nhất giữa vân sáng bậc ba và vân tối thứ sáu bằng 3mm. Khoảng cách từ hai khe đến màn quan sát là 2m. Khoảng cách giữa hai khe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0,714 mm.</w:t>
      </w:r>
      <w:r w:rsidRPr="00EC319E">
        <w:rPr>
          <w:lang w:val="fr-FR"/>
        </w:rPr>
        <w:tab/>
      </w:r>
      <w:r w:rsidRPr="00EC319E">
        <w:rPr>
          <w:b/>
          <w:lang w:val="fr-FR"/>
        </w:rPr>
        <w:t xml:space="preserve">B. </w:t>
      </w:r>
      <w:r w:rsidRPr="00EC319E">
        <w:rPr>
          <w:lang w:val="fr-FR"/>
        </w:rPr>
        <w:t>1,52 mm.</w:t>
      </w:r>
      <w:r w:rsidRPr="00EC319E">
        <w:rPr>
          <w:lang w:val="fr-FR"/>
        </w:rPr>
        <w:tab/>
      </w:r>
      <w:r w:rsidRPr="00EC319E">
        <w:rPr>
          <w:b/>
          <w:lang w:val="fr-FR"/>
        </w:rPr>
        <w:t xml:space="preserve">C. </w:t>
      </w:r>
      <w:r w:rsidRPr="00EC319E">
        <w:rPr>
          <w:lang w:val="fr-FR"/>
        </w:rPr>
        <w:t>2 mm.</w:t>
      </w:r>
      <w:r w:rsidRPr="00EC319E">
        <w:rPr>
          <w:lang w:val="fr-FR"/>
        </w:rPr>
        <w:tab/>
      </w:r>
      <w:r w:rsidRPr="00EC319E">
        <w:rPr>
          <w:b/>
          <w:lang w:val="fr-FR"/>
        </w:rPr>
        <w:t xml:space="preserve">D. </w:t>
      </w:r>
      <w:r w:rsidRPr="00EC319E">
        <w:rPr>
          <w:lang w:val="fr-FR"/>
        </w:rPr>
        <w:t>1 mm.</w:t>
      </w:r>
    </w:p>
    <w:p w:rsidR="00705D50" w:rsidRPr="00EC319E" w:rsidRDefault="00705D50" w:rsidP="00B2305A">
      <w:pPr>
        <w:rPr>
          <w:lang w:val="fr-FR"/>
        </w:rPr>
      </w:pPr>
      <w:r w:rsidRPr="00EC319E">
        <w:rPr>
          <w:b/>
          <w:lang w:val="fr-FR"/>
        </w:rPr>
        <w:t xml:space="preserve">Câu 26: </w:t>
      </w:r>
      <w:r w:rsidRPr="00EC319E">
        <w:rPr>
          <w:lang w:val="fr-FR"/>
        </w:rPr>
        <w:t>Công thoát của êlectron khỏi một kim loại là 3,68.10</w:t>
      </w:r>
      <w:r w:rsidRPr="00EC319E">
        <w:rPr>
          <w:vertAlign w:val="superscript"/>
          <w:lang w:val="fr-FR"/>
        </w:rPr>
        <w:t>-19</w:t>
      </w:r>
      <w:r w:rsidRPr="00EC319E">
        <w:rPr>
          <w:lang w:val="fr-FR"/>
        </w:rPr>
        <w:t xml:space="preserve"> J. Khi chiếu vào tấm kim loại đó lần lượt hai bức xạ: bức xạ (I) có tần số 5.10</w:t>
      </w:r>
      <w:r w:rsidRPr="00EC319E">
        <w:rPr>
          <w:vertAlign w:val="superscript"/>
          <w:lang w:val="fr-FR"/>
        </w:rPr>
        <w:t>14</w:t>
      </w:r>
      <w:r w:rsidRPr="00EC319E">
        <w:rPr>
          <w:lang w:val="fr-FR"/>
        </w:rPr>
        <w:t xml:space="preserve"> Hz và bức xạ (II) có bước sóng 0,25 µm thì</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cả hai bức xạ (I) và (II) đều không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bức xạ (I) không gây ra hiện tượng quang điện, bức xạ (II)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cả hai bức xạ (I) và (II) đều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bức xạ (II) không gây ra hiện tượng quang điện, bức xạ (I) gây ra hiện tượng quang điện.</w:t>
      </w:r>
    </w:p>
    <w:p w:rsidR="00705D50" w:rsidRPr="00EC319E" w:rsidRDefault="00705D50" w:rsidP="00B2305A">
      <w:pPr>
        <w:rPr>
          <w:lang w:val="fr-FR"/>
        </w:rPr>
      </w:pPr>
      <w:r w:rsidRPr="00EC319E">
        <w:rPr>
          <w:b/>
          <w:lang w:val="fr-FR"/>
        </w:rPr>
        <w:t xml:space="preserve">Câu 27: </w:t>
      </w:r>
      <w:r w:rsidRPr="00EC319E">
        <w:rPr>
          <w:lang w:val="fr-FR"/>
        </w:rPr>
        <w:t xml:space="preserve">Theo quan điểm của thuyết lượng tử ánh sáng, phát biểu nào sau đây </w:t>
      </w:r>
      <w:r w:rsidRPr="00EC319E">
        <w:rPr>
          <w:b/>
          <w:lang w:val="fr-FR"/>
        </w:rPr>
        <w:t>sai</w:t>
      </w:r>
      <w:r w:rsidRPr="00EC319E">
        <w:rPr>
          <w:lang w:val="fr-FR"/>
        </w:rPr>
        <w:t>?</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Khi ánh sáng truyền đi xa, năng lượng của phôtôn giảm dần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Các phôtôn của cùng một ánh sáng đơn sắc đều mang năng lượng như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Ánh sáng được tạo thành bởi các hạt gọi là phôtôn.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Phôtôn chỉ tồn tại trong trạng thái chuyển động.</w:t>
      </w:r>
    </w:p>
    <w:p w:rsidR="00705D50" w:rsidRPr="00EC319E" w:rsidRDefault="00705D50" w:rsidP="00B2305A">
      <w:pPr>
        <w:rPr>
          <w:lang w:val="fr-FR"/>
        </w:rPr>
      </w:pPr>
      <w:r w:rsidRPr="00EC319E">
        <w:rPr>
          <w:b/>
          <w:lang w:val="fr-FR"/>
        </w:rPr>
        <w:t xml:space="preserve">Câu 28: </w:t>
      </w:r>
      <w:r w:rsidRPr="00EC319E">
        <w:rPr>
          <w:lang w:val="fr-FR"/>
        </w:rPr>
        <w:t xml:space="preserve">Cho bán kính quỹ đạo Bohr thứ nhất là 0,53A°. Khi ở trạng thái kích thích thứ 4 thì bán kính quỹ đạo là </w:t>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13,25 A°.</w:t>
      </w:r>
      <w:r w:rsidRPr="00EC319E">
        <w:rPr>
          <w:lang w:val="fr-FR"/>
        </w:rPr>
        <w:tab/>
      </w:r>
      <w:r w:rsidRPr="00EC319E">
        <w:rPr>
          <w:lang w:val="fr-FR"/>
        </w:rPr>
        <w:tab/>
      </w:r>
      <w:r w:rsidRPr="00EC319E">
        <w:rPr>
          <w:b/>
          <w:lang w:val="fr-FR"/>
        </w:rPr>
        <w:t xml:space="preserve">B. </w:t>
      </w:r>
      <w:r w:rsidRPr="00EC319E">
        <w:rPr>
          <w:lang w:val="fr-FR"/>
        </w:rPr>
        <w:t>2,12 A</w:t>
      </w:r>
      <w:r w:rsidRPr="00EC319E">
        <w:rPr>
          <w:lang w:val="fr-FR"/>
        </w:rPr>
        <w:sym w:font="Symbol" w:char="F0B0"/>
      </w:r>
      <w:r w:rsidRPr="00EC319E">
        <w:rPr>
          <w:lang w:val="fr-FR"/>
        </w:rPr>
        <w:t>.</w:t>
      </w:r>
      <w:r w:rsidRPr="00EC319E">
        <w:rPr>
          <w:lang w:val="fr-FR"/>
        </w:rPr>
        <w:tab/>
      </w:r>
      <w:r w:rsidRPr="00EC319E">
        <w:rPr>
          <w:lang w:val="fr-FR"/>
        </w:rPr>
        <w:tab/>
      </w:r>
      <w:r w:rsidRPr="00EC319E">
        <w:rPr>
          <w:b/>
          <w:lang w:val="fr-FR"/>
        </w:rPr>
        <w:t xml:space="preserve">C. </w:t>
      </w:r>
      <w:r w:rsidRPr="00EC319E">
        <w:rPr>
          <w:lang w:val="fr-FR"/>
        </w:rPr>
        <w:t>8,48 A</w:t>
      </w:r>
      <w:r w:rsidRPr="00EC319E">
        <w:rPr>
          <w:lang w:val="fr-FR"/>
        </w:rPr>
        <w:sym w:font="Symbol" w:char="F0B0"/>
      </w:r>
      <w:r w:rsidRPr="00EC319E">
        <w:rPr>
          <w:lang w:val="fr-FR"/>
        </w:rPr>
        <w:t>.</w:t>
      </w:r>
      <w:r w:rsidRPr="00EC319E">
        <w:rPr>
          <w:lang w:val="fr-FR"/>
        </w:rPr>
        <w:tab/>
      </w:r>
      <w:r w:rsidRPr="00EC319E">
        <w:rPr>
          <w:lang w:val="fr-FR"/>
        </w:rPr>
        <w:tab/>
      </w:r>
      <w:r w:rsidRPr="00EC319E">
        <w:rPr>
          <w:b/>
          <w:lang w:val="fr-FR"/>
        </w:rPr>
        <w:t xml:space="preserve">D. </w:t>
      </w:r>
      <w:r w:rsidRPr="00EC319E">
        <w:rPr>
          <w:lang w:val="fr-FR"/>
        </w:rPr>
        <w:t>2,65 A</w:t>
      </w:r>
      <w:r w:rsidRPr="00EC319E">
        <w:rPr>
          <w:lang w:val="fr-FR"/>
        </w:rPr>
        <w:sym w:font="Symbol" w:char="F0B0"/>
      </w:r>
      <w:r w:rsidRPr="00EC319E">
        <w:rPr>
          <w:lang w:val="fr-FR"/>
        </w:rPr>
        <w:t>.</w:t>
      </w:r>
    </w:p>
    <w:p w:rsidR="00705D50" w:rsidRPr="00EC319E" w:rsidRDefault="00705D50" w:rsidP="00B2305A">
      <w:pPr>
        <w:rPr>
          <w:lang w:val="fr-FR"/>
        </w:rPr>
      </w:pPr>
      <w:r w:rsidRPr="00EC319E">
        <w:rPr>
          <w:b/>
          <w:lang w:val="fr-FR"/>
        </w:rPr>
        <w:t xml:space="preserve">Câu 29: </w:t>
      </w:r>
      <w:r w:rsidRPr="00EC319E">
        <w:rPr>
          <w:lang w:val="fr-FR"/>
        </w:rPr>
        <w:t xml:space="preserve">Điều nào sau đây </w:t>
      </w:r>
      <w:r w:rsidRPr="00EC319E">
        <w:rPr>
          <w:b/>
          <w:lang w:val="fr-FR"/>
        </w:rPr>
        <w:t>đúng</w:t>
      </w:r>
      <w:r w:rsidRPr="00EC319E">
        <w:rPr>
          <w:lang w:val="fr-FR"/>
        </w:rPr>
        <w:t xml:space="preserve"> với tia α và tia gamma?</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Khối lượng nghỉ đều bằng không.</w:t>
      </w:r>
      <w:r w:rsidRPr="00EC319E">
        <w:rPr>
          <w:lang w:val="fr-FR"/>
        </w:rPr>
        <w:tab/>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Có thể được sinh ra trong quá trình phóng xạ.</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Đều không mang điện.</w:t>
      </w:r>
      <w:r w:rsidRPr="00EC319E">
        <w:rPr>
          <w:lang w:val="fr-FR"/>
        </w:rPr>
        <w:tab/>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Đều chuyển động trong chân không với tốc bằng 3.10</w:t>
      </w:r>
      <w:r w:rsidRPr="00EC319E">
        <w:rPr>
          <w:vertAlign w:val="superscript"/>
          <w:lang w:val="fr-FR"/>
        </w:rPr>
        <w:t>8</w:t>
      </w:r>
      <w:r w:rsidRPr="00EC319E">
        <w:rPr>
          <w:lang w:val="fr-FR"/>
        </w:rPr>
        <w:t xml:space="preserve"> m/s.</w:t>
      </w:r>
    </w:p>
    <w:p w:rsidR="00705D50" w:rsidRPr="00EC319E" w:rsidRDefault="00705D50" w:rsidP="00B2305A">
      <w:pPr>
        <w:rPr>
          <w:lang w:val="fr-FR"/>
        </w:rPr>
      </w:pPr>
      <w:r w:rsidRPr="00EC319E">
        <w:rPr>
          <w:b/>
          <w:lang w:val="fr-FR"/>
        </w:rPr>
        <w:t xml:space="preserve">Câu 30: </w:t>
      </w:r>
      <w:r w:rsidRPr="00EC319E">
        <w:rPr>
          <w:lang w:val="fr-FR"/>
        </w:rPr>
        <w:t>Một nhà máy điện hạt nhân dùng nhiên liệu là U235, mỗi phân hạch của hạt nhân U235 tỏa ra năng lượng trung bình là 200 MeV. Hiệu suất của nhà máy điện là 30%. Nếu công suất của nhà máy là 1920 MW thì khối lượng U235 cần dùng trong một ngày xấp xỉ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1,050 kg.</w:t>
      </w:r>
      <w:r w:rsidRPr="00EC319E">
        <w:rPr>
          <w:lang w:val="fr-FR"/>
        </w:rPr>
        <w:tab/>
      </w:r>
      <w:r w:rsidRPr="00EC319E">
        <w:rPr>
          <w:b/>
          <w:lang w:val="fr-FR"/>
        </w:rPr>
        <w:t xml:space="preserve">B. </w:t>
      </w:r>
      <w:r w:rsidRPr="00EC319E">
        <w:rPr>
          <w:lang w:val="fr-FR"/>
        </w:rPr>
        <w:t>6,75kg.</w:t>
      </w:r>
      <w:r w:rsidRPr="00EC319E">
        <w:rPr>
          <w:lang w:val="fr-FR"/>
        </w:rPr>
        <w:tab/>
      </w:r>
      <w:r w:rsidRPr="00EC319E">
        <w:rPr>
          <w:b/>
          <w:lang w:val="fr-FR"/>
        </w:rPr>
        <w:t xml:space="preserve">C. </w:t>
      </w:r>
      <w:r w:rsidRPr="00EC319E">
        <w:rPr>
          <w:lang w:val="fr-FR"/>
        </w:rPr>
        <w:t>2,596 kg.</w:t>
      </w:r>
      <w:r w:rsidRPr="00EC319E">
        <w:rPr>
          <w:lang w:val="fr-FR"/>
        </w:rPr>
        <w:tab/>
      </w:r>
      <w:r w:rsidRPr="00EC319E">
        <w:rPr>
          <w:b/>
          <w:lang w:val="fr-FR"/>
        </w:rPr>
        <w:t xml:space="preserve">D. </w:t>
      </w:r>
      <w:r w:rsidRPr="00EC319E">
        <w:rPr>
          <w:lang w:val="fr-FR"/>
        </w:rPr>
        <w:t>0,675 kg.</w:t>
      </w:r>
    </w:p>
    <w:p w:rsidR="00705D50" w:rsidRPr="00EC319E" w:rsidRDefault="00705D50" w:rsidP="00B2305A">
      <w:pPr>
        <w:rPr>
          <w:lang w:val="fr-FR"/>
        </w:rPr>
      </w:pPr>
      <w:r w:rsidRPr="00EC319E">
        <w:rPr>
          <w:b/>
          <w:lang w:val="fr-FR"/>
        </w:rPr>
        <w:t xml:space="preserve">Câu 31: </w:t>
      </w:r>
      <w:r w:rsidRPr="00EC319E">
        <w:rPr>
          <w:lang w:val="fr-FR"/>
        </w:rPr>
        <w:t>Hạt nhân Tri ti và Dơteri tham gia phản ứng nhiệt hạch sinh ra hạt anpha và nơtrôn. Biết độ hụt khối của hạt nhân Triti là Δm</w:t>
      </w:r>
      <w:r w:rsidRPr="00EC319E">
        <w:rPr>
          <w:vertAlign w:val="subscript"/>
          <w:lang w:val="fr-FR"/>
        </w:rPr>
        <w:t>T</w:t>
      </w:r>
      <w:r w:rsidRPr="00EC319E">
        <w:rPr>
          <w:lang w:val="fr-FR"/>
        </w:rPr>
        <w:t xml:space="preserve"> = 0,0087u, của hạt nhân Dơteri là Δm</w:t>
      </w:r>
      <w:r w:rsidRPr="00EC319E">
        <w:rPr>
          <w:vertAlign w:val="subscript"/>
          <w:lang w:val="fr-FR"/>
        </w:rPr>
        <w:t>D</w:t>
      </w:r>
      <w:r w:rsidRPr="00EC319E">
        <w:rPr>
          <w:lang w:val="fr-FR"/>
        </w:rPr>
        <w:t xml:space="preserve"> = 0,0024u, của hạt anpha là Δm</w:t>
      </w:r>
      <w:r w:rsidRPr="00EC319E">
        <w:rPr>
          <w:vertAlign w:val="subscript"/>
          <w:lang w:val="fr-FR"/>
        </w:rPr>
        <w:t>α</w:t>
      </w:r>
      <w:r w:rsidRPr="00EC319E">
        <w:rPr>
          <w:lang w:val="fr-FR"/>
        </w:rPr>
        <w:t xml:space="preserve"> = 0,0305u. Phản ứng này</w:t>
      </w:r>
    </w:p>
    <w:p w:rsidR="00705D50" w:rsidRPr="00EC319E" w:rsidRDefault="00705D50" w:rsidP="00B2305A">
      <w:pPr>
        <w:rPr>
          <w:lang w:val="fr-FR"/>
        </w:rPr>
      </w:pPr>
      <w:r w:rsidRPr="00EC319E">
        <w:rPr>
          <w:b/>
          <w:lang w:val="fr-FR"/>
        </w:rPr>
        <w:t xml:space="preserve">    A. </w:t>
      </w:r>
      <w:r w:rsidRPr="00EC319E">
        <w:rPr>
          <w:lang w:val="fr-FR"/>
        </w:rPr>
        <w:t>toả năng lượng 16,8 MeV.</w:t>
      </w:r>
      <w:r w:rsidRPr="00EC319E">
        <w:rPr>
          <w:lang w:val="fr-FR"/>
        </w:rPr>
        <w:tab/>
      </w:r>
      <w:r w:rsidRPr="00EC319E">
        <w:rPr>
          <w:lang w:val="fr-FR"/>
        </w:rPr>
        <w:tab/>
      </w:r>
      <w:r w:rsidRPr="00EC319E">
        <w:rPr>
          <w:b/>
          <w:lang w:val="fr-FR"/>
        </w:rPr>
        <w:t xml:space="preserve">B. </w:t>
      </w:r>
      <w:r w:rsidRPr="00EC319E">
        <w:rPr>
          <w:lang w:val="fr-FR"/>
        </w:rPr>
        <w:t>thu năng lượng 26,8 MeV.</w:t>
      </w:r>
      <w:r w:rsidRPr="00EC319E">
        <w:rPr>
          <w:lang w:val="fr-FR"/>
        </w:rPr>
        <w:tab/>
      </w:r>
    </w:p>
    <w:p w:rsidR="00705D50" w:rsidRPr="00EC319E" w:rsidRDefault="00705D50" w:rsidP="00B2305A">
      <w:pPr>
        <w:rPr>
          <w:lang w:val="fr-FR"/>
        </w:rPr>
      </w:pPr>
      <w:r w:rsidRPr="00EC319E">
        <w:rPr>
          <w:b/>
          <w:lang w:val="fr-FR"/>
        </w:rPr>
        <w:t xml:space="preserve">    C. </w:t>
      </w:r>
      <w:r w:rsidRPr="00EC319E">
        <w:rPr>
          <w:lang w:val="fr-FR"/>
        </w:rPr>
        <w:t>toả năng lượng 18,07 MeV.</w:t>
      </w:r>
      <w:r w:rsidRPr="00EC319E">
        <w:rPr>
          <w:lang w:val="fr-FR"/>
        </w:rPr>
        <w:tab/>
      </w:r>
      <w:r w:rsidRPr="00EC319E">
        <w:rPr>
          <w:lang w:val="fr-FR"/>
        </w:rPr>
        <w:tab/>
      </w:r>
      <w:r w:rsidRPr="00EC319E">
        <w:rPr>
          <w:b/>
          <w:lang w:val="fr-FR"/>
        </w:rPr>
        <w:t xml:space="preserve">D. </w:t>
      </w:r>
      <w:r w:rsidRPr="00EC319E">
        <w:rPr>
          <w:lang w:val="fr-FR"/>
        </w:rPr>
        <w:t>thu năng lượng 18,07 MeV.</w:t>
      </w:r>
    </w:p>
    <w:p w:rsidR="00705D50" w:rsidRPr="00EC319E" w:rsidRDefault="00705D50" w:rsidP="00B2305A">
      <w:pPr>
        <w:pStyle w:val="BodyText"/>
        <w:ind w:right="192"/>
        <w:rPr>
          <w:rFonts w:ascii="Palatino Linotype" w:hAnsi="Palatino Linotype"/>
        </w:rPr>
      </w:pPr>
      <w:r w:rsidRPr="00EC319E">
        <w:rPr>
          <w:noProof/>
        </w:rPr>
        <mc:AlternateContent>
          <mc:Choice Requires="wpg">
            <w:drawing>
              <wp:anchor distT="0" distB="0" distL="114300" distR="114300" simplePos="0" relativeHeight="251686912" behindDoc="0" locked="0" layoutInCell="1" allowOverlap="1" wp14:anchorId="516A1EC9" wp14:editId="6F2BEA78">
                <wp:simplePos x="0" y="0"/>
                <wp:positionH relativeFrom="column">
                  <wp:posOffset>5064760</wp:posOffset>
                </wp:positionH>
                <wp:positionV relativeFrom="paragraph">
                  <wp:posOffset>104140</wp:posOffset>
                </wp:positionV>
                <wp:extent cx="1534160" cy="1064260"/>
                <wp:effectExtent l="0" t="0" r="27940" b="254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4160" cy="1064260"/>
                          <a:chOff x="0" y="-361835"/>
                          <a:chExt cx="1762125" cy="1218821"/>
                        </a:xfrm>
                      </wpg:grpSpPr>
                      <wpg:grpSp>
                        <wpg:cNvPr id="2" name="Group 2"/>
                        <wpg:cNvGrpSpPr/>
                        <wpg:grpSpPr>
                          <a:xfrm>
                            <a:off x="0" y="-361835"/>
                            <a:ext cx="1762125" cy="1218821"/>
                            <a:chOff x="0" y="-361835"/>
                            <a:chExt cx="1762125" cy="1218821"/>
                          </a:xfrm>
                        </wpg:grpSpPr>
                        <wpg:grpSp>
                          <wpg:cNvPr id="3" name="Group 3"/>
                          <wpg:cNvGrpSpPr/>
                          <wpg:grpSpPr>
                            <a:xfrm>
                              <a:off x="0" y="-123823"/>
                              <a:ext cx="1762125" cy="923923"/>
                              <a:chOff x="0" y="-123823"/>
                              <a:chExt cx="1762125" cy="923923"/>
                            </a:xfrm>
                          </wpg:grpSpPr>
                          <wps:wsp>
                            <wps:cNvPr id="4" name="Straight Connector 4"/>
                            <wps:cNvCnPr/>
                            <wps:spPr>
                              <a:xfrm>
                                <a:off x="0" y="0"/>
                                <a:ext cx="628650" cy="0"/>
                              </a:xfrm>
                              <a:prstGeom prst="line">
                                <a:avLst/>
                              </a:prstGeom>
                              <a:noFill/>
                              <a:ln w="9525" cap="flat" cmpd="sng" algn="ctr">
                                <a:solidFill>
                                  <a:sysClr val="windowText" lastClr="000000"/>
                                </a:solidFill>
                                <a:prstDash val="solid"/>
                              </a:ln>
                              <a:effectLst/>
                            </wps:spPr>
                            <wps:bodyPr/>
                          </wps:wsp>
                          <wps:wsp>
                            <wps:cNvPr id="5" name="Straight Connector 5"/>
                            <wps:cNvCnPr/>
                            <wps:spPr>
                              <a:xfrm flipV="1">
                                <a:off x="723900" y="-132"/>
                                <a:ext cx="1038225" cy="4"/>
                              </a:xfrm>
                              <a:prstGeom prst="line">
                                <a:avLst/>
                              </a:prstGeom>
                              <a:noFill/>
                              <a:ln w="9525" cap="flat" cmpd="sng" algn="ctr">
                                <a:solidFill>
                                  <a:sysClr val="windowText" lastClr="000000"/>
                                </a:solidFill>
                                <a:prstDash val="solid"/>
                              </a:ln>
                              <a:effectLst/>
                            </wps:spPr>
                            <wps:bodyPr/>
                          </wps:wsp>
                          <wps:wsp>
                            <wps:cNvPr id="6" name="Straight Connector 6"/>
                            <wps:cNvCnPr/>
                            <wps:spPr>
                              <a:xfrm flipV="1">
                                <a:off x="0" y="1"/>
                                <a:ext cx="0" cy="542924"/>
                              </a:xfrm>
                              <a:prstGeom prst="line">
                                <a:avLst/>
                              </a:prstGeom>
                              <a:noFill/>
                              <a:ln w="9525" cap="flat" cmpd="sng" algn="ctr">
                                <a:solidFill>
                                  <a:sysClr val="windowText" lastClr="000000"/>
                                </a:solidFill>
                                <a:prstDash val="solid"/>
                              </a:ln>
                              <a:effectLst/>
                            </wps:spPr>
                            <wps:bodyPr/>
                          </wps:wsp>
                          <wps:wsp>
                            <wps:cNvPr id="7" name="Straight Connector 7"/>
                            <wps:cNvCnPr/>
                            <wps:spPr>
                              <a:xfrm flipH="1">
                                <a:off x="0" y="542925"/>
                                <a:ext cx="400050" cy="0"/>
                              </a:xfrm>
                              <a:prstGeom prst="line">
                                <a:avLst/>
                              </a:prstGeom>
                              <a:noFill/>
                              <a:ln w="9525" cap="flat" cmpd="sng" algn="ctr">
                                <a:solidFill>
                                  <a:sysClr val="windowText" lastClr="000000"/>
                                </a:solidFill>
                                <a:prstDash val="solid"/>
                              </a:ln>
                              <a:effectLst/>
                            </wps:spPr>
                            <wps:bodyPr/>
                          </wps:wsp>
                          <wps:wsp>
                            <wps:cNvPr id="8" name="Straight Connector 8"/>
                            <wps:cNvCnPr/>
                            <wps:spPr>
                              <a:xfrm flipV="1">
                                <a:off x="971551" y="276226"/>
                                <a:ext cx="0" cy="514349"/>
                              </a:xfrm>
                              <a:prstGeom prst="line">
                                <a:avLst/>
                              </a:prstGeom>
                              <a:noFill/>
                              <a:ln w="9525" cap="flat" cmpd="sng" algn="ctr">
                                <a:solidFill>
                                  <a:sysClr val="windowText" lastClr="000000"/>
                                </a:solidFill>
                                <a:prstDash val="solid"/>
                              </a:ln>
                              <a:effectLst/>
                            </wps:spPr>
                            <wps:bodyPr/>
                          </wps:wsp>
                          <wps:wsp>
                            <wps:cNvPr id="9" name="Straight Connector 9"/>
                            <wps:cNvCnPr/>
                            <wps:spPr>
                              <a:xfrm flipH="1">
                                <a:off x="695325" y="533401"/>
                                <a:ext cx="276225" cy="0"/>
                              </a:xfrm>
                              <a:prstGeom prst="line">
                                <a:avLst/>
                              </a:prstGeom>
                              <a:noFill/>
                              <a:ln w="9525" cap="flat" cmpd="sng" algn="ctr">
                                <a:solidFill>
                                  <a:sysClr val="windowText" lastClr="000000"/>
                                </a:solidFill>
                                <a:prstDash val="solid"/>
                              </a:ln>
                              <a:effectLst/>
                            </wps:spPr>
                            <wps:bodyPr/>
                          </wps:wsp>
                          <wps:wsp>
                            <wps:cNvPr id="10" name="Straight Connector 10"/>
                            <wps:cNvCnPr/>
                            <wps:spPr>
                              <a:xfrm flipH="1">
                                <a:off x="971551" y="800100"/>
                                <a:ext cx="276225" cy="0"/>
                              </a:xfrm>
                              <a:prstGeom prst="line">
                                <a:avLst/>
                              </a:prstGeom>
                              <a:noFill/>
                              <a:ln w="9525" cap="flat" cmpd="sng" algn="ctr">
                                <a:solidFill>
                                  <a:sysClr val="windowText" lastClr="000000"/>
                                </a:solidFill>
                                <a:prstDash val="solid"/>
                              </a:ln>
                              <a:effectLst/>
                            </wps:spPr>
                            <wps:bodyPr/>
                          </wps:wsp>
                          <wps:wsp>
                            <wps:cNvPr id="11" name="Straight Connector 11"/>
                            <wps:cNvCnPr/>
                            <wps:spPr>
                              <a:xfrm flipH="1">
                                <a:off x="971551" y="276226"/>
                                <a:ext cx="276225" cy="0"/>
                              </a:xfrm>
                              <a:prstGeom prst="line">
                                <a:avLst/>
                              </a:prstGeom>
                              <a:noFill/>
                              <a:ln w="9525" cap="flat" cmpd="sng" algn="ctr">
                                <a:solidFill>
                                  <a:sysClr val="windowText" lastClr="000000"/>
                                </a:solidFill>
                                <a:prstDash val="solid"/>
                              </a:ln>
                              <a:effectLst/>
                            </wps:spPr>
                            <wps:bodyPr/>
                          </wps:wsp>
                          <wps:wsp>
                            <wps:cNvPr id="12" name="Straight Connector 12"/>
                            <wps:cNvCnPr/>
                            <wps:spPr>
                              <a:xfrm flipV="1">
                                <a:off x="1247776" y="228601"/>
                                <a:ext cx="0" cy="114299"/>
                              </a:xfrm>
                              <a:prstGeom prst="line">
                                <a:avLst/>
                              </a:prstGeom>
                              <a:noFill/>
                              <a:ln w="19050" cap="flat" cmpd="sng" algn="ctr">
                                <a:solidFill>
                                  <a:sysClr val="windowText" lastClr="000000"/>
                                </a:solidFill>
                                <a:prstDash val="solid"/>
                              </a:ln>
                              <a:effectLst/>
                            </wps:spPr>
                            <wps:bodyPr/>
                          </wps:wsp>
                          <wps:wsp>
                            <wps:cNvPr id="13" name="Straight Connector 13"/>
                            <wps:cNvCnPr/>
                            <wps:spPr>
                              <a:xfrm flipV="1">
                                <a:off x="1295401" y="228601"/>
                                <a:ext cx="0" cy="114299"/>
                              </a:xfrm>
                              <a:prstGeom prst="line">
                                <a:avLst/>
                              </a:prstGeom>
                              <a:noFill/>
                              <a:ln w="19050" cap="flat" cmpd="sng" algn="ctr">
                                <a:solidFill>
                                  <a:sysClr val="windowText" lastClr="000000"/>
                                </a:solidFill>
                                <a:prstDash val="solid"/>
                              </a:ln>
                              <a:effectLst/>
                            </wps:spPr>
                            <wps:bodyPr/>
                          </wps:wsp>
                          <wps:wsp>
                            <wps:cNvPr id="14" name="Straight Connector 14"/>
                            <wps:cNvCnPr/>
                            <wps:spPr>
                              <a:xfrm flipV="1">
                                <a:off x="628650" y="-123823"/>
                                <a:ext cx="0" cy="257174"/>
                              </a:xfrm>
                              <a:prstGeom prst="line">
                                <a:avLst/>
                              </a:prstGeom>
                              <a:noFill/>
                              <a:ln w="9525" cap="flat" cmpd="sng" algn="ctr">
                                <a:solidFill>
                                  <a:sysClr val="windowText" lastClr="000000"/>
                                </a:solidFill>
                                <a:prstDash val="solid"/>
                              </a:ln>
                              <a:effectLst/>
                            </wps:spPr>
                            <wps:bodyPr/>
                          </wps:wsp>
                          <wps:wsp>
                            <wps:cNvPr id="15" name="Straight Connector 15"/>
                            <wps:cNvCnPr/>
                            <wps:spPr>
                              <a:xfrm flipV="1">
                                <a:off x="714375" y="-66846"/>
                                <a:ext cx="0" cy="133260"/>
                              </a:xfrm>
                              <a:prstGeom prst="line">
                                <a:avLst/>
                              </a:prstGeom>
                              <a:noFill/>
                              <a:ln w="19050" cap="flat" cmpd="sng" algn="ctr">
                                <a:solidFill>
                                  <a:sysClr val="windowText" lastClr="000000"/>
                                </a:solidFill>
                                <a:prstDash val="solid"/>
                              </a:ln>
                              <a:effectLst/>
                            </wps:spPr>
                            <wps:bodyPr/>
                          </wps:wsp>
                          <wps:wsp>
                            <wps:cNvPr id="16" name="Straight Connector 16"/>
                            <wps:cNvCnPr/>
                            <wps:spPr>
                              <a:xfrm flipV="1">
                                <a:off x="1762125" y="-89"/>
                                <a:ext cx="0" cy="542924"/>
                              </a:xfrm>
                              <a:prstGeom prst="line">
                                <a:avLst/>
                              </a:prstGeom>
                              <a:noFill/>
                              <a:ln w="9525" cap="flat" cmpd="sng" algn="ctr">
                                <a:solidFill>
                                  <a:sysClr val="windowText" lastClr="000000"/>
                                </a:solidFill>
                                <a:prstDash val="solid"/>
                              </a:ln>
                              <a:effectLst/>
                            </wps:spPr>
                            <wps:bodyPr/>
                          </wps:wsp>
                          <wps:wsp>
                            <wps:cNvPr id="17" name="Straight Connector 17"/>
                            <wps:cNvCnPr/>
                            <wps:spPr>
                              <a:xfrm flipH="1">
                                <a:off x="1362076" y="275952"/>
                                <a:ext cx="238124" cy="0"/>
                              </a:xfrm>
                              <a:prstGeom prst="line">
                                <a:avLst/>
                              </a:prstGeom>
                              <a:noFill/>
                              <a:ln w="9525" cap="flat" cmpd="sng" algn="ctr">
                                <a:solidFill>
                                  <a:sysClr val="windowText" lastClr="000000"/>
                                </a:solidFill>
                                <a:prstDash val="solid"/>
                              </a:ln>
                              <a:effectLst/>
                            </wps:spPr>
                            <wps:bodyPr/>
                          </wps:wsp>
                          <wps:wsp>
                            <wps:cNvPr id="18" name="Straight Connector 18"/>
                            <wps:cNvCnPr/>
                            <wps:spPr>
                              <a:xfrm flipV="1">
                                <a:off x="1600200" y="266579"/>
                                <a:ext cx="0" cy="523679"/>
                              </a:xfrm>
                              <a:prstGeom prst="line">
                                <a:avLst/>
                              </a:prstGeom>
                              <a:noFill/>
                              <a:ln w="9525" cap="flat" cmpd="sng" algn="ctr">
                                <a:solidFill>
                                  <a:sysClr val="windowText" lastClr="000000"/>
                                </a:solidFill>
                                <a:prstDash val="solid"/>
                              </a:ln>
                              <a:effectLst/>
                            </wps:spPr>
                            <wps:bodyPr/>
                          </wps:wsp>
                          <wps:wsp>
                            <wps:cNvPr id="19" name="Straight Connector 19"/>
                            <wps:cNvCnPr/>
                            <wps:spPr>
                              <a:xfrm flipH="1">
                                <a:off x="1438276" y="790258"/>
                                <a:ext cx="161924" cy="0"/>
                              </a:xfrm>
                              <a:prstGeom prst="line">
                                <a:avLst/>
                              </a:prstGeom>
                              <a:noFill/>
                              <a:ln w="9525" cap="flat" cmpd="sng" algn="ctr">
                                <a:solidFill>
                                  <a:sysClr val="windowText" lastClr="000000"/>
                                </a:solidFill>
                                <a:prstDash val="solid"/>
                              </a:ln>
                              <a:effectLst/>
                            </wps:spPr>
                            <wps:bodyPr/>
                          </wps:wsp>
                          <wps:wsp>
                            <wps:cNvPr id="20" name="Straight Connector 20"/>
                            <wps:cNvCnPr/>
                            <wps:spPr>
                              <a:xfrm flipH="1">
                                <a:off x="1600201" y="543012"/>
                                <a:ext cx="161924" cy="0"/>
                              </a:xfrm>
                              <a:prstGeom prst="line">
                                <a:avLst/>
                              </a:prstGeom>
                              <a:noFill/>
                              <a:ln w="9525" cap="flat" cmpd="sng" algn="ctr">
                                <a:solidFill>
                                  <a:sysClr val="windowText" lastClr="000000"/>
                                </a:solidFill>
                                <a:prstDash val="solid"/>
                              </a:ln>
                              <a:effectLst/>
                            </wps:spPr>
                            <wps:bodyPr/>
                          </wps:wsp>
                        </wpg:grpSp>
                        <wps:wsp>
                          <wps:cNvPr id="21" name="Text Box 21"/>
                          <wps:cNvSpPr txBox="1"/>
                          <wps:spPr>
                            <a:xfrm>
                              <a:off x="400050" y="476261"/>
                              <a:ext cx="295275" cy="95250"/>
                            </a:xfrm>
                            <a:prstGeom prst="rect">
                              <a:avLst/>
                            </a:prstGeom>
                            <a:solidFill>
                              <a:sysClr val="window" lastClr="FFFFFF"/>
                            </a:solidFill>
                            <a:ln w="6350">
                              <a:solidFill>
                                <a:prstClr val="black"/>
                              </a:solidFill>
                            </a:ln>
                            <a:effectLst/>
                          </wps:spPr>
                          <wps:txbx>
                            <w:txbxContent>
                              <w:p w:rsidR="00B2305A" w:rsidRDefault="00B2305A" w:rsidP="00B2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43001" y="742650"/>
                              <a:ext cx="295275" cy="95250"/>
                            </a:xfrm>
                            <a:prstGeom prst="rect">
                              <a:avLst/>
                            </a:prstGeom>
                            <a:solidFill>
                              <a:sysClr val="window" lastClr="FFFFFF"/>
                            </a:solidFill>
                            <a:ln w="6350">
                              <a:solidFill>
                                <a:prstClr val="black"/>
                              </a:solidFill>
                            </a:ln>
                            <a:effectLst/>
                          </wps:spPr>
                          <wps:txbx>
                            <w:txbxContent>
                              <w:p w:rsidR="00B2305A" w:rsidRDefault="00B2305A" w:rsidP="00B2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0050" y="238089"/>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sidRPr="00C06AC8">
                                  <w:rPr>
                                    <w:b/>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14426" y="-28607"/>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Pr>
                                    <w:b/>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143001" y="495044"/>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Pr>
                                    <w:b/>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85776" y="-361835"/>
                              <a:ext cx="485775" cy="361950"/>
                            </a:xfrm>
                            <a:prstGeom prst="rect">
                              <a:avLst/>
                            </a:prstGeom>
                            <a:noFill/>
                            <a:ln w="6350">
                              <a:noFill/>
                            </a:ln>
                            <a:effectLst/>
                          </wps:spPr>
                          <wps:txbx>
                            <w:txbxContent>
                              <w:p w:rsidR="00B2305A" w:rsidRPr="00C06AC8" w:rsidRDefault="00B2305A" w:rsidP="00B2305A">
                                <w:pPr>
                                  <w:rPr>
                                    <w:b/>
                                    <w:i/>
                                    <w:vertAlign w:val="subscript"/>
                                  </w:rPr>
                                </w:pPr>
                                <w:r w:rsidRPr="00DE76C5">
                                  <w:rPr>
                                    <w:rFonts w:eastAsia="Arial"/>
                                    <w:b/>
                                    <w:i/>
                                    <w:position w:val="-10"/>
                                    <w:sz w:val="26"/>
                                    <w:szCs w:val="22"/>
                                  </w:rPr>
                                  <w:object w:dxaOrig="340" w:dyaOrig="300">
                                    <v:shape id="_x0000_i2324" type="#_x0000_t75" style="width:18pt;height:15pt" o:ole="">
                                      <v:imagedata r:id="rId930" o:title=""/>
                                    </v:shape>
                                    <o:OLEObject Type="Embed" ProgID="Equation.DSMT4" ShapeID="_x0000_i2324" DrawAspect="Content" ObjectID="_1642624118" r:id="rId931"/>
                                  </w:object>
                                </w:r>
                                <w:r>
                                  <w:rPr>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Oval 27"/>
                        <wps:cNvSpPr/>
                        <wps:spPr>
                          <a:xfrm>
                            <a:off x="1171575" y="200025"/>
                            <a:ext cx="190500" cy="1619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129" style="position:absolute;left:0;text-align:left;margin-left:398.8pt;margin-top:8.2pt;width:120.8pt;height:83.8pt;z-index:251686912;mso-position-horizontal-relative:text;mso-position-vertical-relative:text;mso-width-relative:margin;mso-height-relative:margin" coordorigin=",-3618" coordsize="17621,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">
                <v:group id="Group 2" o:spid="_x0000_s1130" style="position:absolute;top:-3618;width:17621;height:12187" coordorigin=",-3618" coordsize="17621,1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131" style="position:absolute;top:-1238;width:17621;height:9239" coordorigin=",-1238" coordsize="17621,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Straight Connector 4" o:spid="_x0000_s1132" style="position:absolute;visibility:visible;mso-wrap-style:square" from="0,0" to="6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93sQAAADaAAAADwAAAGRycy9kb3ducmV2LnhtbESPQWvCQBSE7wX/w/KEXopuWoKE6Coh&#10;VPDYpiIeH9lnEs2+jdnVpP313ULB4zAz3zCrzWhacafeNZYVvM4jEMSl1Q1XCvZf21kCwnlkja1l&#10;UvBNDjbrydMKU20H/qR74SsRIOxSVFB736VSurImg25uO+LgnWxv0AfZV1L3OAS4aeVbFC2kwYbD&#10;Qo0d5TWVl+JmFFT5+eV6LM4/sV+8J3YbfxwOp0yp5+mYLUF4Gv0j/N/eaQUx/F0JN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3exAAAANoAAAAPAAAAAAAAAAAA&#10;AAAAAKECAABkcnMvZG93bnJldi54bWxQSwUGAAAAAAQABAD5AAAAkgMAAAAA&#10;" strokecolor="windowText"/>
                    <v:line id="Straight Connector 5" o:spid="_x0000_s1133" style="position:absolute;flip:y;visibility:visible;mso-wrap-style:square" from="7239,-1" to="17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U/cUAAADaAAAADwAAAGRycy9kb3ducmV2LnhtbESPQWvCQBSE74X+h+UVvNWNgiKpq7RV&#10;wZPW1Etur9nXbJrs25BdNe2vdwuCx2FmvmHmy9424kydrxwrGA0TEMSF0xWXCo6fm+cZCB+QNTaO&#10;ScEveVguHh/mmGp34QOds1CKCGGfogITQptK6QtDFv3QtcTR+3adxRBlV0rd4SXCbSPHSTKVFiuO&#10;CwZbejdU1NnJKlj9fdS7PM/HdbM3x9H6rf1ZfeVKDZ761xcQgfpwD9/aW61gA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U/cUAAADaAAAADwAAAAAAAAAA&#10;AAAAAAChAgAAZHJzL2Rvd25yZXYueG1sUEsFBgAAAAAEAAQA+QAAAJMDAAAAAA==&#10;" strokecolor="windowText"/>
                    <v:line id="Straight Connector 6" o:spid="_x0000_s1134" style="position:absolute;flip:y;visibility:visible;mso-wrap-style:square" from="0,0" to="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7" o:spid="_x0000_s1135" style="position:absolute;flip:x;visibility:visible;mso-wrap-style:square" from="0,5429" to="400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vEcUAAADaAAAADwAAAGRycy9kb3ducmV2LnhtbESPwW7CMBBE75X6D9ZW4lYcOABKMagt&#10;IHGCknLJbRtv4zTxOooNpP16XAmJ42hm3mjmy9424kydrxwrGA0TEMSF0xWXCo6fm+cZCB+QNTaO&#10;ScEveVguHh/mmGp34QOds1CKCGGfogITQptK6QtDFv3QtcTR+3adxRBlV0rd4SXCbSPHSTKRFiuO&#10;CwZbejdU1NnJKlj9fdS7PM/HdbM3x9H6rf1ZfeVKDZ761xcQgfpwD9/aW61gC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vEcUAAADaAAAADwAAAAAAAAAA&#10;AAAAAAChAgAAZHJzL2Rvd25yZXYueG1sUEsFBgAAAAAEAAQA+QAAAJMDAAAAAA==&#10;" strokecolor="windowText"/>
                    <v:line id="Straight Connector 8" o:spid="_x0000_s1136" style="position:absolute;flip:y;visibility:visible;mso-wrap-style:square" from="9715,2762" to="971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7Y8EAAADaAAAADwAAAGRycy9kb3ducmV2LnhtbERPu27CMBTdkfoP1kXqRhwYqipgEIUi&#10;dWp5Ldku8SVOE19HsYG0X48HJMaj854tetuIK3W+cqxgnKQgiAunKy4VHA+b0TsIH5A1No5JwR95&#10;WMxfBjPMtLvxjq77UIoYwj5DBSaENpPSF4Ys+sS1xJE7u85iiLArpe7wFsNtIydp+iYtVhwbDLa0&#10;MlTU+4tVsP7f1t95nk/q5sccx58f7e/6lCv1OuyXUxCB+vAUP9xfWkHcGq/EG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DtjwQAAANoAAAAPAAAAAAAAAAAAAAAA&#10;AKECAABkcnMvZG93bnJldi54bWxQSwUGAAAAAAQABAD5AAAAjwMAAAAA&#10;" strokecolor="windowText"/>
                    <v:line id="Straight Connector 9" o:spid="_x0000_s1137" style="position:absolute;flip:x;visibility:visible;mso-wrap-style:square" from="6953,5334" to="971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MUAAADaAAAADwAAAGRycy9kb3ducmV2LnhtbESPwW7CMBBE75X6D9ZW4lYcOCBIMagt&#10;IHGCknLJbRtv4zTxOooNpP16XAmJ42hm3mjmy9424kydrxwrGA0TEMSF0xWXCo6fm+cpCB+QNTaO&#10;ScEveVguHh/mmGp34QOds1CKCGGfogITQptK6QtDFv3QtcTR+3adxRBlV0rd4SXCbSPHSTKRFiuO&#10;CwZbejdU1NnJKlj9fdS7PM/HdbM3x9H6rf1ZfeVKDZ761xcQgfpwD9/aW61gB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e+MUAAADaAAAADwAAAAAAAAAA&#10;AAAAAAChAgAAZHJzL2Rvd25yZXYueG1sUEsFBgAAAAAEAAQA+QAAAJMDAAAAAA==&#10;" strokecolor="windowText"/>
                    <v:line id="Straight Connector 10" o:spid="_x0000_s1138" style="position:absolute;flip:x;visibility:visible;mso-wrap-style:square" from="9715,8001" to="1247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21MUAAADbAAAADwAAAGRycy9kb3ducmV2LnhtbESPQW/CMAyF75P2HyIj7TZSOExTISAG&#10;Q9ppY4xLb6YxTdfGqZoA3X49PkzazdZ7fu/zfDn4Vl2oj3VgA5NxBoq4DLbmysDha/v4DComZItt&#10;YDLwQxGWi/u7OeY2XPmTLvtUKQnhmKMBl1KXax1LRx7jOHTEop1C7zHJ2lfa9niVcN/qaZY9aY81&#10;S4PDjtaOymZ/9gY2v7vmvSiKadN+uMPk9aX73hwLYx5Gw2oGKtGQ/s1/129W8IVefpEB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521MUAAADbAAAADwAAAAAAAAAA&#10;AAAAAAChAgAAZHJzL2Rvd25yZXYueG1sUEsFBgAAAAAEAAQA+QAAAJMDAAAAAA==&#10;" strokecolor="windowText"/>
                    <v:line id="Straight Connector 11" o:spid="_x0000_s1139" style="position:absolute;flip:x;visibility:visible;mso-wrap-style:square" from="9715,2762" to="1247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T8MAAADbAAAADwAAAGRycy9kb3ducmV2LnhtbERPO2/CMBDeK/EfrEPq1jhhqFDAIJ5S&#10;p9ICS7ZrfI1D4nMUu5D219eVKrHdp+958+VgW3Gl3teOFWRJCoK4dLrmSsH5tH+agvABWWPrmBR8&#10;k4flYvQwx1y7G7/T9RgqEUPY56jAhNDlUvrSkEWfuI44cp+utxgi7Cupe7zFcNvKSZo+S4s1xwaD&#10;HW0Mlc3xyyrY/rw1r0VRTJr2YM7Zbt1dth+FUo/jYTUDEWgId/G/+0XH+Rn8/R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C00/DAAAA2wAAAA8AAAAAAAAAAAAA&#10;AAAAoQIAAGRycy9kb3ducmV2LnhtbFBLBQYAAAAABAAEAPkAAACRAwAAAAA=&#10;" strokecolor="windowText"/>
                    <v:line id="Straight Connector 12" o:spid="_x0000_s1140" style="position:absolute;flip:y;visibility:visible;mso-wrap-style:square" from="12477,2286" to="1247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OAMMAAADbAAAADwAAAGRycy9kb3ducmV2LnhtbERPTWvCQBC9F/wPywi9FN0otGh0E0SQ&#10;FtpLU0G8DdkxCWZn4+7WJP++Wyj0No/3Odt8MK24k/ONZQWLeQKCuLS64UrB8eswW4HwAVlja5kU&#10;jOQhzyYPW0y17fmT7kWoRAxhn6KCOoQuldKXNRn0c9sRR+5incEQoaukdtjHcNPKZZK8SIMNx4Ya&#10;O9rXVF6Lb6PALk5rOd6eX9+fxnPh9rfdR5v0Sj1Oh90GRKAh/Iv/3G86zl/C7y/x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tDgDDAAAA2wAAAA8AAAAAAAAAAAAA&#10;AAAAoQIAAGRycy9kb3ducmV2LnhtbFBLBQYAAAAABAAEAPkAAACRAwAAAAA=&#10;" strokecolor="windowText" strokeweight="1.5pt"/>
                    <v:line id="Straight Connector 13" o:spid="_x0000_s1141" style="position:absolute;flip:y;visibility:visible;mso-wrap-style:square" from="12954,2286" to="1295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m8MAAADbAAAADwAAAGRycy9kb3ducmV2LnhtbERPTWvCQBC9C/0PyxS8iG5UWjS6igjS&#10;gr00LZTehuw0Cc3Oxt3VJP/eFQRv83ifs952phYXcr6yrGA6SUAQ51ZXXCj4/jqMFyB8QNZYWyYF&#10;PXnYbp4Ga0y1bfmTLlkoRAxhn6KCMoQmldLnJRn0E9sQR+7POoMhQldI7bCN4aaWsyR5lQYrjg0l&#10;NrQvKf/PzkaBnf4sZX96eTuO+t/M7U+7jzpplRo+d7sViEBdeIjv7ncd58/h9ks8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hq5vDAAAA2wAAAA8AAAAAAAAAAAAA&#10;AAAAoQIAAGRycy9kb3ducmV2LnhtbFBLBQYAAAAABAAEAPkAAACRAwAAAAA=&#10;" strokecolor="windowText" strokeweight="1.5pt"/>
                    <v:line id="Straight Connector 14" o:spid="_x0000_s1142" style="position:absolute;flip:y;visibility:visible;mso-wrap-style:square" from="6286,-1238" to="6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w18MAAADbAAAADwAAAGRycy9kb3ducmV2LnhtbERPTWvCQBC9F/oflil4qxtFRFJXaauC&#10;J62pl9ym2Wk2TXY2ZFdN++vdguBtHu9z5sveNuJMna8cKxgNExDEhdMVlwqOn5vnGQgfkDU2jknB&#10;L3lYLh4f5phqd+EDnbNQihjCPkUFJoQ2ldIXhiz6oWuJI/ftOoshwq6UusNLDLeNHCfJVFqsODYY&#10;bOndUFFnJ6tg9fdR7/I8H9fN3hxH67f2Z/WVKzV46l9fQATqw118c291nD+B/1/iA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1cNfDAAAA2wAAAA8AAAAAAAAAAAAA&#10;AAAAoQIAAGRycy9kb3ducmV2LnhtbFBLBQYAAAAABAAEAPkAAACRAwAAAAA=&#10;" strokecolor="windowText"/>
                    <v:line id="Straight Connector 15" o:spid="_x0000_s1143" style="position:absolute;flip:y;visibility:visible;mso-wrap-style:square" from="7143,-668" to="7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WdMIAAADbAAAADwAAAGRycy9kb3ducmV2LnhtbERPTWvCQBC9C/0PyxR6Ed1YUGrqKiIU&#10;BXsxFsTbkJ0modnZuLua5N93BcHbPN7nLFadqcWNnK8sK5iMExDEudUVFwp+jl+jDxA+IGusLZOC&#10;njysli+DBabatnygWxYKEUPYp6igDKFJpfR5SQb92DbEkfu1zmCI0BVSO2xjuKnle5LMpMGKY0OJ&#10;DW1Kyv+yq1FgJ6e57C/T7X7YnzO3uay/66RV6u21W3+CCNSFp/jh3uk4fwr3X+I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SWdMIAAADbAAAADwAAAAAAAAAAAAAA&#10;AAChAgAAZHJzL2Rvd25yZXYueG1sUEsFBgAAAAAEAAQA+QAAAJADAAAAAA==&#10;" strokecolor="windowText" strokeweight="1.5pt"/>
                    <v:line id="Straight Connector 16" o:spid="_x0000_s1144" style="position:absolute;flip:y;visibility:visible;mso-wrap-style:square" from="17621,0" to="1762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LO8MAAADbAAAADwAAAGRycy9kb3ducmV2LnhtbERPO2/CMBDeK/U/WFepW3HCgFDARLS0&#10;UqfyXLId8RGnic9R7ELaX18jIbHdp+9583ywrThT72vHCtJRAoK4dLrmSsFh//EyBeEDssbWMSn4&#10;JQ/54vFhjpl2F97SeRcqEUPYZ6jAhNBlUvrSkEU/ch1x5E6utxgi7Cupe7zEcNvKcZJMpMWaY4PB&#10;jt4Mlc3uxypY/W2ar6Ioxk27Nof0/bX7Xh0LpZ6fhuUMRKAh3MU396eO8ydw/SU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rSzvDAAAA2wAAAA8AAAAAAAAAAAAA&#10;AAAAoQIAAGRycy9kb3ducmV2LnhtbFBLBQYAAAAABAAEAPkAAACRAwAAAAA=&#10;" strokecolor="windowText"/>
                    <v:line id="Straight Connector 17" o:spid="_x0000_s1145" style="position:absolute;flip:x;visibility:visible;mso-wrap-style:square" from="13620,2759" to="16002,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uoMMAAADbAAAADwAAAGRycy9kb3ducmV2LnhtbERPPW/CMBDdK/U/WFeJrTgwAEoxqC0g&#10;MUFJWbJd42ucJj5HsYG0vx5XQmK7p/d582VvG3GmzleOFYyGCQjiwumKSwXHz83zDIQPyBobx6Tg&#10;lzwsF48Pc0y1u/CBzlkoRQxhn6ICE0KbSukLQxb90LXEkft2ncUQYVdK3eElhttGjpNkIi1WHBsM&#10;tvRuqKizk1Ww+vuod3mej+tmb46j9Vv7s/rKlRo89a8vIAL14S6+ubc6zp/C/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n7qDDAAAA2wAAAA8AAAAAAAAAAAAA&#10;AAAAoQIAAGRycy9kb3ducmV2LnhtbFBLBQYAAAAABAAEAPkAAACRAwAAAAA=&#10;" strokecolor="windowText"/>
                    <v:line id="Straight Connector 18" o:spid="_x0000_s1146" style="position:absolute;flip:y;visibility:visible;mso-wrap-style:square" from="16002,2665" to="16002,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60sUAAADbAAAADwAAAGRycy9kb3ducmV2LnhtbESPQW/CMAyF75P2HyIj7TZSOExTISAG&#10;Q9ppY4xLb6YxTdfGqZoA3X49PkzazdZ7fu/zfDn4Vl2oj3VgA5NxBoq4DLbmysDha/v4DComZItt&#10;YDLwQxGWi/u7OeY2XPmTLvtUKQnhmKMBl1KXax1LRx7jOHTEop1C7zHJ2lfa9niVcN/qaZY9aY81&#10;S4PDjtaOymZ/9gY2v7vmvSiKadN+uMPk9aX73hwLYx5Gw2oGKtGQ/s1/129W8AVWfpEB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h60sUAAADbAAAADwAAAAAAAAAA&#10;AAAAAAChAgAAZHJzL2Rvd25yZXYueG1sUEsFBgAAAAAEAAQA+QAAAJMDAAAAAA==&#10;" strokecolor="windowText"/>
                    <v:line id="Straight Connector 19" o:spid="_x0000_s1147" style="position:absolute;flip:x;visibility:visible;mso-wrap-style:square" from="14382,7902" to="16002,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ScMAAADbAAAADwAAAGRycy9kb3ducmV2LnhtbERPPW/CMBDdK/U/WFeJrTgwIEgxqC0g&#10;MUFJWbJd42ucJj5HsYG0vx5XQmK7p/d582VvG3GmzleOFYyGCQjiwumKSwXHz83zFIQPyBobx6Tg&#10;lzwsF48Pc0y1u/CBzlkoRQxhn6ICE0KbSukLQxb90LXEkft2ncUQYVdK3eElhttGjpNkIi1WHBsM&#10;tvRuqKizk1Ww+vuod3mej+tmb46j9Vv7s/rKlRo89a8vIAL14S6+ubc6zp/B/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030nDAAAA2wAAAA8AAAAAAAAAAAAA&#10;AAAAoQIAAGRycy9kb3ducmV2LnhtbFBLBQYAAAAABAAEAPkAAACRAwAAAAA=&#10;" strokecolor="windowText"/>
                    <v:line id="Straight Connector 20" o:spid="_x0000_s1148" style="position:absolute;flip:x;visibility:visible;mso-wrap-style:square" from="16002,5430" to="176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8acIAAADbAAAADwAAAGRycy9kb3ducmV2LnhtbERPPW/CMBDdkfofrKvEBk4yoCrFRG0p&#10;EhMUypLtGl/jNPE5ig2E/vp6QOr49L6XxWg7caHBN44VpPMEBHHldMO1gtPnZvYEwgdkjZ1jUnAj&#10;D8XqYbLEXLsrH+hyDLWIIexzVGBC6HMpfWXIop+7njhy326wGCIcaqkHvMZw28ksSRbSYsOxwWBP&#10;b4aq9ni2Cta/H+2uLMus7fbmlL6/9j/rr1Kp6eP48gwi0Bj+xXf3VivI4vr4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K8acIAAADbAAAADwAAAAAAAAAAAAAA&#10;AAChAgAAZHJzL2Rvd25yZXYueG1sUEsFBgAAAAAEAAQA+QAAAJADAAAAAA==&#10;" strokecolor="windowText"/>
                  </v:group>
                  <v:shape id="Text Box 21" o:spid="_x0000_s1149" type="#_x0000_t202" style="position:absolute;left:4000;top:4762;width:295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CEMIA&#10;AADbAAAADwAAAGRycy9kb3ducmV2LnhtbESPQWsCMRSE7wX/Q3iCt5rVg9jVKCIIXkTc9tDeHslz&#10;N7p5WTZxXf31plDocZiZb5jlune16KgN1rOCyTgDQay9sVwq+Prcvc9BhIhssPZMCh4UYL0avC0x&#10;N/7OJ+qKWIoE4ZCjgirGJpcy6IochrFviJN39q3DmGRbStPiPcFdLadZNpMOLaeFChvaVqSvxc0p&#10;MPztWf/Yw9Nyoe3H8zi/6E6p0bDfLEBE6uN/+K+9NwqmE/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sIQwgAAANsAAAAPAAAAAAAAAAAAAAAAAJgCAABkcnMvZG93&#10;bnJldi54bWxQSwUGAAAAAAQABAD1AAAAhwMAAAAA&#10;" fillcolor="window" strokeweight=".5pt">
                    <v:textbox>
                      <w:txbxContent>
                        <w:p w:rsidR="00B2305A" w:rsidRDefault="00B2305A" w:rsidP="00B2305A"/>
                      </w:txbxContent>
                    </v:textbox>
                  </v:shape>
                  <v:shape id="Text Box 22" o:spid="_x0000_s1150" type="#_x0000_t202" style="position:absolute;left:11430;top:7426;width:2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cZ8MA&#10;AADbAAAADwAAAGRycy9kb3ducmV2LnhtbESPwWrDMBBE74H8g9hAb4lcH0riRjalEMgllLg5pLdF&#10;2tpqrZWxFMfN10eFQo/DzLxhttXkOjHSEKxnBY+rDASx9sZyo+D0vluuQYSIbLDzTAp+KEBVzmdb&#10;LIy/8pHGOjYiQTgUqKCNsS+kDLolh2Hle+LkffrBYUxyaKQZ8JrgrpN5lj1Jh5bTQos9vbakv+uL&#10;U2D47Fl/2MPNcq3t5va2/tKjUg+L6eUZRKQp/of/2nujIM/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cZ8MAAADbAAAADwAAAAAAAAAAAAAAAACYAgAAZHJzL2Rv&#10;d25yZXYueG1sUEsFBgAAAAAEAAQA9QAAAIgDAAAAAA==&#10;" fillcolor="window" strokeweight=".5pt">
                    <v:textbox>
                      <w:txbxContent>
                        <w:p w:rsidR="00B2305A" w:rsidRDefault="00B2305A" w:rsidP="00B2305A"/>
                      </w:txbxContent>
                    </v:textbox>
                  </v:shape>
                  <v:shape id="Text Box 23" o:spid="_x0000_s1151" type="#_x0000_t202" style="position:absolute;left:4000;top:2380;width:485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B2305A" w:rsidRPr="00C06AC8" w:rsidRDefault="00B2305A" w:rsidP="00B2305A">
                          <w:pPr>
                            <w:rPr>
                              <w:b/>
                              <w:i/>
                              <w:vertAlign w:val="subscript"/>
                            </w:rPr>
                          </w:pPr>
                          <w:r w:rsidRPr="00C06AC8">
                            <w:rPr>
                              <w:b/>
                              <w:i/>
                            </w:rPr>
                            <w:t>R</w:t>
                          </w:r>
                          <w:r w:rsidRPr="00C06AC8">
                            <w:rPr>
                              <w:b/>
                              <w:i/>
                              <w:vertAlign w:val="subscript"/>
                            </w:rPr>
                            <w:t>1</w:t>
                          </w:r>
                        </w:p>
                      </w:txbxContent>
                    </v:textbox>
                  </v:shape>
                  <v:shape id="Text Box 24" o:spid="_x0000_s1152" type="#_x0000_t202" style="position:absolute;left:11144;top:-286;width:485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2305A" w:rsidRPr="00C06AC8" w:rsidRDefault="00B2305A" w:rsidP="00B2305A">
                          <w:pPr>
                            <w:rPr>
                              <w:b/>
                              <w:i/>
                              <w:vertAlign w:val="subscript"/>
                            </w:rPr>
                          </w:pPr>
                          <w:r w:rsidRPr="00C06AC8">
                            <w:rPr>
                              <w:b/>
                              <w:i/>
                            </w:rPr>
                            <w:t>R</w:t>
                          </w:r>
                          <w:r>
                            <w:rPr>
                              <w:b/>
                              <w:i/>
                              <w:vertAlign w:val="subscript"/>
                            </w:rPr>
                            <w:t>2</w:t>
                          </w:r>
                        </w:p>
                      </w:txbxContent>
                    </v:textbox>
                  </v:shape>
                  <v:shape id="Text Box 25" o:spid="_x0000_s1153" type="#_x0000_t202" style="position:absolute;left:11430;top:4950;width:485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B2305A" w:rsidRPr="00C06AC8" w:rsidRDefault="00B2305A" w:rsidP="00B2305A">
                          <w:pPr>
                            <w:rPr>
                              <w:b/>
                              <w:i/>
                              <w:vertAlign w:val="subscript"/>
                            </w:rPr>
                          </w:pPr>
                          <w:r w:rsidRPr="00C06AC8">
                            <w:rPr>
                              <w:b/>
                              <w:i/>
                            </w:rPr>
                            <w:t>R</w:t>
                          </w:r>
                          <w:r>
                            <w:rPr>
                              <w:b/>
                              <w:i/>
                              <w:vertAlign w:val="subscript"/>
                            </w:rPr>
                            <w:t>3</w:t>
                          </w:r>
                        </w:p>
                      </w:txbxContent>
                    </v:textbox>
                  </v:shape>
                  <v:shape id="Text Box 26" o:spid="_x0000_s1154" type="#_x0000_t202" style="position:absolute;left:4857;top:-3618;width:485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B2305A" w:rsidRPr="00C06AC8" w:rsidRDefault="00B2305A" w:rsidP="00B2305A">
                          <w:pPr>
                            <w:rPr>
                              <w:b/>
                              <w:i/>
                              <w:vertAlign w:val="subscript"/>
                            </w:rPr>
                          </w:pPr>
                          <w:r w:rsidRPr="00DE76C5">
                            <w:rPr>
                              <w:rFonts w:eastAsia="Arial"/>
                              <w:b/>
                              <w:i/>
                              <w:position w:val="-10"/>
                              <w:sz w:val="26"/>
                              <w:szCs w:val="22"/>
                            </w:rPr>
                            <w:object w:dxaOrig="340" w:dyaOrig="300">
                              <v:shape id="_x0000_i2324" type="#_x0000_t75" style="width:18pt;height:15pt" o:ole="">
                                <v:imagedata r:id="rId930" o:title=""/>
                              </v:shape>
                              <o:OLEObject Type="Embed" ProgID="Equation.DSMT4" ShapeID="_x0000_i2324" DrawAspect="Content" ObjectID="_1642624118" r:id="rId932"/>
                            </w:object>
                          </w:r>
                          <w:r>
                            <w:rPr>
                              <w:b/>
                              <w:i/>
                            </w:rPr>
                            <w:t xml:space="preserve"> </w:t>
                          </w:r>
                        </w:p>
                      </w:txbxContent>
                    </v:textbox>
                  </v:shape>
                </v:group>
                <v:oval id="Oval 27" o:spid="_x0000_s1155" style="position:absolute;left:11715;top:2000;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aeMYA&#10;AADbAAAADwAAAGRycy9kb3ducmV2LnhtbESP0WrCQBRE34X+w3ILfZG6UWqqqauYQqnig1T7Adfs&#10;bZI2ezdkt0n8e1cQfBxm5gyzWPWmEi01rrSsYDyKQBBnVpecK/g+fjzPQDiPrLGyTArO5GC1fBgs&#10;MNG24y9qDz4XAcIuQQWF93UipcsKMuhGtiYO3o9tDPogm1zqBrsAN5WcRFEsDZYcFgqs6b2g7O/w&#10;bxRUL/nu8ziL6+k2pWw/H/b+9Jsq9fTYr99AeOr9PXxrb7SCyStcv4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aeMYAAADbAAAADwAAAAAAAAAAAAAAAACYAgAAZHJz&#10;L2Rvd25yZXYueG1sUEsFBgAAAAAEAAQA9QAAAIsDAAAAAA==&#10;" filled="f" strokecolor="windowText" strokeweight="1pt"/>
                <w10:wrap type="square"/>
              </v:group>
            </w:pict>
          </mc:Fallback>
        </mc:AlternateContent>
      </w:r>
      <w:r w:rsidRPr="00EC319E">
        <w:rPr>
          <w:b/>
          <w:lang w:val="fr-FR"/>
        </w:rPr>
        <w:t xml:space="preserve">Câu 32. </w:t>
      </w:r>
      <w:r w:rsidRPr="00EC319E">
        <w:rPr>
          <w:rFonts w:ascii="Palatino Linotype" w:hAnsi="Palatino Linotype"/>
        </w:rPr>
        <w:t>Cho mạch điện như hình vẽ</w:t>
      </w:r>
      <w:r w:rsidRPr="00EC319E">
        <w:rPr>
          <w:rFonts w:ascii="Palatino Linotype" w:hAnsi="Palatino Linotype"/>
          <w:b/>
        </w:rPr>
        <w:t xml:space="preserve"> </w:t>
      </w:r>
      <w:r w:rsidRPr="00EC319E">
        <w:rPr>
          <w:rFonts w:ascii="Palatino Linotype" w:hAnsi="Palatino Linotype"/>
        </w:rPr>
        <w:t xml:space="preserve">nguồn điện có suất điện động </w:t>
      </w:r>
      <w:r w:rsidRPr="00EC319E">
        <w:rPr>
          <w:rFonts w:ascii="Palatino Linotype" w:hAnsi="Palatino Linotype"/>
          <w:position w:val="-10"/>
        </w:rPr>
        <w:object w:dxaOrig="740" w:dyaOrig="300">
          <v:shape id="_x0000_i1119" type="#_x0000_t75" style="width:36.75pt;height:15pt" o:ole="">
            <v:imagedata r:id="rId933" o:title=""/>
          </v:shape>
          <o:OLEObject Type="Embed" ProgID="Equation.DSMT4" ShapeID="_x0000_i1119" DrawAspect="Content" ObjectID="_1642623334" r:id="rId934"/>
        </w:object>
      </w:r>
      <w:r w:rsidRPr="00EC319E">
        <w:rPr>
          <w:rFonts w:ascii="Palatino Linotype" w:hAnsi="Palatino Linotype"/>
        </w:rPr>
        <w:t xml:space="preserve">, điện trở trong </w:t>
      </w:r>
      <w:r w:rsidRPr="00EC319E">
        <w:rPr>
          <w:rFonts w:ascii="Palatino Linotype" w:hAnsi="Palatino Linotype"/>
          <w:position w:val="-4"/>
        </w:rPr>
        <w:object w:dxaOrig="320" w:dyaOrig="240">
          <v:shape id="_x0000_i1120" type="#_x0000_t75" style="width:15.75pt;height:12pt" o:ole="">
            <v:imagedata r:id="rId935" o:title=""/>
          </v:shape>
          <o:OLEObject Type="Embed" ProgID="Equation.DSMT4" ShapeID="_x0000_i1120" DrawAspect="Content" ObjectID="_1642623335" r:id="rId936"/>
        </w:object>
      </w:r>
      <w:r w:rsidRPr="00EC319E">
        <w:rPr>
          <w:rFonts w:ascii="Palatino Linotype" w:hAnsi="Palatino Linotype"/>
        </w:rPr>
        <w:t xml:space="preserve">, </w:t>
      </w:r>
      <w:r w:rsidRPr="00EC319E">
        <w:rPr>
          <w:rFonts w:ascii="Palatino Linotype" w:hAnsi="Palatino Linotype"/>
          <w:position w:val="-10"/>
        </w:rPr>
        <w:object w:dxaOrig="880" w:dyaOrig="320">
          <v:shape id="_x0000_i1121" type="#_x0000_t75" style="width:44.25pt;height:15.75pt" o:ole="">
            <v:imagedata r:id="rId937" o:title=""/>
          </v:shape>
          <o:OLEObject Type="Embed" ProgID="Equation.DSMT4" ShapeID="_x0000_i1121" DrawAspect="Content" ObjectID="_1642623336" r:id="rId938"/>
        </w:object>
      </w:r>
      <w:r w:rsidRPr="00EC319E">
        <w:rPr>
          <w:rFonts w:ascii="Palatino Linotype" w:hAnsi="Palatino Linotype"/>
        </w:rPr>
        <w:t xml:space="preserve"> là bình điện phân đựng dung dịch</w:t>
      </w:r>
      <w:r w:rsidRPr="00EC319E">
        <w:rPr>
          <w:rFonts w:ascii="Palatino Linotype" w:hAnsi="Palatino Linotype"/>
          <w:b/>
        </w:rPr>
        <w:t xml:space="preserve"> </w:t>
      </w:r>
      <w:r w:rsidRPr="00EC319E">
        <w:rPr>
          <w:rFonts w:ascii="Palatino Linotype" w:hAnsi="Palatino Linotype"/>
          <w:b/>
          <w:position w:val="-10"/>
        </w:rPr>
        <w:object w:dxaOrig="700" w:dyaOrig="320">
          <v:shape id="_x0000_i1122" type="#_x0000_t75" style="width:35.25pt;height:15.75pt" o:ole="">
            <v:imagedata r:id="rId939" o:title=""/>
          </v:shape>
          <o:OLEObject Type="Embed" ProgID="Equation.DSMT4" ShapeID="_x0000_i1122" DrawAspect="Content" ObjectID="_1642623337" r:id="rId940"/>
        </w:object>
      </w:r>
      <w:r w:rsidRPr="00EC319E">
        <w:rPr>
          <w:rFonts w:ascii="Palatino Linotype" w:hAnsi="Palatino Linotype"/>
          <w:b/>
        </w:rPr>
        <w:t xml:space="preserve"> </w:t>
      </w:r>
      <w:r w:rsidRPr="00EC319E">
        <w:rPr>
          <w:rFonts w:ascii="Palatino Linotype" w:hAnsi="Palatino Linotype"/>
        </w:rPr>
        <w:t xml:space="preserve">với điện cực Anôt là bạc, </w:t>
      </w:r>
      <w:r w:rsidRPr="00EC319E">
        <w:rPr>
          <w:rFonts w:ascii="Palatino Linotype" w:hAnsi="Palatino Linotype"/>
          <w:position w:val="-10"/>
        </w:rPr>
        <w:object w:dxaOrig="760" w:dyaOrig="320">
          <v:shape id="_x0000_i1123" type="#_x0000_t75" style="width:38.25pt;height:15.75pt" o:ole="">
            <v:imagedata r:id="rId941" o:title=""/>
          </v:shape>
          <o:OLEObject Type="Embed" ProgID="Equation.DSMT4" ShapeID="_x0000_i1123" DrawAspect="Content" ObjectID="_1642623338" r:id="rId942"/>
        </w:object>
      </w:r>
      <w:r w:rsidRPr="00EC319E">
        <w:rPr>
          <w:rFonts w:ascii="Palatino Linotype" w:hAnsi="Palatino Linotype"/>
        </w:rPr>
        <w:t xml:space="preserve">, </w:t>
      </w:r>
      <w:r w:rsidRPr="00EC319E">
        <w:rPr>
          <w:rFonts w:ascii="Palatino Linotype" w:hAnsi="Palatino Linotype"/>
          <w:position w:val="-10"/>
        </w:rPr>
        <w:object w:dxaOrig="800" w:dyaOrig="320">
          <v:shape id="_x0000_i1124" type="#_x0000_t75" style="width:39.75pt;height:15.75pt" o:ole="">
            <v:imagedata r:id="rId943" o:title=""/>
          </v:shape>
          <o:OLEObject Type="Embed" ProgID="Equation.DSMT4" ShapeID="_x0000_i1124" DrawAspect="Content" ObjectID="_1642623339" r:id="rId944"/>
        </w:object>
      </w:r>
      <w:r w:rsidRPr="00EC319E">
        <w:rPr>
          <w:rFonts w:ascii="Palatino Linotype" w:hAnsi="Palatino Linotype"/>
        </w:rPr>
        <w:t xml:space="preserve"> . Cho Ag có A=108g/mol, n = 1. Khối lượng Ag bám vào catot sau 16 phút 5 giây là</w:t>
      </w:r>
    </w:p>
    <w:p w:rsidR="00705D50" w:rsidRPr="00EC319E" w:rsidRDefault="00705D50" w:rsidP="00B2305A">
      <w:pPr>
        <w:pStyle w:val="BodyText"/>
        <w:ind w:right="192"/>
      </w:pPr>
      <w:r w:rsidRPr="00EC319E">
        <w:t xml:space="preserve">    </w:t>
      </w:r>
      <w:r w:rsidRPr="00EC319E">
        <w:rPr>
          <w:b/>
        </w:rPr>
        <w:t>A.</w:t>
      </w:r>
      <w:r w:rsidRPr="00EC319E">
        <w:t xml:space="preserve"> 0,54g.</w:t>
      </w:r>
      <w:r w:rsidRPr="00EC319E">
        <w:tab/>
      </w:r>
      <w:r w:rsidRPr="00EC319E">
        <w:tab/>
      </w:r>
      <w:r w:rsidRPr="00EC319E">
        <w:rPr>
          <w:b/>
        </w:rPr>
        <w:t xml:space="preserve">          B.</w:t>
      </w:r>
      <w:r w:rsidRPr="00EC319E">
        <w:t xml:space="preserve"> 0,72g.</w:t>
      </w:r>
      <w:r w:rsidRPr="00EC319E">
        <w:tab/>
      </w:r>
      <w:r w:rsidRPr="00EC319E">
        <w:tab/>
      </w:r>
      <w:r w:rsidRPr="00EC319E">
        <w:rPr>
          <w:b/>
        </w:rPr>
        <w:t>C.</w:t>
      </w:r>
      <w:r w:rsidRPr="00EC319E">
        <w:t xml:space="preserve"> 0,81g.</w:t>
      </w:r>
      <w:r w:rsidRPr="00EC319E">
        <w:tab/>
        <w:t xml:space="preserve">    </w:t>
      </w:r>
      <w:r w:rsidRPr="00EC319E">
        <w:rPr>
          <w:b/>
        </w:rPr>
        <w:t>D.</w:t>
      </w:r>
      <w:r w:rsidRPr="00EC319E">
        <w:t xml:space="preserve"> 0,27g.</w:t>
      </w:r>
    </w:p>
    <w:p w:rsidR="00705D50" w:rsidRPr="00EC319E" w:rsidRDefault="00705D50" w:rsidP="00B2305A">
      <w:pPr>
        <w:rPr>
          <w:lang w:val="fr-FR"/>
        </w:rPr>
      </w:pPr>
      <w:r w:rsidRPr="00EC319E">
        <w:rPr>
          <w:b/>
          <w:lang w:val="fr-FR"/>
        </w:rPr>
        <w:t xml:space="preserve">Câu 33: </w:t>
      </w:r>
      <w:r w:rsidRPr="00EC319E">
        <w:rPr>
          <w:lang w:val="fr-FR"/>
        </w:rPr>
        <w:t xml:space="preserve">Một vật dao động điều hoà, kể từ lúc vật đi từ vị trí biên đến thời điểm vật cố động năng bằng 3 lần thế năng lần thứ 2 là </w:t>
      </w:r>
      <w:r w:rsidRPr="00EC319E">
        <w:rPr>
          <w:position w:val="-24"/>
          <w:lang w:val="fr-FR"/>
        </w:rPr>
        <w:object w:dxaOrig="320" w:dyaOrig="620">
          <v:shape id="_x0000_i1125" type="#_x0000_t75" style="width:16.5pt;height:30.75pt" o:ole="">
            <v:imagedata r:id="rId945" o:title=""/>
          </v:shape>
          <o:OLEObject Type="Embed" ProgID="Equation.DSMT4" ShapeID="_x0000_i1125" DrawAspect="Content" ObjectID="_1642623340" r:id="rId946"/>
        </w:object>
      </w:r>
      <w:r w:rsidRPr="00EC319E">
        <w:rPr>
          <w:lang w:val="fr-FR"/>
        </w:rPr>
        <w:t xml:space="preserve">  (s); Chu kỳ dao động của vật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0,5 s.</w:t>
      </w:r>
      <w:r w:rsidRPr="00EC319E">
        <w:rPr>
          <w:lang w:val="fr-FR"/>
        </w:rPr>
        <w:tab/>
      </w:r>
      <w:r w:rsidRPr="00EC319E">
        <w:rPr>
          <w:b/>
          <w:lang w:val="fr-FR"/>
        </w:rPr>
        <w:t xml:space="preserve">B. </w:t>
      </w:r>
      <w:r w:rsidRPr="00EC319E">
        <w:rPr>
          <w:lang w:val="fr-FR"/>
        </w:rPr>
        <w:t>0,077 s.</w:t>
      </w:r>
      <w:r w:rsidRPr="00EC319E">
        <w:rPr>
          <w:lang w:val="fr-FR"/>
        </w:rPr>
        <w:tab/>
      </w:r>
      <w:r w:rsidRPr="00EC319E">
        <w:rPr>
          <w:b/>
          <w:lang w:val="fr-FR"/>
        </w:rPr>
        <w:t xml:space="preserve">C. </w:t>
      </w:r>
      <w:r w:rsidRPr="00EC319E">
        <w:rPr>
          <w:lang w:val="fr-FR"/>
        </w:rPr>
        <w:t>0,25 s</w:t>
      </w:r>
      <w:r w:rsidRPr="00EC319E">
        <w:rPr>
          <w:lang w:val="fr-FR"/>
        </w:rPr>
        <w:tab/>
      </w:r>
      <w:r w:rsidRPr="00EC319E">
        <w:rPr>
          <w:b/>
          <w:lang w:val="fr-FR"/>
        </w:rPr>
        <w:t xml:space="preserve">D. </w:t>
      </w:r>
      <w:r w:rsidRPr="00EC319E">
        <w:rPr>
          <w:lang w:val="fr-FR"/>
        </w:rPr>
        <w:t>0,6 s.</w:t>
      </w:r>
    </w:p>
    <w:p w:rsidR="00705D50" w:rsidRPr="00EC319E" w:rsidRDefault="00705D50" w:rsidP="00B2305A">
      <w:pPr>
        <w:rPr>
          <w:lang w:val="fr-FR"/>
        </w:rPr>
      </w:pPr>
      <w:r w:rsidRPr="00EC319E">
        <w:rPr>
          <w:b/>
          <w:lang w:val="fr-FR"/>
        </w:rPr>
        <w:t xml:space="preserve">Câu 34: </w:t>
      </w:r>
      <w:r w:rsidRPr="00EC319E">
        <w:rPr>
          <w:lang w:val="fr-FR"/>
        </w:rPr>
        <w:t xml:space="preserve">Hai chất điểm dao động điều hòa cùng tần số, trên hai đường thẳng song song với nhau và song song với trục Ox có phương trình lần lượt là </w:t>
      </w:r>
      <w:r w:rsidRPr="00EC319E">
        <w:rPr>
          <w:position w:val="-14"/>
          <w:lang w:val="fr-FR"/>
        </w:rPr>
        <w:object w:dxaOrig="1939" w:dyaOrig="400">
          <v:shape id="_x0000_i1126" type="#_x0000_t75" style="width:96.75pt;height:20.25pt" o:ole="">
            <v:imagedata r:id="rId947" o:title=""/>
          </v:shape>
          <o:OLEObject Type="Embed" ProgID="Equation.DSMT4" ShapeID="_x0000_i1126" DrawAspect="Content" ObjectID="_1642623341" r:id="rId948"/>
        </w:object>
      </w:r>
      <w:r w:rsidRPr="00EC319E">
        <w:rPr>
          <w:lang w:val="fr-FR"/>
        </w:rPr>
        <w:t xml:space="preserve"> và </w:t>
      </w:r>
      <w:r w:rsidRPr="00EC319E">
        <w:rPr>
          <w:position w:val="-14"/>
          <w:lang w:val="fr-FR"/>
        </w:rPr>
        <w:object w:dxaOrig="2020" w:dyaOrig="400">
          <v:shape id="_x0000_i1127" type="#_x0000_t75" style="width:100.5pt;height:20.25pt" o:ole="">
            <v:imagedata r:id="rId949" o:title=""/>
          </v:shape>
          <o:OLEObject Type="Embed" ProgID="Equation.DSMT4" ShapeID="_x0000_i1127" DrawAspect="Content" ObjectID="_1642623342" r:id="rId950"/>
        </w:object>
      </w:r>
      <w:r w:rsidRPr="00EC319E">
        <w:rPr>
          <w:lang w:val="fr-FR"/>
        </w:rPr>
        <w:t>. Ta đặt x = x</w:t>
      </w:r>
      <w:r w:rsidRPr="00EC319E">
        <w:rPr>
          <w:vertAlign w:val="subscript"/>
          <w:lang w:val="fr-FR"/>
        </w:rPr>
        <w:t>1</w:t>
      </w:r>
      <w:r w:rsidRPr="00EC319E">
        <w:rPr>
          <w:lang w:val="fr-FR"/>
        </w:rPr>
        <w:t xml:space="preserve"> + x</w:t>
      </w:r>
      <w:r w:rsidRPr="00EC319E">
        <w:rPr>
          <w:vertAlign w:val="subscript"/>
          <w:lang w:val="fr-FR"/>
        </w:rPr>
        <w:t>2</w:t>
      </w:r>
      <w:r w:rsidRPr="00EC319E">
        <w:rPr>
          <w:lang w:val="fr-FR"/>
        </w:rPr>
        <w:t xml:space="preserve"> và </w:t>
      </w:r>
      <w:r w:rsidRPr="00EC319E">
        <w:rPr>
          <w:lang w:val="fr-FR"/>
        </w:rPr>
        <w:lastRenderedPageBreak/>
        <w:t>y = x</w:t>
      </w:r>
      <w:r w:rsidRPr="00EC319E">
        <w:rPr>
          <w:vertAlign w:val="subscript"/>
          <w:lang w:val="fr-FR"/>
        </w:rPr>
        <w:t>1</w:t>
      </w:r>
      <w:r w:rsidRPr="00EC319E">
        <w:rPr>
          <w:lang w:val="fr-FR"/>
        </w:rPr>
        <w:t xml:space="preserve"> - x</w:t>
      </w:r>
      <w:r w:rsidRPr="00EC319E">
        <w:rPr>
          <w:vertAlign w:val="subscript"/>
          <w:lang w:val="fr-FR"/>
        </w:rPr>
        <w:t>2</w:t>
      </w:r>
      <w:r w:rsidRPr="00EC319E">
        <w:rPr>
          <w:lang w:val="fr-FR"/>
        </w:rPr>
        <w:t>. Biết biên độ dao động của x gấp 2 lần biên độ dao động của y. Gọi Δφ là góc lệch pha cực đại giữa x</w:t>
      </w:r>
      <w:r w:rsidRPr="00EC319E">
        <w:rPr>
          <w:vertAlign w:val="subscript"/>
          <w:lang w:val="fr-FR"/>
        </w:rPr>
        <w:t>1</w:t>
      </w:r>
      <w:r w:rsidRPr="00EC319E">
        <w:rPr>
          <w:lang w:val="fr-FR"/>
        </w:rPr>
        <w:t xml:space="preserve"> và x</w:t>
      </w:r>
      <w:r w:rsidRPr="00EC319E">
        <w:rPr>
          <w:vertAlign w:val="subscript"/>
          <w:lang w:val="fr-FR"/>
        </w:rPr>
        <w:t>2</w:t>
      </w:r>
      <w:r w:rsidRPr="00EC319E">
        <w:rPr>
          <w:lang w:val="fr-FR"/>
        </w:rPr>
        <w:t>. Giá trị nhỏ nhất của cosΔφ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0,6.</w:t>
      </w:r>
      <w:r w:rsidRPr="00EC319E">
        <w:rPr>
          <w:lang w:val="fr-FR"/>
        </w:rPr>
        <w:tab/>
      </w:r>
      <w:r w:rsidRPr="00EC319E">
        <w:rPr>
          <w:b/>
          <w:lang w:val="fr-FR"/>
        </w:rPr>
        <w:t xml:space="preserve">B. </w:t>
      </w:r>
      <w:r w:rsidRPr="00EC319E">
        <w:rPr>
          <w:lang w:val="fr-FR"/>
        </w:rPr>
        <w:t>-1.</w:t>
      </w:r>
      <w:r w:rsidRPr="00EC319E">
        <w:rPr>
          <w:lang w:val="fr-FR"/>
        </w:rPr>
        <w:tab/>
      </w:r>
      <w:r w:rsidRPr="00EC319E">
        <w:rPr>
          <w:b/>
          <w:lang w:val="fr-FR"/>
        </w:rPr>
        <w:t xml:space="preserve">C. </w:t>
      </w:r>
      <w:r w:rsidRPr="00EC319E">
        <w:rPr>
          <w:lang w:val="fr-FR"/>
        </w:rPr>
        <w:t>0,5.</w:t>
      </w:r>
      <w:r w:rsidRPr="00EC319E">
        <w:rPr>
          <w:lang w:val="fr-FR"/>
        </w:rPr>
        <w:tab/>
      </w:r>
      <w:r w:rsidRPr="00EC319E">
        <w:rPr>
          <w:b/>
          <w:lang w:val="fr-FR"/>
        </w:rPr>
        <w:t xml:space="preserve">D. </w:t>
      </w:r>
      <w:r w:rsidRPr="00EC319E">
        <w:rPr>
          <w:lang w:val="fr-FR"/>
        </w:rPr>
        <w:t>0,25.</w:t>
      </w:r>
    </w:p>
    <w:p w:rsidR="00705D50" w:rsidRPr="00EC319E" w:rsidRDefault="00705D50" w:rsidP="00B2305A">
      <w:pPr>
        <w:rPr>
          <w:lang w:val="fr-FR"/>
        </w:rPr>
      </w:pPr>
      <w:r w:rsidRPr="00EC319E">
        <w:rPr>
          <w:b/>
          <w:lang w:val="fr-FR"/>
        </w:rPr>
        <w:t xml:space="preserve">Câu 35: </w:t>
      </w:r>
      <w:r w:rsidRPr="00EC319E">
        <w:rPr>
          <w:lang w:val="fr-FR"/>
        </w:rPr>
        <w:t xml:space="preserve">Cho đồ thị li độ x theo thời gian của một vật dao động điều hòa như hình vẽ. Phương trình vận tốc theo thời gian của vật là </w:t>
      </w:r>
    </w:p>
    <w:p w:rsidR="00705D50" w:rsidRPr="00EC319E" w:rsidRDefault="00705D50" w:rsidP="00B2305A">
      <w:pPr>
        <w:tabs>
          <w:tab w:val="left" w:pos="283"/>
        </w:tabs>
        <w:rPr>
          <w:lang w:val="fr-FR"/>
        </w:rPr>
      </w:pPr>
      <w:r w:rsidRPr="00EC319E">
        <w:rPr>
          <w:noProof/>
          <w:lang w:val="en-US"/>
        </w:rPr>
        <w:drawing>
          <wp:anchor distT="0" distB="0" distL="114300" distR="114300" simplePos="0" relativeHeight="251682816" behindDoc="1" locked="0" layoutInCell="1" allowOverlap="1" wp14:anchorId="62F8F81B" wp14:editId="04530EF6">
            <wp:simplePos x="0" y="0"/>
            <wp:positionH relativeFrom="column">
              <wp:posOffset>4385310</wp:posOffset>
            </wp:positionH>
            <wp:positionV relativeFrom="paragraph">
              <wp:posOffset>18415</wp:posOffset>
            </wp:positionV>
            <wp:extent cx="2011680" cy="1325245"/>
            <wp:effectExtent l="0" t="0" r="7620" b="8255"/>
            <wp:wrapTight wrapText="bothSides">
              <wp:wrapPolygon edited="0">
                <wp:start x="0" y="0"/>
                <wp:lineTo x="0" y="21424"/>
                <wp:lineTo x="21477" y="21424"/>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01168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lang w:val="fr-FR"/>
        </w:rPr>
        <w:tab/>
        <w:t xml:space="preserve">A. </w:t>
      </w:r>
      <w:r w:rsidRPr="00EC319E">
        <w:rPr>
          <w:position w:val="-28"/>
          <w:lang w:val="fr-FR"/>
        </w:rPr>
        <w:object w:dxaOrig="2100" w:dyaOrig="680">
          <v:shape id="_x0000_i1128" type="#_x0000_t75" style="width:105pt;height:33.75pt" o:ole="">
            <v:imagedata r:id="rId952" o:title=""/>
          </v:shape>
          <o:OLEObject Type="Embed" ProgID="Equation.DSMT4" ShapeID="_x0000_i1128" DrawAspect="Content" ObjectID="_1642623343" r:id="rId953"/>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B. </w:t>
      </w:r>
      <w:r w:rsidRPr="00EC319E">
        <w:rPr>
          <w:position w:val="-28"/>
          <w:lang w:val="fr-FR"/>
        </w:rPr>
        <w:object w:dxaOrig="2280" w:dyaOrig="680">
          <v:shape id="_x0000_i1129" type="#_x0000_t75" style="width:114pt;height:33.75pt" o:ole="">
            <v:imagedata r:id="rId954" o:title=""/>
          </v:shape>
          <o:OLEObject Type="Embed" ProgID="Equation.DSMT4" ShapeID="_x0000_i1129" DrawAspect="Content" ObjectID="_1642623344" r:id="rId955"/>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C. </w:t>
      </w:r>
      <w:r w:rsidRPr="00EC319E">
        <w:rPr>
          <w:position w:val="-28"/>
          <w:lang w:val="fr-FR"/>
        </w:rPr>
        <w:object w:dxaOrig="2280" w:dyaOrig="680">
          <v:shape id="_x0000_i1130" type="#_x0000_t75" style="width:114pt;height:33.75pt" o:ole="">
            <v:imagedata r:id="rId956" o:title=""/>
          </v:shape>
          <o:OLEObject Type="Embed" ProgID="Equation.DSMT4" ShapeID="_x0000_i1130" DrawAspect="Content" ObjectID="_1642623345" r:id="rId957"/>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D. </w:t>
      </w:r>
      <w:r w:rsidRPr="00EC319E">
        <w:rPr>
          <w:position w:val="-28"/>
          <w:lang w:val="fr-FR"/>
        </w:rPr>
        <w:object w:dxaOrig="2280" w:dyaOrig="680">
          <v:shape id="_x0000_i1131" type="#_x0000_t75" style="width:114pt;height:33.75pt" o:ole="">
            <v:imagedata r:id="rId958" o:title=""/>
          </v:shape>
          <o:OLEObject Type="Embed" ProgID="Equation.DSMT4" ShapeID="_x0000_i1131" DrawAspect="Content" ObjectID="_1642623346" r:id="rId959"/>
        </w:object>
      </w:r>
      <w:r w:rsidRPr="00EC319E">
        <w:rPr>
          <w:lang w:val="fr-FR"/>
        </w:rPr>
        <w:t xml:space="preserve"> (cm/s).</w:t>
      </w:r>
    </w:p>
    <w:p w:rsidR="00705D50" w:rsidRPr="00EC319E" w:rsidRDefault="00705D50" w:rsidP="00B2305A">
      <w:pPr>
        <w:rPr>
          <w:lang w:val="fr-FR"/>
        </w:rPr>
      </w:pPr>
      <w:r w:rsidRPr="00EC319E">
        <w:rPr>
          <w:b/>
          <w:lang w:val="fr-FR"/>
        </w:rPr>
        <w:t xml:space="preserve">Câu 36: </w:t>
      </w:r>
      <w:r w:rsidRPr="00EC319E">
        <w:rPr>
          <w:lang w:val="fr-FR"/>
        </w:rPr>
        <w:t>Tại điểm O đặt 2 nguồn âm điểm giống hệt nhau và có công suất phát không đổi. Điểm A cách O một khoảng d có mức cường độ âm là L = 40dB. Trên tia vuông góc với OA tại A, lấy điểm B cách A khoảng 6 (cm). Điểm M thuộc AB sao cho AM = 4,5 (cm) và góc MOB có giá trị lớn nhất. Để mức cường độ âm tại M là 50 dB thì số nguồn cần đặt thêm tại O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35.</w:t>
      </w:r>
      <w:r w:rsidRPr="00EC319E">
        <w:rPr>
          <w:lang w:val="fr-FR"/>
        </w:rPr>
        <w:tab/>
      </w:r>
      <w:r w:rsidRPr="00EC319E">
        <w:rPr>
          <w:b/>
          <w:lang w:val="fr-FR"/>
        </w:rPr>
        <w:t xml:space="preserve">B. </w:t>
      </w:r>
      <w:r w:rsidRPr="00EC319E">
        <w:rPr>
          <w:lang w:val="fr-FR"/>
        </w:rPr>
        <w:t>32.</w:t>
      </w:r>
      <w:r w:rsidRPr="00EC319E">
        <w:rPr>
          <w:lang w:val="fr-FR"/>
        </w:rPr>
        <w:tab/>
      </w:r>
      <w:r w:rsidRPr="00EC319E">
        <w:rPr>
          <w:b/>
          <w:lang w:val="fr-FR"/>
        </w:rPr>
        <w:t xml:space="preserve">C. </w:t>
      </w:r>
      <w:r w:rsidRPr="00EC319E">
        <w:rPr>
          <w:lang w:val="fr-FR"/>
        </w:rPr>
        <w:t>34.</w:t>
      </w:r>
      <w:r w:rsidRPr="00EC319E">
        <w:rPr>
          <w:lang w:val="fr-FR"/>
        </w:rPr>
        <w:tab/>
      </w:r>
      <w:r w:rsidRPr="00EC319E">
        <w:rPr>
          <w:b/>
          <w:lang w:val="fr-FR"/>
        </w:rPr>
        <w:t xml:space="preserve">D. </w:t>
      </w:r>
      <w:r w:rsidRPr="00EC319E">
        <w:rPr>
          <w:lang w:val="fr-FR"/>
        </w:rPr>
        <w:t>33.</w:t>
      </w:r>
    </w:p>
    <w:p w:rsidR="00705D50" w:rsidRPr="00EC319E" w:rsidRDefault="00705D50" w:rsidP="00B2305A">
      <w:pPr>
        <w:rPr>
          <w:lang w:val="fr-FR"/>
        </w:rPr>
      </w:pPr>
      <w:r w:rsidRPr="00EC319E">
        <w:rPr>
          <w:b/>
          <w:lang w:val="fr-FR"/>
        </w:rPr>
        <w:t xml:space="preserve">Câu 37: </w:t>
      </w:r>
      <w:r w:rsidRPr="00EC319E">
        <w:rPr>
          <w:lang w:val="fr-FR"/>
        </w:rPr>
        <w:t>Tại mặt nước có hai nguồn sóng cơ A và B dao động cùng phương, cùng pha, cùng tần số 10 Hz. Biết khoảng cách AB = 18 cm, tốc độ truyền sóng trên mặt nước v = 25 cm/s. Gọi C là một điểm tại mặt nước sao cho CBA tạo thành tam giác vuông cân tại B. Số điểm dao động với biên độ cực tiểu trên đoạn AC là</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8.</w:t>
      </w:r>
      <w:r w:rsidRPr="00EC319E">
        <w:rPr>
          <w:lang w:val="fr-FR"/>
        </w:rPr>
        <w:tab/>
      </w:r>
      <w:r w:rsidRPr="00EC319E">
        <w:rPr>
          <w:lang w:val="fr-FR"/>
        </w:rPr>
        <w:tab/>
      </w:r>
      <w:r w:rsidRPr="00EC319E">
        <w:rPr>
          <w:lang w:val="fr-FR"/>
        </w:rPr>
        <w:tab/>
      </w:r>
      <w:r w:rsidRPr="00EC319E">
        <w:rPr>
          <w:b/>
          <w:lang w:val="fr-FR"/>
        </w:rPr>
        <w:t xml:space="preserve">B. </w:t>
      </w:r>
      <w:r w:rsidRPr="00EC319E">
        <w:rPr>
          <w:lang w:val="fr-FR"/>
        </w:rPr>
        <w:t>11.</w:t>
      </w:r>
      <w:r w:rsidRPr="00EC319E">
        <w:rPr>
          <w:lang w:val="fr-FR"/>
        </w:rPr>
        <w:tab/>
      </w:r>
      <w:r w:rsidRPr="00EC319E">
        <w:rPr>
          <w:lang w:val="fr-FR"/>
        </w:rPr>
        <w:tab/>
      </w:r>
      <w:r w:rsidRPr="00EC319E">
        <w:rPr>
          <w:lang w:val="fr-FR"/>
        </w:rPr>
        <w:tab/>
        <w:t xml:space="preserve">      </w:t>
      </w:r>
      <w:r w:rsidRPr="00EC319E">
        <w:rPr>
          <w:b/>
          <w:lang w:val="fr-FR"/>
        </w:rPr>
        <w:t xml:space="preserve">C. </w:t>
      </w:r>
      <w:r w:rsidRPr="00EC319E">
        <w:rPr>
          <w:lang w:val="fr-FR"/>
        </w:rPr>
        <w:t>9.</w:t>
      </w:r>
      <w:r w:rsidRPr="00EC319E">
        <w:rPr>
          <w:lang w:val="fr-FR"/>
        </w:rPr>
        <w:tab/>
      </w:r>
      <w:r w:rsidRPr="00EC319E">
        <w:rPr>
          <w:lang w:val="fr-FR"/>
        </w:rPr>
        <w:tab/>
      </w:r>
      <w:r w:rsidRPr="00EC319E">
        <w:rPr>
          <w:lang w:val="fr-FR"/>
        </w:rPr>
        <w:tab/>
      </w:r>
      <w:r w:rsidRPr="00EC319E">
        <w:rPr>
          <w:b/>
          <w:lang w:val="fr-FR"/>
        </w:rPr>
        <w:t xml:space="preserve">D. </w:t>
      </w:r>
      <w:r w:rsidRPr="00EC319E">
        <w:rPr>
          <w:lang w:val="fr-FR"/>
        </w:rPr>
        <w:t>10.</w:t>
      </w:r>
    </w:p>
    <w:p w:rsidR="00705D50" w:rsidRPr="00EC319E" w:rsidRDefault="00705D50" w:rsidP="00B2305A">
      <w:pPr>
        <w:rPr>
          <w:lang w:val="fr-FR"/>
        </w:rPr>
      </w:pPr>
      <w:r w:rsidRPr="00EC319E">
        <w:rPr>
          <w:b/>
          <w:lang w:val="fr-FR"/>
        </w:rPr>
        <w:t xml:space="preserve">Câu 38: </w:t>
      </w:r>
      <w:r w:rsidRPr="00EC319E">
        <w:rPr>
          <w:lang w:val="fr-FR"/>
        </w:rPr>
        <w:t>Lần lượt mắc điện trở R, cuộn dây thuần cảm có độ tự cảm L, tụ điện có điện dung C vào điện áp xoay chiều u = U</w:t>
      </w:r>
      <w:r w:rsidRPr="00EC319E">
        <w:rPr>
          <w:position w:val="-6"/>
          <w:lang w:val="fr-FR"/>
        </w:rPr>
        <w:object w:dxaOrig="380" w:dyaOrig="340">
          <v:shape id="_x0000_i1132" type="#_x0000_t75" style="width:18.75pt;height:17.25pt" o:ole="">
            <v:imagedata r:id="rId960" o:title=""/>
          </v:shape>
          <o:OLEObject Type="Embed" ProgID="Equation.DSMT4" ShapeID="_x0000_i1132" DrawAspect="Content" ObjectID="_1642623347" r:id="rId961"/>
        </w:object>
      </w:r>
      <w:r w:rsidRPr="00EC319E">
        <w:rPr>
          <w:lang w:val="fr-FR"/>
        </w:rPr>
        <w:t xml:space="preserve">cosωt thì cường độ hiệu dụng có giá trị lần lượt là 4A, 6A, 2A. Nếu mắc nối tiếp các phần tử trên vào điện áp u = </w:t>
      </w:r>
      <w:r w:rsidRPr="00EC319E">
        <w:rPr>
          <w:position w:val="-6"/>
          <w:lang w:val="fr-FR"/>
        </w:rPr>
        <w:object w:dxaOrig="680" w:dyaOrig="340">
          <v:shape id="_x0000_i1133" type="#_x0000_t75" style="width:33.75pt;height:17.25pt" o:ole="">
            <v:imagedata r:id="rId962" o:title=""/>
          </v:shape>
          <o:OLEObject Type="Embed" ProgID="Equation.DSMT4" ShapeID="_x0000_i1133" DrawAspect="Content" ObjectID="_1642623348" r:id="rId963"/>
        </w:object>
      </w:r>
      <w:r w:rsidRPr="00EC319E">
        <w:rPr>
          <w:lang w:val="fr-FR"/>
        </w:rPr>
        <w:t>cosωt thì cường độ hiệu dụng của dòng điện qua mạch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4 A.</w:t>
      </w:r>
      <w:r w:rsidRPr="00EC319E">
        <w:rPr>
          <w:lang w:val="fr-FR"/>
        </w:rPr>
        <w:tab/>
      </w:r>
      <w:r w:rsidRPr="00EC319E">
        <w:rPr>
          <w:b/>
          <w:lang w:val="fr-FR"/>
        </w:rPr>
        <w:t xml:space="preserve">B. </w:t>
      </w:r>
      <w:r w:rsidRPr="00EC319E">
        <w:rPr>
          <w:lang w:val="fr-FR"/>
        </w:rPr>
        <w:t>12 A.</w:t>
      </w:r>
      <w:r w:rsidRPr="00EC319E">
        <w:rPr>
          <w:lang w:val="fr-FR"/>
        </w:rPr>
        <w:tab/>
      </w:r>
      <w:r w:rsidRPr="00EC319E">
        <w:rPr>
          <w:b/>
          <w:lang w:val="fr-FR"/>
        </w:rPr>
        <w:t xml:space="preserve">C. </w:t>
      </w:r>
      <w:r w:rsidRPr="00EC319E">
        <w:rPr>
          <w:lang w:val="fr-FR"/>
        </w:rPr>
        <w:t>4,8 A.</w:t>
      </w:r>
      <w:r w:rsidRPr="00EC319E">
        <w:rPr>
          <w:lang w:val="fr-FR"/>
        </w:rPr>
        <w:tab/>
      </w:r>
      <w:r w:rsidRPr="00EC319E">
        <w:rPr>
          <w:b/>
          <w:lang w:val="fr-FR"/>
        </w:rPr>
        <w:t xml:space="preserve">D. </w:t>
      </w:r>
      <w:r w:rsidRPr="00EC319E">
        <w:rPr>
          <w:lang w:val="fr-FR"/>
        </w:rPr>
        <w:t>2,4 A.</w:t>
      </w:r>
    </w:p>
    <w:p w:rsidR="00705D50" w:rsidRPr="00EC319E" w:rsidRDefault="00705D50" w:rsidP="00B2305A">
      <w:pPr>
        <w:tabs>
          <w:tab w:val="left" w:pos="284"/>
          <w:tab w:val="left" w:pos="2552"/>
          <w:tab w:val="left" w:pos="4820"/>
          <w:tab w:val="left" w:pos="7088"/>
        </w:tabs>
        <w:ind w:right="-329"/>
      </w:pPr>
      <w:r w:rsidRPr="00EC319E">
        <w:rPr>
          <w:b/>
          <w:bCs/>
        </w:rPr>
        <w:t xml:space="preserve">Câu </w:t>
      </w:r>
      <w:r w:rsidRPr="00EC319E">
        <w:rPr>
          <w:b/>
          <w:bCs/>
          <w:lang w:val="en-US"/>
        </w:rPr>
        <w:t>39</w:t>
      </w:r>
      <w:r w:rsidRPr="00EC319E">
        <w:rPr>
          <w:b/>
          <w:bCs/>
        </w:rPr>
        <w:t xml:space="preserve">: </w:t>
      </w:r>
      <w:r w:rsidRPr="00EC319E">
        <w:t>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EC319E">
        <w:rPr>
          <w:vertAlign w:val="superscript"/>
        </w:rPr>
        <w:t>-8</w:t>
      </w:r>
      <w:r w:rsidRPr="00EC319E">
        <w:t xml:space="preserve"> khối lượng riêng 8800 kg/m</w:t>
      </w:r>
      <w:r w:rsidRPr="00EC319E">
        <w:rPr>
          <w:vertAlign w:val="superscript"/>
        </w:rPr>
        <w:t>3</w:t>
      </w:r>
      <w:r w:rsidRPr="00EC319E">
        <w:t>, hiệu suất của quá trình truyền tải điện này là 90% và hệ số công suất của mạch điện bằng 1. Khối lượng kim loại dùng để làm dây tải điện là</w:t>
      </w:r>
    </w:p>
    <w:p w:rsidR="00705D50" w:rsidRPr="00EC319E" w:rsidRDefault="00705D50" w:rsidP="00B2305A">
      <w:pPr>
        <w:tabs>
          <w:tab w:val="left" w:pos="284"/>
          <w:tab w:val="left" w:pos="2552"/>
          <w:tab w:val="left" w:pos="4820"/>
          <w:tab w:val="left" w:pos="7088"/>
        </w:tabs>
        <w:ind w:right="-329"/>
      </w:pPr>
      <w:r w:rsidRPr="00EC319E">
        <w:rPr>
          <w:b/>
          <w:bCs/>
        </w:rPr>
        <w:tab/>
        <w:t>A.</w:t>
      </w:r>
      <w:r w:rsidRPr="00EC319E">
        <w:t xml:space="preserve"> 2805,0 kg. </w:t>
      </w:r>
      <w:r w:rsidRPr="00EC319E">
        <w:rPr>
          <w:b/>
        </w:rPr>
        <w:tab/>
        <w:t>B.</w:t>
      </w:r>
      <w:r w:rsidRPr="00EC319E">
        <w:t xml:space="preserve"> 935,0 kg. </w:t>
      </w:r>
      <w:r w:rsidRPr="00EC319E">
        <w:rPr>
          <w:b/>
        </w:rPr>
        <w:tab/>
        <w:t>C.</w:t>
      </w:r>
      <w:r w:rsidRPr="00EC319E">
        <w:t xml:space="preserve"> 467,5 kg. </w:t>
      </w:r>
      <w:r w:rsidRPr="00EC319E">
        <w:rPr>
          <w:b/>
        </w:rPr>
        <w:tab/>
        <w:t>D.</w:t>
      </w:r>
      <w:r w:rsidRPr="00EC319E">
        <w:t xml:space="preserve"> 1401,9 kg.</w:t>
      </w:r>
    </w:p>
    <w:p w:rsidR="00705D50" w:rsidRPr="00EC319E" w:rsidRDefault="00705D50" w:rsidP="00B2305A">
      <w:r w:rsidRPr="00EC319E">
        <w:rPr>
          <w:noProof/>
          <w:lang w:val="en-US"/>
        </w:rPr>
        <w:drawing>
          <wp:anchor distT="0" distB="0" distL="114300" distR="114300" simplePos="0" relativeHeight="251685888" behindDoc="0" locked="0" layoutInCell="1" allowOverlap="1" wp14:anchorId="642B5103" wp14:editId="6CCFCF81">
            <wp:simplePos x="0" y="0"/>
            <wp:positionH relativeFrom="column">
              <wp:posOffset>4575175</wp:posOffset>
            </wp:positionH>
            <wp:positionV relativeFrom="paragraph">
              <wp:posOffset>167640</wp:posOffset>
            </wp:positionV>
            <wp:extent cx="2314575" cy="1118870"/>
            <wp:effectExtent l="0" t="0" r="952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31457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rPr>
        <w:t xml:space="preserve">Câu </w:t>
      </w:r>
      <w:r w:rsidRPr="00EC319E">
        <w:rPr>
          <w:b/>
          <w:lang w:val="en-US"/>
        </w:rPr>
        <w:t>40</w:t>
      </w:r>
      <w:r w:rsidRPr="00EC319E">
        <w:rPr>
          <w:b/>
        </w:rPr>
        <w:t>:</w:t>
      </w:r>
      <w:r w:rsidRPr="00EC319E">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A.</w:t>
      </w:r>
      <w:r w:rsidRPr="00EC319E">
        <w:t xml:space="preserve"> 80 Ω</w:t>
      </w:r>
      <w:r w:rsidRPr="00EC319E">
        <w:tab/>
      </w:r>
      <w:r w:rsidRPr="00EC319E">
        <w:rPr>
          <w:b/>
        </w:rPr>
        <w:t>B.</w:t>
      </w:r>
      <w:r w:rsidRPr="00EC319E">
        <w:t xml:space="preserve"> 100 Ω</w:t>
      </w:r>
      <w:r w:rsidRPr="00EC319E">
        <w:tab/>
      </w:r>
    </w:p>
    <w:p w:rsidR="00705D50" w:rsidRPr="00EC319E" w:rsidRDefault="00705D50" w:rsidP="00B2305A">
      <w:pPr>
        <w:tabs>
          <w:tab w:val="left" w:pos="284"/>
          <w:tab w:val="left" w:pos="2552"/>
          <w:tab w:val="left" w:pos="4820"/>
          <w:tab w:val="left" w:pos="7088"/>
        </w:tabs>
        <w:ind w:right="-329"/>
      </w:pPr>
      <w:r w:rsidRPr="00EC319E">
        <w:rPr>
          <w:lang w:val="en-US"/>
        </w:rPr>
        <w:tab/>
      </w:r>
      <w:r w:rsidRPr="00EC319E">
        <w:rPr>
          <w:b/>
        </w:rPr>
        <w:t>C.</w:t>
      </w:r>
      <w:r w:rsidRPr="00EC319E">
        <w:t xml:space="preserve"> 50 Ω</w:t>
      </w:r>
      <w:r w:rsidRPr="00EC319E">
        <w:tab/>
      </w:r>
      <w:r w:rsidRPr="00EC319E">
        <w:rPr>
          <w:b/>
        </w:rPr>
        <w:t>D.</w:t>
      </w:r>
      <w:r w:rsidRPr="00EC319E">
        <w:t xml:space="preserve"> 60 Ω</w:t>
      </w:r>
    </w:p>
    <w:p w:rsidR="00705D50" w:rsidRPr="00EC319E" w:rsidRDefault="00705D50" w:rsidP="00B2305A">
      <w:pPr>
        <w:pStyle w:val="Heading2"/>
        <w:rPr>
          <w:sz w:val="24"/>
          <w:szCs w:val="24"/>
          <w:lang w:val="fr-FR"/>
        </w:rPr>
      </w:pPr>
    </w:p>
    <w:p w:rsidR="00705D50" w:rsidRPr="00EC319E" w:rsidRDefault="00705D50" w:rsidP="00B2305A">
      <w:pPr>
        <w:pStyle w:val="Heading2"/>
        <w:rPr>
          <w:sz w:val="24"/>
          <w:szCs w:val="24"/>
          <w:lang w:val="fr-FR"/>
        </w:rPr>
      </w:pPr>
    </w:p>
    <w:p w:rsidR="00705D50" w:rsidRPr="00EC319E" w:rsidRDefault="00705D50" w:rsidP="00B2305A">
      <w:pPr>
        <w:pStyle w:val="Heading2"/>
        <w:ind w:left="4320"/>
        <w:jc w:val="both"/>
        <w:rPr>
          <w:sz w:val="24"/>
          <w:szCs w:val="24"/>
          <w:lang w:val="fr-FR"/>
        </w:rPr>
      </w:pPr>
      <w:r w:rsidRPr="00EC319E">
        <w:rPr>
          <w:sz w:val="24"/>
          <w:szCs w:val="24"/>
          <w:lang w:val="fr-FR"/>
        </w:rPr>
        <w:t>-----------HẾT-----------</w:t>
      </w:r>
      <w:r w:rsidRPr="00EC319E">
        <w:rPr>
          <w:sz w:val="24"/>
          <w:szCs w:val="24"/>
          <w:lang w:val="fr-FR"/>
        </w:rPr>
        <w:br w:type="page"/>
      </w:r>
      <w:r w:rsidRPr="00EC319E">
        <w:rPr>
          <w:sz w:val="24"/>
          <w:szCs w:val="24"/>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1. C</w:t>
            </w:r>
          </w:p>
        </w:tc>
        <w:tc>
          <w:tcPr>
            <w:tcW w:w="1068" w:type="dxa"/>
            <w:shd w:val="clear" w:color="auto" w:fill="auto"/>
          </w:tcPr>
          <w:p w:rsidR="00705D50" w:rsidRPr="00EC319E" w:rsidRDefault="00705D50" w:rsidP="00B2305A">
            <w:pPr>
              <w:rPr>
                <w:lang w:val="fr-FR"/>
              </w:rPr>
            </w:pPr>
            <w:r w:rsidRPr="00EC319E">
              <w:rPr>
                <w:lang w:val="fr-FR"/>
              </w:rPr>
              <w:t>2. A</w:t>
            </w:r>
          </w:p>
        </w:tc>
        <w:tc>
          <w:tcPr>
            <w:tcW w:w="1068" w:type="dxa"/>
            <w:shd w:val="clear" w:color="auto" w:fill="auto"/>
          </w:tcPr>
          <w:p w:rsidR="00705D50" w:rsidRPr="00EC319E" w:rsidRDefault="00705D50" w:rsidP="00B2305A">
            <w:pPr>
              <w:rPr>
                <w:lang w:val="fr-FR"/>
              </w:rPr>
            </w:pPr>
            <w:r w:rsidRPr="00EC319E">
              <w:rPr>
                <w:lang w:val="fr-FR"/>
              </w:rPr>
              <w:t>3. C</w:t>
            </w:r>
          </w:p>
        </w:tc>
        <w:tc>
          <w:tcPr>
            <w:tcW w:w="1068" w:type="dxa"/>
            <w:shd w:val="clear" w:color="auto" w:fill="auto"/>
          </w:tcPr>
          <w:p w:rsidR="00705D50" w:rsidRPr="00EC319E" w:rsidRDefault="00705D50" w:rsidP="00B2305A">
            <w:pPr>
              <w:rPr>
                <w:lang w:val="fr-FR"/>
              </w:rPr>
            </w:pPr>
            <w:r w:rsidRPr="00EC319E">
              <w:rPr>
                <w:lang w:val="fr-FR"/>
              </w:rPr>
              <w:t>4. B</w:t>
            </w:r>
          </w:p>
        </w:tc>
        <w:tc>
          <w:tcPr>
            <w:tcW w:w="1068" w:type="dxa"/>
            <w:shd w:val="clear" w:color="auto" w:fill="auto"/>
          </w:tcPr>
          <w:p w:rsidR="00705D50" w:rsidRPr="00EC319E" w:rsidRDefault="00705D50" w:rsidP="00B2305A">
            <w:pPr>
              <w:rPr>
                <w:lang w:val="fr-FR"/>
              </w:rPr>
            </w:pPr>
            <w:r w:rsidRPr="00EC319E">
              <w:rPr>
                <w:lang w:val="fr-FR"/>
              </w:rPr>
              <w:t>5. D</w:t>
            </w:r>
          </w:p>
        </w:tc>
        <w:tc>
          <w:tcPr>
            <w:tcW w:w="1068" w:type="dxa"/>
            <w:shd w:val="clear" w:color="auto" w:fill="auto"/>
          </w:tcPr>
          <w:p w:rsidR="00705D50" w:rsidRPr="00EC319E" w:rsidRDefault="00705D50" w:rsidP="00B2305A">
            <w:pPr>
              <w:rPr>
                <w:lang w:val="fr-FR"/>
              </w:rPr>
            </w:pPr>
            <w:r w:rsidRPr="00EC319E">
              <w:rPr>
                <w:lang w:val="fr-FR"/>
              </w:rPr>
              <w:t>6. B</w:t>
            </w:r>
          </w:p>
        </w:tc>
        <w:tc>
          <w:tcPr>
            <w:tcW w:w="1068" w:type="dxa"/>
            <w:shd w:val="clear" w:color="auto" w:fill="auto"/>
          </w:tcPr>
          <w:p w:rsidR="00705D50" w:rsidRPr="00EC319E" w:rsidRDefault="00705D50" w:rsidP="00B2305A">
            <w:pPr>
              <w:rPr>
                <w:lang w:val="fr-FR"/>
              </w:rPr>
            </w:pPr>
            <w:r w:rsidRPr="00EC319E">
              <w:rPr>
                <w:lang w:val="fr-FR"/>
              </w:rPr>
              <w:t>7. C</w:t>
            </w:r>
          </w:p>
        </w:tc>
        <w:tc>
          <w:tcPr>
            <w:tcW w:w="1068" w:type="dxa"/>
            <w:shd w:val="clear" w:color="auto" w:fill="auto"/>
          </w:tcPr>
          <w:p w:rsidR="00705D50" w:rsidRPr="00EC319E" w:rsidRDefault="00705D50" w:rsidP="00B2305A">
            <w:pPr>
              <w:rPr>
                <w:lang w:val="fr-FR"/>
              </w:rPr>
            </w:pPr>
            <w:r w:rsidRPr="00EC319E">
              <w:rPr>
                <w:lang w:val="fr-FR"/>
              </w:rPr>
              <w:t>8. B</w:t>
            </w:r>
          </w:p>
        </w:tc>
        <w:tc>
          <w:tcPr>
            <w:tcW w:w="1069" w:type="dxa"/>
            <w:shd w:val="clear" w:color="auto" w:fill="auto"/>
          </w:tcPr>
          <w:p w:rsidR="00705D50" w:rsidRPr="00EC319E" w:rsidRDefault="00705D50" w:rsidP="00B2305A">
            <w:pPr>
              <w:rPr>
                <w:lang w:val="fr-FR"/>
              </w:rPr>
            </w:pPr>
            <w:r w:rsidRPr="00EC319E">
              <w:rPr>
                <w:lang w:val="fr-FR"/>
              </w:rPr>
              <w:t>9. D</w:t>
            </w:r>
          </w:p>
        </w:tc>
        <w:tc>
          <w:tcPr>
            <w:tcW w:w="1069" w:type="dxa"/>
            <w:shd w:val="clear" w:color="auto" w:fill="auto"/>
          </w:tcPr>
          <w:p w:rsidR="00705D50" w:rsidRPr="00EC319E" w:rsidRDefault="00705D50" w:rsidP="00B2305A">
            <w:pPr>
              <w:rPr>
                <w:lang w:val="fr-FR"/>
              </w:rPr>
            </w:pPr>
            <w:r w:rsidRPr="00EC319E">
              <w:rPr>
                <w:lang w:val="fr-FR"/>
              </w:rPr>
              <w:t>10. C</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11. B</w:t>
            </w:r>
          </w:p>
        </w:tc>
        <w:tc>
          <w:tcPr>
            <w:tcW w:w="1068" w:type="dxa"/>
            <w:shd w:val="clear" w:color="auto" w:fill="auto"/>
          </w:tcPr>
          <w:p w:rsidR="00705D50" w:rsidRPr="00EC319E" w:rsidRDefault="00705D50" w:rsidP="00B2305A">
            <w:pPr>
              <w:rPr>
                <w:lang w:val="fr-FR"/>
              </w:rPr>
            </w:pPr>
            <w:r w:rsidRPr="00EC319E">
              <w:rPr>
                <w:lang w:val="fr-FR"/>
              </w:rPr>
              <w:t>12. A</w:t>
            </w:r>
          </w:p>
        </w:tc>
        <w:tc>
          <w:tcPr>
            <w:tcW w:w="1068" w:type="dxa"/>
            <w:shd w:val="clear" w:color="auto" w:fill="auto"/>
          </w:tcPr>
          <w:p w:rsidR="00705D50" w:rsidRPr="00EC319E" w:rsidRDefault="00705D50" w:rsidP="00B2305A">
            <w:pPr>
              <w:rPr>
                <w:lang w:val="fr-FR"/>
              </w:rPr>
            </w:pPr>
            <w:r w:rsidRPr="00EC319E">
              <w:rPr>
                <w:lang w:val="fr-FR"/>
              </w:rPr>
              <w:t>13. D</w:t>
            </w:r>
          </w:p>
        </w:tc>
        <w:tc>
          <w:tcPr>
            <w:tcW w:w="1068" w:type="dxa"/>
            <w:shd w:val="clear" w:color="auto" w:fill="auto"/>
          </w:tcPr>
          <w:p w:rsidR="00705D50" w:rsidRPr="00EC319E" w:rsidRDefault="00705D50" w:rsidP="00B2305A">
            <w:pPr>
              <w:rPr>
                <w:lang w:val="fr-FR"/>
              </w:rPr>
            </w:pPr>
            <w:r w:rsidRPr="00EC319E">
              <w:rPr>
                <w:lang w:val="fr-FR"/>
              </w:rPr>
              <w:t>14. C</w:t>
            </w:r>
          </w:p>
        </w:tc>
        <w:tc>
          <w:tcPr>
            <w:tcW w:w="1068" w:type="dxa"/>
            <w:shd w:val="clear" w:color="auto" w:fill="auto"/>
          </w:tcPr>
          <w:p w:rsidR="00705D50" w:rsidRPr="00EC319E" w:rsidRDefault="00705D50" w:rsidP="00B2305A">
            <w:pPr>
              <w:rPr>
                <w:lang w:val="fr-FR"/>
              </w:rPr>
            </w:pPr>
            <w:r w:rsidRPr="00EC319E">
              <w:rPr>
                <w:lang w:val="fr-FR"/>
              </w:rPr>
              <w:t>15. C</w:t>
            </w:r>
          </w:p>
        </w:tc>
        <w:tc>
          <w:tcPr>
            <w:tcW w:w="1068" w:type="dxa"/>
            <w:shd w:val="clear" w:color="auto" w:fill="auto"/>
          </w:tcPr>
          <w:p w:rsidR="00705D50" w:rsidRPr="00EC319E" w:rsidRDefault="00705D50" w:rsidP="00B2305A">
            <w:pPr>
              <w:rPr>
                <w:lang w:val="fr-FR"/>
              </w:rPr>
            </w:pPr>
            <w:r w:rsidRPr="00EC319E">
              <w:rPr>
                <w:lang w:val="fr-FR"/>
              </w:rPr>
              <w:t>16. D</w:t>
            </w:r>
          </w:p>
        </w:tc>
        <w:tc>
          <w:tcPr>
            <w:tcW w:w="1068" w:type="dxa"/>
            <w:shd w:val="clear" w:color="auto" w:fill="auto"/>
          </w:tcPr>
          <w:p w:rsidR="00705D50" w:rsidRPr="00EC319E" w:rsidRDefault="00705D50" w:rsidP="00B2305A">
            <w:pPr>
              <w:rPr>
                <w:lang w:val="fr-FR"/>
              </w:rPr>
            </w:pPr>
            <w:r w:rsidRPr="00EC319E">
              <w:rPr>
                <w:lang w:val="fr-FR"/>
              </w:rPr>
              <w:t>17. B</w:t>
            </w:r>
          </w:p>
        </w:tc>
        <w:tc>
          <w:tcPr>
            <w:tcW w:w="1068" w:type="dxa"/>
            <w:shd w:val="clear" w:color="auto" w:fill="auto"/>
          </w:tcPr>
          <w:p w:rsidR="00705D50" w:rsidRPr="00EC319E" w:rsidRDefault="00705D50" w:rsidP="00B2305A">
            <w:pPr>
              <w:rPr>
                <w:lang w:val="fr-FR"/>
              </w:rPr>
            </w:pPr>
            <w:r w:rsidRPr="00EC319E">
              <w:rPr>
                <w:lang w:val="fr-FR"/>
              </w:rPr>
              <w:t>18. D</w:t>
            </w:r>
          </w:p>
        </w:tc>
        <w:tc>
          <w:tcPr>
            <w:tcW w:w="1069" w:type="dxa"/>
            <w:shd w:val="clear" w:color="auto" w:fill="auto"/>
          </w:tcPr>
          <w:p w:rsidR="00705D50" w:rsidRPr="00EC319E" w:rsidRDefault="00705D50" w:rsidP="00B2305A">
            <w:pPr>
              <w:rPr>
                <w:lang w:val="fr-FR"/>
              </w:rPr>
            </w:pPr>
            <w:r w:rsidRPr="00EC319E">
              <w:rPr>
                <w:lang w:val="fr-FR"/>
              </w:rPr>
              <w:t>19. A</w:t>
            </w:r>
          </w:p>
        </w:tc>
        <w:tc>
          <w:tcPr>
            <w:tcW w:w="1069" w:type="dxa"/>
            <w:shd w:val="clear" w:color="auto" w:fill="auto"/>
          </w:tcPr>
          <w:p w:rsidR="00705D50" w:rsidRPr="00EC319E" w:rsidRDefault="00705D50" w:rsidP="00B2305A">
            <w:pPr>
              <w:rPr>
                <w:lang w:val="fr-FR"/>
              </w:rPr>
            </w:pPr>
            <w:r w:rsidRPr="00EC319E">
              <w:rPr>
                <w:lang w:val="fr-FR"/>
              </w:rPr>
              <w:t>20. D</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21. A</w:t>
            </w:r>
          </w:p>
        </w:tc>
        <w:tc>
          <w:tcPr>
            <w:tcW w:w="1068" w:type="dxa"/>
            <w:shd w:val="clear" w:color="auto" w:fill="auto"/>
          </w:tcPr>
          <w:p w:rsidR="00705D50" w:rsidRPr="00EC319E" w:rsidRDefault="00705D50" w:rsidP="00B2305A">
            <w:pPr>
              <w:rPr>
                <w:lang w:val="fr-FR"/>
              </w:rPr>
            </w:pPr>
            <w:r w:rsidRPr="00EC319E">
              <w:rPr>
                <w:lang w:val="fr-FR"/>
              </w:rPr>
              <w:t>22. C</w:t>
            </w:r>
          </w:p>
        </w:tc>
        <w:tc>
          <w:tcPr>
            <w:tcW w:w="1068" w:type="dxa"/>
            <w:shd w:val="clear" w:color="auto" w:fill="auto"/>
          </w:tcPr>
          <w:p w:rsidR="00705D50" w:rsidRPr="00EC319E" w:rsidRDefault="00705D50" w:rsidP="00B2305A">
            <w:pPr>
              <w:rPr>
                <w:lang w:val="fr-FR"/>
              </w:rPr>
            </w:pPr>
            <w:r w:rsidRPr="00EC319E">
              <w:rPr>
                <w:lang w:val="fr-FR"/>
              </w:rPr>
              <w:t>23. B</w:t>
            </w:r>
          </w:p>
        </w:tc>
        <w:tc>
          <w:tcPr>
            <w:tcW w:w="1068" w:type="dxa"/>
            <w:shd w:val="clear" w:color="auto" w:fill="auto"/>
          </w:tcPr>
          <w:p w:rsidR="00705D50" w:rsidRPr="00EC319E" w:rsidRDefault="00705D50" w:rsidP="00B2305A">
            <w:pPr>
              <w:rPr>
                <w:lang w:val="fr-FR"/>
              </w:rPr>
            </w:pPr>
            <w:r w:rsidRPr="00EC319E">
              <w:rPr>
                <w:lang w:val="fr-FR"/>
              </w:rPr>
              <w:t>24. B</w:t>
            </w:r>
          </w:p>
        </w:tc>
        <w:tc>
          <w:tcPr>
            <w:tcW w:w="1068" w:type="dxa"/>
            <w:shd w:val="clear" w:color="auto" w:fill="auto"/>
          </w:tcPr>
          <w:p w:rsidR="00705D50" w:rsidRPr="00EC319E" w:rsidRDefault="00705D50" w:rsidP="00B2305A">
            <w:pPr>
              <w:rPr>
                <w:lang w:val="fr-FR"/>
              </w:rPr>
            </w:pPr>
            <w:r w:rsidRPr="00EC319E">
              <w:rPr>
                <w:lang w:val="fr-FR"/>
              </w:rPr>
              <w:t>25. D</w:t>
            </w:r>
          </w:p>
        </w:tc>
        <w:tc>
          <w:tcPr>
            <w:tcW w:w="1068" w:type="dxa"/>
            <w:shd w:val="clear" w:color="auto" w:fill="auto"/>
          </w:tcPr>
          <w:p w:rsidR="00705D50" w:rsidRPr="00EC319E" w:rsidRDefault="00705D50" w:rsidP="00B2305A">
            <w:pPr>
              <w:rPr>
                <w:lang w:val="fr-FR"/>
              </w:rPr>
            </w:pPr>
            <w:r w:rsidRPr="00EC319E">
              <w:rPr>
                <w:lang w:val="fr-FR"/>
              </w:rPr>
              <w:t>26. B</w:t>
            </w:r>
          </w:p>
        </w:tc>
        <w:tc>
          <w:tcPr>
            <w:tcW w:w="1068" w:type="dxa"/>
            <w:shd w:val="clear" w:color="auto" w:fill="auto"/>
          </w:tcPr>
          <w:p w:rsidR="00705D50" w:rsidRPr="00EC319E" w:rsidRDefault="00705D50" w:rsidP="00B2305A">
            <w:pPr>
              <w:rPr>
                <w:lang w:val="fr-FR"/>
              </w:rPr>
            </w:pPr>
            <w:r w:rsidRPr="00EC319E">
              <w:rPr>
                <w:lang w:val="fr-FR"/>
              </w:rPr>
              <w:t>27. A</w:t>
            </w:r>
          </w:p>
        </w:tc>
        <w:tc>
          <w:tcPr>
            <w:tcW w:w="1068" w:type="dxa"/>
            <w:shd w:val="clear" w:color="auto" w:fill="auto"/>
          </w:tcPr>
          <w:p w:rsidR="00705D50" w:rsidRPr="00EC319E" w:rsidRDefault="00705D50" w:rsidP="00B2305A">
            <w:pPr>
              <w:rPr>
                <w:lang w:val="fr-FR"/>
              </w:rPr>
            </w:pPr>
            <w:r w:rsidRPr="00EC319E">
              <w:rPr>
                <w:lang w:val="fr-FR"/>
              </w:rPr>
              <w:t>28. A</w:t>
            </w:r>
          </w:p>
        </w:tc>
        <w:tc>
          <w:tcPr>
            <w:tcW w:w="1069" w:type="dxa"/>
            <w:shd w:val="clear" w:color="auto" w:fill="auto"/>
          </w:tcPr>
          <w:p w:rsidR="00705D50" w:rsidRPr="00EC319E" w:rsidRDefault="00705D50" w:rsidP="00B2305A">
            <w:pPr>
              <w:rPr>
                <w:lang w:val="fr-FR"/>
              </w:rPr>
            </w:pPr>
            <w:r w:rsidRPr="00EC319E">
              <w:rPr>
                <w:lang w:val="fr-FR"/>
              </w:rPr>
              <w:t>29. B</w:t>
            </w:r>
          </w:p>
        </w:tc>
        <w:tc>
          <w:tcPr>
            <w:tcW w:w="1069" w:type="dxa"/>
            <w:shd w:val="clear" w:color="auto" w:fill="auto"/>
          </w:tcPr>
          <w:p w:rsidR="00705D50" w:rsidRPr="00EC319E" w:rsidRDefault="00705D50" w:rsidP="00B2305A">
            <w:pPr>
              <w:rPr>
                <w:lang w:val="fr-FR"/>
              </w:rPr>
            </w:pPr>
            <w:r w:rsidRPr="00EC319E">
              <w:rPr>
                <w:lang w:val="fr-FR"/>
              </w:rPr>
              <w:t>30. B</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31. C</w:t>
            </w:r>
          </w:p>
        </w:tc>
        <w:tc>
          <w:tcPr>
            <w:tcW w:w="1068" w:type="dxa"/>
            <w:shd w:val="clear" w:color="auto" w:fill="auto"/>
          </w:tcPr>
          <w:p w:rsidR="00705D50" w:rsidRPr="00EC319E" w:rsidRDefault="00705D50" w:rsidP="00B2305A">
            <w:pPr>
              <w:rPr>
                <w:lang w:val="fr-FR"/>
              </w:rPr>
            </w:pPr>
            <w:r w:rsidRPr="00EC319E">
              <w:rPr>
                <w:lang w:val="fr-FR"/>
              </w:rPr>
              <w:t>32. A</w:t>
            </w:r>
          </w:p>
        </w:tc>
        <w:tc>
          <w:tcPr>
            <w:tcW w:w="1068" w:type="dxa"/>
            <w:shd w:val="clear" w:color="auto" w:fill="auto"/>
          </w:tcPr>
          <w:p w:rsidR="00705D50" w:rsidRPr="00EC319E" w:rsidRDefault="00705D50" w:rsidP="00B2305A">
            <w:pPr>
              <w:rPr>
                <w:lang w:val="fr-FR"/>
              </w:rPr>
            </w:pPr>
            <w:r w:rsidRPr="00EC319E">
              <w:rPr>
                <w:lang w:val="fr-FR"/>
              </w:rPr>
              <w:t>33. C</w:t>
            </w:r>
          </w:p>
        </w:tc>
        <w:tc>
          <w:tcPr>
            <w:tcW w:w="1068" w:type="dxa"/>
            <w:shd w:val="clear" w:color="auto" w:fill="auto"/>
          </w:tcPr>
          <w:p w:rsidR="00705D50" w:rsidRPr="00EC319E" w:rsidRDefault="00705D50" w:rsidP="00B2305A">
            <w:pPr>
              <w:rPr>
                <w:lang w:val="fr-FR"/>
              </w:rPr>
            </w:pPr>
            <w:r w:rsidRPr="00EC319E">
              <w:rPr>
                <w:lang w:val="fr-FR"/>
              </w:rPr>
              <w:t>34. A</w:t>
            </w:r>
          </w:p>
        </w:tc>
        <w:tc>
          <w:tcPr>
            <w:tcW w:w="1068" w:type="dxa"/>
            <w:shd w:val="clear" w:color="auto" w:fill="auto"/>
          </w:tcPr>
          <w:p w:rsidR="00705D50" w:rsidRPr="00EC319E" w:rsidRDefault="00705D50" w:rsidP="00B2305A">
            <w:pPr>
              <w:rPr>
                <w:lang w:val="fr-FR"/>
              </w:rPr>
            </w:pPr>
            <w:r w:rsidRPr="00EC319E">
              <w:rPr>
                <w:lang w:val="fr-FR"/>
              </w:rPr>
              <w:t>35. C</w:t>
            </w:r>
          </w:p>
        </w:tc>
        <w:tc>
          <w:tcPr>
            <w:tcW w:w="1068" w:type="dxa"/>
            <w:shd w:val="clear" w:color="auto" w:fill="auto"/>
          </w:tcPr>
          <w:p w:rsidR="00705D50" w:rsidRPr="00EC319E" w:rsidRDefault="00705D50" w:rsidP="00B2305A">
            <w:pPr>
              <w:rPr>
                <w:lang w:val="fr-FR"/>
              </w:rPr>
            </w:pPr>
            <w:r w:rsidRPr="00EC319E">
              <w:rPr>
                <w:lang w:val="fr-FR"/>
              </w:rPr>
              <w:t>36. D</w:t>
            </w:r>
          </w:p>
        </w:tc>
        <w:tc>
          <w:tcPr>
            <w:tcW w:w="1068" w:type="dxa"/>
            <w:shd w:val="clear" w:color="auto" w:fill="auto"/>
          </w:tcPr>
          <w:p w:rsidR="00705D50" w:rsidRPr="00EC319E" w:rsidRDefault="00705D50" w:rsidP="00B2305A">
            <w:pPr>
              <w:rPr>
                <w:lang w:val="fr-FR"/>
              </w:rPr>
            </w:pPr>
            <w:r w:rsidRPr="00EC319E">
              <w:rPr>
                <w:lang w:val="fr-FR"/>
              </w:rPr>
              <w:t>37. D</w:t>
            </w:r>
          </w:p>
        </w:tc>
        <w:tc>
          <w:tcPr>
            <w:tcW w:w="1068" w:type="dxa"/>
            <w:shd w:val="clear" w:color="auto" w:fill="auto"/>
          </w:tcPr>
          <w:p w:rsidR="00705D50" w:rsidRPr="00EC319E" w:rsidRDefault="00705D50" w:rsidP="00B2305A">
            <w:pPr>
              <w:rPr>
                <w:lang w:val="fr-FR"/>
              </w:rPr>
            </w:pPr>
            <w:r w:rsidRPr="00EC319E">
              <w:rPr>
                <w:lang w:val="fr-FR"/>
              </w:rPr>
              <w:t>38. C</w:t>
            </w:r>
          </w:p>
        </w:tc>
        <w:tc>
          <w:tcPr>
            <w:tcW w:w="1069" w:type="dxa"/>
            <w:shd w:val="clear" w:color="auto" w:fill="auto"/>
          </w:tcPr>
          <w:p w:rsidR="00705D50" w:rsidRPr="00EC319E" w:rsidRDefault="00705D50" w:rsidP="00B2305A">
            <w:pPr>
              <w:rPr>
                <w:lang w:val="fr-FR"/>
              </w:rPr>
            </w:pPr>
            <w:r w:rsidRPr="00EC319E">
              <w:rPr>
                <w:lang w:val="fr-FR"/>
              </w:rPr>
              <w:t>39. B</w:t>
            </w:r>
          </w:p>
        </w:tc>
        <w:tc>
          <w:tcPr>
            <w:tcW w:w="1069" w:type="dxa"/>
            <w:shd w:val="clear" w:color="auto" w:fill="auto"/>
          </w:tcPr>
          <w:p w:rsidR="00705D50" w:rsidRPr="00EC319E" w:rsidRDefault="00705D50" w:rsidP="00B2305A">
            <w:pPr>
              <w:rPr>
                <w:lang w:val="fr-FR"/>
              </w:rPr>
            </w:pPr>
            <w:r w:rsidRPr="00EC319E">
              <w:rPr>
                <w:lang w:val="fr-FR"/>
              </w:rPr>
              <w:t>40. C</w:t>
            </w:r>
          </w:p>
        </w:tc>
      </w:tr>
    </w:tbl>
    <w:p w:rsidR="00705D50" w:rsidRPr="00EC319E" w:rsidRDefault="00705D50" w:rsidP="00B2305A">
      <w:pPr>
        <w:rPr>
          <w:lang w:val="fr-FR"/>
        </w:rPr>
      </w:pPr>
    </w:p>
    <w:p w:rsidR="00705D50" w:rsidRPr="00EC319E" w:rsidRDefault="00705D50" w:rsidP="00B2305A">
      <w:pPr>
        <w:rPr>
          <w:b/>
          <w:lang w:val="fr-FR"/>
        </w:rPr>
      </w:pPr>
      <w:r w:rsidRPr="00EC319E">
        <w:rPr>
          <w:b/>
          <w:lang w:val="fr-FR"/>
        </w:rPr>
        <w:t>Câu 1:</w:t>
      </w:r>
      <w:r w:rsidRPr="00EC319E">
        <w:rPr>
          <w:lang w:val="fr-FR"/>
        </w:rPr>
        <w:t xml:space="preserve"> Biên độ tổng hợp: </w:t>
      </w:r>
      <w:r w:rsidRPr="00EC319E">
        <w:rPr>
          <w:position w:val="-16"/>
          <w:lang w:val="fr-FR"/>
        </w:rPr>
        <w:object w:dxaOrig="3379" w:dyaOrig="480">
          <v:shape id="_x0000_i1134" type="#_x0000_t75" style="width:168.75pt;height:24pt" o:ole="">
            <v:imagedata r:id="rId965" o:title=""/>
          </v:shape>
          <o:OLEObject Type="Embed" ProgID="Equation.DSMT4" ShapeID="_x0000_i1134" DrawAspect="Content" ObjectID="_1642623349" r:id="rId966"/>
        </w:object>
      </w:r>
      <w:r w:rsidRPr="00EC319E">
        <w:rPr>
          <w:lang w:val="fr-FR"/>
        </w:rPr>
        <w:t xml:space="preserve"> =&gt; A không phụ thuộc vào f, phụ thuộc vào A</w:t>
      </w:r>
      <w:r w:rsidRPr="00EC319E">
        <w:rPr>
          <w:vertAlign w:val="subscript"/>
          <w:lang w:val="fr-FR"/>
        </w:rPr>
        <w:t>1</w:t>
      </w:r>
      <w:r w:rsidRPr="00EC319E">
        <w:rPr>
          <w:lang w:val="fr-FR"/>
        </w:rPr>
        <w:t>; A</w:t>
      </w:r>
      <w:r w:rsidRPr="00EC319E">
        <w:rPr>
          <w:vertAlign w:val="subscript"/>
          <w:lang w:val="fr-FR"/>
        </w:rPr>
        <w:t>2</w:t>
      </w:r>
      <w:r w:rsidRPr="00EC319E">
        <w:rPr>
          <w:lang w:val="fr-FR"/>
        </w:rPr>
        <w:t>; φ</w:t>
      </w:r>
      <w:r w:rsidRPr="00EC319E">
        <w:rPr>
          <w:vertAlign w:val="subscript"/>
          <w:lang w:val="fr-FR"/>
        </w:rPr>
        <w:t>1</w:t>
      </w:r>
      <w:r w:rsidRPr="00EC319E">
        <w:rPr>
          <w:lang w:val="fr-FR"/>
        </w:rPr>
        <w:t xml:space="preserve"> và φ</w:t>
      </w:r>
      <w:r w:rsidRPr="00EC319E">
        <w:rPr>
          <w:vertAlign w:val="subscript"/>
          <w:lang w:val="fr-FR"/>
        </w:rPr>
        <w:t>2</w: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2:</w:t>
      </w:r>
      <w:r w:rsidRPr="00EC319E">
        <w:rPr>
          <w:lang w:val="fr-FR"/>
        </w:rPr>
        <w:t xml:space="preserve"> Dao động cưỡng bức có biên độ không đổi và có tần số bằng tần số ngoại lực cưỡng bức</w:t>
      </w:r>
    </w:p>
    <w:p w:rsidR="00705D50" w:rsidRPr="00EC319E" w:rsidRDefault="00705D50" w:rsidP="00B2305A">
      <w:pPr>
        <w:rPr>
          <w:b/>
          <w:lang w:val="fr-FR"/>
        </w:rPr>
      </w:pPr>
      <w:r w:rsidRPr="00EC319E">
        <w:rPr>
          <w:lang w:val="fr-FR"/>
        </w:rPr>
        <w:t xml:space="preserve">=&gt; </w:t>
      </w:r>
      <w:r w:rsidRPr="00EC319E">
        <w:rPr>
          <w:b/>
          <w:lang w:val="fr-FR"/>
        </w:rPr>
        <w:t>Chọn A.</w:t>
      </w:r>
    </w:p>
    <w:p w:rsidR="00705D50" w:rsidRPr="00EC319E" w:rsidRDefault="00705D50" w:rsidP="00B2305A">
      <w:pPr>
        <w:rPr>
          <w:lang w:val="fr-FR"/>
        </w:rPr>
      </w:pPr>
      <w:r w:rsidRPr="00EC319E">
        <w:rPr>
          <w:b/>
          <w:lang w:val="fr-FR"/>
        </w:rPr>
        <w:t>Câu 3:</w:t>
      </w:r>
      <w:r w:rsidRPr="00EC319E">
        <w:rPr>
          <w:lang w:val="fr-FR"/>
        </w:rPr>
        <w:t xml:space="preserve"> Ta có: </w:t>
      </w:r>
      <w:r w:rsidRPr="00EC319E">
        <w:rPr>
          <w:position w:val="-26"/>
          <w:lang w:val="fr-FR"/>
        </w:rPr>
        <w:object w:dxaOrig="1140" w:dyaOrig="700">
          <v:shape id="_x0000_i1135" type="#_x0000_t75" style="width:57pt;height:35.25pt" o:ole="">
            <v:imagedata r:id="rId967" o:title=""/>
          </v:shape>
          <o:OLEObject Type="Embed" ProgID="Equation.DSMT4" ShapeID="_x0000_i1135" DrawAspect="Content" ObjectID="_1642623350" r:id="rId968"/>
        </w:object>
      </w:r>
      <w:r w:rsidRPr="00EC319E">
        <w:rPr>
          <w:lang w:val="fr-FR"/>
        </w:rPr>
        <w:t xml:space="preserve"> =&gt; khi k giảm đi một nửa và m tăng gấp 2 thì T tăng gấp 2 lần</w:t>
      </w:r>
    </w:p>
    <w:p w:rsidR="00705D50" w:rsidRPr="00EC319E" w:rsidRDefault="00705D50" w:rsidP="00B2305A">
      <w:pPr>
        <w:rPr>
          <w:b/>
          <w:lang w:val="fr-FR"/>
        </w:rPr>
      </w:pPr>
      <w:r w:rsidRPr="00EC319E">
        <w:rPr>
          <w:lang w:val="fr-FR"/>
        </w:rPr>
        <w:t xml:space="preserve">=&gt; </w:t>
      </w:r>
      <w:r w:rsidRPr="00EC319E">
        <w:rPr>
          <w:b/>
          <w:lang w:val="fr-FR"/>
        </w:rPr>
        <w:t>Chọn C.</w:t>
      </w:r>
    </w:p>
    <w:p w:rsidR="00705D50" w:rsidRPr="00EC319E" w:rsidRDefault="00705D50" w:rsidP="00B2305A">
      <w:pPr>
        <w:rPr>
          <w:b/>
          <w:lang w:val="fr-FR"/>
        </w:rPr>
      </w:pPr>
      <w:r w:rsidRPr="00EC319E">
        <w:rPr>
          <w:b/>
          <w:lang w:val="fr-FR"/>
        </w:rPr>
        <w:t>Câu 4:</w:t>
      </w:r>
      <w:r w:rsidRPr="00EC319E">
        <w:rPr>
          <w:lang w:val="fr-FR"/>
        </w:rPr>
        <w:t xml:space="preserve"> Ta có: </w:t>
      </w:r>
      <w:r w:rsidRPr="00EC319E">
        <w:rPr>
          <w:position w:val="-26"/>
          <w:lang w:val="fr-FR"/>
        </w:rPr>
        <w:object w:dxaOrig="3739" w:dyaOrig="700">
          <v:shape id="_x0000_i1136" type="#_x0000_t75" style="width:187.5pt;height:35.25pt" o:ole="">
            <v:imagedata r:id="rId969" o:title=""/>
          </v:shape>
          <o:OLEObject Type="Embed" ProgID="Equation.DSMT4" ShapeID="_x0000_i1136" DrawAspect="Content" ObjectID="_1642623351" r:id="rId970"/>
        </w:object>
      </w:r>
      <w:r w:rsidRPr="00EC319E">
        <w:rPr>
          <w:lang w:val="fr-FR"/>
        </w:rPr>
        <w:t xml:space="preserve"> =&gt; </w:t>
      </w:r>
      <w:r w:rsidRPr="00EC319E">
        <w:rPr>
          <w:b/>
          <w:lang w:val="fr-FR"/>
        </w:rPr>
        <w:t>Chọn B.</w:t>
      </w:r>
    </w:p>
    <w:p w:rsidR="00705D50" w:rsidRPr="00EC319E" w:rsidRDefault="00705D50" w:rsidP="00B2305A">
      <w:pPr>
        <w:rPr>
          <w:b/>
          <w:lang w:val="fr-FR"/>
        </w:rPr>
      </w:pPr>
      <w:r w:rsidRPr="00EC319E">
        <w:rPr>
          <w:b/>
          <w:lang w:val="fr-FR"/>
        </w:rPr>
        <w:t>Câu 5:</w:t>
      </w:r>
      <w:r w:rsidRPr="00EC319E">
        <w:rPr>
          <w:lang w:val="fr-FR"/>
        </w:rPr>
        <w:t xml:space="preserve"> Cơ năng của con lắc lò xo: </w:t>
      </w:r>
      <w:r w:rsidRPr="00EC319E">
        <w:rPr>
          <w:position w:val="-24"/>
          <w:lang w:val="fr-FR"/>
        </w:rPr>
        <w:object w:dxaOrig="2220" w:dyaOrig="620">
          <v:shape id="_x0000_i1137" type="#_x0000_t75" style="width:111pt;height:30.75pt" o:ole="">
            <v:imagedata r:id="rId971" o:title=""/>
          </v:shape>
          <o:OLEObject Type="Embed" ProgID="Equation.DSMT4" ShapeID="_x0000_i1137" DrawAspect="Content" ObjectID="_1642623352" r:id="rId972"/>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7:</w:t>
      </w:r>
    </w:p>
    <w:p w:rsidR="00705D50" w:rsidRPr="00EC319E" w:rsidRDefault="00705D50" w:rsidP="00B2305A">
      <w:pPr>
        <w:rPr>
          <w:lang w:val="fr-FR"/>
        </w:rPr>
      </w:pPr>
      <w:r w:rsidRPr="00EC319E">
        <w:rPr>
          <w:lang w:val="fr-FR"/>
        </w:rPr>
        <w:t>+ Độ cao phụ thuộc vào tần số → hai nguồn khác nhau có thể phát ra hai âm cùng f</w:t>
      </w:r>
    </w:p>
    <w:p w:rsidR="00705D50" w:rsidRPr="00EC319E" w:rsidRDefault="00705D50" w:rsidP="00B2305A">
      <w:pPr>
        <w:rPr>
          <w:lang w:val="fr-FR"/>
        </w:rPr>
      </w:pPr>
      <w:r w:rsidRPr="00EC319E">
        <w:rPr>
          <w:lang w:val="fr-FR"/>
        </w:rPr>
        <w:t>+ Độ to phụ thuộc vào tần số và mức cường độ âm → hai nguồn khác nhau có thể phát ra hai âm cùng f và L.</w:t>
      </w:r>
    </w:p>
    <w:p w:rsidR="00705D50" w:rsidRPr="00EC319E" w:rsidRDefault="00705D50" w:rsidP="00B2305A">
      <w:pPr>
        <w:rPr>
          <w:lang w:val="fr-FR"/>
        </w:rPr>
      </w:pPr>
      <w:r w:rsidRPr="00EC319E">
        <w:rPr>
          <w:lang w:val="fr-FR"/>
        </w:rPr>
        <w:t>+ Các nguồn âm khác nhau thì phát ra âm có âm sắc khác nhau</w:t>
      </w:r>
    </w:p>
    <w:p w:rsidR="00705D50" w:rsidRPr="00EC319E" w:rsidRDefault="00705D50" w:rsidP="00B2305A">
      <w:pPr>
        <w:rPr>
          <w:b/>
          <w:lang w:val="fr-FR"/>
        </w:rPr>
      </w:pPr>
      <w:r w:rsidRPr="00EC319E">
        <w:rPr>
          <w:lang w:val="fr-FR"/>
        </w:rPr>
        <w:t xml:space="preserve">+ Vậy hai nguồn âm khác nhau có thể phát ra một âm có cùng độ cao, cùng độ to nhưng không thể cùng âm sắc =&gt; </w:t>
      </w:r>
      <w:r w:rsidRPr="00EC319E">
        <w:rPr>
          <w:b/>
          <w:lang w:val="fr-FR"/>
        </w:rPr>
        <w:t>Chọn C.</w:t>
      </w:r>
    </w:p>
    <w:p w:rsidR="00705D50" w:rsidRPr="00EC319E" w:rsidRDefault="00705D50" w:rsidP="00B2305A">
      <w:pPr>
        <w:spacing w:line="360" w:lineRule="auto"/>
        <w:ind w:right="-1"/>
        <w:rPr>
          <w:b/>
        </w:rPr>
      </w:pPr>
      <w:r w:rsidRPr="00EC319E">
        <w:rPr>
          <w:b/>
          <w:lang w:val="fr-FR"/>
        </w:rPr>
        <w:t xml:space="preserve">Câu 8: </w:t>
      </w:r>
      <w:r w:rsidRPr="00EC319E">
        <w:t xml:space="preserve"> </w:t>
      </w:r>
      <w:r w:rsidRPr="00EC319E">
        <w:rPr>
          <w:b/>
        </w:rPr>
        <w:t>Đáp án B</w:t>
      </w:r>
    </w:p>
    <w:p w:rsidR="00705D50" w:rsidRPr="00EC319E" w:rsidRDefault="00705D50" w:rsidP="00B2305A">
      <w:pPr>
        <w:spacing w:line="360" w:lineRule="auto"/>
        <w:ind w:right="-1"/>
      </w:pPr>
      <w:r w:rsidRPr="00EC319E">
        <w:t xml:space="preserve">Có hai thiết bị có nguyên tắc hoạt động dựa vào hiện tượng cảm ứng điện từ đó là </w:t>
      </w:r>
      <w:r w:rsidRPr="00EC319E">
        <w:rPr>
          <w:b/>
        </w:rPr>
        <w:t>quạt điện</w:t>
      </w:r>
      <w:r w:rsidRPr="00EC319E">
        <w:t xml:space="preserve"> và </w:t>
      </w:r>
      <w:r w:rsidRPr="00EC319E">
        <w:rPr>
          <w:b/>
        </w:rPr>
        <w:t>máy biến áp</w:t>
      </w:r>
      <w:r w:rsidRPr="00EC319E">
        <w:t>.</w:t>
      </w:r>
    </w:p>
    <w:p w:rsidR="00705D50" w:rsidRPr="00EC319E" w:rsidRDefault="00705D50" w:rsidP="00B2305A">
      <w:pPr>
        <w:rPr>
          <w:b/>
          <w:lang w:val="fr-FR"/>
        </w:rPr>
      </w:pPr>
      <w:r w:rsidRPr="00EC319E">
        <w:rPr>
          <w:b/>
          <w:lang w:val="fr-FR"/>
        </w:rPr>
        <w:t>Câu 9:</w:t>
      </w:r>
      <w:r w:rsidRPr="00EC319E">
        <w:rPr>
          <w:lang w:val="fr-FR"/>
        </w:rPr>
        <w:t xml:space="preserve"> Ta có: </w:t>
      </w:r>
      <w:r w:rsidRPr="00EC319E">
        <w:rPr>
          <w:position w:val="-32"/>
          <w:lang w:val="fr-FR"/>
        </w:rPr>
        <w:object w:dxaOrig="3220" w:dyaOrig="760">
          <v:shape id="_x0000_i1138" type="#_x0000_t75" style="width:161.25pt;height:38.25pt" o:ole="">
            <v:imagedata r:id="rId973" o:title=""/>
          </v:shape>
          <o:OLEObject Type="Embed" ProgID="Equation.DSMT4" ShapeID="_x0000_i1138" DrawAspect="Content" ObjectID="_1642623353" r:id="rId97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12:</w:t>
      </w:r>
      <w:r w:rsidRPr="00EC319E">
        <w:rPr>
          <w:lang w:val="fr-FR"/>
        </w:rPr>
        <w:t xml:space="preserve"> Vì mạch chỉ có R và L nên tổng trở của mạch là:</w:t>
      </w:r>
    </w:p>
    <w:p w:rsidR="00705D50" w:rsidRPr="00EC319E" w:rsidRDefault="00705D50" w:rsidP="00B2305A">
      <w:pPr>
        <w:rPr>
          <w:b/>
          <w:lang w:val="fr-FR"/>
        </w:rPr>
      </w:pPr>
      <w:r w:rsidRPr="00EC319E">
        <w:rPr>
          <w:position w:val="-16"/>
          <w:lang w:val="fr-FR"/>
        </w:rPr>
        <w:object w:dxaOrig="4040" w:dyaOrig="520">
          <v:shape id="_x0000_i1139" type="#_x0000_t75" style="width:202.5pt;height:26.25pt" o:ole="">
            <v:imagedata r:id="rId975" o:title=""/>
          </v:shape>
          <o:OLEObject Type="Embed" ProgID="Equation.DSMT4" ShapeID="_x0000_i1139" DrawAspect="Content" ObjectID="_1642623354" r:id="rId976"/>
        </w:object>
      </w:r>
      <w:r w:rsidRPr="00EC319E">
        <w:rPr>
          <w:lang w:val="fr-FR"/>
        </w:rPr>
        <w:t xml:space="preserve"> =&gt; </w:t>
      </w:r>
      <w:r w:rsidRPr="00EC319E">
        <w:rPr>
          <w:b/>
          <w:lang w:val="fr-FR"/>
        </w:rPr>
        <w:t>Chọn A.</w:t>
      </w:r>
    </w:p>
    <w:p w:rsidR="00705D50" w:rsidRPr="00EC319E" w:rsidRDefault="00705D50" w:rsidP="00B2305A">
      <w:pPr>
        <w:rPr>
          <w:lang w:val="fr-FR"/>
        </w:rPr>
      </w:pPr>
      <w:r w:rsidRPr="00EC319E">
        <w:rPr>
          <w:b/>
          <w:lang w:val="fr-FR"/>
        </w:rPr>
        <w:t>Câu 13:</w:t>
      </w:r>
      <w:r w:rsidRPr="00EC319E">
        <w:rPr>
          <w:lang w:val="fr-FR"/>
        </w:rPr>
        <w:t xml:space="preserve"> Để hòa vào cùng một mạng điện thì hai dòng điện phải cùng tần số. Do đó ta có:</w:t>
      </w:r>
    </w:p>
    <w:p w:rsidR="00705D50" w:rsidRPr="00EC319E" w:rsidRDefault="00705D50" w:rsidP="00B2305A">
      <w:pPr>
        <w:rPr>
          <w:b/>
          <w:lang w:val="fr-FR"/>
        </w:rPr>
      </w:pPr>
      <w:r w:rsidRPr="00EC319E">
        <w:rPr>
          <w:position w:val="-30"/>
          <w:lang w:val="fr-FR"/>
        </w:rPr>
        <w:object w:dxaOrig="3580" w:dyaOrig="680">
          <v:shape id="_x0000_i1140" type="#_x0000_t75" style="width:179.25pt;height:33.75pt" o:ole="">
            <v:imagedata r:id="rId977" o:title=""/>
          </v:shape>
          <o:OLEObject Type="Embed" ProgID="Equation.DSMT4" ShapeID="_x0000_i1140" DrawAspect="Content" ObjectID="_1642623355" r:id="rId978"/>
        </w:object>
      </w:r>
      <w:r w:rsidRPr="00EC319E">
        <w:rPr>
          <w:lang w:val="fr-FR"/>
        </w:rPr>
        <w:t xml:space="preserve"> = 600 (vòng/phút) =&gt; </w:t>
      </w:r>
      <w:r w:rsidRPr="00EC319E">
        <w:rPr>
          <w:b/>
          <w:lang w:val="fr-FR"/>
        </w:rPr>
        <w:t>Chọn D.</w:t>
      </w:r>
    </w:p>
    <w:p w:rsidR="00705D50" w:rsidRPr="00EC319E" w:rsidRDefault="00705D50" w:rsidP="00B2305A">
      <w:pPr>
        <w:rPr>
          <w:b/>
          <w:lang w:val="fr-FR"/>
        </w:rPr>
      </w:pPr>
      <w:r w:rsidRPr="00EC319E">
        <w:rPr>
          <w:b/>
          <w:lang w:val="fr-FR"/>
        </w:rPr>
        <w:t>Câu 14:</w:t>
      </w:r>
      <w:r w:rsidRPr="00EC319E">
        <w:rPr>
          <w:lang w:val="fr-FR"/>
        </w:rPr>
        <w:t xml:space="preserve"> Tại các thời điểm khác nhau thì i có giá trị khác nhau =&gt; C sai =&gt; </w:t>
      </w:r>
      <w:r w:rsidRPr="00EC319E">
        <w:rPr>
          <w:b/>
          <w:lang w:val="fr-FR"/>
        </w:rPr>
        <w:t>Chọn C.</w:t>
      </w:r>
    </w:p>
    <w:p w:rsidR="00705D50" w:rsidRPr="00EC319E" w:rsidRDefault="00705D50" w:rsidP="00B2305A">
      <w:pPr>
        <w:rPr>
          <w:b/>
          <w:lang w:val="fr-FR"/>
        </w:rPr>
      </w:pPr>
      <w:r w:rsidRPr="00EC319E">
        <w:rPr>
          <w:b/>
          <w:lang w:val="fr-FR"/>
        </w:rPr>
        <w:t>Câu 15:</w:t>
      </w:r>
      <w:r w:rsidRPr="00EC319E">
        <w:rPr>
          <w:lang w:val="fr-FR"/>
        </w:rPr>
        <w:t xml:space="preserve"> Vì mạch chỉ có R nên u cùng pha i =&gt; </w:t>
      </w:r>
      <w:r w:rsidRPr="00EC319E">
        <w:rPr>
          <w:b/>
          <w:lang w:val="fr-FR"/>
        </w:rPr>
        <w:t>Chọn C.</w:t>
      </w:r>
    </w:p>
    <w:p w:rsidR="00705D50" w:rsidRPr="00EC319E" w:rsidRDefault="00705D50" w:rsidP="00B2305A">
      <w:pPr>
        <w:rPr>
          <w:lang w:val="fr-FR"/>
        </w:rPr>
      </w:pPr>
      <w:r w:rsidRPr="00EC319E">
        <w:rPr>
          <w:b/>
          <w:lang w:val="fr-FR"/>
        </w:rPr>
        <w:t>Câu 16:</w:t>
      </w:r>
    </w:p>
    <w:p w:rsidR="00705D50" w:rsidRPr="00EC319E" w:rsidRDefault="00705D50" w:rsidP="00B2305A">
      <w:pPr>
        <w:rPr>
          <w:lang w:val="fr-FR"/>
        </w:rPr>
      </w:pPr>
      <w:r w:rsidRPr="00EC319E">
        <w:rPr>
          <w:lang w:val="fr-FR"/>
        </w:rPr>
        <w:t xml:space="preserve">+ Lúc đầu: </w:t>
      </w:r>
      <w:r w:rsidRPr="00EC319E">
        <w:rPr>
          <w:position w:val="-30"/>
          <w:lang w:val="fr-FR"/>
        </w:rPr>
        <w:object w:dxaOrig="3360" w:dyaOrig="680">
          <v:shape id="_x0000_i1141" type="#_x0000_t75" style="width:168pt;height:33.75pt" o:ole="">
            <v:imagedata r:id="rId979" o:title=""/>
          </v:shape>
          <o:OLEObject Type="Embed" ProgID="Equation.DSMT4" ShapeID="_x0000_i1141" DrawAspect="Content" ObjectID="_1642623356" r:id="rId980"/>
        </w:object>
      </w:r>
      <w:r w:rsidRPr="00EC319E">
        <w:rPr>
          <w:lang w:val="fr-FR"/>
        </w:rPr>
        <w:t xml:space="preserve"> </w:t>
      </w:r>
    </w:p>
    <w:p w:rsidR="00705D50" w:rsidRPr="00EC319E" w:rsidRDefault="00705D50" w:rsidP="00B2305A">
      <w:pPr>
        <w:rPr>
          <w:b/>
          <w:lang w:val="fr-FR"/>
        </w:rPr>
      </w:pPr>
      <w:r w:rsidRPr="00EC319E">
        <w:rPr>
          <w:lang w:val="fr-FR"/>
        </w:rPr>
        <w:t xml:space="preserve">+ Lúc sau: </w:t>
      </w:r>
      <w:r w:rsidRPr="00EC319E">
        <w:rPr>
          <w:position w:val="-30"/>
          <w:lang w:val="fr-FR"/>
        </w:rPr>
        <w:object w:dxaOrig="3420" w:dyaOrig="720">
          <v:shape id="_x0000_i1142" type="#_x0000_t75" style="width:171pt;height:36pt" o:ole="">
            <v:imagedata r:id="rId981" o:title=""/>
          </v:shape>
          <o:OLEObject Type="Embed" ProgID="Equation.DSMT4" ShapeID="_x0000_i1142" DrawAspect="Content" ObjectID="_1642623357" r:id="rId982"/>
        </w:object>
      </w:r>
      <w:r w:rsidRPr="00EC319E">
        <w:rPr>
          <w:lang w:val="fr-FR"/>
        </w:rPr>
        <w:t xml:space="preserve"> =&gt; </w:t>
      </w:r>
      <w:r w:rsidRPr="00EC319E">
        <w:rPr>
          <w:b/>
          <w:lang w:val="fr-FR"/>
        </w:rPr>
        <w:t>Chọn D.</w:t>
      </w:r>
    </w:p>
    <w:p w:rsidR="00705D50" w:rsidRPr="00EC319E" w:rsidRDefault="00705D50" w:rsidP="00B2305A">
      <w:pPr>
        <w:rPr>
          <w:b/>
          <w:lang w:val="fr-FR"/>
        </w:rPr>
      </w:pPr>
      <w:r w:rsidRPr="00EC319E">
        <w:rPr>
          <w:b/>
          <w:lang w:val="fr-FR"/>
        </w:rPr>
        <w:lastRenderedPageBreak/>
        <w:t>Câu 17:</w:t>
      </w:r>
      <w:r w:rsidRPr="00EC319E">
        <w:rPr>
          <w:lang w:val="fr-FR"/>
        </w:rPr>
        <w:t xml:space="preserve"> Ta có: </w:t>
      </w:r>
      <w:r w:rsidRPr="00EC319E">
        <w:rPr>
          <w:position w:val="-30"/>
          <w:lang w:val="fr-FR"/>
        </w:rPr>
        <w:object w:dxaOrig="6720" w:dyaOrig="680">
          <v:shape id="_x0000_i1143" type="#_x0000_t75" style="width:336pt;height:33.75pt" o:ole="">
            <v:imagedata r:id="rId983" o:title=""/>
          </v:shape>
          <o:OLEObject Type="Embed" ProgID="Equation.DSMT4" ShapeID="_x0000_i1143" DrawAspect="Content" ObjectID="_1642623358" r:id="rId984"/>
        </w:object>
      </w:r>
      <w:r w:rsidRPr="00EC319E">
        <w:rPr>
          <w:lang w:val="fr-FR"/>
        </w:rPr>
        <w:t xml:space="preserve"> =&gt; </w:t>
      </w:r>
      <w:r w:rsidRPr="00EC319E">
        <w:rPr>
          <w:b/>
          <w:lang w:val="fr-FR"/>
        </w:rPr>
        <w:t>Chọn B.</w:t>
      </w:r>
    </w:p>
    <w:p w:rsidR="00705D50" w:rsidRPr="00EC319E" w:rsidRDefault="00705D50" w:rsidP="00B2305A">
      <w:pPr>
        <w:rPr>
          <w:lang w:val="fr-FR"/>
        </w:rPr>
      </w:pPr>
    </w:p>
    <w:p w:rsidR="00705D50" w:rsidRPr="00EC319E" w:rsidRDefault="00705D50" w:rsidP="00B2305A">
      <w:pPr>
        <w:pStyle w:val="Default0"/>
        <w:spacing w:line="360" w:lineRule="auto"/>
        <w:jc w:val="both"/>
        <w:rPr>
          <w:b/>
          <w:color w:val="auto"/>
        </w:rPr>
      </w:pPr>
      <w:r w:rsidRPr="00EC319E">
        <w:rPr>
          <w:b/>
          <w:color w:val="auto"/>
        </w:rPr>
        <w:t>Câu 18:</w:t>
      </w:r>
      <w:r w:rsidRPr="00EC319E">
        <w:rPr>
          <w:color w:val="auto"/>
        </w:rPr>
        <w:t xml:space="preserve"> </w:t>
      </w:r>
      <w:r w:rsidRPr="00EC319E">
        <w:rPr>
          <w:b/>
          <w:color w:val="auto"/>
        </w:rPr>
        <w:t>Đáp án D</w:t>
      </w:r>
    </w:p>
    <w:p w:rsidR="00705D50" w:rsidRPr="00EC319E" w:rsidRDefault="00705D50" w:rsidP="00B2305A">
      <w:r w:rsidRPr="00EC319E">
        <w:t>+ Trong mạch dao động LC, điện tích trễ pha 0,5π so với cường độ dòng điện trong mạch.</w:t>
      </w:r>
    </w:p>
    <w:p w:rsidR="00705D50" w:rsidRPr="00EC319E" w:rsidRDefault="00705D50" w:rsidP="00B2305A">
      <w:r w:rsidRPr="00EC319E">
        <w:t xml:space="preserve">→ </w:t>
      </w:r>
      <w:r w:rsidRPr="00EC319E">
        <w:rPr>
          <w:position w:val="-28"/>
        </w:rPr>
        <w:object w:dxaOrig="4580" w:dyaOrig="680">
          <v:shape id="_x0000_i1144" type="#_x0000_t75" style="width:229.5pt;height:33.75pt" o:ole="">
            <v:imagedata r:id="rId985" o:title=""/>
          </v:shape>
          <o:OLEObject Type="Embed" ProgID="Equation.DSMT4" ShapeID="_x0000_i1144" DrawAspect="Content" ObjectID="_1642623359" r:id="rId986"/>
        </w:object>
      </w:r>
    </w:p>
    <w:p w:rsidR="00705D50" w:rsidRPr="00EC319E" w:rsidRDefault="00705D50" w:rsidP="00B2305A">
      <w:pPr>
        <w:rPr>
          <w:lang w:val="en-US"/>
        </w:rPr>
      </w:pPr>
      <w:r w:rsidRPr="00EC319E">
        <w:rPr>
          <w:b/>
          <w:lang w:val="fr-FR"/>
        </w:rPr>
        <w:t xml:space="preserve">Câu 19: </w:t>
      </w:r>
      <w:r w:rsidRPr="00EC319E">
        <w:rPr>
          <w:b/>
        </w:rPr>
        <w:t xml:space="preserve">Đáp án </w:t>
      </w:r>
      <w:r w:rsidRPr="00EC319E">
        <w:rPr>
          <w:b/>
          <w:lang w:val="en-US"/>
        </w:rPr>
        <w:t>A</w:t>
      </w:r>
    </w:p>
    <w:p w:rsidR="00705D50" w:rsidRPr="00EC319E" w:rsidRDefault="00705D50" w:rsidP="00B2305A">
      <w:pPr>
        <w:rPr>
          <w:lang w:val="fr-FR"/>
        </w:rPr>
      </w:pPr>
      <w:r w:rsidRPr="00EC319E">
        <w:rPr>
          <w:b/>
          <w:lang w:val="fr-FR"/>
        </w:rPr>
        <w:t>Câu 20:</w:t>
      </w:r>
      <w:r w:rsidRPr="00EC319E">
        <w:rPr>
          <w:lang w:val="fr-FR"/>
        </w:rPr>
        <w:t xml:space="preserve"> Ta có: i = 1 (mm) =&gt; </w:t>
      </w:r>
      <w:r w:rsidRPr="00EC319E">
        <w:rPr>
          <w:position w:val="-28"/>
          <w:lang w:val="fr-FR"/>
        </w:rPr>
        <w:object w:dxaOrig="1920" w:dyaOrig="680">
          <v:shape id="_x0000_i1145" type="#_x0000_t75" style="width:96pt;height:33.75pt" o:ole="">
            <v:imagedata r:id="rId987" o:title=""/>
          </v:shape>
          <o:OLEObject Type="Embed" ProgID="Equation.DSMT4" ShapeID="_x0000_i1145" DrawAspect="Content" ObjectID="_1642623360" r:id="rId988"/>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21:</w:t>
      </w:r>
      <w:r w:rsidRPr="00EC319E">
        <w:rPr>
          <w:lang w:val="fr-FR"/>
        </w:rPr>
        <w:t xml:space="preserve"> Trong chân không, các bức xạ được sắp xếp theo thứ tự bước sóng giảm dần là:</w:t>
      </w:r>
    </w:p>
    <w:p w:rsidR="00705D50" w:rsidRPr="00EC319E" w:rsidRDefault="00705D50" w:rsidP="00B2305A">
      <w:pPr>
        <w:rPr>
          <w:b/>
          <w:lang w:val="fr-FR"/>
        </w:rPr>
      </w:pPr>
      <w:r w:rsidRPr="00EC319E">
        <w:rPr>
          <w:lang w:val="fr-FR"/>
        </w:rPr>
        <w:t xml:space="preserve">tia hồng ngoại, ánh sáng tím, tia tử ngoại, tia Rơn-ghen =&gt; </w:t>
      </w:r>
      <w:r w:rsidRPr="00EC319E">
        <w:rPr>
          <w:b/>
          <w:lang w:val="fr-FR"/>
        </w:rPr>
        <w:t>Chọn A.</w:t>
      </w:r>
    </w:p>
    <w:p w:rsidR="00705D50" w:rsidRPr="00EC319E" w:rsidRDefault="00705D50" w:rsidP="00B2305A">
      <w:pPr>
        <w:rPr>
          <w:lang w:val="fr-FR"/>
        </w:rPr>
      </w:pPr>
      <w:r w:rsidRPr="00EC319E">
        <w:rPr>
          <w:b/>
          <w:lang w:val="fr-FR"/>
        </w:rPr>
        <w:t>Câu 22:</w:t>
      </w:r>
      <w:r w:rsidRPr="00EC319E">
        <w:rPr>
          <w:lang w:val="fr-FR"/>
        </w:rPr>
        <w:t xml:space="preserve"> </w:t>
      </w:r>
      <w:r w:rsidRPr="00EC319E">
        <w:rPr>
          <w:b/>
          <w:lang w:val="fr-FR"/>
        </w:rPr>
        <w:t>Chọn C.</w:t>
      </w:r>
    </w:p>
    <w:p w:rsidR="00705D50" w:rsidRPr="00EC319E" w:rsidRDefault="00705D50" w:rsidP="00B2305A">
      <w:pPr>
        <w:rPr>
          <w:lang w:val="fr-FR"/>
        </w:rPr>
      </w:pPr>
      <w:r w:rsidRPr="00EC319E">
        <w:rPr>
          <w:b/>
          <w:lang w:val="fr-FR"/>
        </w:rPr>
        <w:t>Câu 23:</w:t>
      </w:r>
      <w:r w:rsidRPr="00EC319E">
        <w:rPr>
          <w:lang w:val="fr-FR"/>
        </w:rPr>
        <w:t xml:space="preserve"> Quang phổ liên tục của các chất khác nhau ở cùng một nhiệt độ thì như nhau =&gt; B sai</w:t>
      </w:r>
    </w:p>
    <w:p w:rsidR="00705D50" w:rsidRPr="00EC319E" w:rsidRDefault="00705D50" w:rsidP="00B2305A">
      <w:pPr>
        <w:rPr>
          <w:b/>
          <w:lang w:val="fr-FR"/>
        </w:rPr>
      </w:pPr>
      <w:r w:rsidRPr="00EC319E">
        <w:rPr>
          <w:lang w:val="fr-FR"/>
        </w:rPr>
        <w:t xml:space="preserve">=&gt; </w:t>
      </w:r>
      <w:r w:rsidRPr="00EC319E">
        <w:rPr>
          <w:b/>
          <w:lang w:val="fr-FR"/>
        </w:rPr>
        <w:t>Chọn B.</w:t>
      </w:r>
    </w:p>
    <w:p w:rsidR="00705D50" w:rsidRPr="00EC319E" w:rsidRDefault="00705D50" w:rsidP="00B2305A">
      <w:pPr>
        <w:rPr>
          <w:lang w:val="fr-FR"/>
        </w:rPr>
      </w:pPr>
      <w:r w:rsidRPr="00EC319E">
        <w:rPr>
          <w:b/>
          <w:lang w:val="fr-FR"/>
        </w:rPr>
        <w:t>Câu 24:</w:t>
      </w:r>
    </w:p>
    <w:p w:rsidR="00705D50" w:rsidRPr="00EC319E" w:rsidRDefault="00705D50" w:rsidP="00B2305A">
      <w:pPr>
        <w:rPr>
          <w:lang w:val="fr-FR"/>
        </w:rPr>
      </w:pPr>
      <w:r w:rsidRPr="00EC319E">
        <w:rPr>
          <w:lang w:val="fr-FR"/>
        </w:rPr>
        <w:t xml:space="preserve">+ Áp dụng định luật khúc xạ, ta có: </w:t>
      </w:r>
      <w:r w:rsidRPr="00EC319E">
        <w:rPr>
          <w:position w:val="-12"/>
          <w:lang w:val="fr-FR"/>
        </w:rPr>
        <w:object w:dxaOrig="3320" w:dyaOrig="360">
          <v:shape id="_x0000_i1146" type="#_x0000_t75" style="width:165.75pt;height:18pt" o:ole="">
            <v:imagedata r:id="rId989" o:title=""/>
          </v:shape>
          <o:OLEObject Type="Embed" ProgID="Equation.DSMT4" ShapeID="_x0000_i1146" DrawAspect="Content" ObjectID="_1642623361" r:id="rId990"/>
        </w:object>
      </w:r>
      <w:r w:rsidRPr="00EC319E">
        <w:rPr>
          <w:lang w:val="fr-FR"/>
        </w:rPr>
        <w:t xml:space="preserve"> </w:t>
      </w:r>
    </w:p>
    <w:p w:rsidR="00705D50" w:rsidRPr="00EC319E" w:rsidRDefault="00705D50" w:rsidP="00B2305A">
      <w:pPr>
        <w:rPr>
          <w:lang w:val="fr-FR"/>
        </w:rPr>
      </w:pPr>
      <w:r w:rsidRPr="00EC319E">
        <w:rPr>
          <w:lang w:val="fr-FR"/>
        </w:rPr>
        <w:t>+ Vì n</w:t>
      </w:r>
      <w:r w:rsidRPr="00EC319E">
        <w:rPr>
          <w:vertAlign w:val="subscript"/>
          <w:lang w:val="fr-FR"/>
        </w:rPr>
        <w:t xml:space="preserve">đỏ </w:t>
      </w:r>
      <w:r w:rsidRPr="00EC319E">
        <w:rPr>
          <w:lang w:val="fr-FR"/>
        </w:rPr>
        <w:t>&lt; n</w:t>
      </w:r>
      <w:r w:rsidRPr="00EC319E">
        <w:rPr>
          <w:vertAlign w:val="subscript"/>
          <w:lang w:val="fr-FR"/>
        </w:rPr>
        <w:t>cam</w:t>
      </w:r>
      <w:r w:rsidRPr="00EC319E">
        <w:rPr>
          <w:lang w:val="fr-FR"/>
        </w:rPr>
        <w:t xml:space="preserve"> &lt; n</w:t>
      </w:r>
      <w:r w:rsidRPr="00EC319E">
        <w:rPr>
          <w:vertAlign w:val="subscript"/>
          <w:lang w:val="fr-FR"/>
        </w:rPr>
        <w:t>vàng</w:t>
      </w:r>
      <w:r w:rsidRPr="00EC319E">
        <w:rPr>
          <w:lang w:val="fr-FR"/>
        </w:rPr>
        <w:t xml:space="preserve"> &lt; … &lt; n</w:t>
      </w:r>
      <w:r w:rsidRPr="00EC319E">
        <w:rPr>
          <w:vertAlign w:val="subscript"/>
          <w:lang w:val="fr-FR"/>
        </w:rPr>
        <w:t>tím</w:t>
      </w:r>
      <w:r w:rsidRPr="00EC319E">
        <w:rPr>
          <w:lang w:val="fr-FR"/>
        </w:rPr>
        <w:t xml:space="preserve"> =&gt; r</w:t>
      </w:r>
      <w:r w:rsidRPr="00EC319E">
        <w:rPr>
          <w:vertAlign w:val="subscript"/>
          <w:lang w:val="fr-FR"/>
        </w:rPr>
        <w:t>đỏ</w:t>
      </w:r>
      <w:r w:rsidRPr="00EC319E">
        <w:rPr>
          <w:lang w:val="fr-FR"/>
        </w:rPr>
        <w:t xml:space="preserve"> &gt; r</w:t>
      </w:r>
      <w:r w:rsidRPr="00EC319E">
        <w:rPr>
          <w:vertAlign w:val="subscript"/>
          <w:lang w:val="fr-FR"/>
        </w:rPr>
        <w:t>cam</w:t>
      </w:r>
      <w:r w:rsidRPr="00EC319E">
        <w:rPr>
          <w:lang w:val="fr-FR"/>
        </w:rPr>
        <w:t xml:space="preserve"> &gt; r</w:t>
      </w:r>
      <w:r w:rsidRPr="00EC319E">
        <w:rPr>
          <w:vertAlign w:val="subscript"/>
          <w:lang w:val="fr-FR"/>
        </w:rPr>
        <w:t>vàng</w:t>
      </w:r>
      <w:r w:rsidRPr="00EC319E">
        <w:rPr>
          <w:lang w:val="fr-FR"/>
        </w:rPr>
        <w:t xml:space="preserve"> &gt; … &gt; n</w:t>
      </w:r>
      <w:r w:rsidRPr="00EC319E">
        <w:rPr>
          <w:vertAlign w:val="subscript"/>
          <w:lang w:val="fr-FR"/>
        </w:rPr>
        <w:t>tím</w:t>
      </w:r>
      <w:r w:rsidRPr="00EC319E">
        <w:rPr>
          <w:lang w:val="fr-FR"/>
        </w:rPr>
        <w:t xml:space="preserve"> =&gt; góc lệch D</w:t>
      </w:r>
      <w:r w:rsidRPr="00EC319E">
        <w:rPr>
          <w:vertAlign w:val="subscript"/>
          <w:lang w:val="fr-FR"/>
        </w:rPr>
        <w:t>đỏ</w:t>
      </w:r>
      <w:r w:rsidRPr="00EC319E">
        <w:rPr>
          <w:lang w:val="fr-FR"/>
        </w:rPr>
        <w:t xml:space="preserve"> &lt; D</w:t>
      </w:r>
      <w:r w:rsidRPr="00EC319E">
        <w:rPr>
          <w:vertAlign w:val="subscript"/>
          <w:lang w:val="fr-FR"/>
        </w:rPr>
        <w:t>tím</w:t>
      </w:r>
    </w:p>
    <w:p w:rsidR="00705D50" w:rsidRPr="00EC319E" w:rsidRDefault="00705D50" w:rsidP="00B2305A">
      <w:pPr>
        <w:rPr>
          <w:b/>
          <w:lang w:val="fr-FR"/>
        </w:rPr>
      </w:pPr>
      <w:r w:rsidRPr="00EC319E">
        <w:rPr>
          <w:lang w:val="fr-FR"/>
        </w:rPr>
        <w:t xml:space="preserve">=&gt; </w:t>
      </w:r>
      <w:r w:rsidRPr="00EC319E">
        <w:rPr>
          <w:b/>
          <w:lang w:val="fr-FR"/>
        </w:rPr>
        <w:t>Chọn B.</w:t>
      </w:r>
    </w:p>
    <w:p w:rsidR="00705D50" w:rsidRPr="00EC319E" w:rsidRDefault="00705D50" w:rsidP="00B2305A">
      <w:pPr>
        <w:rPr>
          <w:lang w:val="fr-FR"/>
        </w:rPr>
      </w:pPr>
      <w:r w:rsidRPr="00EC319E">
        <w:rPr>
          <w:b/>
          <w:lang w:val="fr-FR"/>
        </w:rPr>
        <w:t>Câu 25:</w:t>
      </w:r>
    </w:p>
    <w:p w:rsidR="00705D50" w:rsidRPr="00EC319E" w:rsidRDefault="00705D50" w:rsidP="00B2305A">
      <w:pPr>
        <w:rPr>
          <w:lang w:val="fr-FR"/>
        </w:rPr>
      </w:pPr>
      <w:r w:rsidRPr="00EC319E">
        <w:rPr>
          <w:lang w:val="fr-FR"/>
        </w:rPr>
        <w:t>+ Khoảng cách ngắn nhất giữa vân sáng bậc ba và vân tối thứ sáu là khoảng cách giữa hai vân khi xét cùng một bên so với vân trung tâm O.</w:t>
      </w:r>
    </w:p>
    <w:p w:rsidR="00705D50" w:rsidRPr="00EC319E" w:rsidRDefault="00705D50" w:rsidP="00B2305A">
      <w:pPr>
        <w:rPr>
          <w:lang w:val="fr-FR"/>
        </w:rPr>
      </w:pPr>
      <w:r w:rsidRPr="00EC319E">
        <w:rPr>
          <w:lang w:val="fr-FR"/>
        </w:rPr>
        <w:t>+ Vị trí vân sáng bậc 3 là: x</w:t>
      </w:r>
      <w:r w:rsidRPr="00EC319E">
        <w:rPr>
          <w:vertAlign w:val="subscript"/>
          <w:lang w:val="fr-FR"/>
        </w:rPr>
        <w:t>s3</w:t>
      </w:r>
      <w:r w:rsidRPr="00EC319E">
        <w:rPr>
          <w:lang w:val="fr-FR"/>
        </w:rPr>
        <w:t xml:space="preserve"> = 3i</w:t>
      </w:r>
    </w:p>
    <w:p w:rsidR="00705D50" w:rsidRPr="00EC319E" w:rsidRDefault="00705D50" w:rsidP="00B2305A">
      <w:pPr>
        <w:rPr>
          <w:lang w:val="fr-FR"/>
        </w:rPr>
      </w:pPr>
      <w:r w:rsidRPr="00EC319E">
        <w:rPr>
          <w:lang w:val="fr-FR"/>
        </w:rPr>
        <w:t>+ Vị trí vân tối thứ 6 là: x</w:t>
      </w:r>
      <w:r w:rsidRPr="00EC319E">
        <w:rPr>
          <w:vertAlign w:val="subscript"/>
          <w:lang w:val="fr-FR"/>
        </w:rPr>
        <w:t>t6</w:t>
      </w:r>
      <w:r w:rsidRPr="00EC319E">
        <w:rPr>
          <w:lang w:val="fr-FR"/>
        </w:rPr>
        <w:t xml:space="preserve"> = (5 + 0,5)i = 5,5i</w:t>
      </w:r>
    </w:p>
    <w:p w:rsidR="00705D50" w:rsidRPr="00EC319E" w:rsidRDefault="00705D50" w:rsidP="00B2305A">
      <w:pPr>
        <w:rPr>
          <w:lang w:val="fr-FR"/>
        </w:rPr>
      </w:pPr>
      <w:r w:rsidRPr="00EC319E">
        <w:rPr>
          <w:lang w:val="fr-FR"/>
        </w:rPr>
        <w:t xml:space="preserve">+ Khoảng cách ngắn nhất giữa hai vân này là: Δx = 5,5i - 3i </w:t>
      </w:r>
      <w:r w:rsidRPr="00EC319E">
        <w:rPr>
          <w:position w:val="-6"/>
          <w:lang w:val="fr-FR"/>
        </w:rPr>
        <w:object w:dxaOrig="340" w:dyaOrig="240">
          <v:shape id="_x0000_i1147" type="#_x0000_t75" style="width:17.25pt;height:12pt" o:ole="">
            <v:imagedata r:id="rId991" o:title=""/>
          </v:shape>
          <o:OLEObject Type="Embed" ProgID="Equation.DSMT4" ShapeID="_x0000_i1147" DrawAspect="Content" ObjectID="_1642623362" r:id="rId992"/>
        </w:object>
      </w:r>
      <w:r w:rsidRPr="00EC319E">
        <w:rPr>
          <w:lang w:val="fr-FR"/>
        </w:rPr>
        <w:t xml:space="preserve"> 3 = 2,5i</w:t>
      </w:r>
    </w:p>
    <w:p w:rsidR="00705D50" w:rsidRPr="00EC319E" w:rsidRDefault="00705D50" w:rsidP="00B2305A">
      <w:pPr>
        <w:rPr>
          <w:b/>
          <w:lang w:val="fr-FR"/>
        </w:rPr>
      </w:pPr>
      <w:r w:rsidRPr="00EC319E">
        <w:rPr>
          <w:position w:val="-28"/>
          <w:lang w:val="fr-FR"/>
        </w:rPr>
        <w:object w:dxaOrig="4580" w:dyaOrig="700">
          <v:shape id="_x0000_i1148" type="#_x0000_t75" style="width:229.5pt;height:35.25pt" o:ole="">
            <v:imagedata r:id="rId993" o:title=""/>
          </v:shape>
          <o:OLEObject Type="Embed" ProgID="Equation.DSMT4" ShapeID="_x0000_i1148" DrawAspect="Content" ObjectID="_1642623363" r:id="rId99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26:</w:t>
      </w:r>
    </w:p>
    <w:p w:rsidR="00705D50" w:rsidRPr="00EC319E" w:rsidRDefault="00705D50" w:rsidP="00B2305A">
      <w:pPr>
        <w:rPr>
          <w:lang w:val="fr-FR"/>
        </w:rPr>
      </w:pPr>
      <w:r w:rsidRPr="00EC319E">
        <w:rPr>
          <w:lang w:val="fr-FR"/>
        </w:rPr>
        <w:t xml:space="preserve">+ Giới hạn quang điện của kim loại: </w:t>
      </w:r>
      <w:r w:rsidRPr="00EC319E">
        <w:rPr>
          <w:position w:val="-30"/>
          <w:lang w:val="fr-FR"/>
        </w:rPr>
        <w:object w:dxaOrig="3040" w:dyaOrig="680">
          <v:shape id="_x0000_i1149" type="#_x0000_t75" style="width:152.25pt;height:33.75pt" o:ole="">
            <v:imagedata r:id="rId995" o:title=""/>
          </v:shape>
          <o:OLEObject Type="Embed" ProgID="Equation.DSMT4" ShapeID="_x0000_i1149" DrawAspect="Content" ObjectID="_1642623364" r:id="rId996"/>
        </w:object>
      </w:r>
      <w:r w:rsidRPr="00EC319E">
        <w:rPr>
          <w:lang w:val="fr-FR"/>
        </w:rPr>
        <w:t xml:space="preserve"> </w:t>
      </w:r>
    </w:p>
    <w:p w:rsidR="00705D50" w:rsidRPr="00EC319E" w:rsidRDefault="00705D50" w:rsidP="00B2305A">
      <w:pPr>
        <w:rPr>
          <w:lang w:val="fr-FR"/>
        </w:rPr>
      </w:pPr>
      <w:r w:rsidRPr="00EC319E">
        <w:rPr>
          <w:lang w:val="fr-FR"/>
        </w:rPr>
        <w:t xml:space="preserve">+ Ta có: </w:t>
      </w:r>
      <w:r w:rsidRPr="00EC319E">
        <w:rPr>
          <w:position w:val="-28"/>
          <w:lang w:val="fr-FR"/>
        </w:rPr>
        <w:object w:dxaOrig="1840" w:dyaOrig="660">
          <v:shape id="_x0000_i1150" type="#_x0000_t75" style="width:92.25pt;height:33pt" o:ole="">
            <v:imagedata r:id="rId997" o:title=""/>
          </v:shape>
          <o:OLEObject Type="Embed" ProgID="Equation.DSMT4" ShapeID="_x0000_i1150" DrawAspect="Content" ObjectID="_1642623365" r:id="rId998"/>
        </w:object>
      </w:r>
      <w:r w:rsidRPr="00EC319E">
        <w:rPr>
          <w:lang w:val="fr-FR"/>
        </w:rPr>
        <w:t xml:space="preserve"> </w:t>
      </w:r>
    </w:p>
    <w:p w:rsidR="00705D50" w:rsidRPr="00EC319E" w:rsidRDefault="00705D50" w:rsidP="00B2305A">
      <w:pPr>
        <w:rPr>
          <w:b/>
          <w:lang w:val="fr-FR"/>
        </w:rPr>
      </w:pPr>
      <w:r w:rsidRPr="00EC319E">
        <w:rPr>
          <w:lang w:val="fr-FR"/>
        </w:rPr>
        <w:t xml:space="preserve">+ Điều kiện để xảy ra hiện tượng quang điện là λ </w:t>
      </w:r>
      <w:r w:rsidRPr="00EC319E">
        <w:rPr>
          <w:lang w:val="fr-FR"/>
        </w:rPr>
        <w:sym w:font="Symbol" w:char="F0A3"/>
      </w:r>
      <w:r w:rsidRPr="00EC319E">
        <w:rPr>
          <w:lang w:val="fr-FR"/>
        </w:rPr>
        <w:t xml:space="preserve"> λ</w:t>
      </w:r>
      <w:r w:rsidRPr="00EC319E">
        <w:rPr>
          <w:vertAlign w:val="subscript"/>
          <w:lang w:val="fr-FR"/>
        </w:rPr>
        <w:t>0</w:t>
      </w:r>
      <w:r w:rsidRPr="00EC319E">
        <w:rPr>
          <w:lang w:val="fr-FR"/>
        </w:rPr>
        <w:t xml:space="preserve"> =&gt; chỉ λ</w:t>
      </w:r>
      <w:r w:rsidRPr="00EC319E">
        <w:rPr>
          <w:vertAlign w:val="subscript"/>
          <w:lang w:val="fr-FR"/>
        </w:rPr>
        <w:t>II</w:t>
      </w:r>
      <w:r w:rsidRPr="00EC319E">
        <w:rPr>
          <w:lang w:val="fr-FR"/>
        </w:rPr>
        <w:t xml:space="preserve"> xảy ra =&gt; </w:t>
      </w:r>
      <w:r w:rsidRPr="00EC319E">
        <w:rPr>
          <w:b/>
          <w:lang w:val="fr-FR"/>
        </w:rPr>
        <w:t>Chọn B.</w:t>
      </w:r>
    </w:p>
    <w:p w:rsidR="00705D50" w:rsidRPr="00EC319E" w:rsidRDefault="00705D50" w:rsidP="00B2305A">
      <w:pPr>
        <w:rPr>
          <w:b/>
          <w:lang w:val="fr-FR"/>
        </w:rPr>
      </w:pPr>
      <w:r w:rsidRPr="00EC319E">
        <w:rPr>
          <w:b/>
          <w:lang w:val="fr-FR"/>
        </w:rPr>
        <w:t>Câu 27:</w:t>
      </w:r>
      <w:r w:rsidRPr="00EC319E">
        <w:rPr>
          <w:lang w:val="fr-FR"/>
        </w:rPr>
        <w:t xml:space="preserve"> Theo quan điểm của thuyết lượng tử ánh sáng khi ánh sáng truyền đi xa, năng lượng của phôtôn giảm dần =&gt; </w:t>
      </w:r>
      <w:r w:rsidRPr="00EC319E">
        <w:rPr>
          <w:b/>
          <w:lang w:val="fr-FR"/>
        </w:rPr>
        <w:t>Chọn A.</w:t>
      </w:r>
    </w:p>
    <w:p w:rsidR="00705D50" w:rsidRPr="00EC319E" w:rsidRDefault="00705D50" w:rsidP="00B2305A">
      <w:pPr>
        <w:rPr>
          <w:lang w:val="fr-FR"/>
        </w:rPr>
      </w:pPr>
      <w:r w:rsidRPr="00EC319E">
        <w:rPr>
          <w:b/>
          <w:lang w:val="fr-FR"/>
        </w:rPr>
        <w:t>Câu 28:</w:t>
      </w:r>
    </w:p>
    <w:p w:rsidR="00705D50" w:rsidRPr="00EC319E" w:rsidRDefault="00705D50" w:rsidP="00B2305A">
      <w:pPr>
        <w:rPr>
          <w:lang w:val="fr-FR"/>
        </w:rPr>
      </w:pPr>
      <w:r w:rsidRPr="00EC319E">
        <w:rPr>
          <w:lang w:val="fr-FR"/>
        </w:rPr>
        <w:t>+ Bán kính quỹ đạo thứ n: r</w:t>
      </w:r>
      <w:r w:rsidRPr="00EC319E">
        <w:rPr>
          <w:vertAlign w:val="subscript"/>
          <w:lang w:val="fr-FR"/>
        </w:rPr>
        <w:t>n</w:t>
      </w:r>
      <w:r w:rsidRPr="00EC319E">
        <w:rPr>
          <w:lang w:val="fr-FR"/>
        </w:rPr>
        <w:t xml:space="preserve"> = n</w:t>
      </w:r>
      <w:r w:rsidRPr="00EC319E">
        <w:rPr>
          <w:vertAlign w:val="superscript"/>
          <w:lang w:val="fr-FR"/>
        </w:rPr>
        <w:t>2</w:t>
      </w:r>
      <w:r w:rsidRPr="00EC319E">
        <w:rPr>
          <w:lang w:val="fr-FR"/>
        </w:rPr>
        <w:t>r</w:t>
      </w:r>
      <w:r w:rsidRPr="00EC319E">
        <w:rPr>
          <w:vertAlign w:val="subscript"/>
          <w:lang w:val="fr-FR"/>
        </w:rPr>
        <w:t>0</w:t>
      </w:r>
    </w:p>
    <w:p w:rsidR="00705D50" w:rsidRPr="00EC319E" w:rsidRDefault="00705D50" w:rsidP="00B2305A">
      <w:pPr>
        <w:rPr>
          <w:lang w:val="fr-FR"/>
        </w:rPr>
      </w:pPr>
      <w:r w:rsidRPr="00EC319E">
        <w:rPr>
          <w:lang w:val="fr-FR"/>
        </w:rPr>
        <w:t>+ Vì n = 1 là trạng thái cơ bản nên trạng thái kích thích thứ 4 ứng với n = 5</w:t>
      </w:r>
    </w:p>
    <w:p w:rsidR="00705D50" w:rsidRPr="00EC319E" w:rsidRDefault="00705D50" w:rsidP="00B2305A">
      <w:pPr>
        <w:rPr>
          <w:b/>
          <w:lang w:val="fr-FR"/>
        </w:rPr>
      </w:pPr>
      <w:r w:rsidRPr="00EC319E">
        <w:rPr>
          <w:lang w:val="fr-FR"/>
        </w:rPr>
        <w:t>=&gt; r</w:t>
      </w:r>
      <w:r w:rsidRPr="00EC319E">
        <w:rPr>
          <w:vertAlign w:val="subscript"/>
          <w:lang w:val="fr-FR"/>
        </w:rPr>
        <w:t>5</w:t>
      </w:r>
      <w:r w:rsidRPr="00EC319E">
        <w:rPr>
          <w:lang w:val="fr-FR"/>
        </w:rPr>
        <w:t xml:space="preserve"> =5</w:t>
      </w:r>
      <w:r w:rsidRPr="00EC319E">
        <w:rPr>
          <w:vertAlign w:val="superscript"/>
          <w:lang w:val="fr-FR"/>
        </w:rPr>
        <w:t>2</w:t>
      </w:r>
      <w:r w:rsidRPr="00EC319E">
        <w:rPr>
          <w:lang w:val="fr-FR"/>
        </w:rPr>
        <w:t>.0,53 = 13,25(A</w:t>
      </w:r>
      <w:r w:rsidRPr="00EC319E">
        <w:rPr>
          <w:lang w:val="fr-FR"/>
        </w:rPr>
        <w:sym w:font="Symbol" w:char="F0B0"/>
      </w:r>
      <w:r w:rsidRPr="00EC319E">
        <w:rPr>
          <w:lang w:val="fr-FR"/>
        </w:rPr>
        <w:t xml:space="preserve">) =&gt; </w:t>
      </w:r>
      <w:r w:rsidRPr="00EC319E">
        <w:rPr>
          <w:b/>
          <w:lang w:val="fr-FR"/>
        </w:rPr>
        <w:t>Chọn A.</w:t>
      </w:r>
    </w:p>
    <w:p w:rsidR="00705D50" w:rsidRPr="00EC319E" w:rsidRDefault="00705D50" w:rsidP="00B2305A">
      <w:pPr>
        <w:pStyle w:val="Heading2"/>
        <w:jc w:val="both"/>
        <w:rPr>
          <w:b/>
          <w:sz w:val="24"/>
          <w:szCs w:val="24"/>
          <w:lang w:val="fr-FR"/>
        </w:rPr>
      </w:pPr>
      <w:r w:rsidRPr="00EC319E">
        <w:rPr>
          <w:sz w:val="24"/>
          <w:szCs w:val="24"/>
          <w:lang w:val="fr-FR"/>
        </w:rPr>
        <w:t>Câu 29:</w:t>
      </w:r>
    </w:p>
    <w:p w:rsidR="00705D50" w:rsidRPr="00EC319E" w:rsidRDefault="00705D50" w:rsidP="00B2305A">
      <w:pPr>
        <w:rPr>
          <w:lang w:val="fr-FR"/>
        </w:rPr>
      </w:pPr>
      <w:r w:rsidRPr="00EC319E">
        <w:rPr>
          <w:lang w:val="fr-FR"/>
        </w:rPr>
        <w:t>+ Tia α là dòng các hạt mang điện tích dương của hạt nhân Heli (He4); trong không khí chuyển động với tốc độ cỡ 2.10</w:t>
      </w:r>
      <w:r w:rsidRPr="00EC319E">
        <w:rPr>
          <w:vertAlign w:val="superscript"/>
          <w:lang w:val="fr-FR"/>
        </w:rPr>
        <w:t>7</w:t>
      </w:r>
      <w:r w:rsidRPr="00EC319E">
        <w:rPr>
          <w:lang w:val="fr-FR"/>
        </w:rPr>
        <w:t xml:space="preserve"> m/s, làm oxi hóa mạnh môi trường và đi được tối đa vài cm.</w:t>
      </w:r>
    </w:p>
    <w:p w:rsidR="00705D50" w:rsidRPr="00EC319E" w:rsidRDefault="00705D50" w:rsidP="00B2305A">
      <w:pPr>
        <w:rPr>
          <w:lang w:val="fr-FR"/>
        </w:rPr>
      </w:pPr>
      <w:r w:rsidRPr="00EC319E">
        <w:rPr>
          <w:lang w:val="fr-FR"/>
        </w:rPr>
        <w:t>+ Tia γ là bức xạ điện từ nên không mang điện, có khối lượng nghỉ bằng 0, chuyển động với tốc độ gần bằng tốc độ ánh sáng, có khả năm đâm xuyên rất mạnh (xuyên qua vài mét bê-tông, vài cm trong chì).</w:t>
      </w:r>
    </w:p>
    <w:p w:rsidR="00705D50" w:rsidRPr="00EC319E" w:rsidRDefault="00705D50" w:rsidP="00B2305A">
      <w:pPr>
        <w:rPr>
          <w:lang w:val="fr-FR"/>
        </w:rPr>
      </w:pPr>
      <w:r w:rsidRPr="00EC319E">
        <w:rPr>
          <w:lang w:val="fr-FR"/>
        </w:rPr>
        <w:lastRenderedPageBreak/>
        <w:t>+ Cả hai tia α và γ đều có thể được sinh ra từ quá trình phóng xạ.</w:t>
      </w:r>
    </w:p>
    <w:p w:rsidR="00705D50" w:rsidRPr="00EC319E" w:rsidRDefault="00705D50" w:rsidP="00B2305A">
      <w:pPr>
        <w:rPr>
          <w:b/>
          <w:lang w:val="fr-FR"/>
        </w:rPr>
      </w:pPr>
      <w:r w:rsidRPr="00EC319E">
        <w:rPr>
          <w:lang w:val="fr-FR"/>
        </w:rPr>
        <w:t xml:space="preserve">+ Vậy, A, C, D sai =&gt; </w:t>
      </w:r>
      <w:r w:rsidRPr="00EC319E">
        <w:rPr>
          <w:b/>
          <w:lang w:val="fr-FR"/>
        </w:rPr>
        <w:t>Chọn B.</w:t>
      </w:r>
    </w:p>
    <w:p w:rsidR="00705D50" w:rsidRPr="00EC319E" w:rsidRDefault="00705D50" w:rsidP="00B2305A">
      <w:pPr>
        <w:rPr>
          <w:lang w:val="fr-FR"/>
        </w:rPr>
      </w:pPr>
      <w:r w:rsidRPr="00EC319E">
        <w:rPr>
          <w:b/>
          <w:lang w:val="fr-FR"/>
        </w:rPr>
        <w:t>Câu 30:</w:t>
      </w:r>
    </w:p>
    <w:p w:rsidR="00705D50" w:rsidRPr="00EC319E" w:rsidRDefault="00705D50" w:rsidP="00B2305A">
      <w:pPr>
        <w:rPr>
          <w:lang w:val="fr-FR"/>
        </w:rPr>
      </w:pPr>
      <w:r w:rsidRPr="00EC319E">
        <w:rPr>
          <w:lang w:val="fr-FR"/>
        </w:rPr>
        <w:t>+ Năng lượng hạt nhân có ích được chuyển thành điện trong 1 ngày: W</w:t>
      </w:r>
      <w:r w:rsidRPr="00EC319E">
        <w:rPr>
          <w:vertAlign w:val="subscript"/>
          <w:lang w:val="fr-FR"/>
        </w:rPr>
        <w:t>0</w:t>
      </w:r>
      <w:r w:rsidRPr="00EC319E">
        <w:rPr>
          <w:lang w:val="fr-FR"/>
        </w:rPr>
        <w:t xml:space="preserve"> = P.t</w:t>
      </w:r>
    </w:p>
    <w:p w:rsidR="00705D50" w:rsidRPr="00EC319E" w:rsidRDefault="00705D50" w:rsidP="00B2305A">
      <w:pPr>
        <w:rPr>
          <w:lang w:val="fr-FR"/>
        </w:rPr>
      </w:pPr>
      <w:r w:rsidRPr="00EC319E">
        <w:rPr>
          <w:lang w:val="fr-FR"/>
        </w:rPr>
        <w:t>+ Vì hiệu suất của lò là H nên năng lượng thực tế từ phản ứng hạt nhân là:</w:t>
      </w:r>
    </w:p>
    <w:p w:rsidR="00705D50" w:rsidRPr="00EC319E" w:rsidRDefault="00705D50" w:rsidP="00B2305A">
      <w:pPr>
        <w:rPr>
          <w:lang w:val="fr-FR"/>
        </w:rPr>
      </w:pPr>
      <w:r w:rsidRPr="00EC319E">
        <w:rPr>
          <w:position w:val="-24"/>
          <w:lang w:val="fr-FR"/>
        </w:rPr>
        <w:object w:dxaOrig="1380" w:dyaOrig="620">
          <v:shape id="_x0000_i1151" type="#_x0000_t75" style="width:69pt;height:30.75pt" o:ole="">
            <v:imagedata r:id="rId999" o:title=""/>
          </v:shape>
          <o:OLEObject Type="Embed" ProgID="Equation.DSMT4" ShapeID="_x0000_i1151" DrawAspect="Content" ObjectID="_1642623366" r:id="rId1000"/>
        </w:object>
      </w:r>
      <w:r w:rsidRPr="00EC319E">
        <w:rPr>
          <w:lang w:val="fr-FR"/>
        </w:rPr>
        <w:t xml:space="preserve"> </w:t>
      </w:r>
    </w:p>
    <w:p w:rsidR="00705D50" w:rsidRPr="00EC319E" w:rsidRDefault="00705D50" w:rsidP="00B2305A">
      <w:pPr>
        <w:rPr>
          <w:lang w:val="fr-FR"/>
        </w:rPr>
      </w:pPr>
      <w:r w:rsidRPr="00EC319E">
        <w:rPr>
          <w:lang w:val="fr-FR"/>
        </w:rPr>
        <w:t>+ Số phản ứng (cũng là số hạt Urani tham gia phản ứng) trong 1 ngày:</w:t>
      </w:r>
    </w:p>
    <w:p w:rsidR="00705D50" w:rsidRPr="00EC319E" w:rsidRDefault="00705D50" w:rsidP="00B2305A">
      <w:pPr>
        <w:rPr>
          <w:lang w:val="fr-FR"/>
        </w:rPr>
      </w:pPr>
      <w:r w:rsidRPr="00EC319E">
        <w:rPr>
          <w:position w:val="-28"/>
          <w:lang w:val="fr-FR"/>
        </w:rPr>
        <w:object w:dxaOrig="2200" w:dyaOrig="660">
          <v:shape id="_x0000_i1152" type="#_x0000_t75" style="width:110.25pt;height:33pt" o:ole="">
            <v:imagedata r:id="rId1001" o:title=""/>
          </v:shape>
          <o:OLEObject Type="Embed" ProgID="Equation.DSMT4" ShapeID="_x0000_i1152" DrawAspect="Content" ObjectID="_1642623367" r:id="rId1002"/>
        </w:object>
      </w:r>
      <w:r w:rsidRPr="00EC319E">
        <w:rPr>
          <w:lang w:val="fr-FR"/>
        </w:rPr>
        <w:t xml:space="preserve"> </w:t>
      </w:r>
    </w:p>
    <w:p w:rsidR="00705D50" w:rsidRPr="00EC319E" w:rsidRDefault="00705D50" w:rsidP="00B2305A">
      <w:pPr>
        <w:rPr>
          <w:b/>
          <w:lang w:val="fr-FR"/>
        </w:rPr>
      </w:pPr>
      <w:r w:rsidRPr="00EC319E">
        <w:rPr>
          <w:lang w:val="fr-FR"/>
        </w:rPr>
        <w:t xml:space="preserve">+ Khối lượng Urani cần cho một ngày: </w:t>
      </w:r>
      <w:r w:rsidRPr="00EC319E">
        <w:rPr>
          <w:position w:val="-30"/>
          <w:lang w:val="fr-FR"/>
        </w:rPr>
        <w:object w:dxaOrig="2180" w:dyaOrig="680">
          <v:shape id="_x0000_i1153" type="#_x0000_t75" style="width:108.75pt;height:33.75pt" o:ole="">
            <v:imagedata r:id="rId1003" o:title=""/>
          </v:shape>
          <o:OLEObject Type="Embed" ProgID="Equation.DSMT4" ShapeID="_x0000_i1153" DrawAspect="Content" ObjectID="_1642623368" r:id="rId1004"/>
        </w:object>
      </w:r>
      <w:r w:rsidRPr="00EC319E">
        <w:rPr>
          <w:lang w:val="fr-FR"/>
        </w:rPr>
        <w:t xml:space="preserve"> =&gt; </w:t>
      </w:r>
      <w:r w:rsidRPr="00EC319E">
        <w:rPr>
          <w:b/>
          <w:lang w:val="fr-FR"/>
        </w:rPr>
        <w:t>Chọn B.</w:t>
      </w:r>
    </w:p>
    <w:p w:rsidR="00705D50" w:rsidRPr="00EC319E" w:rsidRDefault="00705D50" w:rsidP="00B2305A">
      <w:pPr>
        <w:rPr>
          <w:lang w:val="fr-FR"/>
        </w:rPr>
      </w:pPr>
      <w:r w:rsidRPr="00EC319E">
        <w:rPr>
          <w:b/>
          <w:lang w:val="fr-FR"/>
        </w:rPr>
        <w:t>Câu 31:</w:t>
      </w:r>
      <w:r w:rsidRPr="00EC319E">
        <w:rPr>
          <w:lang w:val="fr-FR"/>
        </w:rPr>
        <w:t xml:space="preserve"> Năng lượng của phản ứng hạt nhân: </w:t>
      </w:r>
      <w:r w:rsidRPr="00EC319E">
        <w:rPr>
          <w:position w:val="-14"/>
          <w:lang w:val="fr-FR"/>
        </w:rPr>
        <w:object w:dxaOrig="1920" w:dyaOrig="400">
          <v:shape id="_x0000_i1154" type="#_x0000_t75" style="width:96pt;height:20.25pt" o:ole="">
            <v:imagedata r:id="rId1005" o:title=""/>
          </v:shape>
          <o:OLEObject Type="Embed" ProgID="Equation.DSMT4" ShapeID="_x0000_i1154" DrawAspect="Content" ObjectID="_1642623369" r:id="rId1006"/>
        </w:object>
      </w:r>
      <w:r w:rsidRPr="00EC319E">
        <w:rPr>
          <w:lang w:val="fr-FR"/>
        </w:rPr>
        <w:t xml:space="preserve"> </w:t>
      </w:r>
    </w:p>
    <w:p w:rsidR="00705D50" w:rsidRPr="00EC319E" w:rsidRDefault="00705D50" w:rsidP="00B2305A">
      <w:pPr>
        <w:rPr>
          <w:b/>
          <w:lang w:val="fr-FR"/>
        </w:rPr>
      </w:pPr>
      <w:r w:rsidRPr="00EC319E">
        <w:rPr>
          <w:position w:val="-14"/>
          <w:lang w:val="fr-FR"/>
        </w:rPr>
        <w:object w:dxaOrig="4599" w:dyaOrig="400">
          <v:shape id="_x0000_i1155" type="#_x0000_t75" style="width:229.5pt;height:20.25pt" o:ole="">
            <v:imagedata r:id="rId1007" o:title=""/>
          </v:shape>
          <o:OLEObject Type="Embed" ProgID="Equation.DSMT4" ShapeID="_x0000_i1155" DrawAspect="Content" ObjectID="_1642623370" r:id="rId1008"/>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32:</w:t>
      </w:r>
      <w:r w:rsidRPr="00EC319E">
        <w:rPr>
          <w:b/>
        </w:rPr>
        <w:t>Đáp án A</w:t>
      </w:r>
    </w:p>
    <w:p w:rsidR="00705D50" w:rsidRPr="00EC319E" w:rsidRDefault="00705D50" w:rsidP="00B2305A">
      <w:pPr>
        <w:ind w:right="-10"/>
      </w:pPr>
      <w:r w:rsidRPr="00EC319E">
        <w:rPr>
          <w:position w:val="-60"/>
        </w:rPr>
        <w:object w:dxaOrig="7580" w:dyaOrig="980">
          <v:shape id="_x0000_i1156" type="#_x0000_t75" style="width:378pt;height:48.75pt" o:ole="">
            <v:imagedata r:id="rId1009" o:title=""/>
          </v:shape>
          <o:OLEObject Type="Embed" ProgID="Equation.DSMT4" ShapeID="_x0000_i1156" DrawAspect="Content" ObjectID="_1642623371" r:id="rId1010"/>
        </w:object>
      </w:r>
      <w:r w:rsidRPr="00EC319E">
        <w:rPr>
          <w:position w:val="-30"/>
        </w:rPr>
        <w:object w:dxaOrig="7100" w:dyaOrig="680">
          <v:shape id="_x0000_i1157" type="#_x0000_t75" style="width:355.5pt;height:33.75pt" o:ole="">
            <v:imagedata r:id="rId1011" o:title=""/>
          </v:shape>
          <o:OLEObject Type="Embed" ProgID="Equation.DSMT4" ShapeID="_x0000_i1157" DrawAspect="Content" ObjectID="_1642623372" r:id="rId1012"/>
        </w:object>
      </w:r>
    </w:p>
    <w:p w:rsidR="00705D50" w:rsidRPr="00EC319E" w:rsidRDefault="00705D50" w:rsidP="00B2305A">
      <w:pPr>
        <w:rPr>
          <w:lang w:val="fr-FR"/>
        </w:rPr>
      </w:pPr>
      <w:r w:rsidRPr="00EC319E">
        <w:rPr>
          <w:b/>
          <w:lang w:val="fr-FR"/>
        </w:rPr>
        <w:t>Câu 33:</w:t>
      </w:r>
    </w:p>
    <w:p w:rsidR="00705D50" w:rsidRPr="00EC319E" w:rsidRDefault="00705D50" w:rsidP="00B2305A">
      <w:pPr>
        <w:rPr>
          <w:lang w:val="fr-FR"/>
        </w:rPr>
      </w:pPr>
      <w:r w:rsidRPr="00EC319E">
        <w:rPr>
          <w:lang w:val="fr-FR"/>
        </w:rPr>
        <w:t xml:space="preserve">+ Động năng bằng 3 lần thế năng tại vị trí có li độ: </w:t>
      </w:r>
      <w:r w:rsidRPr="00EC319E">
        <w:rPr>
          <w:position w:val="-24"/>
          <w:lang w:val="fr-FR"/>
        </w:rPr>
        <w:object w:dxaOrig="800" w:dyaOrig="620">
          <v:shape id="_x0000_i1158" type="#_x0000_t75" style="width:39.75pt;height:30.75pt" o:ole="">
            <v:imagedata r:id="rId1013" o:title=""/>
          </v:shape>
          <o:OLEObject Type="Embed" ProgID="Equation.DSMT4" ShapeID="_x0000_i1158" DrawAspect="Content" ObjectID="_1642623373" r:id="rId1014"/>
        </w:object>
      </w:r>
      <w:r w:rsidRPr="00EC319E">
        <w:rPr>
          <w:lang w:val="fr-FR"/>
        </w:rPr>
        <w:t xml:space="preserve"> </w:t>
      </w:r>
    </w:p>
    <w:p w:rsidR="00705D50" w:rsidRPr="00EC319E" w:rsidRDefault="00705D50" w:rsidP="00B2305A">
      <w:pPr>
        <w:rPr>
          <w:lang w:val="fr-FR"/>
        </w:rPr>
      </w:pPr>
      <w:r w:rsidRPr="00EC319E">
        <w:rPr>
          <w:lang w:val="fr-FR"/>
        </w:rPr>
        <w:t xml:space="preserve">+ Giả sử vật đi từ vị trí biên dương, để đến vị trí có </w:t>
      </w:r>
      <w:r w:rsidRPr="00EC319E">
        <w:rPr>
          <w:position w:val="-12"/>
          <w:lang w:val="fr-FR"/>
        </w:rPr>
        <w:object w:dxaOrig="920" w:dyaOrig="360">
          <v:shape id="_x0000_i1159" type="#_x0000_t75" style="width:45.75pt;height:18pt" o:ole="">
            <v:imagedata r:id="rId1015" o:title=""/>
          </v:shape>
          <o:OLEObject Type="Embed" ProgID="Equation.DSMT4" ShapeID="_x0000_i1159" DrawAspect="Content" ObjectID="_1642623374" r:id="rId1016"/>
        </w:object>
      </w:r>
      <w:r w:rsidRPr="00EC319E">
        <w:rPr>
          <w:lang w:val="fr-FR"/>
        </w:rPr>
        <w:t xml:space="preserve"> lần thứ 2 thì vật phải đến </w:t>
      </w:r>
      <w:r w:rsidRPr="00EC319E">
        <w:rPr>
          <w:position w:val="-24"/>
          <w:lang w:val="fr-FR"/>
        </w:rPr>
        <w:object w:dxaOrig="800" w:dyaOrig="620">
          <v:shape id="_x0000_i1160" type="#_x0000_t75" style="width:39.75pt;height:30.75pt" o:ole="">
            <v:imagedata r:id="rId1017" o:title=""/>
          </v:shape>
          <o:OLEObject Type="Embed" ProgID="Equation.DSMT4" ShapeID="_x0000_i1160" DrawAspect="Content" ObjectID="_1642623375" r:id="rId1018"/>
        </w:object>
      </w:r>
      <w:r w:rsidRPr="00EC319E">
        <w:rPr>
          <w:lang w:val="fr-FR"/>
        </w:rPr>
        <w:t xml:space="preserve"> </w:t>
      </w:r>
    </w:p>
    <w:p w:rsidR="00705D50" w:rsidRPr="00EC319E" w:rsidRDefault="00705D50" w:rsidP="00B2305A">
      <w:pPr>
        <w:jc w:val="center"/>
        <w:rPr>
          <w:lang w:val="fr-FR"/>
        </w:rPr>
      </w:pPr>
      <w:r w:rsidRPr="00EC319E">
        <w:rPr>
          <w:noProof/>
          <w:lang w:val="en-US"/>
        </w:rPr>
        <w:drawing>
          <wp:inline distT="0" distB="0" distL="0" distR="0" wp14:anchorId="52D465A6" wp14:editId="394C763C">
            <wp:extent cx="412432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4124325" cy="752475"/>
                    </a:xfrm>
                    <a:prstGeom prst="rect">
                      <a:avLst/>
                    </a:prstGeom>
                    <a:noFill/>
                    <a:ln>
                      <a:noFill/>
                    </a:ln>
                  </pic:spPr>
                </pic:pic>
              </a:graphicData>
            </a:graphic>
          </wp:inline>
        </w:drawing>
      </w:r>
    </w:p>
    <w:p w:rsidR="00705D50" w:rsidRPr="00EC319E" w:rsidRDefault="00705D50" w:rsidP="00B2305A">
      <w:pPr>
        <w:rPr>
          <w:b/>
          <w:lang w:val="fr-FR"/>
        </w:rPr>
      </w:pPr>
      <w:r w:rsidRPr="00EC319E">
        <w:rPr>
          <w:lang w:val="fr-FR"/>
        </w:rPr>
        <w:t xml:space="preserve">+ Vậy thời gian ngắn nhất là: </w:t>
      </w:r>
      <w:r w:rsidRPr="00EC319E">
        <w:rPr>
          <w:position w:val="-24"/>
          <w:lang w:val="fr-FR"/>
        </w:rPr>
        <w:object w:dxaOrig="3600" w:dyaOrig="620">
          <v:shape id="_x0000_i1161" type="#_x0000_t75" style="width:180pt;height:30.75pt" o:ole="">
            <v:imagedata r:id="rId1020" o:title=""/>
          </v:shape>
          <o:OLEObject Type="Embed" ProgID="Equation.DSMT4" ShapeID="_x0000_i1161" DrawAspect="Content" ObjectID="_1642623376" r:id="rId1021"/>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34:</w:t>
      </w:r>
    </w:p>
    <w:p w:rsidR="00705D50" w:rsidRPr="00EC319E" w:rsidRDefault="00705D50" w:rsidP="00B2305A">
      <w:pPr>
        <w:rPr>
          <w:lang w:val="fr-FR"/>
        </w:rPr>
      </w:pPr>
      <w:r w:rsidRPr="00EC319E">
        <w:rPr>
          <w:lang w:val="fr-FR"/>
        </w:rPr>
        <w:t xml:space="preserve">+ Đặt </w:t>
      </w:r>
      <w:r w:rsidRPr="00EC319E">
        <w:rPr>
          <w:position w:val="-12"/>
          <w:lang w:val="fr-FR"/>
        </w:rPr>
        <w:object w:dxaOrig="1240" w:dyaOrig="360">
          <v:shape id="_x0000_i1162" type="#_x0000_t75" style="width:62.25pt;height:18pt" o:ole="">
            <v:imagedata r:id="rId1022" o:title=""/>
          </v:shape>
          <o:OLEObject Type="Embed" ProgID="Equation.DSMT4" ShapeID="_x0000_i1162" DrawAspect="Content" ObjectID="_1642623377" r:id="rId1023"/>
        </w:object>
      </w:r>
      <w:r w:rsidRPr="00EC319E">
        <w:rPr>
          <w:lang w:val="fr-FR"/>
        </w:rPr>
        <w:t>. Gọi biên độ của y là A; khi đó biên độ của x là 2A.</w:t>
      </w:r>
    </w:p>
    <w:p w:rsidR="00705D50" w:rsidRPr="00EC319E" w:rsidRDefault="00705D50" w:rsidP="00B2305A">
      <w:pPr>
        <w:rPr>
          <w:lang w:val="fr-FR"/>
        </w:rPr>
      </w:pPr>
      <w:r w:rsidRPr="00EC319E">
        <w:rPr>
          <w:lang w:val="fr-FR"/>
        </w:rPr>
        <w:t xml:space="preserve">+ Ta có: </w:t>
      </w:r>
      <w:r w:rsidRPr="00EC319E">
        <w:rPr>
          <w:position w:val="-38"/>
          <w:lang w:val="fr-FR"/>
        </w:rPr>
        <w:object w:dxaOrig="5000" w:dyaOrig="880">
          <v:shape id="_x0000_i1163" type="#_x0000_t75" style="width:249.75pt;height:43.5pt" o:ole="">
            <v:imagedata r:id="rId1024" o:title=""/>
          </v:shape>
          <o:OLEObject Type="Embed" ProgID="Equation.DSMT4" ShapeID="_x0000_i1163" DrawAspect="Content" ObjectID="_1642623378" r:id="rId1025"/>
        </w:object>
      </w:r>
      <w:r w:rsidRPr="00EC319E">
        <w:rPr>
          <w:lang w:val="fr-FR"/>
        </w:rPr>
        <w:t xml:space="preserve"> </w:t>
      </w:r>
    </w:p>
    <w:p w:rsidR="00705D50" w:rsidRPr="00EC319E" w:rsidRDefault="00705D50" w:rsidP="00B2305A">
      <w:pPr>
        <w:rPr>
          <w:lang w:val="fr-FR"/>
        </w:rPr>
      </w:pPr>
      <w:r w:rsidRPr="00EC319E">
        <w:rPr>
          <w:lang w:val="fr-FR"/>
        </w:rPr>
        <w:t xml:space="preserve">+ Lấy (1) + (2) và (1) – (2) suy ra: </w:t>
      </w:r>
      <w:r w:rsidRPr="00EC319E">
        <w:rPr>
          <w:position w:val="-34"/>
          <w:lang w:val="fr-FR"/>
        </w:rPr>
        <w:object w:dxaOrig="4540" w:dyaOrig="820">
          <v:shape id="_x0000_i1164" type="#_x0000_t75" style="width:227.25pt;height:41.25pt" o:ole="">
            <v:imagedata r:id="rId1026" o:title=""/>
          </v:shape>
          <o:OLEObject Type="Embed" ProgID="Equation.DSMT4" ShapeID="_x0000_i1164" DrawAspect="Content" ObjectID="_1642623379" r:id="rId1027"/>
        </w:object>
      </w:r>
      <w:r w:rsidRPr="00EC319E">
        <w:rPr>
          <w:lang w:val="fr-FR"/>
        </w:rPr>
        <w:t xml:space="preserve"> </w:t>
      </w:r>
    </w:p>
    <w:p w:rsidR="00705D50" w:rsidRPr="00EC319E" w:rsidRDefault="00705D50" w:rsidP="00B2305A">
      <w:pPr>
        <w:rPr>
          <w:lang w:val="fr-FR"/>
        </w:rPr>
      </w:pPr>
      <w:r w:rsidRPr="00EC319E">
        <w:rPr>
          <w:lang w:val="fr-FR"/>
        </w:rPr>
        <w:t xml:space="preserve">+ Theo Cô-si, ta có: </w:t>
      </w:r>
      <w:r w:rsidRPr="00EC319E">
        <w:rPr>
          <w:position w:val="-30"/>
          <w:lang w:val="fr-FR"/>
        </w:rPr>
        <w:object w:dxaOrig="3100" w:dyaOrig="720">
          <v:shape id="_x0000_i1165" type="#_x0000_t75" style="width:155.25pt;height:36pt" o:ole="">
            <v:imagedata r:id="rId1028" o:title=""/>
          </v:shape>
          <o:OLEObject Type="Embed" ProgID="Equation.DSMT4" ShapeID="_x0000_i1165" DrawAspect="Content" ObjectID="_1642623380" r:id="rId1029"/>
        </w:object>
      </w:r>
      <w:r w:rsidRPr="00EC319E">
        <w:rPr>
          <w:lang w:val="fr-FR"/>
        </w:rPr>
        <w:t xml:space="preserve"> </w:t>
      </w:r>
    </w:p>
    <w:p w:rsidR="00705D50" w:rsidRPr="00EC319E" w:rsidRDefault="00705D50" w:rsidP="00B2305A">
      <w:pPr>
        <w:rPr>
          <w:b/>
          <w:lang w:val="fr-FR"/>
        </w:rPr>
      </w:pPr>
      <w:r w:rsidRPr="00EC319E">
        <w:rPr>
          <w:position w:val="-24"/>
          <w:lang w:val="fr-FR"/>
        </w:rPr>
        <w:object w:dxaOrig="5260" w:dyaOrig="620">
          <v:shape id="_x0000_i1166" type="#_x0000_t75" style="width:263.25pt;height:30.75pt" o:ole="">
            <v:imagedata r:id="rId1030" o:title=""/>
          </v:shape>
          <o:OLEObject Type="Embed" ProgID="Equation.DSMT4" ShapeID="_x0000_i1166" DrawAspect="Content" ObjectID="_1642623381" r:id="rId1031"/>
        </w:object>
      </w:r>
      <w:r w:rsidRPr="00EC319E">
        <w:rPr>
          <w:lang w:val="fr-FR"/>
        </w:rPr>
        <w:t xml:space="preserve"> =&gt; </w:t>
      </w:r>
      <w:r w:rsidRPr="00EC319E">
        <w:rPr>
          <w:b/>
          <w:lang w:val="fr-FR"/>
        </w:rPr>
        <w:t>Chọn A.</w:t>
      </w:r>
    </w:p>
    <w:p w:rsidR="00705D50" w:rsidRPr="00EC319E" w:rsidRDefault="00705D50" w:rsidP="00B2305A">
      <w:pPr>
        <w:rPr>
          <w:lang w:val="fr-FR"/>
        </w:rPr>
      </w:pPr>
      <w:r w:rsidRPr="00EC319E">
        <w:rPr>
          <w:b/>
          <w:lang w:val="fr-FR"/>
        </w:rPr>
        <w:t>Câu 35:</w:t>
      </w:r>
    </w:p>
    <w:p w:rsidR="00705D50" w:rsidRPr="00EC319E" w:rsidRDefault="00705D50" w:rsidP="00B2305A">
      <w:pPr>
        <w:rPr>
          <w:lang w:val="fr-FR"/>
        </w:rPr>
      </w:pPr>
      <w:r w:rsidRPr="00EC319E">
        <w:rPr>
          <w:lang w:val="fr-FR"/>
        </w:rPr>
        <w:lastRenderedPageBreak/>
        <w:t xml:space="preserve">+ Từ đồ thị ta có: </w:t>
      </w:r>
      <w:r w:rsidRPr="00EC319E">
        <w:rPr>
          <w:position w:val="-48"/>
          <w:lang w:val="fr-FR"/>
        </w:rPr>
        <w:object w:dxaOrig="6259" w:dyaOrig="1080">
          <v:shape id="_x0000_i1167" type="#_x0000_t75" style="width:312.75pt;height:54pt" o:ole="">
            <v:imagedata r:id="rId1032" o:title=""/>
          </v:shape>
          <o:OLEObject Type="Embed" ProgID="Equation.DSMT4" ShapeID="_x0000_i1167" DrawAspect="Content" ObjectID="_1642623382" r:id="rId1033"/>
        </w:object>
      </w:r>
      <w:r w:rsidRPr="00EC319E">
        <w:rPr>
          <w:lang w:val="fr-FR"/>
        </w:rPr>
        <w:t xml:space="preserve"> </w:t>
      </w:r>
    </w:p>
    <w:p w:rsidR="00705D50" w:rsidRPr="00EC319E" w:rsidRDefault="00705D50" w:rsidP="00B2305A">
      <w:pPr>
        <w:rPr>
          <w:lang w:val="fr-FR"/>
        </w:rPr>
      </w:pPr>
      <w:r w:rsidRPr="00EC319E">
        <w:rPr>
          <w:lang w:val="fr-FR"/>
        </w:rPr>
        <w:t xml:space="preserve">+ Lúc t = 0 ta có: </w:t>
      </w:r>
      <w:r w:rsidRPr="00EC319E">
        <w:rPr>
          <w:position w:val="-32"/>
          <w:lang w:val="fr-FR"/>
        </w:rPr>
        <w:object w:dxaOrig="5140" w:dyaOrig="760">
          <v:shape id="_x0000_i1168" type="#_x0000_t75" style="width:257.25pt;height:38.25pt" o:ole="">
            <v:imagedata r:id="rId1034" o:title=""/>
          </v:shape>
          <o:OLEObject Type="Embed" ProgID="Equation.DSMT4" ShapeID="_x0000_i1168" DrawAspect="Content" ObjectID="_1642623383" r:id="rId1035"/>
        </w:object>
      </w:r>
      <w:r w:rsidRPr="00EC319E">
        <w:rPr>
          <w:lang w:val="fr-FR"/>
        </w:rPr>
        <w:t xml:space="preserve"> </w:t>
      </w:r>
    </w:p>
    <w:p w:rsidR="00705D50" w:rsidRPr="00EC319E" w:rsidRDefault="00705D50" w:rsidP="00B2305A">
      <w:pPr>
        <w:rPr>
          <w:lang w:val="fr-FR"/>
        </w:rPr>
      </w:pPr>
      <w:r w:rsidRPr="00EC319E">
        <w:rPr>
          <w:position w:val="-28"/>
          <w:lang w:val="fr-FR"/>
        </w:rPr>
        <w:object w:dxaOrig="2420" w:dyaOrig="680">
          <v:shape id="_x0000_i1169" type="#_x0000_t75" style="width:120.75pt;height:33.75pt" o:ole="">
            <v:imagedata r:id="rId1036" o:title=""/>
          </v:shape>
          <o:OLEObject Type="Embed" ProgID="Equation.DSMT4" ShapeID="_x0000_i1169" DrawAspect="Content" ObjectID="_1642623384" r:id="rId1037"/>
        </w:object>
      </w:r>
      <w:r w:rsidRPr="00EC319E">
        <w:rPr>
          <w:lang w:val="fr-FR"/>
        </w:rPr>
        <w:t xml:space="preserve"> (cm)</w:t>
      </w:r>
    </w:p>
    <w:p w:rsidR="00705D50" w:rsidRPr="00EC319E" w:rsidRDefault="00705D50" w:rsidP="00B2305A">
      <w:pPr>
        <w:rPr>
          <w:lang w:val="fr-FR"/>
        </w:rPr>
      </w:pPr>
      <w:r w:rsidRPr="00EC319E">
        <w:rPr>
          <w:lang w:val="fr-FR"/>
        </w:rPr>
        <w:t xml:space="preserve">+ Vì vận tốc v sớm pha hơn li độ x góc </w:t>
      </w:r>
      <w:r w:rsidRPr="00EC319E">
        <w:rPr>
          <w:position w:val="-24"/>
          <w:lang w:val="fr-FR"/>
        </w:rPr>
        <w:object w:dxaOrig="260" w:dyaOrig="620">
          <v:shape id="_x0000_i1170" type="#_x0000_t75" style="width:13.5pt;height:30.75pt" o:ole="">
            <v:imagedata r:id="rId1038" o:title=""/>
          </v:shape>
          <o:OLEObject Type="Embed" ProgID="Equation.DSMT4" ShapeID="_x0000_i1170" DrawAspect="Content" ObjectID="_1642623385" r:id="rId1039"/>
        </w:object>
      </w:r>
      <w:r w:rsidRPr="00EC319E">
        <w:rPr>
          <w:lang w:val="fr-FR"/>
        </w:rPr>
        <w:t xml:space="preserve"> nên ta có:</w:t>
      </w:r>
    </w:p>
    <w:p w:rsidR="00705D50" w:rsidRPr="00EC319E" w:rsidRDefault="00705D50" w:rsidP="00B2305A">
      <w:pPr>
        <w:rPr>
          <w:lang w:val="fr-FR"/>
        </w:rPr>
      </w:pPr>
      <w:r w:rsidRPr="00EC319E">
        <w:rPr>
          <w:position w:val="-28"/>
          <w:lang w:val="fr-FR"/>
        </w:rPr>
        <w:object w:dxaOrig="4900" w:dyaOrig="680">
          <v:shape id="_x0000_i1171" type="#_x0000_t75" style="width:244.5pt;height:33.75pt" o:ole="">
            <v:imagedata r:id="rId1040" o:title=""/>
          </v:shape>
          <o:OLEObject Type="Embed" ProgID="Equation.DSMT4" ShapeID="_x0000_i1171" DrawAspect="Content" ObjectID="_1642623386" r:id="rId1041"/>
        </w:object>
      </w:r>
      <w:r w:rsidRPr="00EC319E">
        <w:rPr>
          <w:lang w:val="fr-FR"/>
        </w:rPr>
        <w:t xml:space="preserve"> (cm/s) =&gt; </w:t>
      </w:r>
      <w:r w:rsidRPr="00EC319E">
        <w:rPr>
          <w:b/>
          <w:lang w:val="fr-FR"/>
        </w:rPr>
        <w:t>Chọn C.</w:t>
      </w:r>
    </w:p>
    <w:p w:rsidR="00705D50" w:rsidRPr="00EC319E" w:rsidRDefault="00705D50" w:rsidP="00B2305A">
      <w:pPr>
        <w:rPr>
          <w:lang w:val="fr-FR"/>
        </w:rPr>
      </w:pPr>
      <w:r w:rsidRPr="00EC319E">
        <w:rPr>
          <w:noProof/>
          <w:lang w:val="en-US"/>
        </w:rPr>
        <w:drawing>
          <wp:anchor distT="0" distB="0" distL="114300" distR="114300" simplePos="0" relativeHeight="251683840" behindDoc="1" locked="0" layoutInCell="1" allowOverlap="1" wp14:anchorId="6409419A" wp14:editId="5226AF20">
            <wp:simplePos x="0" y="0"/>
            <wp:positionH relativeFrom="column">
              <wp:posOffset>4417695</wp:posOffset>
            </wp:positionH>
            <wp:positionV relativeFrom="paragraph">
              <wp:posOffset>226060</wp:posOffset>
            </wp:positionV>
            <wp:extent cx="2084070" cy="1775460"/>
            <wp:effectExtent l="0" t="0" r="0" b="0"/>
            <wp:wrapTight wrapText="bothSides">
              <wp:wrapPolygon edited="0">
                <wp:start x="0" y="0"/>
                <wp:lineTo x="0" y="21322"/>
                <wp:lineTo x="21324" y="21322"/>
                <wp:lineTo x="213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08407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lang w:val="fr-FR"/>
        </w:rPr>
        <w:t>Câu 36:</w:t>
      </w:r>
    </w:p>
    <w:p w:rsidR="00705D50" w:rsidRPr="00EC319E" w:rsidRDefault="00705D50" w:rsidP="00B2305A">
      <w:pPr>
        <w:rPr>
          <w:lang w:val="fr-FR"/>
        </w:rPr>
      </w:pPr>
      <w:r w:rsidRPr="00EC319E">
        <w:rPr>
          <w:lang w:val="fr-FR"/>
        </w:rPr>
        <w:t xml:space="preserve">+ Ta có: </w:t>
      </w:r>
      <w:r w:rsidRPr="00EC319E">
        <w:rPr>
          <w:position w:val="-28"/>
          <w:lang w:val="fr-FR"/>
        </w:rPr>
        <w:object w:dxaOrig="5360" w:dyaOrig="720">
          <v:shape id="_x0000_i1172" type="#_x0000_t75" style="width:267.75pt;height:36pt" o:ole="">
            <v:imagedata r:id="rId1043" o:title=""/>
          </v:shape>
          <o:OLEObject Type="Embed" ProgID="Equation.DSMT4" ShapeID="_x0000_i1172" DrawAspect="Content" ObjectID="_1642623387" r:id="rId1044"/>
        </w:object>
      </w:r>
      <w:r w:rsidRPr="00EC319E">
        <w:rPr>
          <w:lang w:val="fr-FR"/>
        </w:rPr>
        <w:t xml:space="preserve"> </w:t>
      </w:r>
    </w:p>
    <w:p w:rsidR="00705D50" w:rsidRPr="00EC319E" w:rsidRDefault="00705D50" w:rsidP="00B2305A">
      <w:pPr>
        <w:rPr>
          <w:lang w:val="fr-FR"/>
        </w:rPr>
      </w:pPr>
      <w:r w:rsidRPr="00EC319E">
        <w:rPr>
          <w:position w:val="-56"/>
          <w:lang w:val="fr-FR"/>
        </w:rPr>
        <w:object w:dxaOrig="4459" w:dyaOrig="1219">
          <v:shape id="_x0000_i1173" type="#_x0000_t75" style="width:222.75pt;height:60.75pt" o:ole="">
            <v:imagedata r:id="rId1045" o:title=""/>
          </v:shape>
          <o:OLEObject Type="Embed" ProgID="Equation.DSMT4" ShapeID="_x0000_i1173" DrawAspect="Content" ObjectID="_1642623388" r:id="rId1046"/>
        </w:object>
      </w:r>
      <w:r w:rsidRPr="00EC319E">
        <w:rPr>
          <w:lang w:val="fr-FR"/>
        </w:rPr>
        <w:t xml:space="preserve"> </w:t>
      </w:r>
    </w:p>
    <w:p w:rsidR="00705D50" w:rsidRPr="00EC319E" w:rsidRDefault="00705D50" w:rsidP="00B2305A">
      <w:pPr>
        <w:rPr>
          <w:lang w:val="fr-FR"/>
        </w:rPr>
      </w:pPr>
      <w:r w:rsidRPr="00EC319E">
        <w:rPr>
          <w:lang w:val="fr-FR"/>
        </w:rPr>
        <w:t>+ Theo BĐT Cô-si:</w:t>
      </w:r>
    </w:p>
    <w:p w:rsidR="00705D50" w:rsidRPr="00EC319E" w:rsidRDefault="00705D50" w:rsidP="00B2305A">
      <w:pPr>
        <w:rPr>
          <w:lang w:val="fr-FR"/>
        </w:rPr>
      </w:pPr>
      <w:r w:rsidRPr="00EC319E">
        <w:rPr>
          <w:position w:val="-48"/>
          <w:lang w:val="fr-FR"/>
        </w:rPr>
        <w:object w:dxaOrig="3879" w:dyaOrig="1080">
          <v:shape id="_x0000_i1174" type="#_x0000_t75" style="width:194.25pt;height:54pt" o:ole="">
            <v:imagedata r:id="rId1047" o:title=""/>
          </v:shape>
          <o:OLEObject Type="Embed" ProgID="Equation.DSMT4" ShapeID="_x0000_i1174" DrawAspect="Content" ObjectID="_1642623389" r:id="rId1048"/>
        </w:object>
      </w:r>
      <w:r w:rsidRPr="00EC319E">
        <w:rPr>
          <w:lang w:val="fr-FR"/>
        </w:rPr>
        <w:t xml:space="preserve"> </w:t>
      </w:r>
    </w:p>
    <w:p w:rsidR="00705D50" w:rsidRPr="00EC319E" w:rsidRDefault="00705D50" w:rsidP="00B2305A">
      <w:pPr>
        <w:rPr>
          <w:lang w:val="fr-FR"/>
        </w:rPr>
      </w:pPr>
      <w:r w:rsidRPr="00EC319E">
        <w:rPr>
          <w:lang w:val="fr-FR"/>
        </w:rPr>
        <w:t xml:space="preserve">+ Do đó: </w:t>
      </w:r>
      <w:r w:rsidRPr="00EC319E">
        <w:rPr>
          <w:position w:val="-24"/>
          <w:lang w:val="fr-FR"/>
        </w:rPr>
        <w:object w:dxaOrig="3500" w:dyaOrig="680">
          <v:shape id="_x0000_i1175" type="#_x0000_t75" style="width:175.5pt;height:33.75pt" o:ole="">
            <v:imagedata r:id="rId1049" o:title=""/>
          </v:shape>
          <o:OLEObject Type="Embed" ProgID="Equation.DSMT4" ShapeID="_x0000_i1175" DrawAspect="Content" ObjectID="_1642623390" r:id="rId1050"/>
        </w:object>
      </w:r>
      <w:r w:rsidRPr="00EC319E">
        <w:rPr>
          <w:lang w:val="fr-FR"/>
        </w:rPr>
        <w:t xml:space="preserve"> </w:t>
      </w:r>
    </w:p>
    <w:p w:rsidR="00705D50" w:rsidRPr="00EC319E" w:rsidRDefault="00705D50" w:rsidP="00B2305A">
      <w:pPr>
        <w:rPr>
          <w:lang w:val="fr-FR"/>
        </w:rPr>
      </w:pPr>
      <w:r w:rsidRPr="00EC319E">
        <w:rPr>
          <w:lang w:val="fr-FR"/>
        </w:rPr>
        <w:t xml:space="preserve">+ Ta có: </w:t>
      </w:r>
      <w:r w:rsidRPr="00EC319E">
        <w:rPr>
          <w:position w:val="-30"/>
          <w:lang w:val="fr-FR"/>
        </w:rPr>
        <w:object w:dxaOrig="4740" w:dyaOrig="680">
          <v:shape id="_x0000_i1176" type="#_x0000_t75" style="width:237pt;height:33.75pt" o:ole="">
            <v:imagedata r:id="rId1051" o:title=""/>
          </v:shape>
          <o:OLEObject Type="Embed" ProgID="Equation.DSMT4" ShapeID="_x0000_i1176" DrawAspect="Content" ObjectID="_1642623391" r:id="rId1052"/>
        </w:object>
      </w:r>
      <w:r w:rsidRPr="00EC319E">
        <w:rPr>
          <w:lang w:val="fr-FR"/>
        </w:rPr>
        <w:t xml:space="preserve"> </w:t>
      </w:r>
    </w:p>
    <w:p w:rsidR="00705D50" w:rsidRPr="00EC319E" w:rsidRDefault="00705D50" w:rsidP="00B2305A">
      <w:pPr>
        <w:rPr>
          <w:b/>
          <w:lang w:val="fr-FR"/>
        </w:rPr>
      </w:pPr>
      <w:r w:rsidRPr="00EC319E">
        <w:rPr>
          <w:lang w:val="fr-FR"/>
        </w:rPr>
        <w:t xml:space="preserve">+ Lại có: </w:t>
      </w:r>
      <w:r w:rsidRPr="00EC319E">
        <w:rPr>
          <w:position w:val="-68"/>
          <w:lang w:val="fr-FR"/>
        </w:rPr>
        <w:object w:dxaOrig="7040" w:dyaOrig="1560">
          <v:shape id="_x0000_i1177" type="#_x0000_t75" style="width:351.75pt;height:78pt" o:ole="">
            <v:imagedata r:id="rId1053" o:title=""/>
          </v:shape>
          <o:OLEObject Type="Embed" ProgID="Equation.DSMT4" ShapeID="_x0000_i1177" DrawAspect="Content" ObjectID="_1642623392" r:id="rId105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37:</w:t>
      </w:r>
    </w:p>
    <w:p w:rsidR="00705D50" w:rsidRPr="00EC319E" w:rsidRDefault="00705D50" w:rsidP="00B2305A">
      <w:pPr>
        <w:rPr>
          <w:lang w:val="fr-FR"/>
        </w:rPr>
      </w:pPr>
      <w:r w:rsidRPr="00EC319E">
        <w:rPr>
          <w:noProof/>
          <w:lang w:val="en-US"/>
        </w:rPr>
        <w:drawing>
          <wp:anchor distT="0" distB="0" distL="114300" distR="114300" simplePos="0" relativeHeight="251684864" behindDoc="1" locked="0" layoutInCell="1" allowOverlap="1" wp14:anchorId="0A0B9D10" wp14:editId="7A9524FB">
            <wp:simplePos x="0" y="0"/>
            <wp:positionH relativeFrom="column">
              <wp:posOffset>5111750</wp:posOffset>
            </wp:positionH>
            <wp:positionV relativeFrom="paragraph">
              <wp:posOffset>92075</wp:posOffset>
            </wp:positionV>
            <wp:extent cx="1496060" cy="1437005"/>
            <wp:effectExtent l="0" t="0" r="8890" b="0"/>
            <wp:wrapTight wrapText="bothSides">
              <wp:wrapPolygon edited="0">
                <wp:start x="0" y="0"/>
                <wp:lineTo x="0" y="21190"/>
                <wp:lineTo x="21453" y="21190"/>
                <wp:lineTo x="21453"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9606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lang w:val="fr-FR"/>
        </w:rPr>
        <w:t xml:space="preserve">+ Ta có: </w:t>
      </w:r>
      <w:r w:rsidRPr="00EC319E">
        <w:rPr>
          <w:position w:val="-36"/>
          <w:lang w:val="fr-FR"/>
        </w:rPr>
        <w:object w:dxaOrig="5380" w:dyaOrig="840">
          <v:shape id="_x0000_i1178" type="#_x0000_t75" style="width:269.25pt;height:42pt" o:ole="">
            <v:imagedata r:id="rId1056" o:title=""/>
          </v:shape>
          <o:OLEObject Type="Embed" ProgID="Equation.DSMT4" ShapeID="_x0000_i1178" DrawAspect="Content" ObjectID="_1642623393" r:id="rId1057"/>
        </w:object>
      </w:r>
      <w:r w:rsidRPr="00EC319E">
        <w:rPr>
          <w:lang w:val="fr-FR"/>
        </w:rPr>
        <w:t xml:space="preserve"> </w:t>
      </w:r>
    </w:p>
    <w:p w:rsidR="00705D50" w:rsidRPr="00EC319E" w:rsidRDefault="00705D50" w:rsidP="00B2305A">
      <w:pPr>
        <w:rPr>
          <w:lang w:val="fr-FR"/>
        </w:rPr>
      </w:pPr>
      <w:r w:rsidRPr="00EC319E">
        <w:rPr>
          <w:lang w:val="fr-FR"/>
        </w:rPr>
        <w:t xml:space="preserve">+ Điều kiện cực tiểu: </w:t>
      </w:r>
      <w:r w:rsidRPr="00EC319E">
        <w:rPr>
          <w:position w:val="-14"/>
          <w:lang w:val="fr-FR"/>
        </w:rPr>
        <w:object w:dxaOrig="3379" w:dyaOrig="400">
          <v:shape id="_x0000_i1179" type="#_x0000_t75" style="width:168.75pt;height:20.25pt" o:ole="">
            <v:imagedata r:id="rId1058" o:title=""/>
          </v:shape>
          <o:OLEObject Type="Embed" ProgID="Equation.DSMT4" ShapeID="_x0000_i1179" DrawAspect="Content" ObjectID="_1642623394" r:id="rId1059"/>
        </w:object>
      </w:r>
      <w:r w:rsidRPr="00EC319E">
        <w:rPr>
          <w:lang w:val="fr-FR"/>
        </w:rPr>
        <w:t xml:space="preserve"> </w:t>
      </w:r>
    </w:p>
    <w:p w:rsidR="00705D50" w:rsidRPr="00EC319E" w:rsidRDefault="00705D50" w:rsidP="00B2305A">
      <w:pPr>
        <w:rPr>
          <w:lang w:val="fr-FR"/>
        </w:rPr>
      </w:pPr>
      <w:r w:rsidRPr="00EC319E">
        <w:rPr>
          <w:lang w:val="fr-FR"/>
        </w:rPr>
        <w:t xml:space="preserve">+ Điều kiện chặn: </w:t>
      </w:r>
      <w:r w:rsidRPr="00EC319E">
        <w:rPr>
          <w:position w:val="-14"/>
          <w:lang w:val="fr-FR"/>
        </w:rPr>
        <w:object w:dxaOrig="5800" w:dyaOrig="420">
          <v:shape id="_x0000_i1180" type="#_x0000_t75" style="width:289.5pt;height:21pt" o:ole="">
            <v:imagedata r:id="rId1060" o:title=""/>
          </v:shape>
          <o:OLEObject Type="Embed" ProgID="Equation.DSMT4" ShapeID="_x0000_i1180" DrawAspect="Content" ObjectID="_1642623395" r:id="rId1061"/>
        </w:object>
      </w:r>
      <w:r w:rsidRPr="00EC319E">
        <w:rPr>
          <w:lang w:val="fr-FR"/>
        </w:rPr>
        <w:t xml:space="preserve"> </w:t>
      </w:r>
    </w:p>
    <w:p w:rsidR="00705D50" w:rsidRPr="00EC319E" w:rsidRDefault="00705D50" w:rsidP="00B2305A">
      <w:pPr>
        <w:rPr>
          <w:lang w:val="fr-FR"/>
        </w:rPr>
      </w:pPr>
      <w:r w:rsidRPr="00EC319E">
        <w:rPr>
          <w:position w:val="-10"/>
          <w:lang w:val="fr-FR"/>
        </w:rPr>
        <w:object w:dxaOrig="3500" w:dyaOrig="320">
          <v:shape id="_x0000_i1181" type="#_x0000_t75" style="width:175.5pt;height:16.5pt" o:ole="">
            <v:imagedata r:id="rId1062" o:title=""/>
          </v:shape>
          <o:OLEObject Type="Embed" ProgID="Equation.DSMT4" ShapeID="_x0000_i1181" DrawAspect="Content" ObjectID="_1642623396" r:id="rId1063"/>
        </w:object>
      </w:r>
      <w:r w:rsidRPr="00EC319E">
        <w:rPr>
          <w:lang w:val="fr-FR"/>
        </w:rPr>
        <w:t xml:space="preserve"> </w:t>
      </w:r>
    </w:p>
    <w:p w:rsidR="00705D50" w:rsidRPr="00EC319E" w:rsidRDefault="00705D50" w:rsidP="00B2305A">
      <w:pPr>
        <w:rPr>
          <w:lang w:val="fr-FR"/>
        </w:rPr>
      </w:pPr>
      <w:r w:rsidRPr="00EC319E">
        <w:rPr>
          <w:lang w:val="fr-FR"/>
        </w:rPr>
        <w:t xml:space="preserve">+ Vậy trên AC có 10 điểm dao động cực tiểu =&gt; </w:t>
      </w:r>
      <w:r w:rsidRPr="00EC319E">
        <w:rPr>
          <w:b/>
          <w:lang w:val="fr-FR"/>
        </w:rPr>
        <w:t>Chọn D.</w:t>
      </w:r>
    </w:p>
    <w:p w:rsidR="00705D50" w:rsidRPr="00EC319E" w:rsidRDefault="00705D50" w:rsidP="00B2305A">
      <w:pPr>
        <w:rPr>
          <w:lang w:val="fr-FR"/>
        </w:rPr>
      </w:pPr>
      <w:r w:rsidRPr="00EC319E">
        <w:rPr>
          <w:b/>
          <w:lang w:val="fr-FR"/>
        </w:rPr>
        <w:t>Câu 38:</w:t>
      </w:r>
    </w:p>
    <w:p w:rsidR="00705D50" w:rsidRPr="00EC319E" w:rsidRDefault="00705D50" w:rsidP="00B2305A">
      <w:pPr>
        <w:rPr>
          <w:lang w:val="fr-FR"/>
        </w:rPr>
      </w:pPr>
      <w:r w:rsidRPr="00EC319E">
        <w:rPr>
          <w:lang w:val="fr-FR"/>
        </w:rPr>
        <w:t>+ Khi chỉ mắc R hoặc L hoặc C vào u = U</w:t>
      </w:r>
      <w:r w:rsidRPr="00EC319E">
        <w:rPr>
          <w:vertAlign w:val="subscript"/>
          <w:lang w:val="fr-FR"/>
        </w:rPr>
        <w:t>0</w:t>
      </w:r>
      <w:r w:rsidRPr="00EC319E">
        <w:rPr>
          <w:lang w:val="fr-FR"/>
        </w:rPr>
        <w:t xml:space="preserve">cosωt thì: </w:t>
      </w:r>
      <w:r w:rsidRPr="00EC319E">
        <w:rPr>
          <w:position w:val="-24"/>
          <w:lang w:val="fr-FR"/>
        </w:rPr>
        <w:object w:dxaOrig="2380" w:dyaOrig="620">
          <v:shape id="_x0000_i1182" type="#_x0000_t75" style="width:119.25pt;height:30.75pt" o:ole="">
            <v:imagedata r:id="rId1064" o:title=""/>
          </v:shape>
          <o:OLEObject Type="Embed" ProgID="Equation.DSMT4" ShapeID="_x0000_i1182" DrawAspect="Content" ObjectID="_1642623397" r:id="rId1065"/>
        </w:object>
      </w:r>
    </w:p>
    <w:p w:rsidR="00705D50" w:rsidRPr="00EC319E" w:rsidRDefault="00705D50" w:rsidP="00B2305A">
      <w:pPr>
        <w:rPr>
          <w:lang w:val="fr-FR"/>
        </w:rPr>
      </w:pPr>
      <w:r w:rsidRPr="00EC319E">
        <w:rPr>
          <w:lang w:val="fr-FR"/>
        </w:rPr>
        <w:lastRenderedPageBreak/>
        <w:t xml:space="preserve">+ Khi mắc nối tiếp các phần tử thì tổng trở của mạch lúc này: </w:t>
      </w:r>
      <w:r w:rsidRPr="00EC319E">
        <w:rPr>
          <w:position w:val="-24"/>
          <w:lang w:val="fr-FR"/>
        </w:rPr>
        <w:object w:dxaOrig="2740" w:dyaOrig="620">
          <v:shape id="_x0000_i1183" type="#_x0000_t75" style="width:137.25pt;height:30.75pt" o:ole="">
            <v:imagedata r:id="rId1066" o:title=""/>
          </v:shape>
          <o:OLEObject Type="Embed" ProgID="Equation.DSMT4" ShapeID="_x0000_i1183" DrawAspect="Content" ObjectID="_1642623398" r:id="rId1067"/>
        </w:object>
      </w:r>
      <w:r w:rsidRPr="00EC319E">
        <w:rPr>
          <w:lang w:val="fr-FR"/>
        </w:rPr>
        <w:t xml:space="preserve"> </w:t>
      </w:r>
    </w:p>
    <w:p w:rsidR="00705D50" w:rsidRPr="00EC319E" w:rsidRDefault="00705D50" w:rsidP="00B2305A">
      <w:pPr>
        <w:rPr>
          <w:b/>
          <w:lang w:val="fr-FR"/>
        </w:rPr>
      </w:pPr>
      <w:r w:rsidRPr="00EC319E">
        <w:rPr>
          <w:lang w:val="fr-FR"/>
        </w:rPr>
        <w:t>+ Mắc điện áp u = 2U</w:t>
      </w:r>
      <w:r w:rsidRPr="00EC319E">
        <w:rPr>
          <w:position w:val="-6"/>
          <w:lang w:val="fr-FR"/>
        </w:rPr>
        <w:object w:dxaOrig="380" w:dyaOrig="340">
          <v:shape id="_x0000_i1184" type="#_x0000_t75" style="width:18.75pt;height:17.25pt" o:ole="">
            <v:imagedata r:id="rId1068" o:title=""/>
          </v:shape>
          <o:OLEObject Type="Embed" ProgID="Equation.DSMT4" ShapeID="_x0000_i1184" DrawAspect="Content" ObjectID="_1642623399" r:id="rId1069"/>
        </w:object>
      </w:r>
      <w:r w:rsidRPr="00EC319E">
        <w:rPr>
          <w:lang w:val="fr-FR"/>
        </w:rPr>
        <w:t xml:space="preserve">cosωt vào R, L, C nối tiếp thì: </w:t>
      </w:r>
      <w:r w:rsidRPr="00EC319E">
        <w:rPr>
          <w:position w:val="-54"/>
          <w:lang w:val="fr-FR"/>
        </w:rPr>
        <w:object w:dxaOrig="2320" w:dyaOrig="920">
          <v:shape id="_x0000_i1185" type="#_x0000_t75" style="width:115.5pt;height:45.75pt" o:ole="">
            <v:imagedata r:id="rId1070" o:title=""/>
          </v:shape>
          <o:OLEObject Type="Embed" ProgID="Equation.DSMT4" ShapeID="_x0000_i1185" DrawAspect="Content" ObjectID="_1642623400" r:id="rId1071"/>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39:</w:t>
      </w:r>
      <w:r w:rsidRPr="00EC319E">
        <w:rPr>
          <w:b/>
        </w:rPr>
        <w:t>Đáp án B</w:t>
      </w:r>
    </w:p>
    <w:p w:rsidR="00705D50" w:rsidRPr="00EC319E" w:rsidRDefault="00705D50" w:rsidP="00B2305A">
      <w:r w:rsidRPr="00EC319E">
        <w:t xml:space="preserve">Ta có </w:t>
      </w:r>
      <w:r w:rsidRPr="00EC319E">
        <w:rPr>
          <w:position w:val="-36"/>
        </w:rPr>
        <w:object w:dxaOrig="5260" w:dyaOrig="840">
          <v:shape id="_x0000_i1186" type="#_x0000_t75" style="width:263.25pt;height:42pt" o:ole="">
            <v:imagedata r:id="rId1072" o:title=""/>
          </v:shape>
          <o:OLEObject Type="Embed" ProgID="Equation.DSMT4" ShapeID="_x0000_i1186" DrawAspect="Content" ObjectID="_1642623401" r:id="rId1073"/>
        </w:object>
      </w:r>
    </w:p>
    <w:p w:rsidR="00705D50" w:rsidRPr="00EC319E" w:rsidRDefault="00705D50" w:rsidP="00B2305A">
      <w:r w:rsidRPr="00EC319E">
        <w:t xml:space="preserve">Lại có : </w:t>
      </w:r>
      <w:r w:rsidRPr="00EC319E">
        <w:rPr>
          <w:position w:val="-24"/>
        </w:rPr>
        <w:object w:dxaOrig="5640" w:dyaOrig="720">
          <v:shape id="_x0000_i1187" type="#_x0000_t75" style="width:282pt;height:36pt" o:ole="">
            <v:imagedata r:id="rId1074" o:title=""/>
          </v:shape>
          <o:OLEObject Type="Embed" ProgID="Equation.DSMT4" ShapeID="_x0000_i1187" DrawAspect="Content" ObjectID="_1642623402" r:id="rId1075"/>
        </w:object>
      </w:r>
    </w:p>
    <w:p w:rsidR="00705D50" w:rsidRPr="00EC319E" w:rsidRDefault="00705D50" w:rsidP="00B2305A">
      <w:r w:rsidRPr="00EC319E">
        <w:rPr>
          <w:position w:val="-36"/>
        </w:rPr>
        <w:object w:dxaOrig="3560" w:dyaOrig="780">
          <v:shape id="_x0000_i1188" type="#_x0000_t75" style="width:177.75pt;height:39pt" o:ole="">
            <v:imagedata r:id="rId1076" o:title=""/>
          </v:shape>
          <o:OLEObject Type="Embed" ProgID="Equation.DSMT4" ShapeID="_x0000_i1188" DrawAspect="Content" ObjectID="_1642623403" r:id="rId1077"/>
        </w:object>
      </w:r>
    </w:p>
    <w:p w:rsidR="00705D50" w:rsidRPr="00EC319E" w:rsidRDefault="00705D50" w:rsidP="00B2305A">
      <w:pPr>
        <w:rPr>
          <w:lang w:val="fr-FR"/>
        </w:rPr>
      </w:pPr>
      <w:r w:rsidRPr="00EC319E">
        <w:rPr>
          <w:b/>
          <w:lang w:val="fr-FR"/>
        </w:rPr>
        <w:t>Câu 40:</w:t>
      </w:r>
      <w:r w:rsidRPr="00EC319E">
        <w:rPr>
          <w:lang w:val="fr-FR"/>
        </w:rPr>
        <w:t xml:space="preserve"> </w:t>
      </w:r>
      <w:r w:rsidRPr="00EC319E">
        <w:rPr>
          <w:b/>
        </w:rPr>
        <w:t>Đáp án C</w:t>
      </w:r>
    </w:p>
    <w:p w:rsidR="00705D50" w:rsidRPr="00EC319E" w:rsidRDefault="00705D50" w:rsidP="00B2305A">
      <w:r w:rsidRPr="00EC319E">
        <w:t xml:space="preserve">+ Ta có biểu thức </w:t>
      </w:r>
      <w:r w:rsidRPr="00EC319E">
        <w:rPr>
          <w:position w:val="-42"/>
        </w:rPr>
        <w:object w:dxaOrig="2980" w:dyaOrig="960">
          <v:shape id="_x0000_i1189" type="#_x0000_t75" style="width:148.5pt;height:48pt" o:ole="">
            <v:imagedata r:id="rId1078" o:title=""/>
          </v:shape>
          <o:OLEObject Type="Embed" ProgID="Equation.DSMT4" ShapeID="_x0000_i1189" DrawAspect="Content" ObjectID="_1642623404" r:id="rId1079"/>
        </w:object>
      </w:r>
    </w:p>
    <w:p w:rsidR="00705D50" w:rsidRPr="00EC319E" w:rsidRDefault="00705D50" w:rsidP="00B2305A">
      <w:r w:rsidRPr="00EC319E">
        <w:t xml:space="preserve">→ Tại </w:t>
      </w:r>
      <w:r w:rsidRPr="00EC319E">
        <w:rPr>
          <w:position w:val="-6"/>
        </w:rPr>
        <w:object w:dxaOrig="580" w:dyaOrig="279">
          <v:shape id="_x0000_i1190" type="#_x0000_t75" style="width:29.25pt;height:14.25pt" o:ole="">
            <v:imagedata r:id="rId1080" o:title=""/>
          </v:shape>
          <o:OLEObject Type="Embed" ProgID="Equation.DSMT4" ShapeID="_x0000_i1190" DrawAspect="Content" ObjectID="_1642623405" r:id="rId1081"/>
        </w:object>
      </w:r>
      <w:r w:rsidRPr="00EC319E">
        <w:t xml:space="preserve"> thì </w:t>
      </w:r>
      <w:r w:rsidRPr="00EC319E">
        <w:rPr>
          <w:position w:val="-12"/>
        </w:rPr>
        <w:object w:dxaOrig="760" w:dyaOrig="360">
          <v:shape id="_x0000_i1191" type="#_x0000_t75" style="width:38.25pt;height:18pt" o:ole="">
            <v:imagedata r:id="rId1082" o:title=""/>
          </v:shape>
          <o:OLEObject Type="Embed" ProgID="Equation.DSMT4" ShapeID="_x0000_i1191" DrawAspect="Content" ObjectID="_1642623406" r:id="rId1083"/>
        </w:object>
      </w:r>
      <w:r w:rsidRPr="00EC319E">
        <w:t xml:space="preserve">, khi đó </w:t>
      </w:r>
      <w:r w:rsidRPr="00EC319E">
        <w:rPr>
          <w:position w:val="-12"/>
        </w:rPr>
        <w:object w:dxaOrig="1600" w:dyaOrig="360">
          <v:shape id="_x0000_i1192" type="#_x0000_t75" style="width:80.25pt;height:18pt" o:ole="">
            <v:imagedata r:id="rId1084" o:title=""/>
          </v:shape>
          <o:OLEObject Type="Embed" ProgID="Equation.DSMT4" ShapeID="_x0000_i1192" DrawAspect="Content" ObjectID="_1642623407" r:id="rId1085"/>
        </w:object>
      </w:r>
    </w:p>
    <w:p w:rsidR="00705D50" w:rsidRPr="00EC319E" w:rsidRDefault="00705D50" w:rsidP="00B2305A">
      <w:r w:rsidRPr="00EC319E">
        <w:t xml:space="preserve">→ Tại </w:t>
      </w:r>
      <w:r w:rsidRPr="00EC319E">
        <w:rPr>
          <w:position w:val="-6"/>
        </w:rPr>
        <w:object w:dxaOrig="639" w:dyaOrig="279">
          <v:shape id="_x0000_i1193" type="#_x0000_t75" style="width:31.5pt;height:14.25pt" o:ole="">
            <v:imagedata r:id="rId1086" o:title=""/>
          </v:shape>
          <o:OLEObject Type="Embed" ProgID="Equation.DSMT4" ShapeID="_x0000_i1193" DrawAspect="Content" ObjectID="_1642623408" r:id="rId1087"/>
        </w:object>
      </w:r>
      <w:r w:rsidRPr="00EC319E">
        <w:t xml:space="preserve"> thì </w:t>
      </w:r>
      <w:r w:rsidRPr="00EC319E">
        <w:rPr>
          <w:position w:val="-12"/>
        </w:rPr>
        <w:object w:dxaOrig="700" w:dyaOrig="360">
          <v:shape id="_x0000_i1194" type="#_x0000_t75" style="width:35.25pt;height:18pt" o:ole="">
            <v:imagedata r:id="rId1088" o:title=""/>
          </v:shape>
          <o:OLEObject Type="Embed" ProgID="Equation.DSMT4" ShapeID="_x0000_i1194" DrawAspect="Content" ObjectID="_1642623409" r:id="rId1089"/>
        </w:object>
      </w:r>
      <w:r w:rsidRPr="00EC319E">
        <w:t xml:space="preserve">, khi đó </w:t>
      </w:r>
      <w:r w:rsidRPr="00EC319E">
        <w:rPr>
          <w:position w:val="-42"/>
        </w:rPr>
        <w:object w:dxaOrig="3180" w:dyaOrig="900">
          <v:shape id="_x0000_i1195" type="#_x0000_t75" style="width:159pt;height:45pt" o:ole="">
            <v:imagedata r:id="rId1090" o:title=""/>
          </v:shape>
          <o:OLEObject Type="Embed" ProgID="Equation.DSMT4" ShapeID="_x0000_i1195" DrawAspect="Content" ObjectID="_1642623410" r:id="rId1091"/>
        </w:object>
      </w:r>
    </w:p>
    <w:p w:rsidR="00705D50" w:rsidRPr="00EC319E" w:rsidRDefault="00705D50" w:rsidP="00B2305A">
      <w:r w:rsidRPr="00EC319E">
        <w:t xml:space="preserve">+ Tại </w:t>
      </w:r>
      <w:r w:rsidRPr="00EC319E">
        <w:rPr>
          <w:position w:val="-24"/>
        </w:rPr>
        <w:object w:dxaOrig="2500" w:dyaOrig="620">
          <v:shape id="_x0000_i1196" type="#_x0000_t75" style="width:124.5pt;height:30.75pt" o:ole="">
            <v:imagedata r:id="rId1092" o:title=""/>
          </v:shape>
          <o:OLEObject Type="Embed" ProgID="Equation.DSMT4" ShapeID="_x0000_i1196" DrawAspect="Content" ObjectID="_1642623411" r:id="rId1093"/>
        </w:object>
      </w:r>
      <w:r w:rsidRPr="00EC319E">
        <w:t xml:space="preserve">thì mạch xảy ra cộng hưởng </w:t>
      </w:r>
      <w:r w:rsidRPr="00EC319E">
        <w:rPr>
          <w:position w:val="-12"/>
        </w:rPr>
        <w:object w:dxaOrig="1620" w:dyaOrig="360">
          <v:shape id="_x0000_i1197" type="#_x0000_t75" style="width:81pt;height:18pt" o:ole="">
            <v:imagedata r:id="rId1094" o:title=""/>
          </v:shape>
          <o:OLEObject Type="Embed" ProgID="Equation.DSMT4" ShapeID="_x0000_i1197" DrawAspect="Content" ObjectID="_1642623412" r:id="rId1095"/>
        </w:object>
      </w:r>
      <w:r w:rsidRPr="00EC319E">
        <w:t xml:space="preserve">và </w:t>
      </w:r>
      <w:r w:rsidRPr="00EC319E">
        <w:rPr>
          <w:position w:val="-12"/>
        </w:rPr>
        <w:object w:dxaOrig="2260" w:dyaOrig="360">
          <v:shape id="_x0000_i1198" type="#_x0000_t75" style="width:113.25pt;height:18pt" o:ole="">
            <v:imagedata r:id="rId1096" o:title=""/>
          </v:shape>
          <o:OLEObject Type="Embed" ProgID="Equation.DSMT4" ShapeID="_x0000_i1198" DrawAspect="Content" ObjectID="_1642623413" r:id="rId1097"/>
        </w:object>
      </w:r>
    </w:p>
    <w:p w:rsidR="00705D50" w:rsidRPr="00EC319E" w:rsidRDefault="00705D50" w:rsidP="00B2305A">
      <w:r w:rsidRPr="00EC319E">
        <w:rPr>
          <w:position w:val="-24"/>
        </w:rPr>
        <w:object w:dxaOrig="3460" w:dyaOrig="620">
          <v:shape id="_x0000_i1199" type="#_x0000_t75" style="width:172.5pt;height:30.75pt" o:ole="">
            <v:imagedata r:id="rId1098" o:title=""/>
          </v:shape>
          <o:OLEObject Type="Embed" ProgID="Equation.DSMT4" ShapeID="_x0000_i1199" DrawAspect="Content" ObjectID="_1642623414" r:id="rId1099"/>
        </w:object>
      </w:r>
    </w:p>
    <w:p w:rsidR="00705D50" w:rsidRPr="00EC319E" w:rsidRDefault="00705D50" w:rsidP="00B2305A">
      <w:r w:rsidRPr="00EC319E">
        <w:t xml:space="preserve">→ Thay vào phương trình (*) ta tìm được </w:t>
      </w:r>
      <w:r w:rsidRPr="00EC319E">
        <w:rPr>
          <w:position w:val="-6"/>
        </w:rPr>
        <w:object w:dxaOrig="820" w:dyaOrig="279">
          <v:shape id="_x0000_i1200" type="#_x0000_t75" style="width:41.25pt;height:14.25pt" o:ole="">
            <v:imagedata r:id="rId1100" o:title=""/>
          </v:shape>
          <o:OLEObject Type="Embed" ProgID="Equation.DSMT4" ShapeID="_x0000_i1200" DrawAspect="Content" ObjectID="_1642623415" r:id="rId1101"/>
        </w:object>
      </w:r>
    </w:p>
    <w:p w:rsidR="00705D50" w:rsidRPr="00EC319E" w:rsidRDefault="00705D50" w:rsidP="00B2305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7</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EC319E" w:rsidRDefault="00705D50"/>
    <w:p w:rsidR="00705D50" w:rsidRPr="00A32759" w:rsidRDefault="00705D50" w:rsidP="00B2305A">
      <w:pPr>
        <w:tabs>
          <w:tab w:val="left" w:pos="142"/>
          <w:tab w:val="left" w:pos="2694"/>
          <w:tab w:val="left" w:pos="5245"/>
          <w:tab w:val="left" w:pos="7938"/>
        </w:tabs>
        <w:spacing w:line="276" w:lineRule="auto"/>
        <w:ind w:firstLine="1"/>
        <w:rPr>
          <w:b/>
          <w:sz w:val="26"/>
          <w:szCs w:val="26"/>
        </w:rPr>
      </w:pPr>
      <w:r w:rsidRPr="00A32759">
        <w:rPr>
          <w:rFonts w:eastAsia="Calibri"/>
          <w:b/>
          <w:sz w:val="26"/>
          <w:szCs w:val="26"/>
          <w:lang w:val="nl-NL"/>
        </w:rPr>
        <w:t xml:space="preserve">Câu 1: </w:t>
      </w:r>
      <w:r w:rsidRPr="00A32759">
        <w:rPr>
          <w:sz w:val="26"/>
          <w:szCs w:val="26"/>
        </w:rPr>
        <w:t xml:space="preserve">Một vật dao động điều hòa với phương trình </w:t>
      </w:r>
      <w:r w:rsidRPr="00A32759">
        <w:rPr>
          <w:noProof/>
          <w:position w:val="-20"/>
          <w:sz w:val="26"/>
          <w:szCs w:val="26"/>
          <w:lang w:val="en-US" w:eastAsia="en-US"/>
        </w:rPr>
        <w:drawing>
          <wp:inline distT="0" distB="0" distL="0" distR="0">
            <wp:extent cx="1524000" cy="3333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r w:rsidRPr="00A32759">
        <w:rPr>
          <w:sz w:val="26"/>
          <w:szCs w:val="26"/>
        </w:rPr>
        <w:t>. Tần số góc của vật là</w:t>
      </w:r>
    </w:p>
    <w:p w:rsidR="00705D50" w:rsidRPr="00A32759" w:rsidRDefault="00705D50" w:rsidP="00B2305A">
      <w:pPr>
        <w:tabs>
          <w:tab w:val="left" w:pos="142"/>
          <w:tab w:val="left" w:pos="2694"/>
          <w:tab w:val="left" w:pos="5245"/>
          <w:tab w:val="left" w:pos="7938"/>
        </w:tabs>
        <w:ind w:firstLine="1"/>
        <w:rPr>
          <w:sz w:val="26"/>
          <w:szCs w:val="26"/>
        </w:rPr>
      </w:pPr>
      <w:r>
        <w:rPr>
          <w:b/>
          <w:sz w:val="26"/>
          <w:szCs w:val="26"/>
        </w:rPr>
        <w:t xml:space="preserve">   </w:t>
      </w:r>
      <w:r w:rsidRPr="00A32759">
        <w:rPr>
          <w:b/>
          <w:sz w:val="26"/>
          <w:szCs w:val="26"/>
        </w:rPr>
        <w:t xml:space="preserve">A. </w:t>
      </w:r>
      <w:r w:rsidRPr="00A32759">
        <w:rPr>
          <w:sz w:val="26"/>
          <w:szCs w:val="26"/>
        </w:rPr>
        <w:t>0,5(rad/s).</w:t>
      </w:r>
      <w:r w:rsidRPr="00A32759">
        <w:rPr>
          <w:sz w:val="26"/>
          <w:szCs w:val="26"/>
        </w:rPr>
        <w:tab/>
      </w:r>
      <w:r w:rsidRPr="00A32759">
        <w:rPr>
          <w:b/>
          <w:sz w:val="26"/>
          <w:szCs w:val="26"/>
        </w:rPr>
        <w:t xml:space="preserve">B. </w:t>
      </w:r>
      <w:r w:rsidRPr="00A32759">
        <w:rPr>
          <w:sz w:val="26"/>
          <w:szCs w:val="26"/>
        </w:rPr>
        <w:t>2(rad/s).</w:t>
      </w:r>
      <w:r w:rsidRPr="00A32759">
        <w:rPr>
          <w:sz w:val="26"/>
          <w:szCs w:val="26"/>
        </w:rPr>
        <w:tab/>
      </w:r>
      <w:r w:rsidRPr="00A32759">
        <w:rPr>
          <w:b/>
          <w:sz w:val="26"/>
          <w:szCs w:val="26"/>
        </w:rPr>
        <w:t xml:space="preserve">C. </w:t>
      </w:r>
      <w:r w:rsidRPr="00A32759">
        <w:rPr>
          <w:sz w:val="26"/>
          <w:szCs w:val="26"/>
        </w:rPr>
        <w:t>0,5</w:t>
      </w:r>
      <w:r w:rsidRPr="00A32759">
        <w:rPr>
          <w:sz w:val="26"/>
          <w:szCs w:val="26"/>
          <w:lang w:val="pt-BR"/>
        </w:rPr>
        <w:t>π</w:t>
      </w:r>
      <w:r w:rsidRPr="00A32759">
        <w:rPr>
          <w:sz w:val="26"/>
          <w:szCs w:val="26"/>
        </w:rPr>
        <w:t>(rad/s).</w:t>
      </w:r>
      <w:r w:rsidRPr="00A32759">
        <w:rPr>
          <w:sz w:val="26"/>
          <w:szCs w:val="26"/>
        </w:rPr>
        <w:tab/>
      </w:r>
      <w:r w:rsidRPr="00A32759">
        <w:rPr>
          <w:b/>
          <w:sz w:val="26"/>
          <w:szCs w:val="26"/>
        </w:rPr>
        <w:t xml:space="preserve">D. </w:t>
      </w:r>
      <w:r w:rsidRPr="00A32759">
        <w:rPr>
          <w:sz w:val="26"/>
          <w:szCs w:val="26"/>
          <w:lang w:val="pt-BR"/>
        </w:rPr>
        <w:t>π</w:t>
      </w:r>
      <w:r w:rsidRPr="00A32759">
        <w:rPr>
          <w:sz w:val="26"/>
          <w:szCs w:val="26"/>
        </w:rPr>
        <w:t>(rad/s).</w:t>
      </w:r>
    </w:p>
    <w:p w:rsidR="00705D50" w:rsidRPr="00A32759" w:rsidRDefault="00705D50" w:rsidP="00B2305A">
      <w:pPr>
        <w:widowControl w:val="0"/>
        <w:tabs>
          <w:tab w:val="left" w:pos="851"/>
          <w:tab w:val="left" w:pos="3119"/>
          <w:tab w:val="left" w:pos="5387"/>
          <w:tab w:val="left" w:pos="7655"/>
        </w:tabs>
        <w:autoSpaceDE w:val="0"/>
        <w:autoSpaceDN w:val="0"/>
        <w:adjustRightInd w:val="0"/>
        <w:rPr>
          <w:sz w:val="26"/>
          <w:szCs w:val="26"/>
          <w:lang w:val="pt-BR"/>
        </w:rPr>
      </w:pPr>
      <w:r w:rsidRPr="00A32759">
        <w:rPr>
          <w:rFonts w:eastAsia="Meiryo"/>
          <w:b/>
          <w:bCs/>
          <w:sz w:val="26"/>
          <w:szCs w:val="26"/>
        </w:rPr>
        <w:t xml:space="preserve">Câu </w:t>
      </w:r>
      <w:r w:rsidRPr="00A32759">
        <w:rPr>
          <w:rFonts w:eastAsia="Meiryo"/>
          <w:b/>
          <w:bCs/>
          <w:sz w:val="26"/>
          <w:szCs w:val="26"/>
          <w:lang w:val="sv-SE"/>
        </w:rPr>
        <w:t>2</w:t>
      </w:r>
      <w:r w:rsidRPr="00A32759">
        <w:rPr>
          <w:rFonts w:eastAsia="Meiryo"/>
          <w:b/>
          <w:bCs/>
          <w:sz w:val="26"/>
          <w:szCs w:val="26"/>
        </w:rPr>
        <w:t xml:space="preserve">: </w:t>
      </w:r>
      <w:r w:rsidRPr="00A32759">
        <w:rPr>
          <w:sz w:val="26"/>
          <w:szCs w:val="26"/>
          <w:lang w:val="pt-BR"/>
        </w:rPr>
        <w:t>Một con lắc lò xo dao động điều hòa trên mặt phẳng nằm ngang, quanh vị trí cân bằng O, giữa hai điểm biên B và C. Trong giai đoạn nào thế năng của con lắc lò xo tăng?</w:t>
      </w:r>
    </w:p>
    <w:p w:rsidR="00705D50" w:rsidRPr="00A32759" w:rsidRDefault="00705D50" w:rsidP="00B2305A">
      <w:pPr>
        <w:widowControl w:val="0"/>
        <w:tabs>
          <w:tab w:val="left" w:pos="851"/>
          <w:tab w:val="left" w:pos="3119"/>
          <w:tab w:val="left" w:pos="5387"/>
          <w:tab w:val="left" w:pos="7655"/>
        </w:tabs>
        <w:autoSpaceDE w:val="0"/>
        <w:autoSpaceDN w:val="0"/>
        <w:adjustRightInd w:val="0"/>
        <w:spacing w:line="259" w:lineRule="auto"/>
        <w:rPr>
          <w:sz w:val="26"/>
          <w:szCs w:val="26"/>
          <w:lang w:val="pt-BR"/>
        </w:rPr>
      </w:pPr>
      <w:r>
        <w:rPr>
          <w:caps/>
          <w:sz w:val="26"/>
          <w:szCs w:val="26"/>
          <w:lang w:val="pt-BR"/>
        </w:rPr>
        <w:t xml:space="preserve">   </w:t>
      </w:r>
      <w:r w:rsidRPr="00A32759">
        <w:rPr>
          <w:caps/>
          <w:sz w:val="26"/>
          <w:szCs w:val="26"/>
          <w:lang w:val="pt-BR"/>
        </w:rPr>
        <w:t xml:space="preserve">A. </w:t>
      </w:r>
      <w:r w:rsidRPr="00A32759">
        <w:rPr>
          <w:sz w:val="26"/>
          <w:szCs w:val="26"/>
          <w:lang w:val="pt-BR"/>
        </w:rPr>
        <w:t xml:space="preserve">B đến C.      </w:t>
      </w:r>
      <w:r w:rsidRPr="00A32759">
        <w:rPr>
          <w:sz w:val="26"/>
          <w:szCs w:val="26"/>
          <w:lang w:val="pt-BR"/>
        </w:rPr>
        <w:tab/>
      </w:r>
      <w:r w:rsidRPr="00A32759">
        <w:rPr>
          <w:caps/>
          <w:sz w:val="26"/>
          <w:szCs w:val="26"/>
          <w:lang w:val="pt-BR"/>
        </w:rPr>
        <w:t xml:space="preserve">B. </w:t>
      </w:r>
      <w:r w:rsidRPr="00A32759">
        <w:rPr>
          <w:sz w:val="26"/>
          <w:szCs w:val="26"/>
          <w:lang w:val="pt-BR"/>
        </w:rPr>
        <w:t>O đến B.</w:t>
      </w:r>
      <w:r w:rsidRPr="00A32759">
        <w:rPr>
          <w:sz w:val="26"/>
          <w:szCs w:val="26"/>
          <w:lang w:val="pt-BR"/>
        </w:rPr>
        <w:tab/>
      </w:r>
      <w:r w:rsidRPr="00A32759">
        <w:rPr>
          <w:caps/>
          <w:sz w:val="26"/>
          <w:szCs w:val="26"/>
          <w:lang w:val="pt-BR"/>
        </w:rPr>
        <w:t xml:space="preserve">C. </w:t>
      </w:r>
      <w:r w:rsidRPr="00A32759">
        <w:rPr>
          <w:sz w:val="26"/>
          <w:szCs w:val="26"/>
          <w:lang w:val="pt-BR"/>
        </w:rPr>
        <w:t>C đến O.</w:t>
      </w:r>
      <w:r w:rsidRPr="00A32759">
        <w:rPr>
          <w:sz w:val="26"/>
          <w:szCs w:val="26"/>
          <w:lang w:val="pt-BR"/>
        </w:rPr>
        <w:tab/>
      </w:r>
      <w:r w:rsidRPr="00A32759">
        <w:rPr>
          <w:caps/>
          <w:sz w:val="26"/>
          <w:szCs w:val="26"/>
          <w:lang w:val="pt-BR"/>
        </w:rPr>
        <w:t xml:space="preserve">D. </w:t>
      </w:r>
      <w:r w:rsidRPr="00A32759">
        <w:rPr>
          <w:sz w:val="26"/>
          <w:szCs w:val="26"/>
          <w:lang w:val="pt-BR"/>
        </w:rPr>
        <w:t>C đến B.</w:t>
      </w:r>
    </w:p>
    <w:p w:rsidR="00705D50" w:rsidRPr="00A32759" w:rsidRDefault="00705D50" w:rsidP="00B2305A">
      <w:pPr>
        <w:rPr>
          <w:sz w:val="26"/>
          <w:szCs w:val="26"/>
          <w:lang w:val="pt-BR"/>
        </w:rPr>
      </w:pPr>
      <w:r w:rsidRPr="00A32759">
        <w:rPr>
          <w:b/>
          <w:sz w:val="26"/>
          <w:szCs w:val="26"/>
          <w:lang w:val="it-IT"/>
        </w:rPr>
        <w:t>Câu 3:</w:t>
      </w:r>
      <w:r w:rsidRPr="00A32759">
        <w:rPr>
          <w:sz w:val="26"/>
          <w:szCs w:val="26"/>
          <w:lang w:val="pt-BR"/>
        </w:rPr>
        <w:t>Con lắc đơn có chiều dài không đổi, dao động điều hòa với chu kì T. Khi đưa con lắc lên cao (giả sử nhiệt độ không đổi) thì chu kì dao động của nó</w:t>
      </w:r>
    </w:p>
    <w:p w:rsidR="00705D50" w:rsidRPr="00A32759" w:rsidRDefault="00705D50" w:rsidP="00B2305A">
      <w:pPr>
        <w:tabs>
          <w:tab w:val="left" w:pos="4937"/>
        </w:tabs>
        <w:ind w:firstLine="283"/>
        <w:rPr>
          <w:sz w:val="26"/>
          <w:szCs w:val="26"/>
          <w:lang w:val="pt-BR"/>
        </w:rPr>
      </w:pPr>
      <w:r w:rsidRPr="00A32759">
        <w:rPr>
          <w:b/>
          <w:sz w:val="26"/>
          <w:szCs w:val="26"/>
          <w:lang w:val="pt-BR"/>
        </w:rPr>
        <w:t xml:space="preserve">A. </w:t>
      </w:r>
      <w:r w:rsidRPr="00A32759">
        <w:rPr>
          <w:sz w:val="26"/>
          <w:szCs w:val="26"/>
          <w:lang w:val="pt-BR"/>
        </w:rPr>
        <w:t>tăng lên.</w:t>
      </w:r>
      <w:r w:rsidRPr="00A32759">
        <w:rPr>
          <w:sz w:val="26"/>
          <w:szCs w:val="26"/>
          <w:lang w:val="pt-BR"/>
        </w:rPr>
        <w:tab/>
      </w:r>
      <w:r w:rsidRPr="00A32759">
        <w:rPr>
          <w:b/>
          <w:sz w:val="26"/>
          <w:szCs w:val="26"/>
          <w:lang w:val="pt-BR"/>
        </w:rPr>
        <w:t xml:space="preserve">B. </w:t>
      </w:r>
      <w:r w:rsidRPr="00A32759">
        <w:rPr>
          <w:sz w:val="26"/>
          <w:szCs w:val="26"/>
          <w:lang w:val="pt-BR"/>
        </w:rPr>
        <w:t>giảm xuống.</w:t>
      </w:r>
    </w:p>
    <w:p w:rsidR="00705D50" w:rsidRPr="00A32759" w:rsidRDefault="00705D50" w:rsidP="00B2305A">
      <w:pPr>
        <w:tabs>
          <w:tab w:val="left" w:pos="4937"/>
        </w:tabs>
        <w:ind w:firstLine="283"/>
        <w:rPr>
          <w:sz w:val="26"/>
          <w:szCs w:val="26"/>
          <w:lang w:val="pt-BR"/>
        </w:rPr>
      </w:pPr>
      <w:r w:rsidRPr="00A32759">
        <w:rPr>
          <w:b/>
          <w:sz w:val="26"/>
          <w:szCs w:val="26"/>
          <w:lang w:val="pt-BR"/>
        </w:rPr>
        <w:t xml:space="preserve">C. </w:t>
      </w:r>
      <w:r w:rsidRPr="00A32759">
        <w:rPr>
          <w:sz w:val="26"/>
          <w:szCs w:val="26"/>
          <w:lang w:val="pt-BR"/>
        </w:rPr>
        <w:t>không thay đổi.</w:t>
      </w:r>
      <w:r w:rsidRPr="00A32759">
        <w:rPr>
          <w:sz w:val="26"/>
          <w:szCs w:val="26"/>
          <w:lang w:val="pt-BR"/>
        </w:rPr>
        <w:tab/>
      </w:r>
      <w:r w:rsidRPr="00A32759">
        <w:rPr>
          <w:b/>
          <w:sz w:val="26"/>
          <w:szCs w:val="26"/>
          <w:lang w:val="pt-BR"/>
        </w:rPr>
        <w:t xml:space="preserve">D. </w:t>
      </w:r>
      <w:r w:rsidRPr="00A32759">
        <w:rPr>
          <w:sz w:val="26"/>
          <w:szCs w:val="26"/>
          <w:lang w:val="pt-BR"/>
        </w:rPr>
        <w:t>không xác định được.</w:t>
      </w:r>
    </w:p>
    <w:p w:rsidR="00705D50" w:rsidRPr="00A32759" w:rsidRDefault="00705D50" w:rsidP="00B2305A">
      <w:pPr>
        <w:widowControl w:val="0"/>
        <w:tabs>
          <w:tab w:val="left" w:pos="851"/>
          <w:tab w:val="left" w:pos="3119"/>
          <w:tab w:val="left" w:pos="5387"/>
          <w:tab w:val="left" w:pos="7655"/>
        </w:tabs>
        <w:autoSpaceDE w:val="0"/>
        <w:autoSpaceDN w:val="0"/>
        <w:adjustRightInd w:val="0"/>
        <w:spacing w:line="259" w:lineRule="auto"/>
        <w:rPr>
          <w:sz w:val="26"/>
          <w:szCs w:val="26"/>
        </w:rPr>
      </w:pPr>
      <w:r w:rsidRPr="00A32759">
        <w:rPr>
          <w:b/>
          <w:bCs/>
          <w:iCs/>
          <w:sz w:val="26"/>
          <w:szCs w:val="26"/>
          <w:lang w:val="nl-NL"/>
        </w:rPr>
        <w:t xml:space="preserve">Câu 4: </w:t>
      </w:r>
      <w:r w:rsidRPr="00A32759">
        <w:rPr>
          <w:sz w:val="26"/>
          <w:szCs w:val="26"/>
          <w:lang w:val="nl-NL"/>
        </w:rPr>
        <w:t xml:space="preserve">Một con lắc đơn dao động điều hòa có chiều dài </w:t>
      </w:r>
      <w:r w:rsidRPr="00A32759">
        <w:rPr>
          <w:sz w:val="26"/>
          <w:szCs w:val="26"/>
        </w:rPr>
        <w:t>l = 20 cm</w:t>
      </w:r>
      <w:r w:rsidRPr="00A32759">
        <w:rPr>
          <w:sz w:val="26"/>
          <w:szCs w:val="26"/>
          <w:lang w:val="nl-NL"/>
        </w:rPr>
        <w:t xml:space="preserve">. </w:t>
      </w:r>
      <w:r w:rsidRPr="00A32759">
        <w:rPr>
          <w:sz w:val="26"/>
          <w:szCs w:val="26"/>
        </w:rPr>
        <w:t>Tại t = 0, từ vị trí cân bằng truyền cho con lắc một vận tốc ban đầu 14 cm/s theo chiều dương của trục tọa độ. Lấy g = 9,8 m/s</w:t>
      </w:r>
      <w:r w:rsidRPr="00A32759">
        <w:rPr>
          <w:sz w:val="26"/>
          <w:szCs w:val="26"/>
          <w:vertAlign w:val="superscript"/>
        </w:rPr>
        <w:t>2</w:t>
      </w:r>
      <w:r w:rsidRPr="00A32759">
        <w:rPr>
          <w:sz w:val="26"/>
          <w:szCs w:val="26"/>
        </w:rPr>
        <w:t>. Viết phương trình dao động của con lắc.</w:t>
      </w:r>
      <w:r w:rsidRPr="00A32759">
        <w:rPr>
          <w:sz w:val="26"/>
          <w:szCs w:val="26"/>
        </w:rPr>
        <w:tab/>
      </w:r>
    </w:p>
    <w:p w:rsidR="00705D50" w:rsidRDefault="00705D50" w:rsidP="00B2305A">
      <w:pPr>
        <w:tabs>
          <w:tab w:val="left" w:pos="851"/>
          <w:tab w:val="left" w:pos="3119"/>
          <w:tab w:val="left" w:pos="5387"/>
          <w:tab w:val="left" w:pos="7655"/>
        </w:tabs>
        <w:spacing w:after="160" w:line="259" w:lineRule="auto"/>
        <w:rPr>
          <w:sz w:val="26"/>
          <w:szCs w:val="26"/>
        </w:rPr>
      </w:pPr>
      <w:r>
        <w:rPr>
          <w:sz w:val="26"/>
          <w:szCs w:val="26"/>
        </w:rPr>
        <w:lastRenderedPageBreak/>
        <w:t xml:space="preserve">    </w:t>
      </w:r>
      <w:r w:rsidRPr="00A32759">
        <w:rPr>
          <w:sz w:val="26"/>
          <w:szCs w:val="26"/>
        </w:rPr>
        <w:t xml:space="preserve">A. </w:t>
      </w:r>
      <w:r w:rsidRPr="00A32759">
        <w:rPr>
          <w:rFonts w:eastAsia="TimesNewRomanPSMT"/>
          <w:sz w:val="26"/>
          <w:szCs w:val="26"/>
          <w:lang w:eastAsia="ko-KR" w:bidi="th-TH"/>
        </w:rPr>
        <w:t xml:space="preserve">s = </w:t>
      </w:r>
      <w:r w:rsidRPr="00A32759">
        <w:rPr>
          <w:rFonts w:eastAsia="TimesNewRomanPSMT"/>
          <w:position w:val="-6"/>
          <w:sz w:val="26"/>
          <w:szCs w:val="26"/>
          <w:lang w:eastAsia="ko-KR" w:bidi="th-TH"/>
        </w:rPr>
        <w:object w:dxaOrig="499" w:dyaOrig="340">
          <v:shape id="_x0000_i1201" type="#_x0000_t75" style="width:24.75pt;height:17.25pt" o:ole="">
            <v:imagedata r:id="rId1103" o:title=""/>
          </v:shape>
          <o:OLEObject Type="Embed" ProgID="Equation.DSMT4" ShapeID="_x0000_i1201" DrawAspect="Content" ObjectID="_1642623416" r:id="rId1104"/>
        </w:object>
      </w:r>
      <w:r w:rsidRPr="00A32759">
        <w:rPr>
          <w:rFonts w:eastAsia="TimesNewRomanPSMT"/>
          <w:sz w:val="26"/>
          <w:szCs w:val="26"/>
          <w:lang w:eastAsia="ko-KR" w:bidi="th-TH"/>
        </w:rPr>
        <w:t>cos(7t - π/2) cm.</w:t>
      </w:r>
      <w:r w:rsidRPr="00A32759">
        <w:rPr>
          <w:sz w:val="26"/>
          <w:szCs w:val="26"/>
        </w:rPr>
        <w:tab/>
      </w:r>
      <w:r>
        <w:rPr>
          <w:sz w:val="26"/>
          <w:szCs w:val="26"/>
        </w:rPr>
        <w:tab/>
      </w:r>
      <w:r w:rsidRPr="00A32759">
        <w:rPr>
          <w:bCs/>
          <w:sz w:val="26"/>
          <w:szCs w:val="26"/>
        </w:rPr>
        <w:t>B. s = 2cos(7t - π/2</w:t>
      </w:r>
      <w:r>
        <w:rPr>
          <w:sz w:val="26"/>
          <w:szCs w:val="26"/>
        </w:rPr>
        <w:t>) cm.</w:t>
      </w:r>
    </w:p>
    <w:p w:rsidR="00705D50" w:rsidRDefault="00705D50" w:rsidP="00B2305A">
      <w:pPr>
        <w:tabs>
          <w:tab w:val="left" w:pos="851"/>
          <w:tab w:val="left" w:pos="3119"/>
          <w:tab w:val="left" w:pos="5387"/>
          <w:tab w:val="left" w:pos="7655"/>
        </w:tabs>
        <w:spacing w:after="160" w:line="259" w:lineRule="auto"/>
        <w:rPr>
          <w:sz w:val="26"/>
          <w:szCs w:val="26"/>
        </w:rPr>
      </w:pPr>
      <w:r>
        <w:rPr>
          <w:sz w:val="26"/>
          <w:szCs w:val="26"/>
        </w:rPr>
        <w:t xml:space="preserve">    </w:t>
      </w:r>
      <w:r w:rsidRPr="00A32759">
        <w:rPr>
          <w:sz w:val="26"/>
          <w:szCs w:val="26"/>
        </w:rPr>
        <w:t xml:space="preserve">C. </w:t>
      </w:r>
      <w:r w:rsidRPr="00A32759">
        <w:rPr>
          <w:rFonts w:eastAsia="TimesNewRomanPSMT"/>
          <w:sz w:val="26"/>
          <w:szCs w:val="26"/>
          <w:lang w:eastAsia="ko-KR" w:bidi="th-TH"/>
        </w:rPr>
        <w:t xml:space="preserve">s = </w:t>
      </w:r>
      <w:r w:rsidRPr="00A32759">
        <w:rPr>
          <w:rFonts w:eastAsia="TimesNewRomanPSMT"/>
          <w:position w:val="-6"/>
          <w:sz w:val="26"/>
          <w:szCs w:val="26"/>
          <w:lang w:eastAsia="ko-KR" w:bidi="th-TH"/>
        </w:rPr>
        <w:object w:dxaOrig="499" w:dyaOrig="340">
          <v:shape id="_x0000_i1202" type="#_x0000_t75" style="width:24.75pt;height:17.25pt" o:ole="">
            <v:imagedata r:id="rId1103" o:title=""/>
          </v:shape>
          <o:OLEObject Type="Embed" ProgID="Equation.DSMT4" ShapeID="_x0000_i1202" DrawAspect="Content" ObjectID="_1642623417" r:id="rId1105"/>
        </w:object>
      </w:r>
      <w:r w:rsidRPr="00A32759">
        <w:rPr>
          <w:rFonts w:eastAsia="TimesNewRomanPSMT"/>
          <w:sz w:val="26"/>
          <w:szCs w:val="26"/>
          <w:lang w:eastAsia="ko-KR" w:bidi="th-TH"/>
        </w:rPr>
        <w:t>cos(7t + π/2) cm.</w:t>
      </w:r>
      <w:r w:rsidRPr="00A32759">
        <w:rPr>
          <w:sz w:val="26"/>
          <w:szCs w:val="26"/>
        </w:rPr>
        <w:tab/>
      </w:r>
      <w:r>
        <w:rPr>
          <w:sz w:val="26"/>
          <w:szCs w:val="26"/>
        </w:rPr>
        <w:tab/>
      </w:r>
      <w:r w:rsidRPr="00A32759">
        <w:rPr>
          <w:sz w:val="26"/>
          <w:szCs w:val="26"/>
        </w:rPr>
        <w:t>D.</w:t>
      </w:r>
      <w:r w:rsidRPr="00A32759">
        <w:rPr>
          <w:bCs/>
          <w:sz w:val="26"/>
          <w:szCs w:val="26"/>
        </w:rPr>
        <w:t xml:space="preserve"> s = 2cos(7t + π/4</w:t>
      </w:r>
      <w:r w:rsidRPr="00A32759">
        <w:rPr>
          <w:sz w:val="26"/>
          <w:szCs w:val="26"/>
        </w:rPr>
        <w:t>) cm.</w:t>
      </w:r>
    </w:p>
    <w:p w:rsidR="00705D50" w:rsidRPr="007314C2" w:rsidRDefault="00705D50" w:rsidP="00B2305A">
      <w:pPr>
        <w:tabs>
          <w:tab w:val="left" w:pos="851"/>
          <w:tab w:val="left" w:pos="3119"/>
          <w:tab w:val="left" w:pos="5387"/>
          <w:tab w:val="left" w:pos="7655"/>
        </w:tabs>
        <w:spacing w:after="160" w:line="259" w:lineRule="auto"/>
        <w:rPr>
          <w:sz w:val="26"/>
          <w:szCs w:val="26"/>
        </w:rPr>
      </w:pPr>
      <w:r w:rsidRPr="00A32759">
        <w:rPr>
          <w:b/>
          <w:sz w:val="26"/>
          <w:szCs w:val="26"/>
          <w:lang w:val="pt-BR"/>
        </w:rPr>
        <w:t xml:space="preserve">Câu 5: </w:t>
      </w:r>
      <w:r w:rsidRPr="00A32759">
        <w:rPr>
          <w:sz w:val="26"/>
          <w:szCs w:val="26"/>
          <w:lang w:val="pt-BR"/>
        </w:rPr>
        <w:t xml:space="preserve">Vật dao động điều hòa với tần số góc </w:t>
      </w:r>
      <w:r w:rsidRPr="00A32759">
        <w:rPr>
          <w:sz w:val="26"/>
          <w:szCs w:val="26"/>
        </w:rPr>
        <w:sym w:font="Symbol" w:char="0077"/>
      </w:r>
      <w:r w:rsidRPr="00A32759">
        <w:rPr>
          <w:sz w:val="26"/>
          <w:szCs w:val="26"/>
          <w:lang w:val="pt-BR"/>
        </w:rPr>
        <w:t>. Khi thế năng của dao động bằng 3 lần động năng thì vật có vận tốc là 40</w:t>
      </w:r>
      <w:r w:rsidRPr="00A32759">
        <w:rPr>
          <w:sz w:val="26"/>
          <w:szCs w:val="26"/>
        </w:rPr>
        <w:sym w:font="Symbol" w:char="0070"/>
      </w:r>
      <w:r w:rsidRPr="00A32759">
        <w:rPr>
          <w:sz w:val="26"/>
          <w:szCs w:val="26"/>
          <w:lang w:val="pt-BR"/>
        </w:rPr>
        <w:t xml:space="preserve"> cm/s. Tốc độ trung bình lớn nhất của vật trong khoảng thời gian giữa hai lần liên tiếp có động năng bằng 3 lần thế năng là:</w:t>
      </w:r>
    </w:p>
    <w:p w:rsidR="00705D50" w:rsidRPr="00A32759" w:rsidRDefault="00705D50" w:rsidP="00B2305A">
      <w:pPr>
        <w:tabs>
          <w:tab w:val="left" w:pos="851"/>
          <w:tab w:val="left" w:pos="3119"/>
          <w:tab w:val="left" w:pos="5387"/>
          <w:tab w:val="left" w:pos="7655"/>
        </w:tabs>
        <w:rPr>
          <w:sz w:val="26"/>
          <w:szCs w:val="26"/>
          <w:lang w:val="pt-BR"/>
        </w:rPr>
      </w:pPr>
      <w:r>
        <w:rPr>
          <w:sz w:val="26"/>
          <w:szCs w:val="26"/>
          <w:lang w:val="pt-BR"/>
        </w:rPr>
        <w:t xml:space="preserve">   </w:t>
      </w:r>
      <w:r w:rsidRPr="00A32759">
        <w:rPr>
          <w:sz w:val="26"/>
          <w:szCs w:val="26"/>
          <w:lang w:val="pt-BR"/>
        </w:rPr>
        <w:t>A. 40 cm/s</w:t>
      </w:r>
      <w:r w:rsidRPr="00A32759">
        <w:rPr>
          <w:sz w:val="26"/>
          <w:szCs w:val="26"/>
          <w:lang w:val="pt-BR"/>
        </w:rPr>
        <w:tab/>
        <w:t>B. 1,2 m/s.</w:t>
      </w:r>
      <w:r w:rsidRPr="00A32759">
        <w:rPr>
          <w:sz w:val="26"/>
          <w:szCs w:val="26"/>
          <w:lang w:val="pt-BR"/>
        </w:rPr>
        <w:tab/>
        <w:t>C. 2,4 m/s.</w:t>
      </w:r>
      <w:r w:rsidRPr="00A32759">
        <w:rPr>
          <w:sz w:val="26"/>
          <w:szCs w:val="26"/>
          <w:lang w:val="pt-BR"/>
        </w:rPr>
        <w:tab/>
        <w:t>D. 0,8 m/s.</w:t>
      </w:r>
    </w:p>
    <w:p w:rsidR="00705D50" w:rsidRPr="00A32759" w:rsidRDefault="00705D50" w:rsidP="00B2305A">
      <w:pPr>
        <w:spacing w:line="360" w:lineRule="auto"/>
        <w:rPr>
          <w:rFonts w:eastAsia="Calibri"/>
          <w:sz w:val="26"/>
          <w:szCs w:val="26"/>
        </w:rPr>
      </w:pPr>
      <w:r w:rsidRPr="00A32759">
        <w:rPr>
          <w:rFonts w:eastAsia="Calibri"/>
          <w:b/>
          <w:sz w:val="26"/>
          <w:szCs w:val="26"/>
        </w:rPr>
        <w:t>Câu 6:</w:t>
      </w:r>
      <w:r>
        <w:rPr>
          <w:rFonts w:eastAsia="Calibri"/>
          <w:b/>
          <w:sz w:val="26"/>
          <w:szCs w:val="26"/>
        </w:rPr>
        <w:t xml:space="preserve"> </w:t>
      </w:r>
      <w:r w:rsidRPr="00A32759">
        <w:rPr>
          <w:rFonts w:eastAsia="Calibri"/>
          <w:sz w:val="26"/>
          <w:szCs w:val="26"/>
        </w:rPr>
        <w:t>Đồ thị li độ theo thời gian của chất điểm 1 (đường x</w:t>
      </w:r>
      <w:r w:rsidRPr="00A32759">
        <w:rPr>
          <w:rFonts w:eastAsia="Calibri"/>
          <w:sz w:val="26"/>
          <w:szCs w:val="26"/>
          <w:vertAlign w:val="subscript"/>
        </w:rPr>
        <w:t>1</w:t>
      </w:r>
      <w:r w:rsidRPr="00A32759">
        <w:rPr>
          <w:rFonts w:eastAsia="Calibri"/>
          <w:sz w:val="26"/>
          <w:szCs w:val="26"/>
        </w:rPr>
        <w:t>) và chất điểm 2 (đường x</w:t>
      </w:r>
      <w:r w:rsidRPr="00A32759">
        <w:rPr>
          <w:rFonts w:eastAsia="Calibri"/>
          <w:sz w:val="26"/>
          <w:szCs w:val="26"/>
          <w:vertAlign w:val="subscript"/>
        </w:rPr>
        <w:t>2</w:t>
      </w:r>
      <w:r w:rsidRPr="00A32759">
        <w:rPr>
          <w:rFonts w:eastAsia="Calibri"/>
          <w:sz w:val="26"/>
          <w:szCs w:val="26"/>
        </w:rPr>
        <w:t>) như hình vẽ. Biết hai vật dao động trên hai đường thẳng song song kề nhau với cùng một hệ trục toạ độ. Khoảng cách lớn nhất giữa hai vật (theo phương dao động)gần giá trị nào nhất:</w:t>
      </w:r>
    </w:p>
    <w:p w:rsidR="00705D50" w:rsidRPr="00A32759" w:rsidRDefault="00705D50" w:rsidP="00B2305A">
      <w:pPr>
        <w:spacing w:line="360" w:lineRule="auto"/>
        <w:jc w:val="center"/>
        <w:rPr>
          <w:rFonts w:eastAsia="Calibri"/>
          <w:sz w:val="26"/>
          <w:szCs w:val="26"/>
        </w:rPr>
      </w:pPr>
      <w:r w:rsidRPr="00A32759">
        <w:rPr>
          <w:rFonts w:eastAsia="Calibri"/>
          <w:noProof/>
          <w:sz w:val="26"/>
          <w:szCs w:val="26"/>
          <w:lang w:val="en-US" w:eastAsia="en-US"/>
        </w:rPr>
        <w:drawing>
          <wp:inline distT="0" distB="0" distL="0" distR="0">
            <wp:extent cx="2857500" cy="12477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rsidR="00705D50" w:rsidRPr="007314C2" w:rsidRDefault="00705D50" w:rsidP="00B2305A">
      <w:pPr>
        <w:tabs>
          <w:tab w:val="left" w:pos="284"/>
          <w:tab w:val="left" w:pos="2552"/>
          <w:tab w:val="left" w:pos="4820"/>
          <w:tab w:val="left" w:pos="7088"/>
        </w:tabs>
        <w:spacing w:line="360" w:lineRule="auto"/>
        <w:ind w:right="-329"/>
        <w:rPr>
          <w:rFonts w:eastAsia="Calibri"/>
          <w:sz w:val="26"/>
          <w:szCs w:val="26"/>
        </w:rPr>
      </w:pPr>
      <w:r w:rsidRPr="007314C2">
        <w:rPr>
          <w:rFonts w:eastAsia="Calibri"/>
          <w:sz w:val="26"/>
          <w:szCs w:val="26"/>
        </w:rPr>
        <w:tab/>
      </w:r>
      <w:r w:rsidRPr="007314C2">
        <w:rPr>
          <w:rFonts w:eastAsia="Calibri"/>
          <w:b/>
          <w:sz w:val="26"/>
          <w:szCs w:val="26"/>
        </w:rPr>
        <w:t>A.</w:t>
      </w:r>
      <w:r w:rsidRPr="007314C2">
        <w:rPr>
          <w:rFonts w:eastAsia="Calibri"/>
          <w:sz w:val="26"/>
          <w:szCs w:val="26"/>
        </w:rPr>
        <w:t>6 cm.</w:t>
      </w:r>
      <w:r w:rsidRPr="007314C2">
        <w:rPr>
          <w:rFonts w:eastAsia="Calibri"/>
          <w:sz w:val="26"/>
          <w:szCs w:val="26"/>
        </w:rPr>
        <w:tab/>
      </w:r>
      <w:r w:rsidRPr="007314C2">
        <w:rPr>
          <w:rFonts w:eastAsia="Calibri"/>
          <w:b/>
          <w:sz w:val="26"/>
          <w:szCs w:val="26"/>
        </w:rPr>
        <w:t>B.</w:t>
      </w:r>
      <w:r w:rsidRPr="007314C2">
        <w:rPr>
          <w:rFonts w:eastAsia="Calibri"/>
          <w:sz w:val="26"/>
          <w:szCs w:val="26"/>
        </w:rPr>
        <w:t>5,82 cm.</w:t>
      </w:r>
      <w:r w:rsidRPr="007314C2">
        <w:rPr>
          <w:rFonts w:eastAsia="Calibri"/>
          <w:sz w:val="26"/>
          <w:szCs w:val="26"/>
        </w:rPr>
        <w:tab/>
      </w:r>
      <w:r w:rsidRPr="007314C2">
        <w:rPr>
          <w:rFonts w:eastAsia="Calibri"/>
          <w:b/>
          <w:sz w:val="26"/>
          <w:szCs w:val="26"/>
        </w:rPr>
        <w:t>C.</w:t>
      </w:r>
      <w:r w:rsidRPr="007314C2">
        <w:rPr>
          <w:rFonts w:eastAsia="Calibri"/>
          <w:sz w:val="26"/>
          <w:szCs w:val="26"/>
        </w:rPr>
        <w:t>3,5 cm.</w:t>
      </w:r>
      <w:r w:rsidRPr="007314C2">
        <w:rPr>
          <w:rFonts w:eastAsia="Calibri"/>
          <w:sz w:val="26"/>
          <w:szCs w:val="26"/>
        </w:rPr>
        <w:tab/>
      </w:r>
      <w:r w:rsidRPr="007314C2">
        <w:rPr>
          <w:rFonts w:eastAsia="Calibri"/>
          <w:b/>
          <w:sz w:val="26"/>
          <w:szCs w:val="26"/>
        </w:rPr>
        <w:t>D.</w:t>
      </w:r>
      <w:r w:rsidRPr="007314C2">
        <w:rPr>
          <w:rFonts w:eastAsia="Calibri"/>
          <w:sz w:val="26"/>
          <w:szCs w:val="26"/>
        </w:rPr>
        <w:t>2,478 cm.</w:t>
      </w:r>
    </w:p>
    <w:p w:rsidR="00705D50" w:rsidRPr="007314C2" w:rsidRDefault="00705D50" w:rsidP="00B2305A">
      <w:pPr>
        <w:rPr>
          <w:rFonts w:eastAsia="Calibri"/>
          <w:sz w:val="26"/>
          <w:szCs w:val="26"/>
        </w:rPr>
      </w:pPr>
      <w:r w:rsidRPr="007314C2">
        <w:rPr>
          <w:rFonts w:eastAsia="Calibri"/>
          <w:b/>
          <w:sz w:val="26"/>
          <w:szCs w:val="26"/>
        </w:rPr>
        <w:t>Câu 7:</w:t>
      </w:r>
      <w:r>
        <w:rPr>
          <w:rFonts w:eastAsia="Calibri"/>
          <w:b/>
          <w:sz w:val="26"/>
          <w:szCs w:val="26"/>
        </w:rPr>
        <w:t xml:space="preserve"> </w:t>
      </w:r>
      <w:r w:rsidRPr="007314C2">
        <w:rPr>
          <w:rFonts w:eastAsia="Calibri"/>
          <w:sz w:val="26"/>
          <w:szCs w:val="26"/>
        </w:rPr>
        <w:t>Sóng dọc là sóng có phương dao động</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Trùng với phương truyền sóng.</w:t>
      </w:r>
      <w:r w:rsidRPr="00A32759">
        <w:rPr>
          <w:rFonts w:eastAsia="Calibri"/>
          <w:sz w:val="26"/>
          <w:szCs w:val="26"/>
        </w:rPr>
        <w:tab/>
      </w:r>
      <w:r w:rsidRPr="00A32759">
        <w:rPr>
          <w:rFonts w:eastAsia="Calibri"/>
          <w:b/>
          <w:sz w:val="26"/>
          <w:szCs w:val="26"/>
        </w:rPr>
        <w:t>B.</w:t>
      </w:r>
      <w:r w:rsidRPr="00A32759">
        <w:rPr>
          <w:rFonts w:eastAsia="Calibri"/>
          <w:sz w:val="26"/>
          <w:szCs w:val="26"/>
        </w:rPr>
        <w:t>Vuông góc với phương truyền sóng.</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sz w:val="26"/>
          <w:szCs w:val="26"/>
        </w:rPr>
        <w:tab/>
      </w:r>
      <w:r w:rsidRPr="00A32759">
        <w:rPr>
          <w:rFonts w:eastAsia="Calibri"/>
          <w:b/>
          <w:sz w:val="26"/>
          <w:szCs w:val="26"/>
        </w:rPr>
        <w:t>C.</w:t>
      </w:r>
      <w:r w:rsidRPr="00A32759">
        <w:rPr>
          <w:rFonts w:eastAsia="Calibri"/>
          <w:sz w:val="26"/>
          <w:szCs w:val="26"/>
        </w:rPr>
        <w:t>Thẳng đứng. </w:t>
      </w:r>
      <w:r w:rsidRPr="00A32759">
        <w:rPr>
          <w:rFonts w:eastAsia="Calibri"/>
          <w:sz w:val="26"/>
          <w:szCs w:val="26"/>
        </w:rPr>
        <w:tab/>
      </w:r>
      <w:r w:rsidRPr="00A32759">
        <w:rPr>
          <w:rFonts w:eastAsia="Calibri"/>
          <w:sz w:val="26"/>
          <w:szCs w:val="26"/>
        </w:rPr>
        <w:tab/>
      </w:r>
      <w:r w:rsidRPr="00A32759">
        <w:rPr>
          <w:rFonts w:eastAsia="Calibri"/>
          <w:b/>
          <w:sz w:val="26"/>
          <w:szCs w:val="26"/>
        </w:rPr>
        <w:t>D.</w:t>
      </w:r>
      <w:r w:rsidRPr="00A32759">
        <w:rPr>
          <w:rFonts w:eastAsia="Calibri"/>
          <w:sz w:val="26"/>
          <w:szCs w:val="26"/>
        </w:rPr>
        <w:t>Nằm ngang.</w:t>
      </w:r>
    </w:p>
    <w:p w:rsidR="00705D50" w:rsidRPr="00A32759" w:rsidRDefault="00705D50" w:rsidP="00B2305A">
      <w:pPr>
        <w:rPr>
          <w:rFonts w:eastAsia="Calibri"/>
          <w:sz w:val="26"/>
          <w:szCs w:val="26"/>
        </w:rPr>
      </w:pPr>
      <w:r w:rsidRPr="00A32759">
        <w:rPr>
          <w:rFonts w:eastAsia="Calibri"/>
          <w:b/>
          <w:sz w:val="26"/>
          <w:szCs w:val="26"/>
        </w:rPr>
        <w:t xml:space="preserve">Câu 8: </w:t>
      </w:r>
      <w:r w:rsidRPr="00A32759">
        <w:rPr>
          <w:rFonts w:eastAsia="Calibri"/>
          <w:sz w:val="26"/>
          <w:szCs w:val="26"/>
        </w:rPr>
        <w:t>Hai âm cùng độ cao là hai âm có cùng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biên độ.</w:t>
      </w:r>
      <w:r w:rsidRPr="00A32759">
        <w:rPr>
          <w:rFonts w:eastAsia="Calibri"/>
          <w:sz w:val="26"/>
          <w:szCs w:val="26"/>
        </w:rPr>
        <w:tab/>
      </w:r>
      <w:r w:rsidRPr="00A32759">
        <w:rPr>
          <w:rFonts w:eastAsia="Calibri"/>
          <w:b/>
          <w:sz w:val="26"/>
          <w:szCs w:val="26"/>
        </w:rPr>
        <w:t>B.</w:t>
      </w:r>
      <w:r w:rsidRPr="00A32759">
        <w:rPr>
          <w:rFonts w:eastAsia="Calibri"/>
          <w:sz w:val="26"/>
          <w:szCs w:val="26"/>
        </w:rPr>
        <w:t>cường độ âm.</w:t>
      </w:r>
      <w:r w:rsidRPr="00A32759">
        <w:rPr>
          <w:rFonts w:eastAsia="Calibri"/>
          <w:sz w:val="26"/>
          <w:szCs w:val="26"/>
        </w:rPr>
        <w:tab/>
      </w:r>
      <w:r w:rsidRPr="00A32759">
        <w:rPr>
          <w:rFonts w:eastAsia="Calibri"/>
          <w:b/>
          <w:sz w:val="26"/>
          <w:szCs w:val="26"/>
        </w:rPr>
        <w:t>C.</w:t>
      </w:r>
      <w:r w:rsidRPr="00A32759">
        <w:rPr>
          <w:rFonts w:eastAsia="Calibri"/>
          <w:sz w:val="26"/>
          <w:szCs w:val="26"/>
        </w:rPr>
        <w:t>mức cường độ âm. </w:t>
      </w:r>
      <w:r>
        <w:rPr>
          <w:rFonts w:eastAsia="Calibri"/>
          <w:sz w:val="26"/>
          <w:szCs w:val="26"/>
        </w:rPr>
        <w:tab/>
      </w:r>
      <w:r>
        <w:rPr>
          <w:rFonts w:eastAsia="Calibri"/>
          <w:sz w:val="26"/>
          <w:szCs w:val="26"/>
        </w:rPr>
        <w:tab/>
      </w:r>
      <w:r w:rsidRPr="00A32759">
        <w:rPr>
          <w:rFonts w:eastAsia="Calibri"/>
          <w:sz w:val="26"/>
          <w:szCs w:val="26"/>
        </w:rPr>
        <w:tab/>
      </w:r>
      <w:r w:rsidRPr="00A32759">
        <w:rPr>
          <w:rFonts w:eastAsia="Calibri"/>
          <w:b/>
          <w:sz w:val="26"/>
          <w:szCs w:val="26"/>
        </w:rPr>
        <w:t>D.</w:t>
      </w:r>
      <w:r w:rsidRPr="00A32759">
        <w:rPr>
          <w:rFonts w:eastAsia="Calibri"/>
          <w:sz w:val="26"/>
          <w:szCs w:val="26"/>
        </w:rPr>
        <w:t>tần số.</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b/>
          <w:sz w:val="26"/>
          <w:szCs w:val="26"/>
        </w:rPr>
        <w:t xml:space="preserve">Câu 9: </w:t>
      </w:r>
      <w:r w:rsidRPr="00A32759">
        <w:rPr>
          <w:rFonts w:eastAsia="Calibri"/>
          <w:sz w:val="26"/>
          <w:szCs w:val="26"/>
        </w:rPr>
        <w:t>Một sóng âm có tần số 200 Hz lan truyền trong môi trường nước với tốc độ 1500 m/s. Bước sóng trong nước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30,5 m.</w:t>
      </w:r>
      <w:r w:rsidRPr="00A32759">
        <w:rPr>
          <w:rFonts w:eastAsia="Calibri"/>
          <w:sz w:val="26"/>
          <w:szCs w:val="26"/>
        </w:rPr>
        <w:tab/>
      </w:r>
      <w:r w:rsidRPr="00A32759">
        <w:rPr>
          <w:rFonts w:eastAsia="Calibri"/>
          <w:b/>
          <w:sz w:val="26"/>
          <w:szCs w:val="26"/>
        </w:rPr>
        <w:t>B.</w:t>
      </w:r>
      <w:r w:rsidRPr="00A32759">
        <w:rPr>
          <w:rFonts w:eastAsia="Calibri"/>
          <w:sz w:val="26"/>
          <w:szCs w:val="26"/>
        </w:rPr>
        <w:t>75,0 m.</w:t>
      </w:r>
      <w:r w:rsidRPr="00A32759">
        <w:rPr>
          <w:rFonts w:eastAsia="Calibri"/>
          <w:sz w:val="26"/>
          <w:szCs w:val="26"/>
        </w:rPr>
        <w:tab/>
      </w:r>
      <w:r w:rsidRPr="00A32759">
        <w:rPr>
          <w:rFonts w:eastAsia="Calibri"/>
          <w:b/>
          <w:sz w:val="26"/>
          <w:szCs w:val="26"/>
        </w:rPr>
        <w:t>C.</w:t>
      </w:r>
      <w:r w:rsidRPr="00A32759">
        <w:rPr>
          <w:rFonts w:eastAsia="Calibri"/>
          <w:sz w:val="26"/>
          <w:szCs w:val="26"/>
        </w:rPr>
        <w:t>3,0 m.</w:t>
      </w:r>
      <w:r w:rsidRPr="00A32759">
        <w:rPr>
          <w:rFonts w:eastAsia="Calibri"/>
          <w:sz w:val="26"/>
          <w:szCs w:val="26"/>
        </w:rPr>
        <w:tab/>
      </w:r>
      <w:r w:rsidRPr="00A32759">
        <w:rPr>
          <w:rFonts w:eastAsia="Calibri"/>
          <w:b/>
          <w:sz w:val="26"/>
          <w:szCs w:val="26"/>
        </w:rPr>
        <w:t>D.</w:t>
      </w:r>
      <w:r w:rsidRPr="00A32759">
        <w:rPr>
          <w:rFonts w:eastAsia="Calibri"/>
          <w:sz w:val="26"/>
          <w:szCs w:val="26"/>
        </w:rPr>
        <w:t>7,5 m.</w:t>
      </w:r>
    </w:p>
    <w:p w:rsidR="00705D50" w:rsidRPr="00A32759" w:rsidRDefault="00705D50" w:rsidP="00B2305A">
      <w:pPr>
        <w:spacing w:line="276" w:lineRule="auto"/>
        <w:rPr>
          <w:sz w:val="26"/>
          <w:szCs w:val="26"/>
        </w:rPr>
      </w:pPr>
      <w:r w:rsidRPr="00A32759">
        <w:rPr>
          <w:rFonts w:eastAsia="Calibri"/>
          <w:b/>
          <w:sz w:val="26"/>
          <w:szCs w:val="26"/>
        </w:rPr>
        <w:t>Câu 10:</w:t>
      </w:r>
      <w:r w:rsidRPr="00A32759">
        <w:rPr>
          <w:sz w:val="26"/>
          <w:szCs w:val="26"/>
          <w:lang w:val="pt-BR"/>
        </w:rPr>
        <w:t xml:space="preserve">Quan sát sóng dừng trên dây AB dài l = 1,2m có 2 đầu cố định. Khi thay đổi tần số ta thấy trường hợp có sóng dừng với tần số nhỏ nhất là 20 Hz. </w:t>
      </w:r>
      <w:r w:rsidRPr="00A32759">
        <w:rPr>
          <w:sz w:val="26"/>
          <w:szCs w:val="26"/>
        </w:rPr>
        <w:t>Vận tốc truyền sóng trên dây là :</w:t>
      </w:r>
    </w:p>
    <w:p w:rsidR="00705D50" w:rsidRPr="00A32759" w:rsidRDefault="00705D50" w:rsidP="00B2305A">
      <w:pPr>
        <w:spacing w:line="276" w:lineRule="auto"/>
        <w:rPr>
          <w:sz w:val="26"/>
          <w:szCs w:val="26"/>
        </w:rPr>
      </w:pPr>
      <w:r>
        <w:rPr>
          <w:sz w:val="26"/>
          <w:szCs w:val="26"/>
        </w:rPr>
        <w:t xml:space="preserve">   </w:t>
      </w:r>
      <w:r w:rsidRPr="00A32759">
        <w:rPr>
          <w:sz w:val="26"/>
          <w:szCs w:val="26"/>
        </w:rPr>
        <w:t>A. 12 m/s.</w:t>
      </w:r>
      <w:r w:rsidRPr="00A32759">
        <w:rPr>
          <w:sz w:val="26"/>
          <w:szCs w:val="26"/>
        </w:rPr>
        <w:tab/>
      </w:r>
      <w:r w:rsidRPr="00A32759">
        <w:rPr>
          <w:sz w:val="26"/>
          <w:szCs w:val="26"/>
        </w:rPr>
        <w:tab/>
        <w:t>B. 24 m/s.</w:t>
      </w:r>
      <w:r w:rsidRPr="00A32759">
        <w:rPr>
          <w:sz w:val="26"/>
          <w:szCs w:val="26"/>
        </w:rPr>
        <w:tab/>
      </w:r>
      <w:r w:rsidRPr="00A32759">
        <w:rPr>
          <w:sz w:val="26"/>
          <w:szCs w:val="26"/>
        </w:rPr>
        <w:tab/>
        <w:t>C. 48 m/s.</w:t>
      </w:r>
      <w:r w:rsidRPr="00A32759">
        <w:rPr>
          <w:sz w:val="26"/>
          <w:szCs w:val="26"/>
        </w:rPr>
        <w:tab/>
      </w:r>
      <w:r w:rsidRPr="00A32759">
        <w:rPr>
          <w:sz w:val="26"/>
          <w:szCs w:val="26"/>
        </w:rPr>
        <w:tab/>
        <w:t>D. 72 m/s.</w:t>
      </w:r>
    </w:p>
    <w:p w:rsidR="00705D50" w:rsidRPr="00A32759" w:rsidRDefault="00705D50" w:rsidP="00B2305A">
      <w:pPr>
        <w:rPr>
          <w:rFonts w:eastAsia="Calibri"/>
          <w:sz w:val="26"/>
          <w:szCs w:val="26"/>
          <w:lang w:val="pt-BR"/>
        </w:rPr>
      </w:pPr>
      <w:r w:rsidRPr="00A32759">
        <w:rPr>
          <w:rFonts w:eastAsia="Calibri"/>
          <w:b/>
          <w:sz w:val="26"/>
          <w:szCs w:val="26"/>
        </w:rPr>
        <w:t xml:space="preserve">Câu 11: </w:t>
      </w:r>
      <w:r w:rsidRPr="00A32759">
        <w:rPr>
          <w:rFonts w:eastAsia="Calibri"/>
          <w:sz w:val="26"/>
          <w:szCs w:val="26"/>
          <w:lang w:val="pt-BR"/>
        </w:rPr>
        <w:t>Trong hiện tượng giao thoa sóng nước, hai nguồn A, B cách nhau 20cm dao động cùng biên độ, cùng pha, cùng  tần số 50Hz. Tốc độ  truyền sóng  trên mặt nước  là 1,5m/s. Xét trên đường thẳng xy vuông góc với AB, cách trung trực của AB  là 7cm; điểm dao động cực đại trên xy gần A nhất; cách A là:</w:t>
      </w:r>
    </w:p>
    <w:p w:rsidR="00705D50" w:rsidRPr="00A32759" w:rsidRDefault="00705D50" w:rsidP="00B2305A">
      <w:pPr>
        <w:tabs>
          <w:tab w:val="left" w:pos="2708"/>
          <w:tab w:val="left" w:pos="5138"/>
          <w:tab w:val="left" w:pos="7569"/>
        </w:tabs>
        <w:spacing w:line="360" w:lineRule="auto"/>
        <w:ind w:firstLine="283"/>
        <w:rPr>
          <w:rFonts w:eastAsia="Calibri"/>
          <w:sz w:val="26"/>
          <w:szCs w:val="26"/>
        </w:rPr>
      </w:pPr>
      <w:r w:rsidRPr="00A32759">
        <w:rPr>
          <w:rFonts w:eastAsia="Calibri"/>
          <w:bCs/>
          <w:sz w:val="26"/>
          <w:szCs w:val="26"/>
        </w:rPr>
        <w:t xml:space="preserve">A. </w:t>
      </w:r>
      <w:r w:rsidRPr="00A32759">
        <w:rPr>
          <w:rFonts w:eastAsia="Calibri"/>
          <w:sz w:val="26"/>
          <w:szCs w:val="26"/>
        </w:rPr>
        <w:t>8,75cm.</w:t>
      </w:r>
      <w:r w:rsidRPr="00A32759">
        <w:rPr>
          <w:rFonts w:eastAsia="Calibri"/>
          <w:sz w:val="26"/>
          <w:szCs w:val="26"/>
        </w:rPr>
        <w:tab/>
      </w:r>
      <w:r w:rsidRPr="00A32759">
        <w:rPr>
          <w:rFonts w:eastAsia="Calibri"/>
          <w:bCs/>
          <w:sz w:val="26"/>
          <w:szCs w:val="26"/>
        </w:rPr>
        <w:t xml:space="preserve">B. </w:t>
      </w:r>
      <w:r w:rsidRPr="00A32759">
        <w:rPr>
          <w:rFonts w:eastAsia="Calibri"/>
          <w:sz w:val="26"/>
          <w:szCs w:val="26"/>
        </w:rPr>
        <w:t>14,46cm.</w:t>
      </w:r>
      <w:r w:rsidRPr="00A32759">
        <w:rPr>
          <w:rFonts w:eastAsia="Calibri"/>
          <w:sz w:val="26"/>
          <w:szCs w:val="26"/>
        </w:rPr>
        <w:tab/>
      </w:r>
      <w:r w:rsidRPr="00A32759">
        <w:rPr>
          <w:rFonts w:eastAsia="Calibri"/>
          <w:bCs/>
          <w:sz w:val="26"/>
          <w:szCs w:val="26"/>
        </w:rPr>
        <w:t xml:space="preserve">C. </w:t>
      </w:r>
      <w:r w:rsidRPr="00A32759">
        <w:rPr>
          <w:rFonts w:eastAsia="Calibri"/>
          <w:sz w:val="26"/>
          <w:szCs w:val="26"/>
        </w:rPr>
        <w:t>10,64cm.</w:t>
      </w:r>
      <w:r w:rsidRPr="00A32759">
        <w:rPr>
          <w:rFonts w:eastAsia="Calibri"/>
          <w:sz w:val="26"/>
          <w:szCs w:val="26"/>
        </w:rPr>
        <w:tab/>
      </w:r>
      <w:r w:rsidRPr="00A32759">
        <w:rPr>
          <w:rFonts w:eastAsia="Calibri"/>
          <w:bCs/>
          <w:sz w:val="26"/>
          <w:szCs w:val="26"/>
        </w:rPr>
        <w:t xml:space="preserve">D. </w:t>
      </w:r>
      <w:r w:rsidRPr="00A32759">
        <w:rPr>
          <w:rFonts w:eastAsia="Calibri"/>
          <w:sz w:val="26"/>
          <w:szCs w:val="26"/>
        </w:rPr>
        <w:t>5,67cm.</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sz w:val="26"/>
          <w:szCs w:val="26"/>
        </w:rPr>
        <w:t>Câu 12:</w:t>
      </w:r>
      <w:r w:rsidRPr="00A32759">
        <w:rPr>
          <w:color w:val="000000"/>
          <w:sz w:val="26"/>
          <w:szCs w:val="26"/>
        </w:rPr>
        <w:t>Mạch dao động điện từ gồm tụ điện C và cuộn cảm L, dao động tự do với chu kỳ bằng</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color w:val="000000"/>
          <w:sz w:val="26"/>
          <w:szCs w:val="26"/>
        </w:rPr>
        <w:tab/>
        <w:t xml:space="preserve">A. </w:t>
      </w:r>
      <w:r w:rsidRPr="00A32759">
        <w:rPr>
          <w:color w:val="000000"/>
          <w:sz w:val="26"/>
          <w:szCs w:val="26"/>
        </w:rPr>
        <w:t>T = 2π</w:t>
      </w:r>
      <w:r w:rsidRPr="00A32759">
        <w:rPr>
          <w:color w:val="000000"/>
          <w:position w:val="-8"/>
          <w:sz w:val="26"/>
          <w:szCs w:val="26"/>
        </w:rPr>
        <w:object w:dxaOrig="560" w:dyaOrig="360">
          <v:shape id="_x0000_i1203" type="#_x0000_t75" style="width:28.5pt;height:18pt" o:ole="">
            <v:imagedata r:id="rId1107" o:title=""/>
          </v:shape>
          <o:OLEObject Type="Embed" ProgID="Equation.3" ShapeID="_x0000_i1203" DrawAspect="Content" ObjectID="_1642623418" r:id="rId1108"/>
        </w:object>
      </w:r>
      <w:r w:rsidRPr="00A32759">
        <w:rPr>
          <w:b/>
          <w:bCs/>
          <w:color w:val="000000"/>
          <w:sz w:val="26"/>
          <w:szCs w:val="26"/>
        </w:rPr>
        <w:tab/>
        <w:t xml:space="preserve">B. </w:t>
      </w:r>
      <w:r w:rsidRPr="00A32759">
        <w:rPr>
          <w:color w:val="000000"/>
          <w:sz w:val="26"/>
          <w:szCs w:val="26"/>
        </w:rPr>
        <w:t xml:space="preserve">T = </w:t>
      </w:r>
      <w:r w:rsidRPr="00A32759">
        <w:rPr>
          <w:color w:val="000000"/>
          <w:position w:val="-28"/>
          <w:sz w:val="26"/>
          <w:szCs w:val="26"/>
        </w:rPr>
        <w:object w:dxaOrig="600" w:dyaOrig="660">
          <v:shape id="_x0000_i1204" type="#_x0000_t75" style="width:30pt;height:33pt" o:ole="">
            <v:imagedata r:id="rId1109" o:title=""/>
          </v:shape>
          <o:OLEObject Type="Embed" ProgID="Equation.3" ShapeID="_x0000_i1204" DrawAspect="Content" ObjectID="_1642623419" r:id="rId1110"/>
        </w:object>
      </w:r>
      <w:r w:rsidRPr="00A32759">
        <w:rPr>
          <w:b/>
          <w:bCs/>
          <w:color w:val="000000"/>
          <w:sz w:val="26"/>
          <w:szCs w:val="26"/>
        </w:rPr>
        <w:tab/>
        <w:t xml:space="preserve">C. </w:t>
      </w:r>
      <w:r w:rsidRPr="00A32759">
        <w:rPr>
          <w:color w:val="000000"/>
          <w:sz w:val="26"/>
          <w:szCs w:val="26"/>
        </w:rPr>
        <w:t xml:space="preserve">T = </w:t>
      </w:r>
      <w:r w:rsidRPr="00A32759">
        <w:rPr>
          <w:color w:val="000000"/>
          <w:position w:val="-28"/>
          <w:sz w:val="26"/>
          <w:szCs w:val="26"/>
        </w:rPr>
        <w:object w:dxaOrig="600" w:dyaOrig="660">
          <v:shape id="_x0000_i1205" type="#_x0000_t75" style="width:30pt;height:33pt" o:ole="">
            <v:imagedata r:id="rId1111" o:title=""/>
          </v:shape>
          <o:OLEObject Type="Embed" ProgID="Equation.3" ShapeID="_x0000_i1205" DrawAspect="Content" ObjectID="_1642623420" r:id="rId1112"/>
        </w:object>
      </w:r>
      <w:r w:rsidRPr="00A32759">
        <w:rPr>
          <w:color w:val="000000"/>
          <w:sz w:val="26"/>
          <w:szCs w:val="26"/>
        </w:rPr>
        <w:tab/>
      </w:r>
      <w:r w:rsidRPr="00A32759">
        <w:rPr>
          <w:b/>
          <w:bCs/>
          <w:color w:val="000000"/>
          <w:sz w:val="26"/>
          <w:szCs w:val="26"/>
        </w:rPr>
        <w:t xml:space="preserve">D. </w:t>
      </w:r>
      <w:r w:rsidRPr="00A32759">
        <w:rPr>
          <w:color w:val="000000"/>
          <w:sz w:val="26"/>
          <w:szCs w:val="26"/>
        </w:rPr>
        <w:t>T =</w:t>
      </w:r>
      <w:r w:rsidRPr="00A32759">
        <w:rPr>
          <w:color w:val="000000"/>
          <w:position w:val="-28"/>
          <w:sz w:val="26"/>
          <w:szCs w:val="26"/>
        </w:rPr>
        <w:object w:dxaOrig="859" w:dyaOrig="660">
          <v:shape id="_x0000_i1206" type="#_x0000_t75" style="width:43.5pt;height:33pt" o:ole="">
            <v:imagedata r:id="rId1113" o:title=""/>
          </v:shape>
          <o:OLEObject Type="Embed" ProgID="Equation.3" ShapeID="_x0000_i1206" DrawAspect="Content" ObjectID="_1642623421" r:id="rId1114"/>
        </w:objec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6"/>
          <w:szCs w:val="26"/>
        </w:rPr>
      </w:pPr>
      <w:r w:rsidRPr="00A32759">
        <w:rPr>
          <w:b/>
          <w:bCs/>
          <w:sz w:val="26"/>
          <w:szCs w:val="26"/>
        </w:rPr>
        <w:t xml:space="preserve">Câu 13: </w:t>
      </w:r>
      <w:r w:rsidRPr="00A32759">
        <w:rPr>
          <w:color w:val="000000"/>
          <w:sz w:val="26"/>
          <w:szCs w:val="26"/>
        </w:rPr>
        <w:t xml:space="preserve">Một mạch dao động có tụ điện C = </w:t>
      </w:r>
      <w:r w:rsidRPr="00A32759">
        <w:rPr>
          <w:color w:val="000000"/>
          <w:position w:val="-24"/>
          <w:sz w:val="26"/>
          <w:szCs w:val="26"/>
        </w:rPr>
        <w:object w:dxaOrig="720" w:dyaOrig="660">
          <v:shape id="_x0000_i1207" type="#_x0000_t75" style="width:36pt;height:33pt" o:ole="">
            <v:imagedata r:id="rId1115" o:title=""/>
          </v:shape>
          <o:OLEObject Type="Embed" ProgID="Equation.3" ShapeID="_x0000_i1207" DrawAspect="Content" ObjectID="_1642623422" r:id="rId1116"/>
        </w:object>
      </w:r>
      <w:r w:rsidRPr="00A32759">
        <w:rPr>
          <w:color w:val="000000"/>
          <w:sz w:val="26"/>
          <w:szCs w:val="26"/>
        </w:rPr>
        <w:t>(F) mắc nối tiếp với cuộn cảm có độ tự cảm L. Để tần số dao động trong mạch bằng f = 500 Hz thì độ tự cảm L của cuộn dây phải có giá trị là</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color w:val="000000"/>
          <w:sz w:val="26"/>
          <w:szCs w:val="26"/>
        </w:rPr>
        <w:lastRenderedPageBreak/>
        <w:tab/>
        <w:t xml:space="preserve">A. </w:t>
      </w:r>
      <w:r w:rsidRPr="00A32759">
        <w:rPr>
          <w:color w:val="000000"/>
          <w:sz w:val="26"/>
          <w:szCs w:val="26"/>
        </w:rPr>
        <w:t xml:space="preserve">L = </w:t>
      </w:r>
      <w:r w:rsidRPr="00A32759">
        <w:rPr>
          <w:color w:val="000000"/>
          <w:position w:val="-24"/>
          <w:sz w:val="26"/>
          <w:szCs w:val="26"/>
        </w:rPr>
        <w:object w:dxaOrig="499" w:dyaOrig="660">
          <v:shape id="_x0000_i1208" type="#_x0000_t75" style="width:24.75pt;height:33pt" o:ole="">
            <v:imagedata r:id="rId1117" o:title=""/>
          </v:shape>
          <o:OLEObject Type="Embed" ProgID="Equation.3" ShapeID="_x0000_i1208" DrawAspect="Content" ObjectID="_1642623423" r:id="rId1118"/>
        </w:object>
      </w:r>
      <w:r w:rsidRPr="00A32759">
        <w:rPr>
          <w:color w:val="000000"/>
          <w:sz w:val="26"/>
          <w:szCs w:val="26"/>
        </w:rPr>
        <w:t>(H).</w:t>
      </w:r>
      <w:r w:rsidRPr="00A32759">
        <w:rPr>
          <w:color w:val="000000"/>
          <w:sz w:val="26"/>
          <w:szCs w:val="26"/>
        </w:rPr>
        <w:tab/>
      </w:r>
      <w:r w:rsidRPr="00A32759">
        <w:rPr>
          <w:b/>
          <w:bCs/>
          <w:color w:val="000000"/>
          <w:sz w:val="26"/>
          <w:szCs w:val="26"/>
        </w:rPr>
        <w:t xml:space="preserve">B. </w:t>
      </w:r>
      <w:r w:rsidRPr="00A32759">
        <w:rPr>
          <w:color w:val="000000"/>
          <w:sz w:val="26"/>
          <w:szCs w:val="26"/>
        </w:rPr>
        <w:t>L = 5.10</w:t>
      </w:r>
      <w:r w:rsidRPr="00A32759">
        <w:rPr>
          <w:color w:val="000000"/>
          <w:sz w:val="26"/>
          <w:szCs w:val="26"/>
          <w:vertAlign w:val="superscript"/>
        </w:rPr>
        <w:t>–4</w:t>
      </w:r>
      <w:r w:rsidRPr="00A32759">
        <w:rPr>
          <w:color w:val="000000"/>
          <w:sz w:val="26"/>
          <w:szCs w:val="26"/>
        </w:rPr>
        <w:t xml:space="preserve"> (H). </w:t>
      </w:r>
      <w:r w:rsidRPr="00A32759">
        <w:rPr>
          <w:b/>
          <w:bCs/>
          <w:color w:val="000000"/>
          <w:sz w:val="26"/>
          <w:szCs w:val="26"/>
        </w:rPr>
        <w:tab/>
        <w:t xml:space="preserve">C. </w:t>
      </w:r>
      <w:r w:rsidRPr="00A32759">
        <w:rPr>
          <w:color w:val="000000"/>
          <w:position w:val="-24"/>
          <w:sz w:val="26"/>
          <w:szCs w:val="26"/>
        </w:rPr>
        <w:object w:dxaOrig="499" w:dyaOrig="660">
          <v:shape id="_x0000_i1209" type="#_x0000_t75" style="width:24.75pt;height:33pt" o:ole="">
            <v:imagedata r:id="rId1119" o:title=""/>
          </v:shape>
          <o:OLEObject Type="Embed" ProgID="Equation.3" ShapeID="_x0000_i1209" DrawAspect="Content" ObjectID="_1642623424" r:id="rId1120"/>
        </w:object>
      </w:r>
      <w:r w:rsidRPr="00A32759">
        <w:rPr>
          <w:color w:val="000000"/>
          <w:sz w:val="26"/>
          <w:szCs w:val="26"/>
        </w:rPr>
        <w:t>(H).</w:t>
      </w:r>
      <w:r w:rsidRPr="00A32759">
        <w:rPr>
          <w:color w:val="000000"/>
          <w:sz w:val="26"/>
          <w:szCs w:val="26"/>
        </w:rPr>
        <w:tab/>
      </w:r>
      <w:r w:rsidRPr="00A32759">
        <w:rPr>
          <w:b/>
          <w:bCs/>
          <w:color w:val="000000"/>
          <w:sz w:val="26"/>
          <w:szCs w:val="26"/>
        </w:rPr>
        <w:t xml:space="preserve">D. </w:t>
      </w:r>
      <w:r w:rsidRPr="00A32759">
        <w:rPr>
          <w:color w:val="000000"/>
          <w:sz w:val="26"/>
          <w:szCs w:val="26"/>
        </w:rPr>
        <w:t xml:space="preserve">L = </w:t>
      </w:r>
      <w:r w:rsidRPr="00A32759">
        <w:rPr>
          <w:color w:val="000000"/>
          <w:sz w:val="26"/>
          <w:szCs w:val="26"/>
        </w:rPr>
        <w:fldChar w:fldCharType="begin"/>
      </w:r>
      <w:r w:rsidRPr="00A32759">
        <w:rPr>
          <w:color w:val="000000"/>
          <w:sz w:val="26"/>
          <w:szCs w:val="26"/>
        </w:rPr>
        <w:instrText>eq \s\don1(\f(π,500))</w:instrText>
      </w:r>
      <w:r w:rsidRPr="00A32759">
        <w:rPr>
          <w:color w:val="000000"/>
          <w:sz w:val="26"/>
          <w:szCs w:val="26"/>
        </w:rPr>
        <w:fldChar w:fldCharType="end"/>
      </w:r>
      <w:r w:rsidRPr="00A32759">
        <w:rPr>
          <w:color w:val="000000"/>
          <w:sz w:val="26"/>
          <w:szCs w:val="26"/>
        </w:rPr>
        <w:t xml:space="preserve"> (H).</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A32759">
        <w:rPr>
          <w:b/>
          <w:bCs/>
          <w:sz w:val="26"/>
          <w:szCs w:val="26"/>
        </w:rPr>
        <w:t xml:space="preserve">Câu 14: </w:t>
      </w:r>
      <w:r w:rsidRPr="00A32759">
        <w:rPr>
          <w:sz w:val="26"/>
          <w:szCs w:val="26"/>
        </w:rPr>
        <w:t>Mạch dao động gồm cuộn dây có độ tự cảm L = 1,2.10</w:t>
      </w:r>
      <w:r w:rsidRPr="00A32759">
        <w:rPr>
          <w:sz w:val="26"/>
          <w:szCs w:val="26"/>
          <w:vertAlign w:val="superscript"/>
        </w:rPr>
        <w:t>-4</w:t>
      </w:r>
      <w:r w:rsidRPr="00A32759">
        <w:rPr>
          <w:sz w:val="26"/>
          <w:szCs w:val="26"/>
        </w:rPr>
        <w:t xml:space="preserve"> H và một tụ điện có điện dung C = 3 nF. Điện trở của mạch là R = 0,2 Ω. Để duy trì dao động điện từ trong mạch với hiệu điện thế cực đại giữa hai bản tụ là U</w:t>
      </w:r>
      <w:r w:rsidRPr="00A32759">
        <w:rPr>
          <w:sz w:val="26"/>
          <w:szCs w:val="26"/>
          <w:vertAlign w:val="subscript"/>
        </w:rPr>
        <w:t>0</w:t>
      </w:r>
      <w:r w:rsidRPr="00A32759">
        <w:rPr>
          <w:sz w:val="26"/>
          <w:szCs w:val="26"/>
        </w:rPr>
        <w:t xml:space="preserve"> = 6 V thì trong mỗi chu kì dao động cần cung cấp cho mạch một năng lượng bằng</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A32759">
        <w:rPr>
          <w:b/>
          <w:bCs/>
          <w:sz w:val="26"/>
          <w:szCs w:val="26"/>
        </w:rPr>
        <w:tab/>
        <w:t xml:space="preserve">A. </w:t>
      </w:r>
      <w:r w:rsidRPr="00A32759">
        <w:rPr>
          <w:sz w:val="26"/>
          <w:szCs w:val="26"/>
        </w:rPr>
        <w:t xml:space="preserve">1,5 mJ </w:t>
      </w:r>
      <w:r w:rsidRPr="00A32759">
        <w:rPr>
          <w:b/>
          <w:bCs/>
          <w:sz w:val="26"/>
          <w:szCs w:val="26"/>
        </w:rPr>
        <w:tab/>
        <w:t xml:space="preserve">B. </w:t>
      </w:r>
      <w:r w:rsidRPr="00A32759">
        <w:rPr>
          <w:sz w:val="26"/>
          <w:szCs w:val="26"/>
        </w:rPr>
        <w:t xml:space="preserve">0,09 mJ </w:t>
      </w:r>
      <w:r w:rsidRPr="00A32759">
        <w:rPr>
          <w:b/>
          <w:bCs/>
          <w:sz w:val="26"/>
          <w:szCs w:val="26"/>
        </w:rPr>
        <w:tab/>
        <w:t xml:space="preserve">C. </w:t>
      </w:r>
      <w:r w:rsidRPr="00A32759">
        <w:rPr>
          <w:sz w:val="26"/>
          <w:szCs w:val="26"/>
        </w:rPr>
        <w:t>1,08π.10</w:t>
      </w:r>
      <w:r w:rsidRPr="00A32759">
        <w:rPr>
          <w:sz w:val="26"/>
          <w:szCs w:val="26"/>
          <w:vertAlign w:val="superscript"/>
        </w:rPr>
        <w:t>-10</w:t>
      </w:r>
      <w:r w:rsidRPr="00A32759">
        <w:rPr>
          <w:sz w:val="26"/>
          <w:szCs w:val="26"/>
        </w:rPr>
        <w:t xml:space="preserve"> J </w:t>
      </w:r>
      <w:r w:rsidRPr="00A32759">
        <w:rPr>
          <w:b/>
          <w:bCs/>
          <w:sz w:val="26"/>
          <w:szCs w:val="26"/>
        </w:rPr>
        <w:tab/>
        <w:t xml:space="preserve">D. </w:t>
      </w:r>
      <w:r w:rsidRPr="00A32759">
        <w:rPr>
          <w:sz w:val="26"/>
          <w:szCs w:val="26"/>
        </w:rPr>
        <w:t>0,06π.10</w:t>
      </w:r>
      <w:r w:rsidRPr="00A32759">
        <w:rPr>
          <w:sz w:val="26"/>
          <w:szCs w:val="26"/>
          <w:vertAlign w:val="superscript"/>
        </w:rPr>
        <w:t>-10</w:t>
      </w:r>
      <w:r w:rsidRPr="00A32759">
        <w:rPr>
          <w:sz w:val="26"/>
          <w:szCs w:val="26"/>
        </w:rPr>
        <w:t xml:space="preserve"> J</w:t>
      </w:r>
    </w:p>
    <w:p w:rsidR="00705D50" w:rsidRPr="00A32759" w:rsidRDefault="00705D50" w:rsidP="00B2305A">
      <w:pPr>
        <w:rPr>
          <w:rFonts w:eastAsia="Calibri"/>
          <w:sz w:val="26"/>
          <w:szCs w:val="26"/>
        </w:rPr>
      </w:pPr>
      <w:r w:rsidRPr="00A32759">
        <w:rPr>
          <w:rFonts w:eastAsia="Calibri"/>
          <w:b/>
          <w:sz w:val="26"/>
          <w:szCs w:val="26"/>
        </w:rPr>
        <w:t>Câu 15:</w:t>
      </w:r>
      <w:r>
        <w:rPr>
          <w:rFonts w:eastAsia="Calibri"/>
          <w:b/>
          <w:sz w:val="26"/>
          <w:szCs w:val="26"/>
        </w:rPr>
        <w:t xml:space="preserve"> </w:t>
      </w:r>
      <w:r w:rsidRPr="00A32759">
        <w:rPr>
          <w:rFonts w:eastAsia="Calibri"/>
          <w:sz w:val="26"/>
          <w:szCs w:val="26"/>
        </w:rPr>
        <w:t>Một máy biến áp có số vòng dây của cuộn sơ cấp lớn hơn số vòng dây của cuộn thứ cấp. Máy biến áp này có tác dụng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Pr>
          <w:rFonts w:eastAsia="Calibri"/>
          <w:sz w:val="26"/>
          <w:szCs w:val="26"/>
        </w:rPr>
        <w:t xml:space="preserve">    </w:t>
      </w:r>
      <w:r w:rsidRPr="00A32759">
        <w:rPr>
          <w:rFonts w:eastAsia="Calibri"/>
          <w:b/>
          <w:sz w:val="26"/>
          <w:szCs w:val="26"/>
        </w:rPr>
        <w:t>A.</w:t>
      </w:r>
      <w:r w:rsidRPr="00A32759">
        <w:rPr>
          <w:rFonts w:eastAsia="Calibri"/>
          <w:sz w:val="26"/>
          <w:szCs w:val="26"/>
        </w:rPr>
        <w:t xml:space="preserve"> tăng điện áp và tăng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B.</w:t>
      </w:r>
      <w:r w:rsidRPr="00A32759">
        <w:rPr>
          <w:rFonts w:eastAsia="Calibri"/>
          <w:sz w:val="26"/>
          <w:szCs w:val="26"/>
        </w:rPr>
        <w:t xml:space="preserve"> tăng điện áp mà không thay đổi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C.</w:t>
      </w:r>
      <w:r w:rsidRPr="00A32759">
        <w:rPr>
          <w:rFonts w:eastAsia="Calibri"/>
          <w:sz w:val="26"/>
          <w:szCs w:val="26"/>
        </w:rPr>
        <w:t xml:space="preserve"> giảm điện áp và giảm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D.</w:t>
      </w:r>
      <w:r w:rsidRPr="00A32759">
        <w:rPr>
          <w:rFonts w:eastAsia="Calibri"/>
          <w:sz w:val="26"/>
          <w:szCs w:val="26"/>
        </w:rPr>
        <w:t xml:space="preserve"> giảm điện áp mà không thay đổi tần số của dòng điện xoay chiều.</w:t>
      </w:r>
    </w:p>
    <w:p w:rsidR="00705D50" w:rsidRPr="00A32759" w:rsidRDefault="00705D50" w:rsidP="00B2305A">
      <w:pPr>
        <w:tabs>
          <w:tab w:val="left" w:pos="240"/>
          <w:tab w:val="left" w:pos="2520"/>
          <w:tab w:val="left" w:pos="4920"/>
          <w:tab w:val="left" w:pos="7440"/>
        </w:tabs>
        <w:rPr>
          <w:sz w:val="26"/>
          <w:szCs w:val="26"/>
        </w:rPr>
      </w:pPr>
      <w:r w:rsidRPr="00A32759">
        <w:rPr>
          <w:rFonts w:eastAsia="Calibri"/>
          <w:b/>
          <w:sz w:val="26"/>
          <w:szCs w:val="26"/>
        </w:rPr>
        <w:t>Câu 16:</w:t>
      </w:r>
      <w:r w:rsidRPr="00A32759">
        <w:rPr>
          <w:sz w:val="26"/>
          <w:szCs w:val="26"/>
        </w:rPr>
        <w:t xml:space="preserve"> Cho đoạn mạch gồm điện trở thuần R nối tiếp với tụ điện có điện dung C. Khi dòng điện xoay chiều có tần số góc </w:t>
      </w:r>
      <w:r w:rsidRPr="00A32759">
        <w:rPr>
          <w:sz w:val="26"/>
          <w:szCs w:val="26"/>
        </w:rPr>
        <w:sym w:font="Symbol" w:char="F077"/>
      </w:r>
      <w:r w:rsidRPr="00A32759">
        <w:rPr>
          <w:sz w:val="26"/>
          <w:szCs w:val="26"/>
        </w:rPr>
        <w:t xml:space="preserve"> chạy qua thì tổng trở của đoạn mạch là</w:t>
      </w:r>
    </w:p>
    <w:p w:rsidR="00705D50" w:rsidRPr="00A32759" w:rsidRDefault="00705D50" w:rsidP="00B2305A">
      <w:pPr>
        <w:tabs>
          <w:tab w:val="left" w:pos="240"/>
          <w:tab w:val="left" w:pos="2520"/>
          <w:tab w:val="left" w:pos="4920"/>
          <w:tab w:val="left" w:pos="7440"/>
        </w:tabs>
        <w:rPr>
          <w:sz w:val="26"/>
          <w:szCs w:val="26"/>
        </w:rPr>
      </w:pPr>
      <w:r w:rsidRPr="00A32759">
        <w:rPr>
          <w:sz w:val="26"/>
          <w:szCs w:val="26"/>
        </w:rPr>
        <w:tab/>
      </w:r>
      <w:r w:rsidRPr="007314C2">
        <w:rPr>
          <w:b/>
          <w:sz w:val="26"/>
          <w:szCs w:val="26"/>
        </w:rPr>
        <w:t>A</w:t>
      </w:r>
      <w:r w:rsidRPr="00A32759">
        <w:rPr>
          <w:sz w:val="26"/>
          <w:szCs w:val="26"/>
        </w:rPr>
        <w:t xml:space="preserve">. </w:t>
      </w:r>
      <w:r w:rsidRPr="00A32759">
        <w:rPr>
          <w:position w:val="-30"/>
          <w:sz w:val="26"/>
          <w:szCs w:val="26"/>
        </w:rPr>
        <w:object w:dxaOrig="1480" w:dyaOrig="800">
          <v:shape id="_x0000_i1210" type="#_x0000_t75" style="width:74.25pt;height:33pt" o:ole="">
            <v:imagedata r:id="rId1121" o:title=""/>
          </v:shape>
          <o:OLEObject Type="Embed" ProgID="Equation.DSMT4" ShapeID="_x0000_i1210" DrawAspect="Content" ObjectID="_1642623425" r:id="rId1122"/>
        </w:object>
      </w:r>
      <w:r w:rsidRPr="00A32759">
        <w:rPr>
          <w:sz w:val="26"/>
          <w:szCs w:val="26"/>
        </w:rPr>
        <w:tab/>
      </w:r>
      <w:r w:rsidRPr="007314C2">
        <w:rPr>
          <w:b/>
          <w:sz w:val="26"/>
          <w:szCs w:val="26"/>
        </w:rPr>
        <w:t>B</w:t>
      </w:r>
      <w:r w:rsidRPr="00A32759">
        <w:rPr>
          <w:sz w:val="26"/>
          <w:szCs w:val="26"/>
        </w:rPr>
        <w:t xml:space="preserve">. </w:t>
      </w:r>
      <w:r w:rsidRPr="00A32759">
        <w:rPr>
          <w:position w:val="-30"/>
          <w:sz w:val="26"/>
          <w:szCs w:val="26"/>
        </w:rPr>
        <w:object w:dxaOrig="1480" w:dyaOrig="800">
          <v:shape id="_x0000_i1211" type="#_x0000_t75" style="width:74.25pt;height:33pt" o:ole="">
            <v:imagedata r:id="rId1123" o:title=""/>
          </v:shape>
          <o:OLEObject Type="Embed" ProgID="Equation.DSMT4" ShapeID="_x0000_i1211" DrawAspect="Content" ObjectID="_1642623426" r:id="rId1124"/>
        </w:object>
      </w:r>
      <w:r w:rsidRPr="00A32759">
        <w:rPr>
          <w:sz w:val="26"/>
          <w:szCs w:val="26"/>
        </w:rPr>
        <w:tab/>
      </w:r>
      <w:r w:rsidRPr="007314C2">
        <w:rPr>
          <w:b/>
          <w:sz w:val="26"/>
          <w:szCs w:val="26"/>
        </w:rPr>
        <w:t>C</w:t>
      </w:r>
      <w:r w:rsidRPr="00A32759">
        <w:rPr>
          <w:sz w:val="26"/>
          <w:szCs w:val="26"/>
        </w:rPr>
        <w:t xml:space="preserve">. </w:t>
      </w:r>
      <w:r w:rsidRPr="00A32759">
        <w:rPr>
          <w:position w:val="-16"/>
          <w:sz w:val="26"/>
          <w:szCs w:val="26"/>
        </w:rPr>
        <w:object w:dxaOrig="1400" w:dyaOrig="520">
          <v:shape id="_x0000_i1212" type="#_x0000_t75" style="width:69.75pt;height:23.25pt" o:ole="">
            <v:imagedata r:id="rId1125" o:title=""/>
          </v:shape>
          <o:OLEObject Type="Embed" ProgID="Equation.DSMT4" ShapeID="_x0000_i1212" DrawAspect="Content" ObjectID="_1642623427" r:id="rId1126"/>
        </w:object>
      </w:r>
      <w:r w:rsidRPr="00A32759">
        <w:rPr>
          <w:sz w:val="26"/>
          <w:szCs w:val="26"/>
        </w:rPr>
        <w:tab/>
      </w:r>
      <w:r w:rsidRPr="007314C2">
        <w:rPr>
          <w:b/>
          <w:sz w:val="26"/>
          <w:szCs w:val="26"/>
        </w:rPr>
        <w:t>D</w:t>
      </w:r>
      <w:r w:rsidRPr="00A32759">
        <w:rPr>
          <w:sz w:val="26"/>
          <w:szCs w:val="26"/>
        </w:rPr>
        <w:t xml:space="preserve">. </w:t>
      </w:r>
      <w:r w:rsidRPr="00A32759">
        <w:rPr>
          <w:position w:val="-16"/>
          <w:sz w:val="26"/>
          <w:szCs w:val="26"/>
        </w:rPr>
        <w:object w:dxaOrig="1380" w:dyaOrig="520">
          <v:shape id="_x0000_i1213" type="#_x0000_t75" style="width:69pt;height:23.25pt" o:ole="">
            <v:imagedata r:id="rId1127" o:title=""/>
          </v:shape>
          <o:OLEObject Type="Embed" ProgID="Equation.DSMT4" ShapeID="_x0000_i1213" DrawAspect="Content" ObjectID="_1642623428" r:id="rId1128"/>
        </w:object>
      </w:r>
    </w:p>
    <w:p w:rsidR="00705D50" w:rsidRPr="00A32759" w:rsidRDefault="00705D50" w:rsidP="00B2305A">
      <w:pPr>
        <w:rPr>
          <w:rFonts w:eastAsia="Calibri"/>
          <w:sz w:val="26"/>
          <w:szCs w:val="26"/>
        </w:rPr>
      </w:pPr>
      <w:r w:rsidRPr="00A32759">
        <w:rPr>
          <w:rFonts w:eastAsia="Calibri"/>
          <w:b/>
          <w:sz w:val="26"/>
          <w:szCs w:val="26"/>
        </w:rPr>
        <w:t>Câu 17:</w:t>
      </w:r>
      <w:r>
        <w:rPr>
          <w:rFonts w:eastAsia="Calibri"/>
          <w:b/>
          <w:sz w:val="26"/>
          <w:szCs w:val="26"/>
        </w:rPr>
        <w:t xml:space="preserve"> </w:t>
      </w:r>
      <w:r w:rsidRPr="00A32759">
        <w:rPr>
          <w:rFonts w:eastAsia="Calibri"/>
          <w:sz w:val="26"/>
          <w:szCs w:val="26"/>
        </w:rPr>
        <w:t>Với cùng một công suất cần truyền tải, nếu tăng điện áp hiệu dụng ở nơi truyền đi lên 5 lần thì công suất hao phí trên đường dây</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giảm 25 lần.</w:t>
      </w:r>
      <w:r w:rsidRPr="00A32759">
        <w:rPr>
          <w:rFonts w:eastAsia="Calibri"/>
          <w:sz w:val="26"/>
          <w:szCs w:val="26"/>
        </w:rPr>
        <w:tab/>
      </w:r>
      <w:r w:rsidRPr="00A32759">
        <w:rPr>
          <w:rFonts w:eastAsia="Calibri"/>
          <w:b/>
          <w:sz w:val="26"/>
          <w:szCs w:val="26"/>
        </w:rPr>
        <w:t>B.</w:t>
      </w:r>
      <w:r w:rsidRPr="00A32759">
        <w:rPr>
          <w:rFonts w:eastAsia="Calibri"/>
          <w:sz w:val="26"/>
          <w:szCs w:val="26"/>
        </w:rPr>
        <w:t>giảm 5 lần.</w:t>
      </w:r>
      <w:r w:rsidRPr="00A32759">
        <w:rPr>
          <w:rFonts w:eastAsia="Calibri"/>
          <w:sz w:val="26"/>
          <w:szCs w:val="26"/>
        </w:rPr>
        <w:tab/>
      </w:r>
      <w:r w:rsidRPr="00A32759">
        <w:rPr>
          <w:rFonts w:eastAsia="Calibri"/>
          <w:b/>
          <w:sz w:val="26"/>
          <w:szCs w:val="26"/>
        </w:rPr>
        <w:t>C.</w:t>
      </w:r>
      <w:r w:rsidRPr="00A32759">
        <w:rPr>
          <w:rFonts w:eastAsia="Calibri"/>
          <w:sz w:val="26"/>
          <w:szCs w:val="26"/>
        </w:rPr>
        <w:t>tăng 25 lần.</w:t>
      </w:r>
      <w:r w:rsidRPr="00A32759">
        <w:rPr>
          <w:rFonts w:eastAsia="Calibri"/>
          <w:sz w:val="26"/>
          <w:szCs w:val="26"/>
        </w:rPr>
        <w:tab/>
      </w:r>
      <w:r w:rsidRPr="00A32759">
        <w:rPr>
          <w:rFonts w:eastAsia="Calibri"/>
          <w:b/>
          <w:sz w:val="26"/>
          <w:szCs w:val="26"/>
        </w:rPr>
        <w:t>D.</w:t>
      </w:r>
      <w:r w:rsidRPr="00A32759">
        <w:rPr>
          <w:rFonts w:eastAsia="Calibri"/>
          <w:sz w:val="26"/>
          <w:szCs w:val="26"/>
        </w:rPr>
        <w:t>tăng 10 lần.</w:t>
      </w:r>
    </w:p>
    <w:p w:rsidR="00705D50" w:rsidRPr="00A32759" w:rsidRDefault="00705D50" w:rsidP="00B2305A">
      <w:pPr>
        <w:rPr>
          <w:rFonts w:eastAsia="Calibri"/>
          <w:sz w:val="26"/>
          <w:szCs w:val="26"/>
        </w:rPr>
      </w:pPr>
      <w:r w:rsidRPr="00A32759">
        <w:rPr>
          <w:rFonts w:eastAsia="Calibri"/>
          <w:b/>
          <w:sz w:val="26"/>
          <w:szCs w:val="26"/>
        </w:rPr>
        <w:t xml:space="preserve">Câu 18: </w:t>
      </w:r>
      <w:r w:rsidRPr="00A32759">
        <w:rPr>
          <w:rFonts w:eastAsia="Calibri"/>
          <w:sz w:val="26"/>
          <w:szCs w:val="26"/>
        </w:rPr>
        <w:t>Mạch điện xoay chiều RLC mắc nối tiếp đang có tính cảm kháng, khi tăng tần số của dòng điện xoay chiều thì hệ số công suất của mạch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giảm.</w:t>
      </w:r>
      <w:r w:rsidRPr="00A32759">
        <w:rPr>
          <w:rFonts w:eastAsia="Calibri"/>
          <w:sz w:val="26"/>
          <w:szCs w:val="26"/>
        </w:rPr>
        <w:tab/>
      </w:r>
      <w:r w:rsidRPr="00A32759">
        <w:rPr>
          <w:rFonts w:eastAsia="Calibri"/>
          <w:b/>
          <w:sz w:val="26"/>
          <w:szCs w:val="26"/>
        </w:rPr>
        <w:t>B.</w:t>
      </w:r>
      <w:r w:rsidRPr="00A32759">
        <w:rPr>
          <w:rFonts w:eastAsia="Calibri"/>
          <w:sz w:val="26"/>
          <w:szCs w:val="26"/>
        </w:rPr>
        <w:t>bằng 1.</w:t>
      </w:r>
      <w:r w:rsidRPr="00A32759">
        <w:rPr>
          <w:rFonts w:eastAsia="Calibri"/>
          <w:sz w:val="26"/>
          <w:szCs w:val="26"/>
        </w:rPr>
        <w:tab/>
      </w:r>
      <w:r w:rsidRPr="00A32759">
        <w:rPr>
          <w:rFonts w:eastAsia="Calibri"/>
          <w:b/>
          <w:sz w:val="26"/>
          <w:szCs w:val="26"/>
        </w:rPr>
        <w:t>C.</w:t>
      </w:r>
      <w:r w:rsidRPr="00A32759">
        <w:rPr>
          <w:rFonts w:eastAsia="Calibri"/>
          <w:sz w:val="26"/>
          <w:szCs w:val="26"/>
        </w:rPr>
        <w:t>tăng.</w:t>
      </w:r>
      <w:r w:rsidRPr="00A32759">
        <w:rPr>
          <w:rFonts w:eastAsia="Calibri"/>
          <w:sz w:val="26"/>
          <w:szCs w:val="26"/>
        </w:rPr>
        <w:tab/>
      </w:r>
      <w:r w:rsidRPr="00A32759">
        <w:rPr>
          <w:rFonts w:eastAsia="Calibri"/>
          <w:b/>
          <w:sz w:val="26"/>
          <w:szCs w:val="26"/>
        </w:rPr>
        <w:t>D.</w:t>
      </w:r>
      <w:r w:rsidRPr="00A32759">
        <w:rPr>
          <w:rFonts w:eastAsia="Calibri"/>
          <w:sz w:val="26"/>
          <w:szCs w:val="26"/>
        </w:rPr>
        <w:t>không thay đổi.</w:t>
      </w:r>
    </w:p>
    <w:p w:rsidR="00705D50" w:rsidRPr="00A32759" w:rsidRDefault="00705D50" w:rsidP="00B2305A">
      <w:pPr>
        <w:spacing w:line="360" w:lineRule="auto"/>
        <w:rPr>
          <w:rFonts w:eastAsia="Calibri"/>
          <w:color w:val="000000"/>
          <w:sz w:val="26"/>
          <w:szCs w:val="26"/>
        </w:rPr>
      </w:pPr>
      <w:r w:rsidRPr="00A32759">
        <w:rPr>
          <w:rFonts w:eastAsia="Calibri"/>
          <w:b/>
          <w:sz w:val="26"/>
          <w:szCs w:val="26"/>
        </w:rPr>
        <w:t>Câu 19:</w:t>
      </w:r>
      <w:r w:rsidRPr="00A32759">
        <w:rPr>
          <w:rFonts w:eastAsia="Calibri"/>
          <w:color w:val="000000"/>
          <w:sz w:val="26"/>
          <w:szCs w:val="26"/>
        </w:rPr>
        <w:t xml:space="preserve">Cho mạch điện như hình vẽ. Điện áp xoay chiều ổn định giữa hai đầu A và B là </w:t>
      </w:r>
      <w:r w:rsidRPr="00A32759">
        <w:rPr>
          <w:rFonts w:eastAsia="Calibri"/>
          <w:color w:val="000000"/>
          <w:position w:val="-10"/>
          <w:sz w:val="26"/>
          <w:szCs w:val="26"/>
        </w:rPr>
        <w:object w:dxaOrig="2500" w:dyaOrig="380">
          <v:shape id="_x0000_i1214" type="#_x0000_t75" style="width:125.25pt;height:18.75pt" o:ole="">
            <v:imagedata r:id="rId1129" o:title=""/>
          </v:shape>
          <o:OLEObject Type="Embed" ProgID="Equation.DSMT4" ShapeID="_x0000_i1214" DrawAspect="Content" ObjectID="_1642623429" r:id="rId1130"/>
        </w:object>
      </w:r>
      <w:r w:rsidRPr="00A32759">
        <w:rPr>
          <w:rFonts w:eastAsia="Calibri"/>
          <w:color w:val="000000"/>
          <w:sz w:val="26"/>
          <w:szCs w:val="26"/>
        </w:rPr>
        <w:t>. Khi K mở hoặc đóng, thì đồ thị cường độ dòng điện qua mạch theo thời gian tương ứng là i</w:t>
      </w:r>
      <w:r w:rsidRPr="00A32759">
        <w:rPr>
          <w:rFonts w:eastAsia="Calibri"/>
          <w:color w:val="000000"/>
          <w:sz w:val="26"/>
          <w:szCs w:val="26"/>
          <w:vertAlign w:val="subscript"/>
        </w:rPr>
        <w:t xml:space="preserve">m </w:t>
      </w:r>
      <w:r w:rsidRPr="00A32759">
        <w:rPr>
          <w:rFonts w:eastAsia="Calibri"/>
          <w:color w:val="000000"/>
          <w:sz w:val="26"/>
          <w:szCs w:val="26"/>
        </w:rPr>
        <w:t>và i</w:t>
      </w:r>
      <w:r w:rsidRPr="00A32759">
        <w:rPr>
          <w:rFonts w:eastAsia="Calibri"/>
          <w:color w:val="000000"/>
          <w:sz w:val="26"/>
          <w:szCs w:val="26"/>
          <w:vertAlign w:val="subscript"/>
        </w:rPr>
        <w:t>đ</w:t>
      </w:r>
      <w:r w:rsidRPr="00A32759">
        <w:rPr>
          <w:rFonts w:eastAsia="Calibri"/>
          <w:color w:val="000000"/>
          <w:sz w:val="26"/>
          <w:szCs w:val="26"/>
        </w:rPr>
        <w:t xml:space="preserve"> được biểu diễn như hình bên. Điện trở các dây nối rất nhỏ. Giá trị của R bằng :</w:t>
      </w:r>
    </w:p>
    <w:p w:rsidR="00705D50" w:rsidRPr="00A32759" w:rsidRDefault="00705D50" w:rsidP="00B2305A">
      <w:pPr>
        <w:spacing w:line="360" w:lineRule="auto"/>
        <w:jc w:val="center"/>
        <w:rPr>
          <w:rFonts w:eastAsia="Calibri"/>
          <w:sz w:val="26"/>
          <w:szCs w:val="26"/>
        </w:rPr>
      </w:pPr>
      <w:r w:rsidRPr="00A32759">
        <w:rPr>
          <w:rFonts w:eastAsia="Calibri"/>
          <w:noProof/>
          <w:sz w:val="26"/>
          <w:szCs w:val="26"/>
          <w:lang w:val="en-US" w:eastAsia="en-US"/>
        </w:rPr>
        <w:drawing>
          <wp:inline distT="0" distB="0" distL="0" distR="0">
            <wp:extent cx="2124075" cy="16573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124075" cy="1657350"/>
                    </a:xfrm>
                    <a:prstGeom prst="rect">
                      <a:avLst/>
                    </a:prstGeom>
                    <a:noFill/>
                    <a:ln>
                      <a:noFill/>
                    </a:ln>
                  </pic:spPr>
                </pic:pic>
              </a:graphicData>
            </a:graphic>
          </wp:inline>
        </w:drawing>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position w:val="-6"/>
          <w:sz w:val="26"/>
          <w:szCs w:val="26"/>
        </w:rPr>
        <w:object w:dxaOrig="600" w:dyaOrig="279">
          <v:shape id="_x0000_i1215" type="#_x0000_t75" style="width:30pt;height:14.25pt" o:ole="">
            <v:imagedata r:id="rId1132" o:title=""/>
          </v:shape>
          <o:OLEObject Type="Embed" ProgID="Equation.DSMT4" ShapeID="_x0000_i1215" DrawAspect="Content" ObjectID="_1642623430" r:id="rId1133"/>
        </w:object>
      </w:r>
      <w:r w:rsidRPr="00A32759">
        <w:rPr>
          <w:rFonts w:eastAsia="Calibri"/>
          <w:sz w:val="26"/>
          <w:szCs w:val="26"/>
        </w:rPr>
        <w:tab/>
      </w:r>
      <w:r w:rsidRPr="00A32759">
        <w:rPr>
          <w:rFonts w:eastAsia="Calibri"/>
          <w:b/>
          <w:sz w:val="26"/>
          <w:szCs w:val="26"/>
        </w:rPr>
        <w:t>B.</w:t>
      </w:r>
      <w:r w:rsidRPr="00A32759">
        <w:rPr>
          <w:rFonts w:eastAsia="Calibri"/>
          <w:position w:val="-8"/>
          <w:sz w:val="26"/>
          <w:szCs w:val="26"/>
        </w:rPr>
        <w:object w:dxaOrig="760" w:dyaOrig="360">
          <v:shape id="_x0000_i1216" type="#_x0000_t75" style="width:38.25pt;height:18pt" o:ole="">
            <v:imagedata r:id="rId1134" o:title=""/>
          </v:shape>
          <o:OLEObject Type="Embed" ProgID="Equation.DSMT4" ShapeID="_x0000_i1216" DrawAspect="Content" ObjectID="_1642623431" r:id="rId1135"/>
        </w:object>
      </w:r>
      <w:r w:rsidRPr="00A32759">
        <w:rPr>
          <w:rFonts w:eastAsia="Calibri"/>
          <w:sz w:val="26"/>
          <w:szCs w:val="26"/>
        </w:rPr>
        <w:tab/>
      </w:r>
      <w:r w:rsidRPr="00A32759">
        <w:rPr>
          <w:rFonts w:eastAsia="Calibri"/>
          <w:b/>
          <w:sz w:val="26"/>
          <w:szCs w:val="26"/>
        </w:rPr>
        <w:t>C.</w:t>
      </w:r>
      <w:r w:rsidRPr="00A32759">
        <w:rPr>
          <w:rFonts w:eastAsia="Calibri"/>
          <w:position w:val="-8"/>
          <w:sz w:val="26"/>
          <w:szCs w:val="26"/>
        </w:rPr>
        <w:object w:dxaOrig="859" w:dyaOrig="360">
          <v:shape id="_x0000_i1217" type="#_x0000_t75" style="width:42.75pt;height:18pt" o:ole="">
            <v:imagedata r:id="rId1136" o:title=""/>
          </v:shape>
          <o:OLEObject Type="Embed" ProgID="Equation.DSMT4" ShapeID="_x0000_i1217" DrawAspect="Content" ObjectID="_1642623432" r:id="rId1137"/>
        </w:object>
      </w:r>
      <w:r w:rsidRPr="00A32759">
        <w:rPr>
          <w:rFonts w:eastAsia="Calibri"/>
          <w:sz w:val="26"/>
          <w:szCs w:val="26"/>
        </w:rPr>
        <w:tab/>
      </w:r>
      <w:r w:rsidRPr="00A32759">
        <w:rPr>
          <w:rFonts w:eastAsia="Calibri"/>
          <w:b/>
          <w:sz w:val="26"/>
          <w:szCs w:val="26"/>
        </w:rPr>
        <w:t>D.</w:t>
      </w:r>
      <w:r w:rsidRPr="00A32759">
        <w:rPr>
          <w:rFonts w:eastAsia="Calibri"/>
          <w:position w:val="-6"/>
          <w:sz w:val="26"/>
          <w:szCs w:val="26"/>
        </w:rPr>
        <w:object w:dxaOrig="780" w:dyaOrig="340">
          <v:shape id="_x0000_i1218" type="#_x0000_t75" style="width:39pt;height:17.25pt" o:ole="">
            <v:imagedata r:id="rId1138" o:title=""/>
          </v:shape>
          <o:OLEObject Type="Embed" ProgID="Equation.DSMT4" ShapeID="_x0000_i1218" DrawAspect="Content" ObjectID="_1642623433" r:id="rId1139"/>
        </w:object>
      </w:r>
    </w:p>
    <w:p w:rsidR="00705D50" w:rsidRPr="00A32759" w:rsidRDefault="00705D50" w:rsidP="00B2305A">
      <w:pPr>
        <w:spacing w:line="360" w:lineRule="auto"/>
        <w:rPr>
          <w:rFonts w:eastAsia="Calibri"/>
          <w:sz w:val="26"/>
          <w:szCs w:val="26"/>
          <w:lang w:val="fr-FR"/>
        </w:rPr>
      </w:pPr>
      <w:r w:rsidRPr="00A32759">
        <w:rPr>
          <w:rFonts w:eastAsia="Calibri"/>
          <w:b/>
          <w:sz w:val="26"/>
          <w:szCs w:val="26"/>
          <w:lang w:val="fr-FR"/>
        </w:rPr>
        <w:t>Câu 20:</w:t>
      </w:r>
      <w:r w:rsidRPr="00A32759">
        <w:rPr>
          <w:rFonts w:eastAsia="Calibri"/>
          <w:sz w:val="26"/>
          <w:szCs w:val="26"/>
          <w:lang w:val="fr-FR"/>
        </w:rPr>
        <w:t xml:space="preserve"> Đặt điện áp xoay chiều có tần số thay đổi được vào hai đầu đoạn mạch AB gồm điện trở thuần R, tụ điện C và cuộn cảm thuần L mắc nối tiếp. Biết rằng </w:t>
      </w:r>
      <w:r w:rsidRPr="00A32759">
        <w:rPr>
          <w:rFonts w:eastAsia="Calibri"/>
          <w:position w:val="-24"/>
          <w:sz w:val="26"/>
          <w:szCs w:val="26"/>
        </w:rPr>
        <w:object w:dxaOrig="900" w:dyaOrig="620">
          <v:shape id="_x0000_i1219" type="#_x0000_t75" style="width:45pt;height:30.75pt" o:ole="">
            <v:imagedata r:id="rId1140" o:title=""/>
          </v:shape>
          <o:OLEObject Type="Embed" ProgID="Equation.DSMT4" ShapeID="_x0000_i1219" DrawAspect="Content" ObjectID="_1642623434" r:id="rId1141"/>
        </w:object>
      </w:r>
      <w:r w:rsidRPr="00A32759">
        <w:rPr>
          <w:rFonts w:eastAsia="Calibri"/>
          <w:sz w:val="26"/>
          <w:szCs w:val="26"/>
          <w:lang w:val="fr-FR"/>
        </w:rPr>
        <w:t xml:space="preserve">. Khi </w:t>
      </w:r>
      <w:r w:rsidRPr="00A32759">
        <w:rPr>
          <w:rFonts w:eastAsia="Calibri"/>
          <w:position w:val="-12"/>
          <w:sz w:val="26"/>
          <w:szCs w:val="26"/>
        </w:rPr>
        <w:object w:dxaOrig="720" w:dyaOrig="360">
          <v:shape id="_x0000_i1220" type="#_x0000_t75" style="width:36pt;height:18pt" o:ole="">
            <v:imagedata r:id="rId1142" o:title=""/>
          </v:shape>
          <o:OLEObject Type="Embed" ProgID="Equation.DSMT4" ShapeID="_x0000_i1220" DrawAspect="Content" ObjectID="_1642623435" r:id="rId1143"/>
        </w:object>
      </w:r>
      <w:r w:rsidRPr="00A32759">
        <w:rPr>
          <w:rFonts w:eastAsia="Calibri"/>
          <w:sz w:val="26"/>
          <w:szCs w:val="26"/>
          <w:lang w:val="fr-FR"/>
        </w:rPr>
        <w:t xml:space="preserve"> thì điện áp hiệu </w:t>
      </w:r>
      <w:r w:rsidRPr="00A32759">
        <w:rPr>
          <w:rFonts w:eastAsia="Calibri"/>
          <w:sz w:val="26"/>
          <w:szCs w:val="26"/>
          <w:lang w:val="fr-FR"/>
        </w:rPr>
        <w:lastRenderedPageBreak/>
        <w:t xml:space="preserve">dụng giữa hai đầu cuộn cảm cực đại </w:t>
      </w:r>
      <w:r w:rsidRPr="00A32759">
        <w:rPr>
          <w:rFonts w:eastAsia="Calibri"/>
          <w:position w:val="-12"/>
          <w:sz w:val="26"/>
          <w:szCs w:val="26"/>
        </w:rPr>
        <w:object w:dxaOrig="620" w:dyaOrig="360">
          <v:shape id="_x0000_i1221" type="#_x0000_t75" style="width:30.75pt;height:18pt" o:ole="">
            <v:imagedata r:id="rId1144" o:title=""/>
          </v:shape>
          <o:OLEObject Type="Embed" ProgID="Equation.DSMT4" ShapeID="_x0000_i1221" DrawAspect="Content" ObjectID="_1642623436" r:id="rId1145"/>
        </w:object>
      </w:r>
      <w:r w:rsidRPr="00A32759">
        <w:rPr>
          <w:rFonts w:eastAsia="Calibri"/>
          <w:sz w:val="26"/>
          <w:szCs w:val="26"/>
          <w:lang w:val="fr-FR"/>
        </w:rPr>
        <w:t xml:space="preserve">. Khi </w:t>
      </w:r>
      <w:r w:rsidRPr="00A32759">
        <w:rPr>
          <w:rFonts w:eastAsia="Calibri"/>
          <w:position w:val="-12"/>
          <w:sz w:val="26"/>
          <w:szCs w:val="26"/>
        </w:rPr>
        <w:object w:dxaOrig="680" w:dyaOrig="360">
          <v:shape id="_x0000_i1222" type="#_x0000_t75" style="width:33.75pt;height:18pt" o:ole="">
            <v:imagedata r:id="rId1146" o:title=""/>
          </v:shape>
          <o:OLEObject Type="Embed" ProgID="Equation.DSMT4" ShapeID="_x0000_i1222" DrawAspect="Content" ObjectID="_1642623437" r:id="rId1147"/>
        </w:object>
      </w:r>
      <w:r w:rsidRPr="00A32759">
        <w:rPr>
          <w:rFonts w:eastAsia="Calibri"/>
          <w:sz w:val="26"/>
          <w:szCs w:val="26"/>
          <w:lang w:val="fr-FR"/>
        </w:rPr>
        <w:t xml:space="preserve"> hoặc </w:t>
      </w:r>
      <w:r w:rsidRPr="00A32759">
        <w:rPr>
          <w:rFonts w:eastAsia="Calibri"/>
          <w:position w:val="-12"/>
          <w:sz w:val="26"/>
          <w:szCs w:val="26"/>
        </w:rPr>
        <w:object w:dxaOrig="700" w:dyaOrig="360">
          <v:shape id="_x0000_i1223" type="#_x0000_t75" style="width:35.25pt;height:18pt" o:ole="">
            <v:imagedata r:id="rId1148" o:title=""/>
          </v:shape>
          <o:OLEObject Type="Embed" ProgID="Equation.DSMT4" ShapeID="_x0000_i1223" DrawAspect="Content" ObjectID="_1642623438" r:id="rId1149"/>
        </w:object>
      </w:r>
      <w:r w:rsidRPr="00A32759">
        <w:rPr>
          <w:rFonts w:eastAsia="Calibri"/>
          <w:sz w:val="26"/>
          <w:szCs w:val="26"/>
          <w:lang w:val="fr-FR"/>
        </w:rPr>
        <w:t xml:space="preserve"> thì điện áp hiệu dụng trên cuộn cảm  có giá trị như nhau và bằng U</w:t>
      </w:r>
      <w:r w:rsidRPr="00A32759">
        <w:rPr>
          <w:rFonts w:eastAsia="Calibri"/>
          <w:sz w:val="26"/>
          <w:szCs w:val="26"/>
          <w:vertAlign w:val="subscript"/>
          <w:lang w:val="fr-FR"/>
        </w:rPr>
        <w:t>L</w:t>
      </w:r>
      <w:r w:rsidRPr="00A32759">
        <w:rPr>
          <w:rFonts w:eastAsia="Calibri"/>
          <w:sz w:val="26"/>
          <w:szCs w:val="26"/>
          <w:lang w:val="fr-FR"/>
        </w:rPr>
        <w:t xml:space="preserve">. Tổng công suất tiêu thụ mạch AB trong hai trường hợp bằng công suất tiêu thụ cực đại của mạch. Tỷ số </w:t>
      </w:r>
      <w:r w:rsidRPr="00A32759">
        <w:rPr>
          <w:rFonts w:eastAsia="Calibri"/>
          <w:position w:val="-30"/>
          <w:sz w:val="26"/>
          <w:szCs w:val="26"/>
        </w:rPr>
        <w:object w:dxaOrig="680" w:dyaOrig="680">
          <v:shape id="_x0000_i1224" type="#_x0000_t75" style="width:33.75pt;height:33.75pt" o:ole="">
            <v:imagedata r:id="rId1150" o:title=""/>
          </v:shape>
          <o:OLEObject Type="Embed" ProgID="Equation.DSMT4" ShapeID="_x0000_i1224" DrawAspect="Content" ObjectID="_1642623439" r:id="rId1151"/>
        </w:object>
      </w:r>
      <w:r w:rsidRPr="00A32759">
        <w:rPr>
          <w:rFonts w:eastAsia="Calibri"/>
          <w:sz w:val="26"/>
          <w:szCs w:val="26"/>
          <w:lang w:val="fr-FR"/>
        </w:rPr>
        <w:t xml:space="preserve"> bằng: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lang w:val="fr-FR"/>
        </w:rPr>
      </w:pPr>
      <w:r w:rsidRPr="00A32759">
        <w:rPr>
          <w:rFonts w:eastAsia="Calibri"/>
          <w:sz w:val="26"/>
          <w:szCs w:val="26"/>
          <w:lang w:val="fr-FR"/>
        </w:rPr>
        <w:tab/>
      </w:r>
      <w:r w:rsidRPr="00A32759">
        <w:rPr>
          <w:rFonts w:eastAsia="Calibri"/>
          <w:b/>
          <w:sz w:val="26"/>
          <w:szCs w:val="26"/>
          <w:lang w:val="fr-FR"/>
        </w:rPr>
        <w:t>A.</w:t>
      </w:r>
      <w:r w:rsidRPr="00A32759">
        <w:rPr>
          <w:rFonts w:eastAsia="Calibri"/>
          <w:position w:val="-28"/>
          <w:sz w:val="26"/>
          <w:szCs w:val="26"/>
        </w:rPr>
        <w:object w:dxaOrig="520" w:dyaOrig="660">
          <v:shape id="_x0000_i1225" type="#_x0000_t75" style="width:26.25pt;height:33pt" o:ole="">
            <v:imagedata r:id="rId1152" o:title=""/>
          </v:shape>
          <o:OLEObject Type="Embed" ProgID="Equation.DSMT4" ShapeID="_x0000_i1225" DrawAspect="Content" ObjectID="_1642623440" r:id="rId1153"/>
        </w:object>
      </w:r>
      <w:r w:rsidRPr="00A32759">
        <w:rPr>
          <w:rFonts w:eastAsia="Calibri"/>
          <w:sz w:val="26"/>
          <w:szCs w:val="26"/>
          <w:lang w:val="fr-FR"/>
        </w:rPr>
        <w:tab/>
      </w:r>
      <w:r w:rsidRPr="00A32759">
        <w:rPr>
          <w:rFonts w:eastAsia="Calibri"/>
          <w:b/>
          <w:sz w:val="26"/>
          <w:szCs w:val="26"/>
          <w:lang w:val="fr-FR"/>
        </w:rPr>
        <w:t>B.</w:t>
      </w:r>
      <w:r w:rsidRPr="00A32759">
        <w:rPr>
          <w:rFonts w:eastAsia="Calibri"/>
          <w:position w:val="-24"/>
          <w:sz w:val="26"/>
          <w:szCs w:val="26"/>
        </w:rPr>
        <w:object w:dxaOrig="400" w:dyaOrig="680">
          <v:shape id="_x0000_i1226" type="#_x0000_t75" style="width:20.25pt;height:33.75pt" o:ole="">
            <v:imagedata r:id="rId1154" o:title=""/>
          </v:shape>
          <o:OLEObject Type="Embed" ProgID="Equation.DSMT4" ShapeID="_x0000_i1226" DrawAspect="Content" ObjectID="_1642623441" r:id="rId1155"/>
        </w:object>
      </w:r>
      <w:r w:rsidRPr="00A32759">
        <w:rPr>
          <w:rFonts w:eastAsia="Calibri"/>
          <w:sz w:val="26"/>
          <w:szCs w:val="26"/>
          <w:lang w:val="fr-FR"/>
        </w:rPr>
        <w:tab/>
      </w:r>
      <w:r w:rsidRPr="00A32759">
        <w:rPr>
          <w:rFonts w:eastAsia="Calibri"/>
          <w:b/>
          <w:sz w:val="26"/>
          <w:szCs w:val="26"/>
          <w:lang w:val="fr-FR"/>
        </w:rPr>
        <w:t>C.</w:t>
      </w:r>
      <w:r w:rsidRPr="00A32759">
        <w:rPr>
          <w:rFonts w:eastAsia="Calibri"/>
          <w:position w:val="-24"/>
          <w:sz w:val="26"/>
          <w:szCs w:val="26"/>
        </w:rPr>
        <w:object w:dxaOrig="240" w:dyaOrig="620">
          <v:shape id="_x0000_i1227" type="#_x0000_t75" style="width:12pt;height:30.75pt" o:ole="">
            <v:imagedata r:id="rId1156" o:title=""/>
          </v:shape>
          <o:OLEObject Type="Embed" ProgID="Equation.DSMT4" ShapeID="_x0000_i1227" DrawAspect="Content" ObjectID="_1642623442" r:id="rId1157"/>
        </w:object>
      </w:r>
      <w:r w:rsidRPr="00A32759">
        <w:rPr>
          <w:rFonts w:eastAsia="Calibri"/>
          <w:sz w:val="26"/>
          <w:szCs w:val="26"/>
          <w:lang w:val="fr-FR"/>
        </w:rPr>
        <w:tab/>
      </w:r>
      <w:r w:rsidRPr="00A32759">
        <w:rPr>
          <w:rFonts w:eastAsia="Calibri"/>
          <w:b/>
          <w:sz w:val="26"/>
          <w:szCs w:val="26"/>
          <w:lang w:val="fr-FR"/>
        </w:rPr>
        <w:t>D.</w:t>
      </w:r>
      <w:r w:rsidRPr="00A32759">
        <w:rPr>
          <w:rFonts w:eastAsia="Calibri"/>
          <w:position w:val="-28"/>
          <w:sz w:val="26"/>
          <w:szCs w:val="26"/>
        </w:rPr>
        <w:object w:dxaOrig="540" w:dyaOrig="720">
          <v:shape id="_x0000_i1228" type="#_x0000_t75" style="width:27pt;height:36pt" o:ole="">
            <v:imagedata r:id="rId1158" o:title=""/>
          </v:shape>
          <o:OLEObject Type="Embed" ProgID="Equation.DSMT4" ShapeID="_x0000_i1228" DrawAspect="Content" ObjectID="_1642623443" r:id="rId1159"/>
        </w:object>
      </w:r>
    </w:p>
    <w:p w:rsidR="00705D50" w:rsidRPr="00A32759" w:rsidRDefault="00705D50" w:rsidP="00B2305A">
      <w:pPr>
        <w:autoSpaceDE w:val="0"/>
        <w:autoSpaceDN w:val="0"/>
        <w:adjustRightInd w:val="0"/>
        <w:rPr>
          <w:sz w:val="26"/>
          <w:szCs w:val="26"/>
        </w:rPr>
      </w:pPr>
      <w:r w:rsidRPr="00A32759">
        <w:rPr>
          <w:b/>
          <w:sz w:val="26"/>
          <w:szCs w:val="26"/>
        </w:rPr>
        <w:t>Câu 21:</w:t>
      </w:r>
      <w:r w:rsidRPr="00A32759">
        <w:rPr>
          <w:sz w:val="26"/>
          <w:szCs w:val="26"/>
        </w:rPr>
        <w:t>Đặt một điện áp u = U</w:t>
      </w:r>
      <w:r w:rsidRPr="00A32759">
        <w:rPr>
          <w:sz w:val="26"/>
          <w:szCs w:val="26"/>
          <w:vertAlign w:val="subscript"/>
        </w:rPr>
        <w:t>0</w:t>
      </w:r>
      <w:r w:rsidRPr="00A32759">
        <w:rPr>
          <w:sz w:val="26"/>
          <w:szCs w:val="26"/>
        </w:rPr>
        <w:t xml:space="preserve">cos(100πt) V (t tính bằng s) vào hai đầu đoạn mạch gồm một cuộn dây có độ tự cảm L = </w:t>
      </w:r>
      <w:r w:rsidRPr="00A32759">
        <w:rPr>
          <w:position w:val="-24"/>
          <w:sz w:val="26"/>
          <w:szCs w:val="26"/>
        </w:rPr>
        <w:object w:dxaOrig="760" w:dyaOrig="620">
          <v:shape id="_x0000_i1229" type="#_x0000_t75" style="width:38.25pt;height:26.25pt" o:ole="">
            <v:imagedata r:id="rId1160" o:title=""/>
          </v:shape>
          <o:OLEObject Type="Embed" ProgID="Equation.DSMT4" ShapeID="_x0000_i1229" DrawAspect="Content" ObjectID="_1642623444" r:id="rId1161"/>
        </w:object>
      </w:r>
      <w:r w:rsidRPr="00A32759">
        <w:rPr>
          <w:sz w:val="26"/>
          <w:szCs w:val="26"/>
        </w:rPr>
        <w:t xml:space="preserve"> và điện trở  </w:t>
      </w:r>
      <w:r w:rsidRPr="00A32759">
        <w:rPr>
          <w:position w:val="-8"/>
          <w:sz w:val="26"/>
          <w:szCs w:val="26"/>
        </w:rPr>
        <w:object w:dxaOrig="999" w:dyaOrig="360">
          <v:shape id="_x0000_i1230" type="#_x0000_t75" style="width:50.25pt;height:19.5pt" o:ole="">
            <v:imagedata r:id="rId1162" o:title=""/>
          </v:shape>
          <o:OLEObject Type="Embed" ProgID="Equation.DSMT4" ShapeID="_x0000_i1230" DrawAspect="Content" ObjectID="_1642623445" r:id="rId1163"/>
        </w:object>
      </w:r>
      <w:r w:rsidRPr="00A32759">
        <w:rPr>
          <w:sz w:val="26"/>
          <w:szCs w:val="26"/>
        </w:rPr>
        <w:t xml:space="preserve"> mắc nối tiếp với một tụ điện có điện dung </w:t>
      </w:r>
      <w:r w:rsidRPr="00A32759">
        <w:rPr>
          <w:position w:val="-24"/>
          <w:sz w:val="26"/>
          <w:szCs w:val="26"/>
        </w:rPr>
        <w:object w:dxaOrig="1120" w:dyaOrig="660">
          <v:shape id="_x0000_i1231" type="#_x0000_t75" style="width:55.5pt;height:27.75pt" o:ole="">
            <v:imagedata r:id="rId1164" o:title=""/>
          </v:shape>
          <o:OLEObject Type="Embed" ProgID="Equation.DSMT4" ShapeID="_x0000_i1231" DrawAspect="Content" ObjectID="_1642623446" r:id="rId1165"/>
        </w:object>
      </w:r>
      <w:r w:rsidRPr="00A32759">
        <w:rPr>
          <w:sz w:val="26"/>
          <w:szCs w:val="26"/>
        </w:rPr>
        <w:t>.Tại thời điểm t</w:t>
      </w:r>
      <w:r w:rsidRPr="00A32759">
        <w:rPr>
          <w:sz w:val="26"/>
          <w:szCs w:val="26"/>
          <w:vertAlign w:val="subscript"/>
        </w:rPr>
        <w:t>1</w:t>
      </w:r>
      <w:r w:rsidRPr="00A32759">
        <w:rPr>
          <w:sz w:val="26"/>
          <w:szCs w:val="26"/>
        </w:rPr>
        <w:t xml:space="preserve"> (s) điện áp tức thời hai đầu cuộn dây có giá trị 15V, đến thời điểm t</w:t>
      </w:r>
      <w:r w:rsidRPr="00A32759">
        <w:rPr>
          <w:sz w:val="26"/>
          <w:szCs w:val="26"/>
          <w:vertAlign w:val="subscript"/>
        </w:rPr>
        <w:t>2</w:t>
      </w:r>
      <w:r w:rsidRPr="00A32759">
        <w:rPr>
          <w:sz w:val="26"/>
          <w:szCs w:val="26"/>
        </w:rPr>
        <w:t xml:space="preserve"> = (t</w:t>
      </w:r>
      <w:r w:rsidRPr="00A32759">
        <w:rPr>
          <w:sz w:val="26"/>
          <w:szCs w:val="26"/>
          <w:vertAlign w:val="subscript"/>
        </w:rPr>
        <w:t>1</w:t>
      </w:r>
      <w:r w:rsidRPr="00A32759">
        <w:rPr>
          <w:sz w:val="26"/>
          <w:szCs w:val="26"/>
        </w:rPr>
        <w:t xml:space="preserve"> + </w:t>
      </w:r>
      <w:r w:rsidRPr="00A32759">
        <w:rPr>
          <w:position w:val="-24"/>
          <w:sz w:val="26"/>
          <w:szCs w:val="26"/>
        </w:rPr>
        <w:object w:dxaOrig="340" w:dyaOrig="620">
          <v:shape id="_x0000_i1232" type="#_x0000_t75" style="width:17.25pt;height:27pt" o:ole="">
            <v:imagedata r:id="rId1166" o:title=""/>
          </v:shape>
          <o:OLEObject Type="Embed" ProgID="Equation.DSMT4" ShapeID="_x0000_i1232" DrawAspect="Content" ObjectID="_1642623447" r:id="rId1167"/>
        </w:object>
      </w:r>
      <w:r w:rsidRPr="00A32759">
        <w:rPr>
          <w:sz w:val="26"/>
          <w:szCs w:val="26"/>
        </w:rPr>
        <w:t>) (s) thì điện áp tức thời hai đầu tụ điện cũng bằng 15V. Giá trị của U</w:t>
      </w:r>
      <w:r w:rsidRPr="00A32759">
        <w:rPr>
          <w:sz w:val="26"/>
          <w:szCs w:val="26"/>
          <w:vertAlign w:val="subscript"/>
        </w:rPr>
        <w:t>0</w:t>
      </w:r>
      <w:r w:rsidRPr="00A32759">
        <w:rPr>
          <w:sz w:val="26"/>
          <w:szCs w:val="26"/>
        </w:rPr>
        <w:t xml:space="preserve"> bằng</w:t>
      </w:r>
    </w:p>
    <w:p w:rsidR="00705D50" w:rsidRPr="00A32759" w:rsidRDefault="00705D50" w:rsidP="00B2305A">
      <w:pPr>
        <w:rPr>
          <w:sz w:val="26"/>
          <w:szCs w:val="26"/>
        </w:rPr>
      </w:pPr>
      <w:r w:rsidRPr="00A32759">
        <w:rPr>
          <w:bCs/>
          <w:sz w:val="26"/>
          <w:szCs w:val="26"/>
        </w:rPr>
        <w:t xml:space="preserve">   </w:t>
      </w:r>
      <w:r w:rsidRPr="007314C2">
        <w:rPr>
          <w:b/>
          <w:bCs/>
          <w:sz w:val="26"/>
          <w:szCs w:val="26"/>
        </w:rPr>
        <w:t xml:space="preserve"> A</w:t>
      </w:r>
      <w:r w:rsidRPr="00A32759">
        <w:rPr>
          <w:bCs/>
          <w:sz w:val="26"/>
          <w:szCs w:val="26"/>
        </w:rPr>
        <w:t xml:space="preserve">. </w:t>
      </w:r>
      <w:r w:rsidRPr="00A32759">
        <w:rPr>
          <w:bCs/>
          <w:position w:val="-8"/>
          <w:sz w:val="26"/>
          <w:szCs w:val="26"/>
        </w:rPr>
        <w:object w:dxaOrig="580" w:dyaOrig="360">
          <v:shape id="_x0000_i1233" type="#_x0000_t75" style="width:29.25pt;height:15pt" o:ole="">
            <v:imagedata r:id="rId1168" o:title=""/>
          </v:shape>
          <o:OLEObject Type="Embed" ProgID="Equation.DSMT4" ShapeID="_x0000_i1233" DrawAspect="Content" ObjectID="_1642623448" r:id="rId1169"/>
        </w:object>
      </w:r>
      <w:r w:rsidRPr="00A32759">
        <w:rPr>
          <w:sz w:val="26"/>
          <w:szCs w:val="26"/>
        </w:rPr>
        <w:t xml:space="preserve"> V</w:t>
      </w:r>
      <w:r w:rsidRPr="00A32759">
        <w:rPr>
          <w:sz w:val="26"/>
          <w:szCs w:val="26"/>
        </w:rPr>
        <w:tab/>
      </w:r>
      <w:r w:rsidRPr="00A32759">
        <w:rPr>
          <w:sz w:val="26"/>
          <w:szCs w:val="26"/>
        </w:rPr>
        <w:tab/>
      </w:r>
      <w:r w:rsidRPr="00A32759">
        <w:rPr>
          <w:sz w:val="26"/>
          <w:szCs w:val="26"/>
        </w:rPr>
        <w:tab/>
      </w:r>
      <w:r w:rsidRPr="007314C2">
        <w:rPr>
          <w:b/>
          <w:bCs/>
          <w:sz w:val="26"/>
          <w:szCs w:val="26"/>
        </w:rPr>
        <w:t>B</w:t>
      </w:r>
      <w:r w:rsidRPr="00A32759">
        <w:rPr>
          <w:bCs/>
          <w:sz w:val="26"/>
          <w:szCs w:val="26"/>
        </w:rPr>
        <w:t xml:space="preserve">. </w:t>
      </w:r>
      <w:r w:rsidRPr="00A32759">
        <w:rPr>
          <w:sz w:val="26"/>
          <w:szCs w:val="26"/>
        </w:rPr>
        <w:t>15 V</w:t>
      </w:r>
      <w:r w:rsidRPr="00A32759">
        <w:rPr>
          <w:sz w:val="26"/>
          <w:szCs w:val="26"/>
        </w:rPr>
        <w:tab/>
      </w:r>
      <w:r w:rsidRPr="00A32759">
        <w:rPr>
          <w:sz w:val="26"/>
          <w:szCs w:val="26"/>
        </w:rPr>
        <w:tab/>
      </w:r>
      <w:r w:rsidRPr="00A32759">
        <w:rPr>
          <w:sz w:val="26"/>
          <w:szCs w:val="26"/>
        </w:rPr>
        <w:tab/>
      </w:r>
      <w:r w:rsidRPr="007314C2">
        <w:rPr>
          <w:b/>
          <w:bCs/>
          <w:sz w:val="26"/>
          <w:szCs w:val="26"/>
        </w:rPr>
        <w:t>C</w:t>
      </w:r>
      <w:r w:rsidRPr="00A32759">
        <w:rPr>
          <w:bCs/>
          <w:sz w:val="26"/>
          <w:szCs w:val="26"/>
        </w:rPr>
        <w:t xml:space="preserve">. </w:t>
      </w:r>
      <w:r w:rsidRPr="00A32759">
        <w:rPr>
          <w:bCs/>
          <w:position w:val="-8"/>
          <w:sz w:val="26"/>
          <w:szCs w:val="26"/>
        </w:rPr>
        <w:object w:dxaOrig="580" w:dyaOrig="360">
          <v:shape id="_x0000_i1234" type="#_x0000_t75" style="width:29.25pt;height:15pt" o:ole="">
            <v:imagedata r:id="rId1170" o:title=""/>
          </v:shape>
          <o:OLEObject Type="Embed" ProgID="Equation.DSMT4" ShapeID="_x0000_i1234" DrawAspect="Content" ObjectID="_1642623449" r:id="rId1171"/>
        </w:object>
      </w:r>
      <w:r w:rsidRPr="00A32759">
        <w:rPr>
          <w:sz w:val="26"/>
          <w:szCs w:val="26"/>
        </w:rPr>
        <w:t xml:space="preserve"> V. </w:t>
      </w:r>
      <w:r w:rsidRPr="00A32759">
        <w:rPr>
          <w:sz w:val="26"/>
          <w:szCs w:val="26"/>
        </w:rPr>
        <w:tab/>
      </w:r>
      <w:r w:rsidRPr="00A32759">
        <w:rPr>
          <w:sz w:val="26"/>
          <w:szCs w:val="26"/>
        </w:rPr>
        <w:tab/>
      </w:r>
      <w:r w:rsidRPr="00A32759">
        <w:rPr>
          <w:sz w:val="26"/>
          <w:szCs w:val="26"/>
        </w:rPr>
        <w:tab/>
      </w:r>
      <w:r w:rsidRPr="007314C2">
        <w:rPr>
          <w:b/>
          <w:bCs/>
          <w:sz w:val="26"/>
          <w:szCs w:val="26"/>
        </w:rPr>
        <w:t>D</w:t>
      </w:r>
      <w:r w:rsidRPr="00A32759">
        <w:rPr>
          <w:bCs/>
          <w:sz w:val="26"/>
          <w:szCs w:val="26"/>
        </w:rPr>
        <w:t xml:space="preserve">. </w:t>
      </w:r>
      <w:r w:rsidRPr="00A32759">
        <w:rPr>
          <w:sz w:val="26"/>
          <w:szCs w:val="26"/>
        </w:rPr>
        <w:t>30 V.</w:t>
      </w:r>
    </w:p>
    <w:p w:rsidR="00705D50" w:rsidRPr="00A32759" w:rsidRDefault="00705D50" w:rsidP="00B2305A">
      <w:pPr>
        <w:tabs>
          <w:tab w:val="left" w:pos="240"/>
          <w:tab w:val="left" w:pos="2520"/>
          <w:tab w:val="left" w:pos="4920"/>
          <w:tab w:val="left" w:pos="7440"/>
        </w:tabs>
        <w:rPr>
          <w:sz w:val="26"/>
          <w:szCs w:val="26"/>
          <w:lang w:val="de-DE"/>
        </w:rPr>
      </w:pPr>
      <w:r w:rsidRPr="00A32759">
        <w:rPr>
          <w:b/>
          <w:sz w:val="26"/>
          <w:szCs w:val="26"/>
          <w:lang w:val="de-DE"/>
        </w:rPr>
        <w:t>Câu 22:</w:t>
      </w:r>
      <w:r w:rsidRPr="00A32759">
        <w:rPr>
          <w:sz w:val="26"/>
          <w:szCs w:val="26"/>
          <w:lang w:val="de-DE"/>
        </w:rPr>
        <w:t xml:space="preserve"> Phát biểu nào sau đây là đúng?</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A. </w:t>
      </w:r>
      <w:r w:rsidRPr="00A32759">
        <w:rPr>
          <w:sz w:val="26"/>
          <w:szCs w:val="26"/>
          <w:lang w:val="de-DE"/>
        </w:rPr>
        <w:t>Ánh sáng đơn sắc là ánh sáng bị tán sắc khi đi qua lăng kính.</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B. </w:t>
      </w:r>
      <w:r w:rsidRPr="00A32759">
        <w:rPr>
          <w:sz w:val="26"/>
          <w:szCs w:val="26"/>
          <w:lang w:val="de-DE"/>
        </w:rPr>
        <w:t>Ánh sáng trắng là hỗn hợp của vô số ánh sáng đơn sắc có màu biến thiên liên tục từ đỏ đến tím.</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C. </w:t>
      </w:r>
      <w:r w:rsidRPr="00A32759">
        <w:rPr>
          <w:sz w:val="26"/>
          <w:szCs w:val="26"/>
          <w:lang w:val="de-DE"/>
        </w:rPr>
        <w:t>Chỉ có ánh sáng trắng mới bị tán sắc khi truyền qua lăng kính.</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D. </w:t>
      </w:r>
      <w:r w:rsidRPr="00A32759">
        <w:rPr>
          <w:sz w:val="26"/>
          <w:szCs w:val="26"/>
          <w:lang w:val="de-DE"/>
        </w:rPr>
        <w:t>Tổng hợp các ánh sáng đơn sắc sẽ luôn được ánh sáng trắng.</w:t>
      </w:r>
    </w:p>
    <w:p w:rsidR="00705D50" w:rsidRPr="00A32759" w:rsidRDefault="00705D50" w:rsidP="00B2305A">
      <w:pPr>
        <w:rPr>
          <w:sz w:val="26"/>
          <w:szCs w:val="26"/>
          <w:lang w:val="de-DE"/>
        </w:rPr>
      </w:pPr>
      <w:r w:rsidRPr="00A32759">
        <w:rPr>
          <w:b/>
          <w:sz w:val="26"/>
          <w:szCs w:val="26"/>
          <w:lang w:val="de-DE"/>
        </w:rPr>
        <w:t xml:space="preserve">Câu 23: </w:t>
      </w:r>
      <w:r w:rsidRPr="00A32759">
        <w:rPr>
          <w:sz w:val="26"/>
          <w:szCs w:val="26"/>
          <w:lang w:val="de-DE"/>
        </w:rPr>
        <w:t xml:space="preserve">Chọn câu </w:t>
      </w:r>
      <w:r w:rsidRPr="00A32759">
        <w:rPr>
          <w:b/>
          <w:sz w:val="26"/>
          <w:szCs w:val="26"/>
          <w:lang w:val="de-DE"/>
        </w:rPr>
        <w:t>đúng</w:t>
      </w:r>
      <w:r w:rsidRPr="00A32759">
        <w:rPr>
          <w:sz w:val="26"/>
          <w:szCs w:val="26"/>
          <w:lang w:val="de-DE"/>
        </w:rPr>
        <w:t>. Tia hồng ngoại và tia tử ngoại</w:t>
      </w:r>
    </w:p>
    <w:p w:rsidR="00705D50" w:rsidRDefault="00705D50" w:rsidP="00B2305A">
      <w:pPr>
        <w:rPr>
          <w:sz w:val="26"/>
          <w:szCs w:val="26"/>
          <w:lang w:val="de-DE"/>
        </w:rPr>
      </w:pPr>
      <w:r>
        <w:rPr>
          <w:b/>
          <w:sz w:val="26"/>
          <w:szCs w:val="26"/>
          <w:lang w:val="de-DE"/>
        </w:rPr>
        <w:t xml:space="preserve">   </w:t>
      </w:r>
      <w:r w:rsidRPr="00A32759">
        <w:rPr>
          <w:b/>
          <w:sz w:val="26"/>
          <w:szCs w:val="26"/>
          <w:lang w:val="de-DE"/>
        </w:rPr>
        <w:t>A.</w:t>
      </w:r>
      <w:r w:rsidRPr="00A32759">
        <w:rPr>
          <w:sz w:val="26"/>
          <w:szCs w:val="26"/>
          <w:lang w:val="de-DE"/>
        </w:rPr>
        <w:t xml:space="preserve"> đều là sóng điện từ nhưng có tần số khác nhau.</w:t>
      </w:r>
      <w:r w:rsidRPr="00A32759">
        <w:rPr>
          <w:sz w:val="26"/>
          <w:szCs w:val="26"/>
          <w:lang w:val="de-DE"/>
        </w:rPr>
        <w:tab/>
      </w:r>
    </w:p>
    <w:p w:rsidR="00705D50" w:rsidRPr="00A32759" w:rsidRDefault="00705D50" w:rsidP="00B2305A">
      <w:pPr>
        <w:rPr>
          <w:sz w:val="26"/>
          <w:szCs w:val="26"/>
          <w:lang w:val="de-DE"/>
        </w:rPr>
      </w:pPr>
      <w:r>
        <w:rPr>
          <w:b/>
          <w:sz w:val="26"/>
          <w:szCs w:val="26"/>
          <w:lang w:val="de-DE"/>
        </w:rPr>
        <w:t xml:space="preserve">   </w:t>
      </w:r>
      <w:r w:rsidRPr="00A32759">
        <w:rPr>
          <w:b/>
          <w:sz w:val="26"/>
          <w:szCs w:val="26"/>
          <w:lang w:val="de-DE"/>
        </w:rPr>
        <w:t>B.</w:t>
      </w:r>
      <w:r w:rsidRPr="00A32759">
        <w:rPr>
          <w:sz w:val="26"/>
          <w:szCs w:val="26"/>
          <w:lang w:val="de-DE"/>
        </w:rPr>
        <w:t xml:space="preserve"> không có các hiện tượng phản xạ, khúc xạ, giao thoa.</w:t>
      </w:r>
    </w:p>
    <w:p w:rsidR="00705D50" w:rsidRDefault="00705D50" w:rsidP="00B2305A">
      <w:pPr>
        <w:rPr>
          <w:sz w:val="26"/>
          <w:szCs w:val="26"/>
          <w:lang w:val="de-DE"/>
        </w:rPr>
      </w:pPr>
      <w:r>
        <w:rPr>
          <w:b/>
          <w:sz w:val="26"/>
          <w:szCs w:val="26"/>
          <w:lang w:val="de-DE"/>
        </w:rPr>
        <w:t xml:space="preserve">   </w:t>
      </w:r>
      <w:r w:rsidRPr="00A32759">
        <w:rPr>
          <w:b/>
          <w:sz w:val="26"/>
          <w:szCs w:val="26"/>
          <w:lang w:val="de-DE"/>
        </w:rPr>
        <w:t>C.</w:t>
      </w:r>
      <w:r w:rsidRPr="00A32759">
        <w:rPr>
          <w:sz w:val="26"/>
          <w:szCs w:val="26"/>
          <w:lang w:val="de-DE"/>
        </w:rPr>
        <w:t xml:space="preserve"> chỉ có tia hồng ngoại làm đen kính ảnh.</w:t>
      </w:r>
      <w:r w:rsidRPr="00A32759">
        <w:rPr>
          <w:sz w:val="26"/>
          <w:szCs w:val="26"/>
          <w:lang w:val="de-DE"/>
        </w:rPr>
        <w:tab/>
      </w:r>
      <w:r w:rsidRPr="00A32759">
        <w:rPr>
          <w:sz w:val="26"/>
          <w:szCs w:val="26"/>
          <w:lang w:val="de-DE"/>
        </w:rPr>
        <w:tab/>
      </w:r>
    </w:p>
    <w:p w:rsidR="00705D50" w:rsidRPr="00A32759" w:rsidRDefault="00705D50" w:rsidP="00B2305A">
      <w:pPr>
        <w:rPr>
          <w:sz w:val="26"/>
          <w:szCs w:val="26"/>
          <w:lang w:val="de-DE"/>
        </w:rPr>
      </w:pPr>
      <w:r>
        <w:rPr>
          <w:sz w:val="26"/>
          <w:szCs w:val="26"/>
          <w:lang w:val="de-DE"/>
        </w:rPr>
        <w:t xml:space="preserve">   </w:t>
      </w:r>
      <w:r w:rsidRPr="00A32759">
        <w:rPr>
          <w:b/>
          <w:sz w:val="26"/>
          <w:szCs w:val="26"/>
          <w:lang w:val="de-DE"/>
        </w:rPr>
        <w:t>D.</w:t>
      </w:r>
      <w:r w:rsidRPr="00A32759">
        <w:rPr>
          <w:sz w:val="26"/>
          <w:szCs w:val="26"/>
          <w:lang w:val="de-DE"/>
        </w:rPr>
        <w:t xml:space="preserve"> chỉ có tia hồng ngoại có tác dụng nhiệt.</w:t>
      </w:r>
    </w:p>
    <w:p w:rsidR="00705D50" w:rsidRPr="00A32759" w:rsidRDefault="00705D50" w:rsidP="00B2305A">
      <w:pPr>
        <w:tabs>
          <w:tab w:val="left" w:pos="2688"/>
          <w:tab w:val="left" w:pos="5400"/>
          <w:tab w:val="left" w:pos="8100"/>
        </w:tabs>
        <w:rPr>
          <w:sz w:val="26"/>
          <w:szCs w:val="26"/>
          <w:lang w:val="de-DE"/>
        </w:rPr>
      </w:pPr>
      <w:r w:rsidRPr="00A32759">
        <w:rPr>
          <w:b/>
          <w:sz w:val="26"/>
          <w:szCs w:val="26"/>
          <w:lang w:val="de-DE"/>
        </w:rPr>
        <w:t>Câu 24:</w:t>
      </w:r>
      <w:r w:rsidRPr="00A32759">
        <w:rPr>
          <w:sz w:val="26"/>
          <w:szCs w:val="26"/>
          <w:lang w:val="de-DE"/>
        </w:rPr>
        <w:t xml:space="preserve"> Trong thí nghiệm giao thoa Young, khoảng cách hai khe a = 2mm, khoảng cách hai khe tới màn hứng vân là D = 1,2m. Khe S phát đồng thời hai bức xạ màu đỏ có bước sóng 0,76</w:t>
      </w:r>
      <w:r w:rsidRPr="00A32759">
        <w:rPr>
          <w:sz w:val="26"/>
          <w:szCs w:val="26"/>
        </w:rPr>
        <w:sym w:font="Symbol" w:char="F06D"/>
      </w:r>
      <w:r w:rsidRPr="00A32759">
        <w:rPr>
          <w:sz w:val="26"/>
          <w:szCs w:val="26"/>
          <w:lang w:val="de-DE"/>
        </w:rPr>
        <w:t>m và màu lục có bước sóng 0,48</w:t>
      </w:r>
      <w:r w:rsidRPr="00A32759">
        <w:rPr>
          <w:sz w:val="26"/>
          <w:szCs w:val="26"/>
        </w:rPr>
        <w:sym w:font="Symbol" w:char="F06D"/>
      </w:r>
      <w:r w:rsidRPr="00A32759">
        <w:rPr>
          <w:sz w:val="26"/>
          <w:szCs w:val="26"/>
          <w:lang w:val="de-DE"/>
        </w:rPr>
        <w:t>m. Khoảng cách từ vân sáng màu đỏ bậc 2 đến vân sáng màu lục bậc 5 ở cùng bên so với vân trung tâm là</w:t>
      </w:r>
      <w:r w:rsidRPr="00A32759">
        <w:rPr>
          <w:b/>
          <w:sz w:val="26"/>
          <w:szCs w:val="26"/>
          <w:lang w:val="de-DE"/>
        </w:rPr>
        <w:t>:</w:t>
      </w:r>
    </w:p>
    <w:p w:rsidR="00705D50" w:rsidRPr="00A32759" w:rsidRDefault="00705D50" w:rsidP="00B2305A">
      <w:pPr>
        <w:ind w:firstLine="720"/>
        <w:rPr>
          <w:sz w:val="26"/>
          <w:szCs w:val="26"/>
          <w:lang w:val="de-DE"/>
        </w:rPr>
      </w:pPr>
      <w:r w:rsidRPr="00A32759">
        <w:rPr>
          <w:b/>
          <w:sz w:val="26"/>
          <w:szCs w:val="26"/>
          <w:lang w:val="de-DE"/>
        </w:rPr>
        <w:t>A.</w:t>
      </w:r>
      <w:r w:rsidRPr="00A32759">
        <w:rPr>
          <w:sz w:val="26"/>
          <w:szCs w:val="26"/>
          <w:lang w:val="de-DE"/>
        </w:rPr>
        <w:t xml:space="preserve"> 0,528mm.</w:t>
      </w:r>
      <w:r w:rsidRPr="00A32759">
        <w:rPr>
          <w:sz w:val="26"/>
          <w:szCs w:val="26"/>
          <w:lang w:val="de-DE"/>
        </w:rPr>
        <w:tab/>
      </w:r>
      <w:r w:rsidRPr="00A32759">
        <w:rPr>
          <w:sz w:val="26"/>
          <w:szCs w:val="26"/>
          <w:lang w:val="de-DE"/>
        </w:rPr>
        <w:tab/>
      </w:r>
      <w:r w:rsidRPr="00A32759">
        <w:rPr>
          <w:b/>
          <w:sz w:val="26"/>
          <w:szCs w:val="26"/>
          <w:lang w:val="de-DE"/>
        </w:rPr>
        <w:t>B.</w:t>
      </w:r>
      <w:r w:rsidRPr="00A32759">
        <w:rPr>
          <w:sz w:val="26"/>
          <w:szCs w:val="26"/>
          <w:lang w:val="de-DE"/>
        </w:rPr>
        <w:t xml:space="preserve"> 1,20mm.</w:t>
      </w:r>
      <w:r w:rsidRPr="00A32759">
        <w:rPr>
          <w:sz w:val="26"/>
          <w:szCs w:val="26"/>
          <w:lang w:val="de-DE"/>
        </w:rPr>
        <w:tab/>
      </w:r>
      <w:r w:rsidRPr="00A32759">
        <w:rPr>
          <w:sz w:val="26"/>
          <w:szCs w:val="26"/>
          <w:lang w:val="de-DE"/>
        </w:rPr>
        <w:tab/>
      </w:r>
      <w:r w:rsidRPr="00A32759">
        <w:rPr>
          <w:b/>
          <w:sz w:val="26"/>
          <w:szCs w:val="26"/>
          <w:lang w:val="de-DE"/>
        </w:rPr>
        <w:t>C.</w:t>
      </w:r>
      <w:r w:rsidRPr="00A32759">
        <w:rPr>
          <w:sz w:val="26"/>
          <w:szCs w:val="26"/>
          <w:lang w:val="de-DE"/>
        </w:rPr>
        <w:t xml:space="preserve"> 3,24mm.</w:t>
      </w:r>
      <w:r w:rsidRPr="00A32759">
        <w:rPr>
          <w:sz w:val="26"/>
          <w:szCs w:val="26"/>
          <w:lang w:val="de-DE"/>
        </w:rPr>
        <w:tab/>
      </w:r>
      <w:r w:rsidRPr="00A32759">
        <w:rPr>
          <w:sz w:val="26"/>
          <w:szCs w:val="26"/>
          <w:lang w:val="de-DE"/>
        </w:rPr>
        <w:tab/>
      </w:r>
      <w:r w:rsidRPr="00A32759">
        <w:rPr>
          <w:b/>
          <w:sz w:val="26"/>
          <w:szCs w:val="26"/>
          <w:lang w:val="de-DE"/>
        </w:rPr>
        <w:t>D.</w:t>
      </w:r>
      <w:r w:rsidRPr="00A32759">
        <w:rPr>
          <w:sz w:val="26"/>
          <w:szCs w:val="26"/>
          <w:lang w:val="de-DE"/>
        </w:rPr>
        <w:t xml:space="preserve"> 2,53mm.</w:t>
      </w:r>
    </w:p>
    <w:p w:rsidR="00705D50" w:rsidRPr="00A32759" w:rsidRDefault="00705D50" w:rsidP="00B2305A">
      <w:pPr>
        <w:spacing w:line="360" w:lineRule="auto"/>
        <w:rPr>
          <w:rFonts w:eastAsia="Calibri"/>
          <w:sz w:val="26"/>
          <w:szCs w:val="26"/>
        </w:rPr>
      </w:pPr>
      <w:r w:rsidRPr="00A32759">
        <w:rPr>
          <w:rFonts w:eastAsia="Calibri"/>
          <w:b/>
          <w:sz w:val="26"/>
          <w:szCs w:val="26"/>
        </w:rPr>
        <w:t>Câu 25:</w:t>
      </w:r>
      <w:r w:rsidRPr="00A32759">
        <w:rPr>
          <w:rFonts w:eastAsia="Calibri"/>
          <w:sz w:val="26"/>
          <w:szCs w:val="26"/>
        </w:rPr>
        <w:t xml:space="preserve"> Trong thí nghiệm I-âng về giao thoa ánh sáng , khoảng cách giữa hai khe là a=1,2mm, ánh sáng có bước sóng </w:t>
      </w:r>
      <w:r w:rsidRPr="00A32759">
        <w:rPr>
          <w:rFonts w:eastAsia="Calibri"/>
          <w:position w:val="-10"/>
          <w:sz w:val="26"/>
          <w:szCs w:val="26"/>
        </w:rPr>
        <w:object w:dxaOrig="1100" w:dyaOrig="320">
          <v:shape id="_x0000_i1235" type="#_x0000_t75" style="width:54.75pt;height:15.75pt" o:ole="">
            <v:imagedata r:id="rId1172" o:title=""/>
          </v:shape>
          <o:OLEObject Type="Embed" ProgID="Equation.DSMT4" ShapeID="_x0000_i1235" DrawAspect="Content" ObjectID="_1642623450" r:id="rId1173"/>
        </w:object>
      </w:r>
      <w:r w:rsidRPr="00A32759">
        <w:rPr>
          <w:rFonts w:eastAsia="Calibri"/>
          <w:sz w:val="26"/>
          <w:szCs w:val="26"/>
        </w:rPr>
        <w:t>. Gọi H là chân đường cao hạ từ S1 xuống màn quan sát . Ban đầu tại H là một vân tối. Khi dịch chuyển màn từ từ theo phương vuông góc với màn và ra xa thì tại H thấy xuất hiện hai lần vân sáng và hai lần vân tối. Nếu tiếp tục dời màn ra xa thì không thấy vân nào xuất hiện tai H nữa. Khoảng dịch chuyển của màn từ lúc đầu đến khi thấy vân sáng cuối cùng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lang w:val="fr-FR"/>
        </w:rPr>
      </w:pPr>
      <w:r w:rsidRPr="00A32759">
        <w:rPr>
          <w:rFonts w:eastAsia="Calibri"/>
          <w:sz w:val="26"/>
          <w:szCs w:val="26"/>
        </w:rPr>
        <w:tab/>
      </w:r>
      <w:r w:rsidRPr="00A32759">
        <w:rPr>
          <w:rFonts w:eastAsia="Calibri"/>
          <w:b/>
          <w:sz w:val="26"/>
          <w:szCs w:val="26"/>
          <w:lang w:val="fr-FR"/>
        </w:rPr>
        <w:t>A.</w:t>
      </w:r>
      <w:r w:rsidRPr="00A32759">
        <w:rPr>
          <w:rFonts w:eastAsia="Calibri"/>
          <w:sz w:val="26"/>
          <w:szCs w:val="26"/>
          <w:lang w:val="fr-FR"/>
        </w:rPr>
        <w:t xml:space="preserve"> 0,48m</w:t>
      </w:r>
      <w:r w:rsidRPr="00A32759">
        <w:rPr>
          <w:rFonts w:eastAsia="Calibri"/>
          <w:sz w:val="26"/>
          <w:szCs w:val="26"/>
          <w:lang w:val="fr-FR"/>
        </w:rPr>
        <w:tab/>
      </w:r>
      <w:r w:rsidRPr="00A32759">
        <w:rPr>
          <w:rFonts w:eastAsia="Calibri"/>
          <w:b/>
          <w:sz w:val="26"/>
          <w:szCs w:val="26"/>
          <w:lang w:val="fr-FR"/>
        </w:rPr>
        <w:t>B.</w:t>
      </w:r>
      <w:r w:rsidRPr="00A32759">
        <w:rPr>
          <w:rFonts w:eastAsia="Calibri"/>
          <w:sz w:val="26"/>
          <w:szCs w:val="26"/>
          <w:lang w:val="fr-FR"/>
        </w:rPr>
        <w:t xml:space="preserve"> 0,82m</w:t>
      </w:r>
      <w:r w:rsidRPr="00A32759">
        <w:rPr>
          <w:rFonts w:eastAsia="Calibri"/>
          <w:sz w:val="26"/>
          <w:szCs w:val="26"/>
          <w:lang w:val="fr-FR"/>
        </w:rPr>
        <w:tab/>
      </w:r>
      <w:r w:rsidRPr="00A32759">
        <w:rPr>
          <w:rFonts w:eastAsia="Calibri"/>
          <w:b/>
          <w:sz w:val="26"/>
          <w:szCs w:val="26"/>
          <w:lang w:val="fr-FR"/>
        </w:rPr>
        <w:t>C.</w:t>
      </w:r>
      <w:r w:rsidRPr="00A32759">
        <w:rPr>
          <w:rFonts w:eastAsia="Calibri"/>
          <w:sz w:val="26"/>
          <w:szCs w:val="26"/>
          <w:lang w:val="fr-FR"/>
        </w:rPr>
        <w:t xml:space="preserve"> 0,72m</w:t>
      </w:r>
      <w:r w:rsidRPr="00A32759">
        <w:rPr>
          <w:rFonts w:eastAsia="Calibri"/>
          <w:sz w:val="26"/>
          <w:szCs w:val="26"/>
          <w:lang w:val="fr-FR"/>
        </w:rPr>
        <w:tab/>
      </w:r>
      <w:r w:rsidRPr="00A32759">
        <w:rPr>
          <w:rFonts w:eastAsia="Calibri"/>
          <w:b/>
          <w:sz w:val="26"/>
          <w:szCs w:val="26"/>
          <w:lang w:val="fr-FR"/>
        </w:rPr>
        <w:t>D.</w:t>
      </w:r>
      <w:r w:rsidRPr="00A32759">
        <w:rPr>
          <w:rFonts w:eastAsia="Calibri"/>
          <w:sz w:val="26"/>
          <w:szCs w:val="26"/>
          <w:lang w:val="fr-FR"/>
        </w:rPr>
        <w:t xml:space="preserve"> 0,36cm</w:t>
      </w:r>
    </w:p>
    <w:p w:rsidR="00705D50" w:rsidRPr="00A32759" w:rsidRDefault="00705D50" w:rsidP="00B2305A">
      <w:pPr>
        <w:rPr>
          <w:sz w:val="26"/>
          <w:szCs w:val="26"/>
        </w:rPr>
      </w:pPr>
      <w:r w:rsidRPr="00A32759">
        <w:rPr>
          <w:b/>
          <w:sz w:val="26"/>
          <w:szCs w:val="26"/>
        </w:rPr>
        <w:t xml:space="preserve">Câu 26: </w:t>
      </w:r>
      <w:r w:rsidRPr="00A32759">
        <w:rPr>
          <w:sz w:val="26"/>
          <w:szCs w:val="26"/>
        </w:rPr>
        <w:t>Cho: 1eV = 1,6.10</w:t>
      </w:r>
      <w:r w:rsidRPr="00A32759">
        <w:rPr>
          <w:sz w:val="26"/>
          <w:szCs w:val="26"/>
          <w:vertAlign w:val="superscript"/>
        </w:rPr>
        <w:t>-19</w:t>
      </w:r>
      <w:r w:rsidRPr="00A32759">
        <w:rPr>
          <w:sz w:val="26"/>
          <w:szCs w:val="26"/>
        </w:rPr>
        <w:t xml:space="preserve"> J; h = 6,625.10</w:t>
      </w:r>
      <w:r w:rsidRPr="00A32759">
        <w:rPr>
          <w:sz w:val="26"/>
          <w:szCs w:val="26"/>
          <w:vertAlign w:val="superscript"/>
        </w:rPr>
        <w:t>-34</w:t>
      </w:r>
      <w:r w:rsidRPr="00A32759">
        <w:rPr>
          <w:sz w:val="26"/>
          <w:szCs w:val="26"/>
        </w:rPr>
        <w:t xml:space="preserve"> J.s; c = 3.10</w:t>
      </w:r>
      <w:r w:rsidRPr="00A32759">
        <w:rPr>
          <w:sz w:val="26"/>
          <w:szCs w:val="26"/>
          <w:vertAlign w:val="superscript"/>
        </w:rPr>
        <w:t>8</w:t>
      </w:r>
      <w:r w:rsidRPr="00A32759">
        <w:rPr>
          <w:sz w:val="26"/>
          <w:szCs w:val="26"/>
        </w:rPr>
        <w:t xml:space="preserve"> m/s. Khi êlectrôn (êlectron) trong nguyên tử hiđrô chuyển từ quĩ đạo dừng có năng lượng Em  = - 0,85eV  sang quĩ đạo dừng có năng lượng  En = - 13,60eV  thì nguyên tử phát bức xạ điện từ có bước sóng </w:t>
      </w:r>
    </w:p>
    <w:p w:rsidR="00705D50" w:rsidRPr="00A32759" w:rsidRDefault="00705D50" w:rsidP="00B2305A">
      <w:pPr>
        <w:ind w:firstLine="720"/>
        <w:rPr>
          <w:sz w:val="26"/>
          <w:szCs w:val="26"/>
        </w:rPr>
      </w:pPr>
      <w:r w:rsidRPr="007314C2">
        <w:rPr>
          <w:b/>
          <w:sz w:val="26"/>
          <w:szCs w:val="26"/>
        </w:rPr>
        <w:t>A</w:t>
      </w:r>
      <w:r w:rsidRPr="00A32759">
        <w:rPr>
          <w:sz w:val="26"/>
          <w:szCs w:val="26"/>
        </w:rPr>
        <w:t xml:space="preserve">. 0,4340 μm.  </w:t>
      </w:r>
      <w:r w:rsidRPr="00A32759">
        <w:rPr>
          <w:sz w:val="26"/>
          <w:szCs w:val="26"/>
        </w:rPr>
        <w:tab/>
      </w:r>
      <w:r w:rsidRPr="007314C2">
        <w:rPr>
          <w:b/>
          <w:sz w:val="26"/>
          <w:szCs w:val="26"/>
        </w:rPr>
        <w:t>B</w:t>
      </w:r>
      <w:r w:rsidRPr="00A32759">
        <w:rPr>
          <w:sz w:val="26"/>
          <w:szCs w:val="26"/>
        </w:rPr>
        <w:t xml:space="preserve">. 0,4860 μm.  </w:t>
      </w:r>
      <w:r w:rsidRPr="00A32759">
        <w:rPr>
          <w:sz w:val="26"/>
          <w:szCs w:val="26"/>
        </w:rPr>
        <w:tab/>
      </w:r>
      <w:r w:rsidRPr="007314C2">
        <w:rPr>
          <w:b/>
          <w:sz w:val="26"/>
          <w:szCs w:val="26"/>
        </w:rPr>
        <w:t>C.</w:t>
      </w:r>
      <w:r w:rsidRPr="00A32759">
        <w:rPr>
          <w:sz w:val="26"/>
          <w:szCs w:val="26"/>
        </w:rPr>
        <w:t xml:space="preserve"> 0,0974 μm.  </w:t>
      </w:r>
      <w:r w:rsidRPr="00A32759">
        <w:rPr>
          <w:sz w:val="26"/>
          <w:szCs w:val="26"/>
        </w:rPr>
        <w:tab/>
      </w:r>
      <w:r w:rsidRPr="00A32759">
        <w:rPr>
          <w:sz w:val="26"/>
          <w:szCs w:val="26"/>
        </w:rPr>
        <w:tab/>
      </w:r>
      <w:r w:rsidRPr="007314C2">
        <w:rPr>
          <w:b/>
          <w:sz w:val="26"/>
          <w:szCs w:val="26"/>
        </w:rPr>
        <w:t>D.</w:t>
      </w:r>
      <w:r w:rsidRPr="00A32759">
        <w:rPr>
          <w:sz w:val="26"/>
          <w:szCs w:val="26"/>
        </w:rPr>
        <w:t xml:space="preserve"> 0,6563 μm. </w:t>
      </w:r>
    </w:p>
    <w:p w:rsidR="00705D50" w:rsidRPr="00A32759" w:rsidRDefault="00705D50" w:rsidP="00B2305A">
      <w:pPr>
        <w:tabs>
          <w:tab w:val="left" w:pos="240"/>
          <w:tab w:val="left" w:pos="2520"/>
          <w:tab w:val="left" w:pos="4920"/>
          <w:tab w:val="left" w:pos="7440"/>
        </w:tabs>
        <w:rPr>
          <w:sz w:val="26"/>
          <w:szCs w:val="26"/>
          <w:lang w:val="pt-BR"/>
        </w:rPr>
      </w:pPr>
      <w:r w:rsidRPr="00A32759">
        <w:rPr>
          <w:b/>
          <w:sz w:val="26"/>
          <w:szCs w:val="26"/>
        </w:rPr>
        <w:t>Câu 27:</w:t>
      </w:r>
      <w:r w:rsidRPr="00A32759">
        <w:rPr>
          <w:sz w:val="26"/>
          <w:szCs w:val="26"/>
          <w:lang w:val="pt-BR"/>
        </w:rPr>
        <w:t xml:space="preserve"> Theo thuyết lượng từ ánh sáng thì năng lượng của</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lastRenderedPageBreak/>
        <w:tab/>
        <w:t>A. một phôtôn bằng năng lượng nghỉ của một êlectrôn  (êlectron).</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B. một phôtôn phụ thuộc vào khoảng cách từ phôtôn đó tới nguồn phát ra nó.</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C. các phôtôn trong một chùm sáng đơn sắc bằng nhau</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D. một phôtôn tỉ lệ thuận với bước sóng ánh sáng tương ứng với phôtôn đó.</w:t>
      </w:r>
    </w:p>
    <w:p w:rsidR="00705D50" w:rsidRPr="00A32759" w:rsidRDefault="00705D50" w:rsidP="00B2305A">
      <w:pPr>
        <w:tabs>
          <w:tab w:val="left" w:pos="240"/>
          <w:tab w:val="left" w:pos="2520"/>
          <w:tab w:val="left" w:pos="4920"/>
          <w:tab w:val="left" w:pos="7440"/>
        </w:tabs>
        <w:rPr>
          <w:sz w:val="26"/>
          <w:szCs w:val="26"/>
          <w:lang w:val="pt-BR"/>
        </w:rPr>
      </w:pPr>
      <w:r w:rsidRPr="00A32759">
        <w:rPr>
          <w:b/>
          <w:sz w:val="26"/>
          <w:szCs w:val="26"/>
          <w:lang w:val="pt-BR"/>
        </w:rPr>
        <w:t xml:space="preserve">Câu 28: </w:t>
      </w:r>
      <w:r w:rsidRPr="00A32759">
        <w:rPr>
          <w:sz w:val="26"/>
          <w:szCs w:val="26"/>
          <w:lang w:val="pt-BR"/>
        </w:rPr>
        <w:t>Trong nguyên tử hiđrô , bán kính Bo là r</w:t>
      </w:r>
      <w:r w:rsidRPr="00A32759">
        <w:rPr>
          <w:sz w:val="26"/>
          <w:szCs w:val="26"/>
          <w:vertAlign w:val="subscript"/>
          <w:lang w:val="pt-BR"/>
        </w:rPr>
        <w:t>0</w:t>
      </w:r>
      <w:r w:rsidRPr="00A32759">
        <w:rPr>
          <w:sz w:val="26"/>
          <w:szCs w:val="26"/>
          <w:lang w:val="pt-BR"/>
        </w:rPr>
        <w:t xml:space="preserve"> = 5,3.10</w:t>
      </w:r>
      <w:r w:rsidRPr="00A32759">
        <w:rPr>
          <w:sz w:val="26"/>
          <w:szCs w:val="26"/>
          <w:vertAlign w:val="superscript"/>
          <w:lang w:val="pt-BR"/>
        </w:rPr>
        <w:t>-11</w:t>
      </w:r>
      <w:r w:rsidRPr="00A32759">
        <w:rPr>
          <w:sz w:val="26"/>
          <w:szCs w:val="26"/>
          <w:lang w:val="pt-BR"/>
        </w:rPr>
        <w:t>m. Bán kính quỹ đạo dừng N là</w:t>
      </w:r>
    </w:p>
    <w:p w:rsidR="00705D50" w:rsidRPr="00A32759" w:rsidRDefault="00705D50" w:rsidP="00B2305A">
      <w:pPr>
        <w:tabs>
          <w:tab w:val="left" w:pos="240"/>
          <w:tab w:val="left" w:pos="2520"/>
          <w:tab w:val="left" w:pos="4920"/>
          <w:tab w:val="left" w:pos="7440"/>
        </w:tabs>
        <w:rPr>
          <w:sz w:val="26"/>
          <w:szCs w:val="26"/>
          <w:lang w:val="pt-BR"/>
        </w:rPr>
      </w:pPr>
      <w:r w:rsidRPr="007314C2">
        <w:rPr>
          <w:b/>
          <w:sz w:val="26"/>
          <w:szCs w:val="26"/>
          <w:lang w:val="pt-BR"/>
        </w:rPr>
        <w:tab/>
        <w:t>A</w:t>
      </w:r>
      <w:r w:rsidRPr="00A32759">
        <w:rPr>
          <w:sz w:val="26"/>
          <w:szCs w:val="26"/>
          <w:lang w:val="pt-BR"/>
        </w:rPr>
        <w:t>. 47,7.10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B</w:t>
      </w:r>
      <w:r w:rsidRPr="00A32759">
        <w:rPr>
          <w:sz w:val="26"/>
          <w:szCs w:val="26"/>
          <w:lang w:val="pt-BR"/>
        </w:rPr>
        <w:t>. 21,2.10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C.</w:t>
      </w:r>
      <w:r w:rsidRPr="00A32759">
        <w:rPr>
          <w:sz w:val="26"/>
          <w:szCs w:val="26"/>
          <w:lang w:val="pt-BR"/>
        </w:rPr>
        <w:t xml:space="preserve"> 84,8.10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D</w:t>
      </w:r>
      <w:r w:rsidRPr="00A32759">
        <w:rPr>
          <w:sz w:val="26"/>
          <w:szCs w:val="26"/>
          <w:lang w:val="pt-BR"/>
        </w:rPr>
        <w:t>. 132,5.10</w:t>
      </w:r>
      <w:r w:rsidRPr="00A32759">
        <w:rPr>
          <w:sz w:val="26"/>
          <w:szCs w:val="26"/>
          <w:vertAlign w:val="superscript"/>
          <w:lang w:val="pt-BR"/>
        </w:rPr>
        <w:t>-11</w:t>
      </w:r>
      <w:r w:rsidRPr="00A32759">
        <w:rPr>
          <w:sz w:val="26"/>
          <w:szCs w:val="26"/>
          <w:lang w:val="pt-BR"/>
        </w:rPr>
        <w:t>m.</w:t>
      </w:r>
    </w:p>
    <w:p w:rsidR="00705D50" w:rsidRPr="00A32759" w:rsidRDefault="00705D50" w:rsidP="00B2305A">
      <w:pPr>
        <w:tabs>
          <w:tab w:val="left" w:pos="284"/>
          <w:tab w:val="left" w:pos="2552"/>
          <w:tab w:val="left" w:pos="4962"/>
          <w:tab w:val="left" w:pos="7371"/>
        </w:tabs>
        <w:rPr>
          <w:sz w:val="26"/>
          <w:szCs w:val="26"/>
        </w:rPr>
      </w:pPr>
      <w:r w:rsidRPr="00A32759">
        <w:rPr>
          <w:b/>
          <w:sz w:val="26"/>
          <w:szCs w:val="26"/>
          <w:lang w:val="pt-BR"/>
        </w:rPr>
        <w:t>Câu 29:</w:t>
      </w:r>
      <w:r w:rsidRPr="00A32759">
        <w:rPr>
          <w:sz w:val="26"/>
          <w:szCs w:val="26"/>
        </w:rPr>
        <w:t xml:space="preserve"> Cho: h = 6,625.10</w:t>
      </w:r>
      <w:r w:rsidRPr="00A32759">
        <w:rPr>
          <w:sz w:val="26"/>
          <w:szCs w:val="26"/>
          <w:vertAlign w:val="superscript"/>
        </w:rPr>
        <w:t>-34</w:t>
      </w:r>
      <w:r w:rsidRPr="00A32759">
        <w:rPr>
          <w:sz w:val="26"/>
          <w:szCs w:val="26"/>
        </w:rPr>
        <w:t xml:space="preserve"> J.s; c = 3.10</w:t>
      </w:r>
      <w:r w:rsidRPr="00A32759">
        <w:rPr>
          <w:sz w:val="26"/>
          <w:szCs w:val="26"/>
          <w:vertAlign w:val="superscript"/>
        </w:rPr>
        <w:t>8</w:t>
      </w:r>
      <w:r w:rsidRPr="00A32759">
        <w:rPr>
          <w:sz w:val="26"/>
          <w:szCs w:val="26"/>
        </w:rPr>
        <w:t xml:space="preserve"> m/s. Công thoát êlectron của một kim loại bằng 3,43.10</w:t>
      </w:r>
      <w:r w:rsidRPr="00A32759">
        <w:rPr>
          <w:sz w:val="26"/>
          <w:szCs w:val="26"/>
          <w:vertAlign w:val="superscript"/>
        </w:rPr>
        <w:t>-19</w:t>
      </w:r>
      <w:r w:rsidRPr="00A32759">
        <w:rPr>
          <w:sz w:val="26"/>
          <w:szCs w:val="26"/>
        </w:rPr>
        <w:t>J. Giới hạn quang điện của kim loại này là</w:t>
      </w:r>
    </w:p>
    <w:p w:rsidR="00705D50" w:rsidRPr="00A32759" w:rsidRDefault="00705D50" w:rsidP="00B2305A">
      <w:pPr>
        <w:tabs>
          <w:tab w:val="left" w:pos="284"/>
          <w:tab w:val="left" w:pos="2552"/>
          <w:tab w:val="left" w:pos="4962"/>
          <w:tab w:val="left" w:pos="7371"/>
        </w:tabs>
        <w:rPr>
          <w:sz w:val="26"/>
          <w:szCs w:val="26"/>
        </w:rPr>
      </w:pPr>
      <w:r w:rsidRPr="00A32759">
        <w:rPr>
          <w:sz w:val="26"/>
          <w:szCs w:val="26"/>
        </w:rPr>
        <w:tab/>
      </w:r>
      <w:r w:rsidRPr="007314C2">
        <w:rPr>
          <w:b/>
          <w:sz w:val="26"/>
          <w:szCs w:val="26"/>
        </w:rPr>
        <w:t>A</w:t>
      </w:r>
      <w:r w:rsidRPr="00A32759">
        <w:rPr>
          <w:sz w:val="26"/>
          <w:szCs w:val="26"/>
        </w:rPr>
        <w:t xml:space="preserve">. 0,58 </w:t>
      </w:r>
      <w:r w:rsidRPr="00A32759">
        <w:rPr>
          <w:sz w:val="26"/>
          <w:szCs w:val="26"/>
        </w:rPr>
        <w:sym w:font="Symbol" w:char="F06D"/>
      </w:r>
      <w:r w:rsidRPr="00A32759">
        <w:rPr>
          <w:sz w:val="26"/>
          <w:szCs w:val="26"/>
        </w:rPr>
        <w:t>m.</w:t>
      </w:r>
      <w:r w:rsidRPr="00A32759">
        <w:rPr>
          <w:sz w:val="26"/>
          <w:szCs w:val="26"/>
        </w:rPr>
        <w:tab/>
      </w:r>
      <w:r w:rsidRPr="007314C2">
        <w:rPr>
          <w:b/>
          <w:sz w:val="26"/>
          <w:szCs w:val="26"/>
        </w:rPr>
        <w:t>B</w:t>
      </w:r>
      <w:r w:rsidRPr="00A32759">
        <w:rPr>
          <w:sz w:val="26"/>
          <w:szCs w:val="26"/>
        </w:rPr>
        <w:t>. 0,43</w:t>
      </w:r>
      <w:r w:rsidRPr="00A32759">
        <w:rPr>
          <w:sz w:val="26"/>
          <w:szCs w:val="26"/>
        </w:rPr>
        <w:sym w:font="Symbol" w:char="F06D"/>
      </w:r>
      <w:r w:rsidRPr="00A32759">
        <w:rPr>
          <w:sz w:val="26"/>
          <w:szCs w:val="26"/>
        </w:rPr>
        <w:t>m.</w:t>
      </w:r>
      <w:r w:rsidRPr="00A32759">
        <w:rPr>
          <w:sz w:val="26"/>
          <w:szCs w:val="26"/>
        </w:rPr>
        <w:tab/>
      </w:r>
      <w:r w:rsidRPr="007314C2">
        <w:rPr>
          <w:b/>
          <w:sz w:val="26"/>
          <w:szCs w:val="26"/>
        </w:rPr>
        <w:t>C</w:t>
      </w:r>
      <w:r w:rsidRPr="00A32759">
        <w:rPr>
          <w:sz w:val="26"/>
          <w:szCs w:val="26"/>
        </w:rPr>
        <w:t>. 0,30</w:t>
      </w:r>
      <w:r w:rsidRPr="00A32759">
        <w:rPr>
          <w:sz w:val="26"/>
          <w:szCs w:val="26"/>
        </w:rPr>
        <w:sym w:font="Symbol" w:char="F06D"/>
      </w:r>
      <w:r w:rsidRPr="00A32759">
        <w:rPr>
          <w:sz w:val="26"/>
          <w:szCs w:val="26"/>
        </w:rPr>
        <w:t xml:space="preserve">m.      </w:t>
      </w:r>
      <w:r w:rsidRPr="007314C2">
        <w:rPr>
          <w:b/>
          <w:sz w:val="26"/>
          <w:szCs w:val="26"/>
        </w:rPr>
        <w:t xml:space="preserve"> D</w:t>
      </w:r>
      <w:r w:rsidRPr="00A32759">
        <w:rPr>
          <w:sz w:val="26"/>
          <w:szCs w:val="26"/>
        </w:rPr>
        <w:t>. 0,50</w:t>
      </w:r>
      <w:r w:rsidRPr="00A32759">
        <w:rPr>
          <w:sz w:val="26"/>
          <w:szCs w:val="26"/>
        </w:rPr>
        <w:sym w:font="Symbol" w:char="F06D"/>
      </w:r>
      <w:r w:rsidRPr="00A32759">
        <w:rPr>
          <w:sz w:val="26"/>
          <w:szCs w:val="26"/>
        </w:rPr>
        <w:t>m.</w:t>
      </w:r>
    </w:p>
    <w:p w:rsidR="00705D50" w:rsidRPr="00A32759" w:rsidRDefault="00705D50" w:rsidP="00B2305A">
      <w:pPr>
        <w:rPr>
          <w:sz w:val="26"/>
          <w:szCs w:val="26"/>
          <w:lang w:val="sv-SE"/>
        </w:rPr>
      </w:pPr>
      <w:r w:rsidRPr="00A32759">
        <w:rPr>
          <w:b/>
          <w:sz w:val="26"/>
          <w:szCs w:val="26"/>
        </w:rPr>
        <w:t>Câu 30:</w:t>
      </w:r>
      <w:r w:rsidRPr="00A32759">
        <w:rPr>
          <w:sz w:val="26"/>
          <w:szCs w:val="26"/>
          <w:lang w:val="sv-SE"/>
        </w:rPr>
        <w:t xml:space="preserve"> Trong quá trình phân rã hạt nhân U</w:t>
      </w:r>
      <w:r w:rsidRPr="00A32759">
        <w:rPr>
          <w:sz w:val="26"/>
          <w:szCs w:val="26"/>
          <w:vertAlign w:val="subscript"/>
          <w:lang w:val="sv-SE"/>
        </w:rPr>
        <w:t>92</w:t>
      </w:r>
      <w:r w:rsidRPr="00A32759">
        <w:rPr>
          <w:sz w:val="26"/>
          <w:szCs w:val="26"/>
          <w:vertAlign w:val="superscript"/>
          <w:lang w:val="sv-SE"/>
        </w:rPr>
        <w:t>238</w:t>
      </w:r>
      <w:r w:rsidRPr="00A32759">
        <w:rPr>
          <w:sz w:val="26"/>
          <w:szCs w:val="26"/>
          <w:lang w:val="sv-SE"/>
        </w:rPr>
        <w:t xml:space="preserve">  thành hạt nhân U</w:t>
      </w:r>
      <w:r w:rsidRPr="00A32759">
        <w:rPr>
          <w:sz w:val="26"/>
          <w:szCs w:val="26"/>
          <w:vertAlign w:val="subscript"/>
          <w:lang w:val="sv-SE"/>
        </w:rPr>
        <w:t>92</w:t>
      </w:r>
      <w:r w:rsidRPr="00A32759">
        <w:rPr>
          <w:sz w:val="26"/>
          <w:szCs w:val="26"/>
          <w:vertAlign w:val="superscript"/>
          <w:lang w:val="sv-SE"/>
        </w:rPr>
        <w:t>234</w:t>
      </w:r>
      <w:r w:rsidRPr="00A32759">
        <w:rPr>
          <w:sz w:val="26"/>
          <w:szCs w:val="26"/>
          <w:lang w:val="sv-SE"/>
        </w:rPr>
        <w:t xml:space="preserve">, đã phóng ra một hạt </w:t>
      </w:r>
      <w:r w:rsidRPr="00A32759">
        <w:rPr>
          <w:sz w:val="26"/>
          <w:szCs w:val="26"/>
        </w:rPr>
        <w:t>α</w:t>
      </w:r>
      <w:r w:rsidRPr="00A32759">
        <w:rPr>
          <w:sz w:val="26"/>
          <w:szCs w:val="26"/>
          <w:lang w:val="sv-SE"/>
        </w:rPr>
        <w:t xml:space="preserve">  và hai hạt </w:t>
      </w:r>
    </w:p>
    <w:p w:rsidR="00705D50" w:rsidRPr="00A32759" w:rsidRDefault="00705D50" w:rsidP="00B2305A">
      <w:pPr>
        <w:ind w:firstLine="720"/>
        <w:rPr>
          <w:sz w:val="26"/>
          <w:szCs w:val="26"/>
          <w:lang w:val="sv-SE"/>
        </w:rPr>
      </w:pPr>
      <w:r w:rsidRPr="007314C2">
        <w:rPr>
          <w:b/>
          <w:sz w:val="26"/>
          <w:szCs w:val="26"/>
          <w:lang w:val="sv-SE"/>
        </w:rPr>
        <w:t>A.</w:t>
      </w:r>
      <w:r w:rsidRPr="00A32759">
        <w:rPr>
          <w:sz w:val="26"/>
          <w:szCs w:val="26"/>
          <w:lang w:val="sv-SE"/>
        </w:rPr>
        <w:t xml:space="preserve"> nơtrôn (nơtron).  </w:t>
      </w:r>
      <w:r w:rsidRPr="007314C2">
        <w:rPr>
          <w:b/>
          <w:sz w:val="26"/>
          <w:szCs w:val="26"/>
          <w:lang w:val="sv-SE"/>
        </w:rPr>
        <w:t>B</w:t>
      </w:r>
      <w:r w:rsidRPr="00A32759">
        <w:rPr>
          <w:sz w:val="26"/>
          <w:szCs w:val="26"/>
          <w:lang w:val="sv-SE"/>
        </w:rPr>
        <w:t xml:space="preserve">. êlectrôn (êlectron).     </w:t>
      </w:r>
      <w:r w:rsidRPr="007314C2">
        <w:rPr>
          <w:b/>
          <w:sz w:val="26"/>
          <w:szCs w:val="26"/>
          <w:lang w:val="sv-SE"/>
        </w:rPr>
        <w:t>C</w:t>
      </w:r>
      <w:r w:rsidRPr="00A32759">
        <w:rPr>
          <w:sz w:val="26"/>
          <w:szCs w:val="26"/>
          <w:lang w:val="sv-SE"/>
        </w:rPr>
        <w:t xml:space="preserve">. pôzitrôn (pôzitron).    </w:t>
      </w:r>
      <w:r w:rsidRPr="007314C2">
        <w:rPr>
          <w:b/>
          <w:sz w:val="26"/>
          <w:szCs w:val="26"/>
          <w:lang w:val="sv-SE"/>
        </w:rPr>
        <w:t xml:space="preserve"> D</w:t>
      </w:r>
      <w:r w:rsidRPr="00A32759">
        <w:rPr>
          <w:sz w:val="26"/>
          <w:szCs w:val="26"/>
          <w:lang w:val="sv-SE"/>
        </w:rPr>
        <w:t>. prôtôn (prôton).</w:t>
      </w:r>
    </w:p>
    <w:p w:rsidR="00705D50" w:rsidRPr="00A32759" w:rsidRDefault="00705D50" w:rsidP="00B2305A">
      <w:pPr>
        <w:tabs>
          <w:tab w:val="left" w:pos="240"/>
        </w:tabs>
        <w:rPr>
          <w:sz w:val="26"/>
          <w:szCs w:val="26"/>
        </w:rPr>
      </w:pPr>
      <w:r w:rsidRPr="00A32759">
        <w:rPr>
          <w:b/>
          <w:sz w:val="26"/>
          <w:szCs w:val="26"/>
        </w:rPr>
        <w:t>Câu 31:</w:t>
      </w:r>
      <w:r w:rsidRPr="00A32759">
        <w:rPr>
          <w:sz w:val="26"/>
          <w:szCs w:val="26"/>
        </w:rPr>
        <w:t xml:space="preserve"> Xét một phản  ứng hạt nhân:  H</w:t>
      </w:r>
      <w:r w:rsidRPr="00A32759">
        <w:rPr>
          <w:sz w:val="26"/>
          <w:szCs w:val="26"/>
          <w:vertAlign w:val="subscript"/>
        </w:rPr>
        <w:t>1</w:t>
      </w:r>
      <w:r w:rsidRPr="00A32759">
        <w:rPr>
          <w:sz w:val="26"/>
          <w:szCs w:val="26"/>
          <w:vertAlign w:val="superscript"/>
        </w:rPr>
        <w:t>2</w:t>
      </w:r>
      <w:r w:rsidRPr="00A32759">
        <w:rPr>
          <w:sz w:val="26"/>
          <w:szCs w:val="26"/>
        </w:rPr>
        <w:t xml:space="preserve"> + H</w:t>
      </w:r>
      <w:r w:rsidRPr="00A32759">
        <w:rPr>
          <w:sz w:val="26"/>
          <w:szCs w:val="26"/>
          <w:vertAlign w:val="subscript"/>
        </w:rPr>
        <w:t>1</w:t>
      </w:r>
      <w:r w:rsidRPr="00A32759">
        <w:rPr>
          <w:sz w:val="26"/>
          <w:szCs w:val="26"/>
          <w:vertAlign w:val="superscript"/>
        </w:rPr>
        <w:t>2</w:t>
      </w:r>
      <w:r w:rsidRPr="00A32759">
        <w:rPr>
          <w:sz w:val="26"/>
          <w:szCs w:val="26"/>
        </w:rPr>
        <w:t xml:space="preserve"> → He</w:t>
      </w:r>
      <w:r w:rsidRPr="00A32759">
        <w:rPr>
          <w:sz w:val="26"/>
          <w:szCs w:val="26"/>
          <w:vertAlign w:val="subscript"/>
        </w:rPr>
        <w:t>2</w:t>
      </w:r>
      <w:r w:rsidRPr="00A32759">
        <w:rPr>
          <w:sz w:val="26"/>
          <w:szCs w:val="26"/>
          <w:vertAlign w:val="superscript"/>
        </w:rPr>
        <w:t>3</w:t>
      </w:r>
      <w:r w:rsidRPr="00A32759">
        <w:rPr>
          <w:sz w:val="26"/>
          <w:szCs w:val="26"/>
        </w:rPr>
        <w:t xml:space="preserve"> +  n</w:t>
      </w:r>
      <w:r w:rsidRPr="00A32759">
        <w:rPr>
          <w:sz w:val="26"/>
          <w:szCs w:val="26"/>
          <w:vertAlign w:val="subscript"/>
        </w:rPr>
        <w:t>0</w:t>
      </w:r>
      <w:r w:rsidRPr="00A32759">
        <w:rPr>
          <w:sz w:val="26"/>
          <w:szCs w:val="26"/>
          <w:vertAlign w:val="superscript"/>
        </w:rPr>
        <w:t>1</w:t>
      </w:r>
      <w:r w:rsidRPr="00A32759">
        <w:rPr>
          <w:sz w:val="26"/>
          <w:szCs w:val="26"/>
        </w:rPr>
        <w:t xml:space="preserve"> . Biết khối lượng của các hạt nhân H</w:t>
      </w:r>
      <w:r w:rsidRPr="00A32759">
        <w:rPr>
          <w:sz w:val="26"/>
          <w:szCs w:val="26"/>
          <w:vertAlign w:val="subscript"/>
        </w:rPr>
        <w:t>1</w:t>
      </w:r>
      <w:r w:rsidRPr="00A32759">
        <w:rPr>
          <w:sz w:val="26"/>
          <w:szCs w:val="26"/>
          <w:vertAlign w:val="superscript"/>
        </w:rPr>
        <w:t xml:space="preserve">2 </w:t>
      </w:r>
      <w:r w:rsidRPr="00A32759">
        <w:rPr>
          <w:sz w:val="26"/>
          <w:szCs w:val="26"/>
        </w:rPr>
        <w:t>M</w:t>
      </w:r>
      <w:r w:rsidRPr="00A32759">
        <w:rPr>
          <w:sz w:val="26"/>
          <w:szCs w:val="26"/>
          <w:vertAlign w:val="subscript"/>
        </w:rPr>
        <w:t>H</w:t>
      </w:r>
      <w:r w:rsidRPr="00A32759">
        <w:rPr>
          <w:sz w:val="26"/>
          <w:szCs w:val="26"/>
        </w:rPr>
        <w:t xml:space="preserve"> = 2,0135u ; m</w:t>
      </w:r>
      <w:r w:rsidRPr="00A32759">
        <w:rPr>
          <w:sz w:val="26"/>
          <w:szCs w:val="26"/>
          <w:vertAlign w:val="subscript"/>
        </w:rPr>
        <w:t>He</w:t>
      </w:r>
      <w:r w:rsidRPr="00A32759">
        <w:rPr>
          <w:sz w:val="26"/>
          <w:szCs w:val="26"/>
        </w:rPr>
        <w:t xml:space="preserve"> = 3,0149u ; m</w:t>
      </w:r>
      <w:r w:rsidRPr="00A32759">
        <w:rPr>
          <w:sz w:val="26"/>
          <w:szCs w:val="26"/>
          <w:vertAlign w:val="subscript"/>
        </w:rPr>
        <w:t>n</w:t>
      </w:r>
      <w:r w:rsidRPr="00A32759">
        <w:rPr>
          <w:sz w:val="26"/>
          <w:szCs w:val="26"/>
        </w:rPr>
        <w:t xml:space="preserve">  = 1,0087u ; 1 u = 931 MeV/c</w:t>
      </w:r>
      <w:r w:rsidRPr="00A32759">
        <w:rPr>
          <w:sz w:val="26"/>
          <w:szCs w:val="26"/>
          <w:vertAlign w:val="superscript"/>
        </w:rPr>
        <w:t>2</w:t>
      </w:r>
      <w:r w:rsidRPr="00A32759">
        <w:rPr>
          <w:sz w:val="26"/>
          <w:szCs w:val="26"/>
        </w:rPr>
        <w:t xml:space="preserve">. Năng lượng phản ứng trên toả ra là </w:t>
      </w:r>
    </w:p>
    <w:p w:rsidR="00705D50" w:rsidRPr="00A32759" w:rsidRDefault="00705D50" w:rsidP="003219AA">
      <w:pPr>
        <w:numPr>
          <w:ilvl w:val="0"/>
          <w:numId w:val="3"/>
        </w:numPr>
        <w:tabs>
          <w:tab w:val="left" w:pos="240"/>
        </w:tabs>
        <w:spacing w:before="0"/>
        <w:rPr>
          <w:sz w:val="26"/>
          <w:szCs w:val="26"/>
        </w:rPr>
      </w:pPr>
      <w:r w:rsidRPr="00A32759">
        <w:rPr>
          <w:sz w:val="26"/>
          <w:szCs w:val="26"/>
          <w:lang w:val="sv-SE"/>
        </w:rPr>
        <w:t xml:space="preserve">7,4990 MeV.  </w:t>
      </w:r>
      <w:r w:rsidRPr="00A32759">
        <w:rPr>
          <w:sz w:val="26"/>
          <w:szCs w:val="26"/>
          <w:lang w:val="sv-SE"/>
        </w:rPr>
        <w:tab/>
      </w:r>
      <w:r w:rsidRPr="004B2449">
        <w:rPr>
          <w:b/>
          <w:sz w:val="26"/>
          <w:szCs w:val="26"/>
          <w:lang w:val="sv-SE"/>
        </w:rPr>
        <w:t>B.</w:t>
      </w:r>
      <w:r w:rsidRPr="00A32759">
        <w:rPr>
          <w:sz w:val="26"/>
          <w:szCs w:val="26"/>
          <w:lang w:val="sv-SE"/>
        </w:rPr>
        <w:t xml:space="preserve"> 2,7390 MeV.  </w:t>
      </w:r>
      <w:r w:rsidRPr="00A32759">
        <w:rPr>
          <w:sz w:val="26"/>
          <w:szCs w:val="26"/>
          <w:lang w:val="sv-SE"/>
        </w:rPr>
        <w:tab/>
      </w:r>
      <w:r w:rsidRPr="004B2449">
        <w:rPr>
          <w:b/>
          <w:sz w:val="26"/>
          <w:szCs w:val="26"/>
          <w:lang w:val="sv-SE"/>
        </w:rPr>
        <w:t>C</w:t>
      </w:r>
      <w:r w:rsidRPr="00A32759">
        <w:rPr>
          <w:sz w:val="26"/>
          <w:szCs w:val="26"/>
          <w:lang w:val="sv-SE"/>
        </w:rPr>
        <w:t xml:space="preserve">. 1,8820 MeV.  </w:t>
      </w:r>
      <w:r w:rsidRPr="00A32759">
        <w:rPr>
          <w:sz w:val="26"/>
          <w:szCs w:val="26"/>
          <w:lang w:val="sv-SE"/>
        </w:rPr>
        <w:tab/>
      </w:r>
      <w:r w:rsidRPr="004B2449">
        <w:rPr>
          <w:b/>
          <w:sz w:val="26"/>
          <w:szCs w:val="26"/>
        </w:rPr>
        <w:t>D.</w:t>
      </w:r>
      <w:r w:rsidRPr="00A32759">
        <w:rPr>
          <w:sz w:val="26"/>
          <w:szCs w:val="26"/>
        </w:rPr>
        <w:t xml:space="preserve"> 3,1654 MeV. </w:t>
      </w:r>
    </w:p>
    <w:p w:rsidR="00705D50" w:rsidRPr="00A32759" w:rsidRDefault="00705D50" w:rsidP="00B2305A">
      <w:pPr>
        <w:rPr>
          <w:sz w:val="26"/>
          <w:szCs w:val="26"/>
        </w:rPr>
      </w:pPr>
      <w:r w:rsidRPr="00A32759">
        <w:rPr>
          <w:b/>
          <w:sz w:val="26"/>
          <w:szCs w:val="26"/>
        </w:rPr>
        <w:t>Câu 32:</w:t>
      </w:r>
      <w:r w:rsidRPr="00A32759">
        <w:rPr>
          <w:sz w:val="26"/>
          <w:szCs w:val="26"/>
        </w:rPr>
        <w:t>Độ hụt khối của hạt nhân là:</w:t>
      </w:r>
    </w:p>
    <w:p w:rsidR="00705D50" w:rsidRPr="00A32759" w:rsidRDefault="00705D50" w:rsidP="00B2305A">
      <w:pPr>
        <w:rPr>
          <w:sz w:val="26"/>
          <w:szCs w:val="26"/>
        </w:rPr>
      </w:pPr>
      <w:r>
        <w:rPr>
          <w:b/>
          <w:sz w:val="26"/>
          <w:szCs w:val="26"/>
          <w:lang w:val="nl-NL"/>
        </w:rPr>
        <w:t xml:space="preserve">   </w:t>
      </w:r>
      <w:r w:rsidRPr="00A32759">
        <w:rPr>
          <w:b/>
          <w:sz w:val="26"/>
          <w:szCs w:val="26"/>
          <w:lang w:val="nl-NL"/>
        </w:rPr>
        <w:t>A.</w:t>
      </w:r>
      <w:r w:rsidRPr="00A32759">
        <w:rPr>
          <w:sz w:val="26"/>
          <w:szCs w:val="26"/>
          <w:lang w:val="nl-NL"/>
        </w:rPr>
        <w:t xml:space="preserve"> hiệu số của tổng khối lượng các hạt nhân sau phản ứng với khối lượng hạt nhân trước phản ứng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B.</w:t>
      </w:r>
      <w:r w:rsidRPr="00A32759">
        <w:rPr>
          <w:sz w:val="26"/>
          <w:szCs w:val="26"/>
          <w:lang w:val="nl-NL"/>
        </w:rPr>
        <w:t xml:space="preserve"> hiệu số của khối lượng hạt nhân trước phản ứng với tổng khối lượng hạt nhân sau phản ứng</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C.</w:t>
      </w:r>
      <w:r w:rsidRPr="00A32759">
        <w:rPr>
          <w:sz w:val="26"/>
          <w:szCs w:val="26"/>
          <w:lang w:val="nl-NL"/>
        </w:rPr>
        <w:t xml:space="preserve"> hiệu số của tổng khối lượng các nuclon tạo thành với khối lượng hạt nhân đó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D.</w:t>
      </w:r>
      <w:r w:rsidRPr="00A32759">
        <w:rPr>
          <w:sz w:val="26"/>
          <w:szCs w:val="26"/>
          <w:lang w:val="nl-NL"/>
        </w:rPr>
        <w:t xml:space="preserve"> hiệu số của khối lượng hạt nhân với tổng khối lượng các nuclon tạo thành hạt nhân đó.       </w:t>
      </w:r>
    </w:p>
    <w:p w:rsidR="00705D50" w:rsidRPr="00A32759" w:rsidRDefault="00705D50" w:rsidP="00B2305A">
      <w:pPr>
        <w:rPr>
          <w:sz w:val="26"/>
          <w:szCs w:val="26"/>
        </w:rPr>
      </w:pPr>
      <w:r w:rsidRPr="00A32759">
        <w:rPr>
          <w:b/>
          <w:sz w:val="26"/>
          <w:szCs w:val="26"/>
        </w:rPr>
        <w:t>Câu 33:</w:t>
      </w:r>
      <w:r w:rsidRPr="00A32759">
        <w:rPr>
          <w:sz w:val="26"/>
          <w:szCs w:val="26"/>
        </w:rPr>
        <w:t xml:space="preserve"> Giả sử hạt nhân X và Y có độ hụt khối bằng nhau và số nuclon của nhân X lớn hon số nuclon của hạt nhân Y thì:</w:t>
      </w:r>
    </w:p>
    <w:p w:rsidR="00705D50"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A.</w:t>
      </w:r>
      <w:r w:rsidRPr="00A32759">
        <w:rPr>
          <w:sz w:val="26"/>
          <w:szCs w:val="26"/>
          <w:lang w:val="nl-NL"/>
        </w:rPr>
        <w:t xml:space="preserve"> năng lượng liên kết riêng của hai hạt nhân bằng nhau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B.</w:t>
      </w:r>
      <w:r w:rsidRPr="00A32759">
        <w:rPr>
          <w:sz w:val="26"/>
          <w:szCs w:val="26"/>
          <w:lang w:val="nl-NL"/>
        </w:rPr>
        <w:t xml:space="preserve"> hạt nhân X bền vững hơn hạt nhân Y</w:t>
      </w:r>
    </w:p>
    <w:p w:rsidR="00705D50"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C.</w:t>
      </w:r>
      <w:r w:rsidRPr="00A32759">
        <w:rPr>
          <w:sz w:val="26"/>
          <w:szCs w:val="26"/>
          <w:lang w:val="nl-NL"/>
        </w:rPr>
        <w:t xml:space="preserve"> năng lượng liên kết của hai hạt nhân không bằng nhau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D.</w:t>
      </w:r>
      <w:r w:rsidRPr="00A32759">
        <w:rPr>
          <w:sz w:val="26"/>
          <w:szCs w:val="26"/>
          <w:lang w:val="nl-NL"/>
        </w:rPr>
        <w:t xml:space="preserve"> hạt nhân Y bền vừng hơn hạt nhân X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sidRPr="00A32759">
        <w:rPr>
          <w:b/>
          <w:sz w:val="26"/>
          <w:szCs w:val="26"/>
          <w:lang w:val="nl-NL"/>
        </w:rPr>
        <w:t>Câu 34:</w:t>
      </w:r>
      <w:r w:rsidRPr="00A32759">
        <w:rPr>
          <w:sz w:val="26"/>
          <w:szCs w:val="26"/>
          <w:lang w:val="pt-BR"/>
        </w:rPr>
        <w:t>Bản chất của lực tương tác giữa các nuclon trong hạt nhân là:</w:t>
      </w:r>
    </w:p>
    <w:p w:rsidR="00705D50" w:rsidRPr="00A32759" w:rsidRDefault="00705D50" w:rsidP="00B2305A">
      <w:pPr>
        <w:rPr>
          <w:sz w:val="26"/>
          <w:szCs w:val="26"/>
          <w:lang w:val="pt-BR"/>
        </w:rPr>
      </w:pPr>
      <w:r>
        <w:rPr>
          <w:b/>
          <w:sz w:val="26"/>
          <w:szCs w:val="26"/>
          <w:lang w:val="pt-BR"/>
        </w:rPr>
        <w:t xml:space="preserve">   </w:t>
      </w:r>
      <w:r w:rsidRPr="00A32759">
        <w:rPr>
          <w:b/>
          <w:sz w:val="26"/>
          <w:szCs w:val="26"/>
          <w:lang w:val="pt-BR"/>
        </w:rPr>
        <w:t xml:space="preserve">A. </w:t>
      </w:r>
      <w:r w:rsidRPr="00A32759">
        <w:rPr>
          <w:sz w:val="26"/>
          <w:szCs w:val="26"/>
          <w:lang w:val="pt-BR"/>
        </w:rPr>
        <w:t xml:space="preserve">lực hấp dẫn                    </w:t>
      </w:r>
      <w:r w:rsidRPr="00A32759">
        <w:rPr>
          <w:b/>
          <w:sz w:val="26"/>
          <w:szCs w:val="26"/>
          <w:lang w:val="pt-BR"/>
        </w:rPr>
        <w:t>B.</w:t>
      </w:r>
      <w:r w:rsidRPr="00A32759">
        <w:rPr>
          <w:sz w:val="26"/>
          <w:szCs w:val="26"/>
          <w:lang w:val="pt-BR"/>
        </w:rPr>
        <w:t xml:space="preserve"> lực tĩnh điện         </w:t>
      </w:r>
      <w:r w:rsidRPr="00A32759">
        <w:rPr>
          <w:b/>
          <w:sz w:val="26"/>
          <w:szCs w:val="26"/>
          <w:lang w:val="pt-BR"/>
        </w:rPr>
        <w:t xml:space="preserve">C. </w:t>
      </w:r>
      <w:r w:rsidRPr="00A32759">
        <w:rPr>
          <w:sz w:val="26"/>
          <w:szCs w:val="26"/>
          <w:lang w:val="pt-BR"/>
        </w:rPr>
        <w:t>lực điện từ</w:t>
      </w:r>
      <w:r w:rsidRPr="00A32759">
        <w:rPr>
          <w:b/>
          <w:sz w:val="26"/>
          <w:szCs w:val="26"/>
          <w:lang w:val="pt-BR"/>
        </w:rPr>
        <w:t xml:space="preserve">D. </w:t>
      </w:r>
      <w:r w:rsidRPr="00A32759">
        <w:rPr>
          <w:sz w:val="26"/>
          <w:szCs w:val="26"/>
          <w:lang w:val="pt-BR"/>
        </w:rPr>
        <w:t>lực tương tác mạnh</w:t>
      </w:r>
    </w:p>
    <w:p w:rsidR="00705D50" w:rsidRPr="00A32759" w:rsidRDefault="00705D50" w:rsidP="00B2305A">
      <w:pPr>
        <w:tabs>
          <w:tab w:val="left" w:pos="3119"/>
          <w:tab w:val="left" w:pos="5670"/>
          <w:tab w:val="left" w:pos="8222"/>
        </w:tabs>
        <w:spacing w:line="288" w:lineRule="auto"/>
        <w:rPr>
          <w:sz w:val="26"/>
          <w:szCs w:val="26"/>
        </w:rPr>
      </w:pPr>
      <w:r w:rsidRPr="00A32759">
        <w:rPr>
          <w:b/>
          <w:sz w:val="26"/>
          <w:szCs w:val="26"/>
        </w:rPr>
        <w:t>Câu 35:</w:t>
      </w:r>
      <w:r w:rsidRPr="00A32759">
        <w:rPr>
          <w:sz w:val="26"/>
          <w:szCs w:val="26"/>
        </w:rPr>
        <w:t xml:space="preserve"> Khi electron ở quĩ đạo dừng thứ n thì năng lượng của nguyên tử Hydro được tính theo công thức </w:t>
      </w:r>
      <w:r w:rsidRPr="00A32759">
        <w:rPr>
          <w:position w:val="-22"/>
          <w:sz w:val="26"/>
          <w:szCs w:val="26"/>
        </w:rPr>
        <w:object w:dxaOrig="1020" w:dyaOrig="555">
          <v:shape id="_x0000_i1236" type="#_x0000_t75" style="width:51pt;height:27.75pt" o:ole="">
            <v:imagedata r:id="rId1174" o:title=""/>
          </v:shape>
          <o:OLEObject Type="Embed" ProgID="Equation.DSMT4" ShapeID="_x0000_i1236" DrawAspect="Content" ObjectID="_1642623451" r:id="rId1175"/>
        </w:object>
      </w:r>
      <w:r w:rsidRPr="00A32759">
        <w:rPr>
          <w:sz w:val="26"/>
          <w:szCs w:val="26"/>
        </w:rPr>
        <w:t xml:space="preserve">eV (n = 1, 2, 3, ...). Khi electron ở trạng thái cơ bản được kích thích chuyển lên trạng thái có bán kính quỹ đạo tăng lên 9 lần. Khi chuyển dời về mức cơ bản thì phát ra bước sóng của bức xạ có năng lượng lớn nhất là: </w:t>
      </w:r>
    </w:p>
    <w:p w:rsidR="00705D50" w:rsidRPr="00A32759" w:rsidRDefault="00705D50" w:rsidP="00B2305A">
      <w:pPr>
        <w:tabs>
          <w:tab w:val="left" w:pos="567"/>
          <w:tab w:val="left" w:pos="3119"/>
          <w:tab w:val="left" w:pos="5670"/>
          <w:tab w:val="left" w:pos="8222"/>
        </w:tabs>
        <w:spacing w:line="288" w:lineRule="auto"/>
        <w:ind w:left="570" w:hanging="570"/>
        <w:rPr>
          <w:sz w:val="26"/>
          <w:szCs w:val="26"/>
        </w:rPr>
      </w:pPr>
      <w:r w:rsidRPr="00A32759">
        <w:rPr>
          <w:sz w:val="26"/>
          <w:szCs w:val="26"/>
        </w:rPr>
        <w:tab/>
      </w:r>
      <w:r w:rsidRPr="00A32759">
        <w:rPr>
          <w:b/>
          <w:sz w:val="26"/>
          <w:szCs w:val="26"/>
        </w:rPr>
        <w:t>A.</w:t>
      </w:r>
      <w:r w:rsidRPr="00A32759">
        <w:rPr>
          <w:sz w:val="26"/>
          <w:szCs w:val="26"/>
        </w:rPr>
        <w:t xml:space="preserve"> 0,103 </w:t>
      </w:r>
      <w:r w:rsidRPr="00A32759">
        <w:rPr>
          <w:sz w:val="26"/>
          <w:szCs w:val="26"/>
        </w:rPr>
        <w:sym w:font="Symbol" w:char="F06D"/>
      </w:r>
      <w:r w:rsidRPr="00A32759">
        <w:rPr>
          <w:sz w:val="26"/>
          <w:szCs w:val="26"/>
        </w:rPr>
        <w:t xml:space="preserve">m              </w:t>
      </w:r>
      <w:r w:rsidRPr="00A32759">
        <w:rPr>
          <w:sz w:val="26"/>
          <w:szCs w:val="26"/>
        </w:rPr>
        <w:tab/>
      </w:r>
      <w:r w:rsidRPr="00A32759">
        <w:rPr>
          <w:b/>
          <w:sz w:val="26"/>
          <w:szCs w:val="26"/>
        </w:rPr>
        <w:t>B.</w:t>
      </w:r>
      <w:r w:rsidRPr="00A32759">
        <w:rPr>
          <w:sz w:val="26"/>
          <w:szCs w:val="26"/>
        </w:rPr>
        <w:t xml:space="preserve"> 0,203 </w:t>
      </w:r>
      <w:r w:rsidRPr="00A32759">
        <w:rPr>
          <w:sz w:val="26"/>
          <w:szCs w:val="26"/>
        </w:rPr>
        <w:sym w:font="Symbol" w:char="F06D"/>
      </w:r>
      <w:r w:rsidRPr="00A32759">
        <w:rPr>
          <w:sz w:val="26"/>
          <w:szCs w:val="26"/>
        </w:rPr>
        <w:t>m</w:t>
      </w:r>
      <w:r w:rsidRPr="00A32759">
        <w:rPr>
          <w:sz w:val="26"/>
          <w:szCs w:val="26"/>
        </w:rPr>
        <w:tab/>
      </w:r>
      <w:r w:rsidRPr="00A32759">
        <w:rPr>
          <w:b/>
          <w:sz w:val="26"/>
          <w:szCs w:val="26"/>
        </w:rPr>
        <w:t>C.</w:t>
      </w:r>
      <w:r w:rsidRPr="00A32759">
        <w:rPr>
          <w:sz w:val="26"/>
          <w:szCs w:val="26"/>
        </w:rPr>
        <w:t xml:space="preserve"> 0,130 </w:t>
      </w:r>
      <w:r w:rsidRPr="00A32759">
        <w:rPr>
          <w:sz w:val="26"/>
          <w:szCs w:val="26"/>
        </w:rPr>
        <w:sym w:font="Symbol" w:char="F06D"/>
      </w:r>
      <w:r w:rsidRPr="00A32759">
        <w:rPr>
          <w:sz w:val="26"/>
          <w:szCs w:val="26"/>
        </w:rPr>
        <w:t>m</w:t>
      </w:r>
      <w:r w:rsidRPr="00A32759">
        <w:rPr>
          <w:sz w:val="26"/>
          <w:szCs w:val="26"/>
        </w:rPr>
        <w:tab/>
      </w:r>
      <w:r w:rsidRPr="00A32759">
        <w:rPr>
          <w:b/>
          <w:sz w:val="26"/>
          <w:szCs w:val="26"/>
        </w:rPr>
        <w:t>D.</w:t>
      </w:r>
      <w:r w:rsidRPr="00A32759">
        <w:rPr>
          <w:sz w:val="26"/>
          <w:szCs w:val="26"/>
        </w:rPr>
        <w:t xml:space="preserve"> 0,230 </w:t>
      </w:r>
      <w:r w:rsidRPr="00A32759">
        <w:rPr>
          <w:sz w:val="26"/>
          <w:szCs w:val="26"/>
        </w:rPr>
        <w:sym w:font="Symbol" w:char="F06D"/>
      </w:r>
      <w:r w:rsidRPr="00A32759">
        <w:rPr>
          <w:sz w:val="26"/>
          <w:szCs w:val="26"/>
        </w:rPr>
        <w:t>m</w:t>
      </w:r>
    </w:p>
    <w:p w:rsidR="00705D50" w:rsidRPr="00A32759" w:rsidRDefault="00705D50" w:rsidP="00B2305A">
      <w:pPr>
        <w:rPr>
          <w:sz w:val="26"/>
          <w:szCs w:val="26"/>
          <w:lang w:val="nl-NL"/>
        </w:rPr>
      </w:pPr>
      <w:r w:rsidRPr="00A32759">
        <w:rPr>
          <w:b/>
          <w:sz w:val="26"/>
          <w:szCs w:val="26"/>
          <w:lang w:val="nl-NL"/>
        </w:rPr>
        <w:t>Câu 36:</w:t>
      </w:r>
      <w:r w:rsidRPr="00A32759">
        <w:rPr>
          <w:sz w:val="26"/>
          <w:szCs w:val="26"/>
          <w:lang w:val="nl-NL"/>
        </w:rPr>
        <w:t>Mộ</w:t>
      </w:r>
      <w:r>
        <w:rPr>
          <w:sz w:val="26"/>
          <w:szCs w:val="26"/>
          <w:lang w:val="nl-NL"/>
        </w:rPr>
        <w:t xml:space="preserve"> </w:t>
      </w:r>
      <w:r w:rsidRPr="00A32759">
        <w:rPr>
          <w:sz w:val="26"/>
          <w:szCs w:val="26"/>
          <w:lang w:val="nl-NL"/>
        </w:rPr>
        <w:t xml:space="preserve">t </w:t>
      </w:r>
      <w:r w:rsidRPr="004E3E30">
        <w:rPr>
          <w:rFonts w:eastAsiaTheme="minorEastAsia"/>
          <w:sz w:val="26"/>
          <w:szCs w:val="26"/>
          <w:lang w:val="nl-NL"/>
        </w:rPr>
        <w:t>điện tích điểm</w:t>
      </w:r>
      <w:r w:rsidRPr="00A14DF6">
        <w:rPr>
          <w:sz w:val="26"/>
          <w:szCs w:val="26"/>
          <w:lang w:val="nl-NL"/>
        </w:rPr>
        <w:t xml:space="preserve"> q di chuyển trong </w:t>
      </w:r>
      <w:r w:rsidRPr="004E3E30">
        <w:rPr>
          <w:rFonts w:eastAsiaTheme="minorEastAsia"/>
          <w:sz w:val="26"/>
          <w:szCs w:val="26"/>
          <w:lang w:val="nl-NL"/>
        </w:rPr>
        <w:t>điện trường đều</w:t>
      </w:r>
      <w:r w:rsidRPr="00A14DF6">
        <w:rPr>
          <w:sz w:val="26"/>
          <w:szCs w:val="26"/>
          <w:lang w:val="nl-NL"/>
        </w:rPr>
        <w:t xml:space="preserve"> E có quĩ đạo là một đường cong kín có chiều dài quĩ đạo là s thì </w:t>
      </w:r>
      <w:r w:rsidRPr="004E3E30">
        <w:rPr>
          <w:rFonts w:eastAsiaTheme="minorEastAsia"/>
          <w:sz w:val="26"/>
          <w:szCs w:val="26"/>
          <w:lang w:val="nl-NL"/>
        </w:rPr>
        <w:t>công của lực điện trường</w:t>
      </w:r>
      <w:r w:rsidRPr="00A32759">
        <w:rPr>
          <w:sz w:val="26"/>
          <w:szCs w:val="26"/>
          <w:lang w:val="nl-NL"/>
        </w:rPr>
        <w:t xml:space="preserve"> bằng </w:t>
      </w:r>
    </w:p>
    <w:p w:rsidR="00705D50" w:rsidRPr="00A32759" w:rsidRDefault="00705D50" w:rsidP="00B2305A">
      <w:pPr>
        <w:tabs>
          <w:tab w:val="left" w:pos="284"/>
        </w:tabs>
        <w:ind w:left="136"/>
        <w:rPr>
          <w:bCs/>
          <w:sz w:val="26"/>
          <w:szCs w:val="26"/>
          <w:lang w:val="nl-NL"/>
        </w:rPr>
      </w:pPr>
      <w:r w:rsidRPr="00A32759">
        <w:rPr>
          <w:b/>
          <w:bCs/>
          <w:sz w:val="26"/>
          <w:szCs w:val="26"/>
          <w:lang w:val="nl-NL"/>
        </w:rPr>
        <w:t xml:space="preserve">A. </w:t>
      </w:r>
      <w:r w:rsidRPr="00A32759">
        <w:rPr>
          <w:sz w:val="26"/>
          <w:szCs w:val="26"/>
          <w:lang w:val="nl-NL"/>
        </w:rPr>
        <w:t>qEs</w:t>
      </w:r>
      <w:r w:rsidRPr="00A32759">
        <w:rPr>
          <w:sz w:val="26"/>
          <w:szCs w:val="26"/>
          <w:lang w:val="nl-NL"/>
        </w:rPr>
        <w:tab/>
      </w:r>
      <w:r w:rsidRPr="00A32759">
        <w:rPr>
          <w:sz w:val="26"/>
          <w:szCs w:val="26"/>
          <w:lang w:val="nl-NL"/>
        </w:rPr>
        <w:tab/>
      </w:r>
      <w:r w:rsidRPr="00A32759">
        <w:rPr>
          <w:b/>
          <w:bCs/>
          <w:sz w:val="26"/>
          <w:szCs w:val="26"/>
          <w:lang w:val="nl-NL"/>
        </w:rPr>
        <w:t xml:space="preserve">B. </w:t>
      </w:r>
      <w:r w:rsidRPr="00A32759">
        <w:rPr>
          <w:sz w:val="26"/>
          <w:szCs w:val="26"/>
          <w:lang w:val="nl-NL"/>
        </w:rPr>
        <w:t>2qEs</w:t>
      </w:r>
      <w:r w:rsidRPr="00A32759">
        <w:rPr>
          <w:sz w:val="26"/>
          <w:szCs w:val="26"/>
          <w:lang w:val="nl-NL"/>
        </w:rPr>
        <w:tab/>
      </w:r>
      <w:r w:rsidRPr="00A32759">
        <w:rPr>
          <w:sz w:val="26"/>
          <w:szCs w:val="26"/>
          <w:lang w:val="nl-NL"/>
        </w:rPr>
        <w:tab/>
      </w:r>
      <w:r w:rsidRPr="00A32759">
        <w:rPr>
          <w:sz w:val="26"/>
          <w:szCs w:val="26"/>
          <w:lang w:val="nl-NL"/>
        </w:rPr>
        <w:tab/>
      </w:r>
      <w:r w:rsidRPr="00A32759">
        <w:rPr>
          <w:b/>
          <w:sz w:val="26"/>
          <w:szCs w:val="26"/>
          <w:lang w:val="nl-NL"/>
        </w:rPr>
        <w:t>C.</w:t>
      </w:r>
      <w:r w:rsidRPr="00A32759">
        <w:rPr>
          <w:sz w:val="26"/>
          <w:szCs w:val="26"/>
          <w:lang w:val="nl-NL"/>
        </w:rPr>
        <w:t xml:space="preserve"> 0 </w:t>
      </w:r>
      <w:r w:rsidRPr="00A32759">
        <w:rPr>
          <w:sz w:val="26"/>
          <w:szCs w:val="26"/>
          <w:lang w:val="nl-NL"/>
        </w:rPr>
        <w:tab/>
      </w:r>
      <w:r w:rsidRPr="00A32759">
        <w:rPr>
          <w:sz w:val="26"/>
          <w:szCs w:val="26"/>
          <w:lang w:val="nl-NL"/>
        </w:rPr>
        <w:tab/>
      </w:r>
      <w:r w:rsidRPr="00A32759">
        <w:rPr>
          <w:sz w:val="26"/>
          <w:szCs w:val="26"/>
          <w:lang w:val="nl-NL"/>
        </w:rPr>
        <w:tab/>
      </w:r>
      <w:r w:rsidRPr="00A32759">
        <w:rPr>
          <w:b/>
          <w:bCs/>
          <w:sz w:val="26"/>
          <w:szCs w:val="26"/>
          <w:lang w:val="nl-NL"/>
        </w:rPr>
        <w:t xml:space="preserve">D. - </w:t>
      </w:r>
      <w:r w:rsidRPr="00A32759">
        <w:rPr>
          <w:bCs/>
          <w:sz w:val="26"/>
          <w:szCs w:val="26"/>
          <w:lang w:val="nl-NL"/>
        </w:rPr>
        <w:t>qEs</w:t>
      </w:r>
    </w:p>
    <w:p w:rsidR="00705D50" w:rsidRPr="00A32759" w:rsidRDefault="00705D50" w:rsidP="00B2305A">
      <w:pPr>
        <w:tabs>
          <w:tab w:val="left" w:pos="634"/>
          <w:tab w:val="left" w:pos="2952"/>
          <w:tab w:val="left" w:pos="5328"/>
          <w:tab w:val="left" w:pos="7704"/>
        </w:tabs>
        <w:autoSpaceDE w:val="0"/>
        <w:autoSpaceDN w:val="0"/>
        <w:adjustRightInd w:val="0"/>
        <w:rPr>
          <w:sz w:val="26"/>
          <w:szCs w:val="26"/>
        </w:rPr>
      </w:pPr>
      <w:r w:rsidRPr="00A32759">
        <w:rPr>
          <w:b/>
          <w:sz w:val="26"/>
          <w:szCs w:val="26"/>
        </w:rPr>
        <w:t>Câu 37:</w:t>
      </w:r>
      <w:r w:rsidRPr="00A32759">
        <w:rPr>
          <w:sz w:val="26"/>
          <w:szCs w:val="26"/>
        </w:rPr>
        <w:t xml:space="preserve"> Mạch điện kín gồm một nguồn điện có suất điện động </w:t>
      </w:r>
      <w:r w:rsidRPr="00A32759">
        <w:rPr>
          <w:rFonts w:ascii="VNI-Allegie" w:hAnsi="VNI-Allegie"/>
          <w:i/>
          <w:sz w:val="26"/>
          <w:szCs w:val="26"/>
        </w:rPr>
        <w:t xml:space="preserve">E </w:t>
      </w:r>
      <w:r w:rsidRPr="00A32759">
        <w:rPr>
          <w:sz w:val="26"/>
          <w:szCs w:val="26"/>
        </w:rPr>
        <w:t>=12V và có điện trở trong r = 2Ω, mạch  ngoài có điện trở R = 4Ω. Tính cường độ dòng điện chạy trong mạch và hiệu điện thế giữa hai đầu điện trở R?</w:t>
      </w:r>
    </w:p>
    <w:p w:rsidR="00705D50" w:rsidRPr="00A32759" w:rsidRDefault="00705D50" w:rsidP="00B2305A">
      <w:pPr>
        <w:tabs>
          <w:tab w:val="left" w:pos="634"/>
          <w:tab w:val="left" w:pos="2952"/>
          <w:tab w:val="left" w:pos="5328"/>
          <w:tab w:val="left" w:pos="7704"/>
        </w:tabs>
        <w:autoSpaceDE w:val="0"/>
        <w:autoSpaceDN w:val="0"/>
        <w:adjustRightInd w:val="0"/>
        <w:rPr>
          <w:sz w:val="26"/>
          <w:szCs w:val="26"/>
        </w:rPr>
      </w:pPr>
      <w:r>
        <w:rPr>
          <w:b/>
          <w:sz w:val="26"/>
          <w:szCs w:val="26"/>
        </w:rPr>
        <w:t xml:space="preserve">   </w:t>
      </w:r>
      <w:r w:rsidRPr="004B2449">
        <w:rPr>
          <w:b/>
          <w:sz w:val="26"/>
          <w:szCs w:val="26"/>
        </w:rPr>
        <w:t>A</w:t>
      </w:r>
      <w:r w:rsidRPr="00A32759">
        <w:rPr>
          <w:sz w:val="26"/>
          <w:szCs w:val="26"/>
        </w:rPr>
        <w:t xml:space="preserve">. I = 1 A; U = 4V </w:t>
      </w:r>
      <w:r w:rsidRPr="00A32759">
        <w:rPr>
          <w:sz w:val="26"/>
          <w:szCs w:val="26"/>
        </w:rPr>
        <w:tab/>
      </w:r>
      <w:r w:rsidRPr="004B2449">
        <w:rPr>
          <w:b/>
          <w:sz w:val="26"/>
          <w:szCs w:val="26"/>
        </w:rPr>
        <w:t>B</w:t>
      </w:r>
      <w:r w:rsidRPr="00A32759">
        <w:rPr>
          <w:sz w:val="26"/>
          <w:szCs w:val="26"/>
        </w:rPr>
        <w:t>. I = 3 A; U = 8V</w:t>
      </w:r>
      <w:r w:rsidRPr="004B2449">
        <w:rPr>
          <w:b/>
          <w:sz w:val="26"/>
          <w:szCs w:val="26"/>
        </w:rPr>
        <w:tab/>
        <w:t>C</w:t>
      </w:r>
      <w:r w:rsidRPr="00A32759">
        <w:rPr>
          <w:sz w:val="26"/>
          <w:szCs w:val="26"/>
        </w:rPr>
        <w:t xml:space="preserve">. I = 2 A; U = 12V </w:t>
      </w:r>
      <w:r w:rsidRPr="00A32759">
        <w:rPr>
          <w:sz w:val="26"/>
          <w:szCs w:val="26"/>
        </w:rPr>
        <w:tab/>
      </w:r>
      <w:r w:rsidRPr="00A32759">
        <w:rPr>
          <w:sz w:val="26"/>
          <w:szCs w:val="26"/>
        </w:rPr>
        <w:tab/>
      </w:r>
      <w:r w:rsidRPr="004B2449">
        <w:rPr>
          <w:b/>
          <w:sz w:val="26"/>
          <w:szCs w:val="26"/>
        </w:rPr>
        <w:t>D</w:t>
      </w:r>
      <w:r w:rsidRPr="00A32759">
        <w:rPr>
          <w:sz w:val="26"/>
          <w:szCs w:val="26"/>
        </w:rPr>
        <w:t>. I = 2 A; U = 8V</w:t>
      </w:r>
    </w:p>
    <w:p w:rsidR="00705D50" w:rsidRPr="00A32759" w:rsidRDefault="00705D50" w:rsidP="00B2305A">
      <w:pPr>
        <w:rPr>
          <w:sz w:val="26"/>
          <w:szCs w:val="26"/>
        </w:rPr>
      </w:pPr>
      <w:r w:rsidRPr="00A32759">
        <w:rPr>
          <w:b/>
          <w:sz w:val="26"/>
          <w:szCs w:val="26"/>
        </w:rPr>
        <w:lastRenderedPageBreak/>
        <w:t>Câu 38:</w:t>
      </w:r>
      <w:r w:rsidRPr="00A32759">
        <w:rPr>
          <w:sz w:val="26"/>
          <w:szCs w:val="26"/>
        </w:rPr>
        <w:t xml:space="preserve"> Một đoạn dây dẫn có chiều dài </w:t>
      </w:r>
      <w:r w:rsidRPr="00A32759">
        <w:rPr>
          <w:i/>
          <w:sz w:val="26"/>
          <w:szCs w:val="26"/>
        </w:rPr>
        <w:t xml:space="preserve">l </w:t>
      </w:r>
      <w:r w:rsidRPr="00A32759">
        <w:rPr>
          <w:sz w:val="26"/>
          <w:szCs w:val="26"/>
        </w:rPr>
        <w:t>mang dòng điện I, đặt trong từ trường đều có cảm ứng từ B. Lực từ F (F = B.I.</w:t>
      </w:r>
      <w:r w:rsidRPr="00A32759">
        <w:rPr>
          <w:i/>
          <w:sz w:val="26"/>
          <w:szCs w:val="26"/>
        </w:rPr>
        <w:t>l</w:t>
      </w:r>
      <w:r w:rsidRPr="00A32759">
        <w:rPr>
          <w:sz w:val="26"/>
          <w:szCs w:val="26"/>
        </w:rPr>
        <w:t xml:space="preserve">.sinα) tác dụng lên dòng điện có giá trị bằng nữa giá trị cực đại khi góc hợp bởi đoạn dây và vecto cảm ứng từ: </w:t>
      </w:r>
    </w:p>
    <w:p w:rsidR="00705D50" w:rsidRPr="00A32759" w:rsidRDefault="00705D50" w:rsidP="00B2305A">
      <w:pPr>
        <w:rPr>
          <w:sz w:val="26"/>
          <w:szCs w:val="26"/>
        </w:rPr>
      </w:pPr>
      <w:r>
        <w:rPr>
          <w:b/>
          <w:sz w:val="26"/>
          <w:szCs w:val="26"/>
        </w:rPr>
        <w:t xml:space="preserve">   </w:t>
      </w:r>
      <w:r w:rsidRPr="004B2449">
        <w:rPr>
          <w:b/>
          <w:sz w:val="26"/>
          <w:szCs w:val="26"/>
        </w:rPr>
        <w:t>A</w:t>
      </w:r>
      <w:r w:rsidRPr="00A32759">
        <w:rPr>
          <w:sz w:val="26"/>
          <w:szCs w:val="26"/>
        </w:rPr>
        <w:t>. α = 0</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A32759">
        <w:rPr>
          <w:sz w:val="26"/>
          <w:szCs w:val="26"/>
        </w:rPr>
        <w:tab/>
      </w:r>
      <w:r w:rsidRPr="004B2449">
        <w:rPr>
          <w:b/>
          <w:sz w:val="26"/>
          <w:szCs w:val="26"/>
        </w:rPr>
        <w:t>B</w:t>
      </w:r>
      <w:r w:rsidRPr="00A32759">
        <w:rPr>
          <w:sz w:val="26"/>
          <w:szCs w:val="26"/>
        </w:rPr>
        <w:t>. α = 45</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4B2449">
        <w:rPr>
          <w:b/>
          <w:sz w:val="26"/>
          <w:szCs w:val="26"/>
        </w:rPr>
        <w:t>C</w:t>
      </w:r>
      <w:r w:rsidRPr="00A32759">
        <w:rPr>
          <w:sz w:val="26"/>
          <w:szCs w:val="26"/>
        </w:rPr>
        <w:t>. α = 30</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4B2449">
        <w:rPr>
          <w:b/>
          <w:sz w:val="26"/>
          <w:szCs w:val="26"/>
        </w:rPr>
        <w:t>D</w:t>
      </w:r>
      <w:r w:rsidRPr="00A32759">
        <w:rPr>
          <w:sz w:val="26"/>
          <w:szCs w:val="26"/>
        </w:rPr>
        <w:t>. α = 90</w:t>
      </w:r>
      <w:r w:rsidRPr="00A32759">
        <w:rPr>
          <w:sz w:val="26"/>
          <w:szCs w:val="26"/>
          <w:vertAlign w:val="superscript"/>
        </w:rPr>
        <w:t>0</w:t>
      </w:r>
      <w:r w:rsidRPr="00A32759">
        <w:rPr>
          <w:sz w:val="26"/>
          <w:szCs w:val="26"/>
        </w:rPr>
        <w:t>.</w:t>
      </w:r>
    </w:p>
    <w:p w:rsidR="00705D50" w:rsidRPr="00A32759" w:rsidRDefault="00705D50" w:rsidP="00B2305A">
      <w:pPr>
        <w:spacing w:after="60"/>
        <w:rPr>
          <w:sz w:val="26"/>
          <w:szCs w:val="26"/>
          <w:lang w:val="nl-NL"/>
        </w:rPr>
      </w:pPr>
      <w:r w:rsidRPr="00A32759">
        <w:rPr>
          <w:b/>
          <w:sz w:val="26"/>
          <w:szCs w:val="26"/>
          <w:lang w:val="nl-NL"/>
        </w:rPr>
        <w:t>Câu 39:</w:t>
      </w:r>
      <w:r w:rsidRPr="00A32759">
        <w:rPr>
          <w:sz w:val="26"/>
          <w:szCs w:val="26"/>
          <w:lang w:val="nl-NL"/>
        </w:rPr>
        <w:t xml:space="preserve"> Chiếu một chùm sáng song song tới thấu kính thấy chùm ló là chùm phân kì coi như xuất phát từ một điểm nằm trước thấu kính và cách thấu kính một đoạn 25 (cm). Thấu kính đó là:</w:t>
      </w:r>
    </w:p>
    <w:p w:rsidR="00705D50" w:rsidRPr="00A32759" w:rsidRDefault="00705D50" w:rsidP="00B2305A">
      <w:pPr>
        <w:spacing w:after="60"/>
        <w:rPr>
          <w:sz w:val="26"/>
          <w:szCs w:val="26"/>
          <w:lang w:val="nl-NL"/>
        </w:rPr>
      </w:pPr>
      <w:r>
        <w:rPr>
          <w:b/>
          <w:sz w:val="26"/>
          <w:szCs w:val="26"/>
          <w:lang w:val="nl-NL"/>
        </w:rPr>
        <w:t xml:space="preserve">   </w:t>
      </w:r>
      <w:r w:rsidRPr="004B2449">
        <w:rPr>
          <w:b/>
          <w:sz w:val="26"/>
          <w:szCs w:val="26"/>
          <w:lang w:val="nl-NL"/>
        </w:rPr>
        <w:t>A</w:t>
      </w:r>
      <w:r w:rsidRPr="00A32759">
        <w:rPr>
          <w:sz w:val="26"/>
          <w:szCs w:val="26"/>
          <w:lang w:val="nl-NL"/>
        </w:rPr>
        <w:t>. thấu kính hội tụ có tiêu cự f = 25 (cm).</w:t>
      </w:r>
      <w:r w:rsidRPr="00A32759">
        <w:rPr>
          <w:sz w:val="26"/>
          <w:szCs w:val="26"/>
          <w:lang w:val="nl-NL"/>
        </w:rPr>
        <w:tab/>
      </w:r>
      <w:r w:rsidRPr="004B2449">
        <w:rPr>
          <w:b/>
          <w:sz w:val="26"/>
          <w:szCs w:val="26"/>
          <w:lang w:val="nl-NL"/>
        </w:rPr>
        <w:t>B</w:t>
      </w:r>
      <w:r w:rsidRPr="00A32759">
        <w:rPr>
          <w:sz w:val="26"/>
          <w:szCs w:val="26"/>
          <w:lang w:val="nl-NL"/>
        </w:rPr>
        <w:t>. thấu kính phân kì có tiêu cự f = 25 (cm).</w:t>
      </w:r>
    </w:p>
    <w:p w:rsidR="00705D50" w:rsidRPr="00A32759" w:rsidRDefault="00705D50" w:rsidP="00B2305A">
      <w:pPr>
        <w:spacing w:after="60"/>
        <w:rPr>
          <w:sz w:val="26"/>
          <w:szCs w:val="26"/>
          <w:lang w:val="nl-NL"/>
        </w:rPr>
      </w:pPr>
      <w:r>
        <w:rPr>
          <w:b/>
          <w:sz w:val="26"/>
          <w:szCs w:val="26"/>
          <w:lang w:val="nl-NL"/>
        </w:rPr>
        <w:t xml:space="preserve">   </w:t>
      </w:r>
      <w:r w:rsidRPr="004B2449">
        <w:rPr>
          <w:b/>
          <w:sz w:val="26"/>
          <w:szCs w:val="26"/>
          <w:lang w:val="nl-NL"/>
        </w:rPr>
        <w:t>C</w:t>
      </w:r>
      <w:r w:rsidRPr="00A32759">
        <w:rPr>
          <w:sz w:val="26"/>
          <w:szCs w:val="26"/>
          <w:lang w:val="nl-NL"/>
        </w:rPr>
        <w:t>. thấu kính hội tụ có tiêu cự f = - 25 (cm).</w:t>
      </w:r>
      <w:r w:rsidRPr="00A32759">
        <w:rPr>
          <w:sz w:val="26"/>
          <w:szCs w:val="26"/>
          <w:lang w:val="nl-NL"/>
        </w:rPr>
        <w:tab/>
      </w:r>
      <w:r w:rsidRPr="004B2449">
        <w:rPr>
          <w:b/>
          <w:sz w:val="26"/>
          <w:szCs w:val="26"/>
          <w:lang w:val="nl-NL"/>
        </w:rPr>
        <w:t>D</w:t>
      </w:r>
      <w:r w:rsidRPr="00A32759">
        <w:rPr>
          <w:sz w:val="26"/>
          <w:szCs w:val="26"/>
          <w:lang w:val="nl-NL"/>
        </w:rPr>
        <w:t>. thấu kính phân kì có tiêu cự f = - 25 (cm).</w:t>
      </w:r>
    </w:p>
    <w:p w:rsidR="00705D50" w:rsidRPr="00A32759" w:rsidRDefault="00705D50" w:rsidP="00B2305A">
      <w:pPr>
        <w:rPr>
          <w:spacing w:val="-2"/>
          <w:sz w:val="26"/>
          <w:szCs w:val="26"/>
          <w:lang w:val="de-DE"/>
        </w:rPr>
      </w:pPr>
      <w:r w:rsidRPr="00A32759">
        <w:rPr>
          <w:b/>
          <w:spacing w:val="-1"/>
          <w:sz w:val="26"/>
          <w:szCs w:val="26"/>
          <w:lang w:val="de-DE"/>
        </w:rPr>
        <w:t>Câu 40:</w:t>
      </w:r>
      <w:r>
        <w:rPr>
          <w:b/>
          <w:spacing w:val="-1"/>
          <w:sz w:val="26"/>
          <w:szCs w:val="26"/>
          <w:lang w:val="de-DE"/>
        </w:rPr>
        <w:t xml:space="preserve"> </w:t>
      </w:r>
      <w:r w:rsidRPr="00A32759">
        <w:rPr>
          <w:spacing w:val="-1"/>
          <w:sz w:val="26"/>
          <w:szCs w:val="26"/>
          <w:lang w:val="de-DE"/>
        </w:rPr>
        <w:t xml:space="preserve">Trong thí nghiệm Y-âng về giao thoa ánh sáng, hai khe được chiếu bằng ánh sáng đơn sắc có bước sóng </w:t>
      </w:r>
      <w:r w:rsidRPr="00A32759">
        <w:rPr>
          <w:spacing w:val="-1"/>
          <w:sz w:val="26"/>
          <w:szCs w:val="26"/>
        </w:rPr>
        <w:t>λ</w:t>
      </w:r>
      <w:r w:rsidRPr="00A32759">
        <w:rPr>
          <w:spacing w:val="-1"/>
          <w:sz w:val="26"/>
          <w:szCs w:val="26"/>
          <w:lang w:val="de-DE"/>
        </w:rPr>
        <w:t xml:space="preserve">. Nếu tại điểm M trên màn quan sát có vân tối thứ ba (tính từ vân sáng trung tâm) thì hiệu </w:t>
      </w:r>
      <w:r w:rsidRPr="00A32759">
        <w:rPr>
          <w:spacing w:val="-2"/>
          <w:sz w:val="26"/>
          <w:szCs w:val="26"/>
          <w:lang w:val="de-DE"/>
        </w:rPr>
        <w:t>đường đi của ánh sáng từ hai khe S</w:t>
      </w:r>
      <w:r w:rsidRPr="00A32759">
        <w:rPr>
          <w:spacing w:val="-2"/>
          <w:sz w:val="26"/>
          <w:szCs w:val="26"/>
          <w:vertAlign w:val="subscript"/>
          <w:lang w:val="de-DE"/>
        </w:rPr>
        <w:t>1</w:t>
      </w:r>
      <w:r w:rsidRPr="00A32759">
        <w:rPr>
          <w:spacing w:val="-2"/>
          <w:sz w:val="26"/>
          <w:szCs w:val="26"/>
          <w:lang w:val="de-DE"/>
        </w:rPr>
        <w:t>, S</w:t>
      </w:r>
      <w:r w:rsidRPr="00A32759">
        <w:rPr>
          <w:spacing w:val="-2"/>
          <w:sz w:val="26"/>
          <w:szCs w:val="26"/>
          <w:vertAlign w:val="subscript"/>
          <w:lang w:val="de-DE"/>
        </w:rPr>
        <w:t>2</w:t>
      </w:r>
      <w:r w:rsidRPr="00A32759">
        <w:rPr>
          <w:spacing w:val="-2"/>
          <w:sz w:val="26"/>
          <w:szCs w:val="26"/>
          <w:lang w:val="de-DE"/>
        </w:rPr>
        <w:t xml:space="preserve"> đến M có độ lớn bằng</w:t>
      </w:r>
    </w:p>
    <w:p w:rsidR="00705D50" w:rsidRPr="00A32759" w:rsidRDefault="00705D50" w:rsidP="00B2305A">
      <w:pPr>
        <w:tabs>
          <w:tab w:val="left" w:pos="240"/>
        </w:tabs>
        <w:rPr>
          <w:spacing w:val="-2"/>
          <w:sz w:val="26"/>
          <w:szCs w:val="26"/>
          <w:lang w:val="de-DE"/>
        </w:rPr>
      </w:pPr>
      <w:r w:rsidRPr="00A32759">
        <w:rPr>
          <w:spacing w:val="-2"/>
          <w:sz w:val="26"/>
          <w:szCs w:val="26"/>
          <w:lang w:val="de-DE"/>
        </w:rPr>
        <w:tab/>
      </w:r>
      <w:r w:rsidRPr="00A32759">
        <w:rPr>
          <w:b/>
          <w:spacing w:val="-2"/>
          <w:sz w:val="26"/>
          <w:szCs w:val="26"/>
          <w:lang w:val="de-DE"/>
        </w:rPr>
        <w:t>A</w:t>
      </w:r>
      <w:r w:rsidRPr="00A32759">
        <w:rPr>
          <w:spacing w:val="-2"/>
          <w:sz w:val="26"/>
          <w:szCs w:val="26"/>
          <w:lang w:val="de-DE"/>
        </w:rPr>
        <w:t>. 2</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spacing w:val="-2"/>
          <w:sz w:val="26"/>
          <w:szCs w:val="26"/>
          <w:lang w:val="de-DE"/>
        </w:rPr>
        <w:tab/>
      </w:r>
      <w:r w:rsidRPr="00A32759">
        <w:rPr>
          <w:b/>
          <w:spacing w:val="-2"/>
          <w:sz w:val="26"/>
          <w:szCs w:val="26"/>
          <w:lang w:val="de-DE"/>
        </w:rPr>
        <w:t>B</w:t>
      </w:r>
      <w:r w:rsidRPr="00A32759">
        <w:rPr>
          <w:spacing w:val="-2"/>
          <w:sz w:val="26"/>
          <w:szCs w:val="26"/>
          <w:lang w:val="de-DE"/>
        </w:rPr>
        <w:t>. 1,5</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b/>
          <w:spacing w:val="-2"/>
          <w:sz w:val="26"/>
          <w:szCs w:val="26"/>
          <w:lang w:val="de-DE"/>
        </w:rPr>
        <w:t>C</w:t>
      </w:r>
      <w:r w:rsidRPr="00A32759">
        <w:rPr>
          <w:spacing w:val="-2"/>
          <w:sz w:val="26"/>
          <w:szCs w:val="26"/>
          <w:lang w:val="de-DE"/>
        </w:rPr>
        <w:t>. 3</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spacing w:val="-2"/>
          <w:sz w:val="26"/>
          <w:szCs w:val="26"/>
          <w:lang w:val="de-DE"/>
        </w:rPr>
        <w:tab/>
      </w:r>
      <w:r w:rsidRPr="00A32759">
        <w:rPr>
          <w:b/>
          <w:spacing w:val="-2"/>
          <w:sz w:val="26"/>
          <w:szCs w:val="26"/>
          <w:lang w:val="de-DE"/>
        </w:rPr>
        <w:t>D</w:t>
      </w:r>
      <w:r w:rsidRPr="00A32759">
        <w:rPr>
          <w:spacing w:val="-2"/>
          <w:sz w:val="26"/>
          <w:szCs w:val="26"/>
          <w:lang w:val="de-DE"/>
        </w:rPr>
        <w:t>. 2,5</w:t>
      </w:r>
      <w:r w:rsidRPr="00A32759">
        <w:rPr>
          <w:spacing w:val="-2"/>
          <w:sz w:val="26"/>
          <w:szCs w:val="26"/>
        </w:rPr>
        <w:t>λ</w:t>
      </w:r>
      <w:r w:rsidRPr="00A32759">
        <w:rPr>
          <w:spacing w:val="-2"/>
          <w:sz w:val="26"/>
          <w:szCs w:val="26"/>
          <w:lang w:val="de-DE"/>
        </w:rPr>
        <w:t>.</w:t>
      </w:r>
    </w:p>
    <w:p w:rsidR="00705D50" w:rsidRPr="00A32759" w:rsidRDefault="00705D50" w:rsidP="00B2305A">
      <w:pPr>
        <w:spacing w:after="60"/>
        <w:rPr>
          <w:sz w:val="26"/>
          <w:szCs w:val="26"/>
          <w:lang w:val="nl-NL"/>
        </w:rPr>
      </w:pPr>
    </w:p>
    <w:p w:rsidR="00705D50" w:rsidRPr="00A32759" w:rsidRDefault="00705D50" w:rsidP="004E3E30">
      <w:pPr>
        <w:tabs>
          <w:tab w:val="left" w:pos="284"/>
          <w:tab w:val="left" w:pos="2552"/>
          <w:tab w:val="left" w:pos="4820"/>
          <w:tab w:val="left" w:pos="7088"/>
        </w:tabs>
        <w:spacing w:line="360" w:lineRule="auto"/>
        <w:ind w:right="-329"/>
        <w:jc w:val="center"/>
        <w:rPr>
          <w:rFonts w:eastAsia="Calibri"/>
          <w:b/>
          <w:sz w:val="26"/>
          <w:szCs w:val="26"/>
        </w:rPr>
      </w:pPr>
      <w:r w:rsidRPr="00A32759">
        <w:rPr>
          <w:rFonts w:eastAsia="Calibri"/>
          <w:b/>
          <w:sz w:val="26"/>
          <w:szCs w:val="26"/>
        </w:rPr>
        <w:t>ĐÁP ÁN</w:t>
      </w:r>
    </w:p>
    <w:p w:rsidR="00705D50" w:rsidRPr="00A32759" w:rsidRDefault="00705D50" w:rsidP="00B2305A">
      <w:pPr>
        <w:rPr>
          <w:sz w:val="26"/>
          <w:szCs w:val="26"/>
        </w:rPr>
      </w:pPr>
    </w:p>
    <w:tbl>
      <w:tblPr>
        <w:tblStyle w:val="TableGrid"/>
        <w:tblW w:w="0" w:type="auto"/>
        <w:tblLook w:val="04A0" w:firstRow="1" w:lastRow="0" w:firstColumn="1" w:lastColumn="0" w:noHBand="0" w:noVBand="1"/>
      </w:tblPr>
      <w:tblGrid>
        <w:gridCol w:w="1098"/>
        <w:gridCol w:w="1099"/>
        <w:gridCol w:w="1099"/>
        <w:gridCol w:w="1099"/>
        <w:gridCol w:w="1099"/>
        <w:gridCol w:w="1099"/>
        <w:gridCol w:w="1099"/>
        <w:gridCol w:w="1099"/>
        <w:gridCol w:w="1099"/>
        <w:gridCol w:w="1099"/>
      </w:tblGrid>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40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r>
    </w:tbl>
    <w:p w:rsidR="00705D50" w:rsidRDefault="00705D50" w:rsidP="00B2305A">
      <w:pPr>
        <w:spacing w:line="276" w:lineRule="auto"/>
        <w:rPr>
          <w:b/>
          <w:color w:val="FF00FF"/>
          <w:sz w:val="26"/>
          <w:szCs w:val="26"/>
          <w:lang w:val="en-US"/>
        </w:rPr>
      </w:pPr>
    </w:p>
    <w:p w:rsidR="00705D50" w:rsidRDefault="00705D50" w:rsidP="00B2305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8</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946F47" w:rsidRDefault="00705D50" w:rsidP="00B2305A">
      <w:pPr>
        <w:spacing w:before="120" w:after="120"/>
        <w:rPr>
          <w:rFonts w:eastAsia="Arial"/>
          <w:b/>
          <w:sz w:val="28"/>
          <w:szCs w:val="28"/>
        </w:rPr>
      </w:pPr>
    </w:p>
    <w:p w:rsidR="00705D50" w:rsidRPr="00946F47" w:rsidRDefault="00705D50" w:rsidP="00B2305A">
      <w:pPr>
        <w:spacing w:after="60"/>
        <w:rPr>
          <w:sz w:val="28"/>
          <w:szCs w:val="28"/>
        </w:rPr>
      </w:pPr>
      <w:r>
        <w:rPr>
          <w:b/>
          <w:sz w:val="28"/>
          <w:szCs w:val="28"/>
        </w:rPr>
        <w:t>Câu 1</w:t>
      </w:r>
      <w:r w:rsidRPr="00946F47">
        <w:rPr>
          <w:b/>
          <w:sz w:val="28"/>
          <w:szCs w:val="28"/>
        </w:rPr>
        <w:t>:</w:t>
      </w:r>
      <w:r w:rsidRPr="00946F47">
        <w:rPr>
          <w:sz w:val="28"/>
          <w:szCs w:val="28"/>
        </w:rPr>
        <w:t xml:space="preserve"> Cho bốn ánh sáng đơn sắc: đỏ, chàm, cam và lục. Chiết suất của nuớc có giá trị lớn nhất đối với ánh sáng</w:t>
      </w:r>
    </w:p>
    <w:p w:rsidR="00705D50" w:rsidRPr="00946F47" w:rsidRDefault="00705D50" w:rsidP="00B2305A">
      <w:pPr>
        <w:spacing w:after="60"/>
        <w:ind w:left="100" w:right="100"/>
        <w:rPr>
          <w:color w:val="000000"/>
          <w:sz w:val="28"/>
          <w:szCs w:val="28"/>
        </w:rPr>
      </w:pPr>
      <w:r w:rsidRPr="00946F47">
        <w:rPr>
          <w:b/>
          <w:color w:val="0000CC"/>
          <w:sz w:val="28"/>
          <w:szCs w:val="28"/>
        </w:rPr>
        <w:t>A</w:t>
      </w:r>
      <w:r w:rsidRPr="00946F47">
        <w:rPr>
          <w:color w:val="0000CC"/>
          <w:sz w:val="28"/>
          <w:szCs w:val="28"/>
        </w:rPr>
        <w:t>. chàm.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.cam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Lục.</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.đỏ.</w:t>
      </w:r>
    </w:p>
    <w:p w:rsidR="00705D50" w:rsidRPr="00946F47" w:rsidRDefault="00705D50" w:rsidP="00B2305A">
      <w:pPr>
        <w:spacing w:after="60"/>
        <w:rPr>
          <w:sz w:val="28"/>
          <w:szCs w:val="28"/>
        </w:rPr>
      </w:pPr>
      <w:r>
        <w:rPr>
          <w:b/>
          <w:sz w:val="28"/>
          <w:szCs w:val="28"/>
        </w:rPr>
        <w:t>Câu 2</w:t>
      </w:r>
      <w:r w:rsidRPr="00946F47">
        <w:rPr>
          <w:b/>
          <w:sz w:val="28"/>
          <w:szCs w:val="28"/>
        </w:rPr>
        <w:t>:</w:t>
      </w:r>
      <w:r w:rsidRPr="00946F47">
        <w:rPr>
          <w:sz w:val="28"/>
          <w:szCs w:val="28"/>
        </w:rPr>
        <w:t xml:space="preserve"> Đơn vị của điện thế 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xml:space="preserve">. </w:t>
      </w:r>
      <w:r w:rsidRPr="00946F47">
        <w:rPr>
          <w:sz w:val="28"/>
          <w:szCs w:val="28"/>
        </w:rPr>
        <w:t>culông (C)</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.oát (W)</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Ampe (A).</w:t>
      </w:r>
      <w:r w:rsidRPr="00946F47">
        <w:rPr>
          <w:color w:val="000000"/>
          <w:sz w:val="28"/>
          <w:szCs w:val="28"/>
        </w:rPr>
        <w:tab/>
      </w:r>
      <w:r w:rsidRPr="00946F47">
        <w:rPr>
          <w:color w:val="000000"/>
          <w:sz w:val="28"/>
          <w:szCs w:val="28"/>
        </w:rPr>
        <w:tab/>
      </w:r>
      <w:r w:rsidRPr="00946F47">
        <w:rPr>
          <w:b/>
          <w:color w:val="000000"/>
          <w:sz w:val="28"/>
          <w:szCs w:val="28"/>
        </w:rPr>
        <w:t xml:space="preserve"> </w:t>
      </w:r>
      <w:r w:rsidRPr="00946F47">
        <w:rPr>
          <w:b/>
          <w:color w:val="0000CC"/>
          <w:sz w:val="28"/>
          <w:szCs w:val="28"/>
        </w:rPr>
        <w:t>D</w:t>
      </w:r>
      <w:r w:rsidRPr="00946F47">
        <w:rPr>
          <w:color w:val="0000CC"/>
          <w:sz w:val="28"/>
          <w:szCs w:val="28"/>
        </w:rPr>
        <w:t>.vôn (V)</w:t>
      </w:r>
    </w:p>
    <w:p w:rsidR="00705D50" w:rsidRPr="00946F47" w:rsidRDefault="00705D50" w:rsidP="00B2305A">
      <w:pPr>
        <w:spacing w:after="60"/>
        <w:rPr>
          <w:sz w:val="28"/>
          <w:szCs w:val="28"/>
        </w:rPr>
      </w:pPr>
      <w:r>
        <w:rPr>
          <w:b/>
          <w:sz w:val="28"/>
          <w:szCs w:val="28"/>
        </w:rPr>
        <w:t>Câu 3</w:t>
      </w:r>
      <w:r w:rsidRPr="00946F47">
        <w:rPr>
          <w:b/>
          <w:sz w:val="28"/>
          <w:szCs w:val="28"/>
        </w:rPr>
        <w:t>:</w:t>
      </w:r>
      <w:r w:rsidRPr="00946F47">
        <w:rPr>
          <w:sz w:val="28"/>
          <w:szCs w:val="28"/>
        </w:rPr>
        <w:t xml:space="preserve"> Cường độ dòng điện i = 2</w:t>
      </w:r>
      <w:r w:rsidRPr="00946F47">
        <w:rPr>
          <w:position w:val="-6"/>
          <w:sz w:val="28"/>
          <w:szCs w:val="28"/>
        </w:rPr>
        <w:object w:dxaOrig="360" w:dyaOrig="320">
          <v:shape id="_x0000_i1237" type="#_x0000_t75" style="width:18.75pt;height:16.5pt" o:ole="">
            <v:imagedata r:id="rId1176" o:title=""/>
          </v:shape>
          <o:OLEObject Type="Embed" ProgID="Equation.DSMT4" ShapeID="_x0000_i1237" DrawAspect="Content" ObjectID="_1642623452" r:id="rId1177"/>
        </w:object>
      </w:r>
      <w:r w:rsidRPr="00946F47">
        <w:rPr>
          <w:sz w:val="28"/>
          <w:szCs w:val="28"/>
        </w:rPr>
        <w:t>cosl00πt (A) có giá trị hiệu dụng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6"/>
          <w:sz w:val="28"/>
          <w:szCs w:val="28"/>
        </w:rPr>
        <w:object w:dxaOrig="360" w:dyaOrig="320">
          <v:shape id="_x0000_i1238" type="#_x0000_t75" style="width:18.75pt;height:16.5pt" o:ole="">
            <v:imagedata r:id="rId1178" o:title=""/>
          </v:shape>
          <o:OLEObject Type="Embed" ProgID="Equation.DSMT4" ShapeID="_x0000_i1238" DrawAspect="Content" ObjectID="_1642623453" r:id="rId1179"/>
        </w:object>
      </w:r>
      <w:r w:rsidRPr="00946F47">
        <w:rPr>
          <w:color w:val="000000"/>
          <w:sz w:val="28"/>
          <w:szCs w:val="28"/>
        </w:rPr>
        <w:t>A.</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2</w:t>
      </w:r>
      <w:r w:rsidRPr="00946F47">
        <w:rPr>
          <w:color w:val="000000"/>
          <w:position w:val="-6"/>
          <w:sz w:val="28"/>
          <w:szCs w:val="28"/>
        </w:rPr>
        <w:object w:dxaOrig="360" w:dyaOrig="320">
          <v:shape id="_x0000_i1239" type="#_x0000_t75" style="width:18.75pt;height:16.5pt" o:ole="">
            <v:imagedata r:id="rId1178" o:title=""/>
          </v:shape>
          <o:OLEObject Type="Embed" ProgID="Equation.DSMT4" ShapeID="_x0000_i1239" DrawAspect="Content" ObjectID="_1642623454" r:id="rId1180"/>
        </w:object>
      </w:r>
      <w:r w:rsidRPr="00946F47">
        <w:rPr>
          <w:color w:val="000000"/>
          <w:sz w:val="28"/>
          <w:szCs w:val="28"/>
        </w:rPr>
        <w:t>A.</w:t>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2A.</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4A.</w:t>
      </w:r>
    </w:p>
    <w:p w:rsidR="00705D50" w:rsidRPr="00946F47" w:rsidRDefault="00705D50" w:rsidP="00B2305A">
      <w:pPr>
        <w:spacing w:after="60"/>
        <w:ind w:right="100"/>
        <w:rPr>
          <w:bCs/>
          <w:color w:val="000000"/>
          <w:sz w:val="28"/>
          <w:szCs w:val="28"/>
        </w:rPr>
      </w:pPr>
      <w:r>
        <w:rPr>
          <w:b/>
          <w:bCs/>
          <w:color w:val="000000"/>
          <w:sz w:val="28"/>
          <w:szCs w:val="28"/>
        </w:rPr>
        <w:t>Câu 4</w:t>
      </w:r>
      <w:r w:rsidRPr="00946F47">
        <w:rPr>
          <w:b/>
          <w:bCs/>
          <w:color w:val="000000"/>
          <w:sz w:val="28"/>
          <w:szCs w:val="28"/>
        </w:rPr>
        <w:t xml:space="preserve">: </w:t>
      </w:r>
      <w:r w:rsidRPr="00946F47">
        <w:rPr>
          <w:bCs/>
          <w:color w:val="000000"/>
          <w:sz w:val="28"/>
          <w:szCs w:val="28"/>
        </w:rPr>
        <w:t>Chiếu một ánh sáng đơn sắc màu lục vào một chất huỳnh quang, ánh sáng phát quang do chất này phát ra không thể lả ánh sáng màu</w:t>
      </w:r>
    </w:p>
    <w:p w:rsidR="00705D50"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vàng.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.cam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tím.</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.đỏ</w:t>
      </w:r>
    </w:p>
    <w:p w:rsidR="00705D50" w:rsidRPr="00946F47" w:rsidRDefault="00705D50" w:rsidP="00B2305A">
      <w:pPr>
        <w:spacing w:after="60"/>
        <w:rPr>
          <w:sz w:val="28"/>
          <w:szCs w:val="28"/>
        </w:rPr>
      </w:pPr>
      <w:r>
        <w:rPr>
          <w:b/>
          <w:sz w:val="28"/>
          <w:szCs w:val="28"/>
        </w:rPr>
        <w:lastRenderedPageBreak/>
        <w:t>Câu 5</w:t>
      </w:r>
      <w:r w:rsidRPr="00946F47">
        <w:rPr>
          <w:b/>
          <w:sz w:val="28"/>
          <w:szCs w:val="28"/>
        </w:rPr>
        <w:t>:</w:t>
      </w:r>
      <w:r w:rsidRPr="00946F47">
        <w:rPr>
          <w:sz w:val="28"/>
          <w:szCs w:val="28"/>
        </w:rPr>
        <w:t xml:space="preserve"> Hai hạt nhân đồng vị là hai hạt nhân có</w:t>
      </w:r>
    </w:p>
    <w:p w:rsidR="00705D50" w:rsidRPr="00946F47" w:rsidRDefault="00705D50" w:rsidP="00B2305A">
      <w:pPr>
        <w:spacing w:after="60"/>
        <w:rPr>
          <w:color w:val="0000CC"/>
          <w:sz w:val="28"/>
          <w:szCs w:val="28"/>
        </w:rPr>
      </w:pPr>
      <w:r w:rsidRPr="00946F47">
        <w:rPr>
          <w:sz w:val="28"/>
          <w:szCs w:val="28"/>
        </w:rPr>
        <w:t xml:space="preserve"> </w:t>
      </w:r>
      <w:r w:rsidRPr="00946F47">
        <w:rPr>
          <w:b/>
          <w:sz w:val="28"/>
          <w:szCs w:val="28"/>
        </w:rPr>
        <w:t>A</w:t>
      </w:r>
      <w:r w:rsidRPr="00946F47">
        <w:rPr>
          <w:sz w:val="28"/>
          <w:szCs w:val="28"/>
        </w:rPr>
        <w:t>. cùng số nuclôn và khác số prôtỏn.</w:t>
      </w:r>
      <w:r w:rsidRPr="00946F47">
        <w:rPr>
          <w:sz w:val="28"/>
          <w:szCs w:val="28"/>
        </w:rPr>
        <w:tab/>
      </w:r>
      <w:r w:rsidRPr="00946F47">
        <w:rPr>
          <w:sz w:val="28"/>
          <w:szCs w:val="28"/>
        </w:rPr>
        <w:tab/>
      </w:r>
      <w:r w:rsidRPr="00946F47">
        <w:rPr>
          <w:b/>
          <w:color w:val="0000CC"/>
          <w:sz w:val="28"/>
          <w:szCs w:val="28"/>
        </w:rPr>
        <w:t>B</w:t>
      </w:r>
      <w:r w:rsidRPr="00946F47">
        <w:rPr>
          <w:color w:val="0000CC"/>
          <w:sz w:val="28"/>
          <w:szCs w:val="28"/>
        </w:rPr>
        <w:t>.cùng số prôtôn và khác số notron.</w:t>
      </w:r>
    </w:p>
    <w:p w:rsidR="00705D50" w:rsidRPr="00946F47" w:rsidRDefault="00705D50" w:rsidP="00B2305A">
      <w:pPr>
        <w:spacing w:after="60"/>
        <w:rPr>
          <w:sz w:val="28"/>
          <w:szCs w:val="28"/>
        </w:rPr>
      </w:pPr>
      <w:r w:rsidRPr="00946F47">
        <w:rPr>
          <w:b/>
          <w:sz w:val="28"/>
          <w:szCs w:val="28"/>
        </w:rPr>
        <w:t>C</w:t>
      </w:r>
      <w:r w:rsidRPr="00946F47">
        <w:rPr>
          <w:sz w:val="28"/>
          <w:szCs w:val="28"/>
        </w:rPr>
        <w:t>. cùng số notron và khác số nuclon.</w:t>
      </w:r>
      <w:r w:rsidRPr="00946F47">
        <w:rPr>
          <w:sz w:val="28"/>
          <w:szCs w:val="28"/>
        </w:rPr>
        <w:tab/>
      </w:r>
      <w:r w:rsidRPr="00946F47">
        <w:rPr>
          <w:sz w:val="28"/>
          <w:szCs w:val="28"/>
        </w:rPr>
        <w:tab/>
      </w:r>
      <w:r w:rsidRPr="00946F47">
        <w:rPr>
          <w:sz w:val="28"/>
          <w:szCs w:val="28"/>
        </w:rPr>
        <w:tab/>
      </w:r>
      <w:r w:rsidRPr="00946F47">
        <w:rPr>
          <w:b/>
          <w:sz w:val="28"/>
          <w:szCs w:val="28"/>
        </w:rPr>
        <w:t>D.</w:t>
      </w:r>
      <w:r w:rsidRPr="00946F47">
        <w:rPr>
          <w:sz w:val="28"/>
          <w:szCs w:val="28"/>
        </w:rPr>
        <w:t xml:space="preserve"> cùng số notron và cùng số prỏtôn.</w:t>
      </w:r>
    </w:p>
    <w:p w:rsidR="00705D50" w:rsidRPr="00946F47" w:rsidRDefault="00705D50" w:rsidP="00B2305A">
      <w:pPr>
        <w:spacing w:after="60"/>
        <w:rPr>
          <w:sz w:val="28"/>
          <w:szCs w:val="28"/>
        </w:rPr>
      </w:pPr>
      <w:r>
        <w:rPr>
          <w:b/>
          <w:sz w:val="28"/>
          <w:szCs w:val="28"/>
        </w:rPr>
        <w:t>Câu 6</w:t>
      </w:r>
      <w:r w:rsidRPr="00946F47">
        <w:rPr>
          <w:b/>
          <w:sz w:val="28"/>
          <w:szCs w:val="28"/>
        </w:rPr>
        <w:t>:</w:t>
      </w:r>
      <w:r w:rsidRPr="00946F47">
        <w:rPr>
          <w:sz w:val="28"/>
          <w:szCs w:val="28"/>
        </w:rPr>
        <w:t xml:space="preserve"> Suất điện động cám ứng do một máy phát điện xoay chiều một pha tạo ra có biểu thức </w:t>
      </w:r>
    </w:p>
    <w:p w:rsidR="00705D50" w:rsidRPr="00946F47" w:rsidRDefault="00705D50" w:rsidP="00B2305A">
      <w:pPr>
        <w:spacing w:after="60"/>
        <w:rPr>
          <w:sz w:val="28"/>
          <w:szCs w:val="28"/>
        </w:rPr>
      </w:pPr>
      <w:r w:rsidRPr="00946F47">
        <w:rPr>
          <w:position w:val="-10"/>
          <w:sz w:val="28"/>
          <w:szCs w:val="28"/>
        </w:rPr>
        <w:object w:dxaOrig="2140" w:dyaOrig="360">
          <v:shape id="_x0000_i1240" type="#_x0000_t75" style="width:108pt;height:18.75pt" o:ole="">
            <v:imagedata r:id="rId1181" o:title=""/>
          </v:shape>
          <o:OLEObject Type="Embed" ProgID="Equation.DSMT4" ShapeID="_x0000_i1240" DrawAspect="Content" ObjectID="_1642623455" r:id="rId1182"/>
        </w:object>
      </w:r>
      <w:r w:rsidRPr="00946F47">
        <w:rPr>
          <w:sz w:val="28"/>
          <w:szCs w:val="28"/>
        </w:rPr>
        <w:t xml:space="preserve">(t tính bắng s). Tần số góc của suất điện động này là </w:t>
      </w:r>
    </w:p>
    <w:p w:rsidR="00705D50" w:rsidRPr="00946F47" w:rsidRDefault="00705D50" w:rsidP="00B2305A">
      <w:pPr>
        <w:spacing w:after="60"/>
        <w:ind w:left="100" w:right="100"/>
        <w:rPr>
          <w:color w:val="0000CC"/>
          <w:sz w:val="28"/>
          <w:szCs w:val="28"/>
        </w:rPr>
      </w:pPr>
      <w:r w:rsidRPr="00946F47">
        <w:rPr>
          <w:b/>
          <w:color w:val="000000"/>
          <w:sz w:val="28"/>
          <w:szCs w:val="28"/>
        </w:rPr>
        <w:t>A</w:t>
      </w:r>
      <w:r w:rsidRPr="00946F47">
        <w:rPr>
          <w:color w:val="000000"/>
          <w:sz w:val="28"/>
          <w:szCs w:val="28"/>
        </w:rPr>
        <w:t xml:space="preserve">. </w:t>
      </w:r>
      <w:r w:rsidRPr="00946F47">
        <w:rPr>
          <w:sz w:val="28"/>
          <w:szCs w:val="28"/>
        </w:rPr>
        <w:t>100 rad/s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sz w:val="28"/>
          <w:szCs w:val="28"/>
        </w:rPr>
        <w:t xml:space="preserve"> 50 rad/s.</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sz w:val="28"/>
          <w:szCs w:val="28"/>
        </w:rPr>
        <w:t>50π rad/s.</w:t>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100π rad/s</w:t>
      </w:r>
    </w:p>
    <w:p w:rsidR="00705D50" w:rsidRPr="00946F47" w:rsidRDefault="00705D50" w:rsidP="00B2305A">
      <w:pPr>
        <w:spacing w:after="60"/>
        <w:rPr>
          <w:sz w:val="28"/>
          <w:szCs w:val="28"/>
        </w:rPr>
      </w:pPr>
      <w:r w:rsidRPr="00946F47">
        <w:rPr>
          <w:b/>
          <w:sz w:val="28"/>
          <w:szCs w:val="28"/>
        </w:rPr>
        <w:t>Câu 7:</w:t>
      </w:r>
      <w:r w:rsidRPr="00946F47">
        <w:rPr>
          <w:sz w:val="28"/>
          <w:szCs w:val="28"/>
        </w:rPr>
        <w:t xml:space="preserve"> Khi nói về sóng điện từ, phát biểu nào sau đây sai?</w:t>
      </w:r>
    </w:p>
    <w:p w:rsidR="00705D50" w:rsidRPr="00946F47" w:rsidRDefault="00705D50" w:rsidP="00B2305A">
      <w:pPr>
        <w:spacing w:after="60"/>
        <w:rPr>
          <w:sz w:val="28"/>
          <w:szCs w:val="28"/>
        </w:rPr>
      </w:pPr>
      <w:r w:rsidRPr="00946F47">
        <w:rPr>
          <w:b/>
          <w:sz w:val="28"/>
          <w:szCs w:val="28"/>
        </w:rPr>
        <w:t>A</w:t>
      </w:r>
      <w:r w:rsidRPr="00946F47">
        <w:rPr>
          <w:sz w:val="28"/>
          <w:szCs w:val="28"/>
        </w:rPr>
        <w:t>.Sóng điện từ là sóng ngang.</w:t>
      </w:r>
    </w:p>
    <w:p w:rsidR="00705D50" w:rsidRPr="00946F47" w:rsidRDefault="00705D50" w:rsidP="00B2305A">
      <w:pPr>
        <w:spacing w:after="60"/>
        <w:rPr>
          <w:sz w:val="28"/>
          <w:szCs w:val="28"/>
        </w:rPr>
      </w:pPr>
      <w:r w:rsidRPr="00946F47">
        <w:rPr>
          <w:b/>
          <w:sz w:val="28"/>
          <w:szCs w:val="28"/>
        </w:rPr>
        <w:t>B</w:t>
      </w:r>
      <w:r w:rsidRPr="00946F47">
        <w:rPr>
          <w:sz w:val="28"/>
          <w:szCs w:val="28"/>
        </w:rPr>
        <w:t>.Sóng điện từ mang năng lượng.</w:t>
      </w:r>
    </w:p>
    <w:p w:rsidR="00705D50" w:rsidRPr="00946F47" w:rsidRDefault="00705D50" w:rsidP="00B2305A">
      <w:pPr>
        <w:spacing w:after="60"/>
        <w:rPr>
          <w:color w:val="0000CC"/>
          <w:sz w:val="28"/>
          <w:szCs w:val="28"/>
        </w:rPr>
      </w:pPr>
      <w:r w:rsidRPr="00946F47">
        <w:rPr>
          <w:b/>
          <w:color w:val="0000CC"/>
          <w:sz w:val="28"/>
          <w:szCs w:val="28"/>
        </w:rPr>
        <w:t>C.</w:t>
      </w:r>
      <w:r w:rsidRPr="00946F47">
        <w:rPr>
          <w:color w:val="0000CC"/>
          <w:sz w:val="28"/>
          <w:szCs w:val="28"/>
        </w:rPr>
        <w:t xml:space="preserve"> Sóng điện từ không truyền được trong chân không.</w:t>
      </w:r>
    </w:p>
    <w:p w:rsidR="00705D50" w:rsidRPr="00946F47" w:rsidRDefault="00705D50" w:rsidP="00B2305A">
      <w:pPr>
        <w:spacing w:after="60"/>
        <w:rPr>
          <w:rFonts w:eastAsiaTheme="minorHAnsi"/>
          <w:sz w:val="28"/>
          <w:szCs w:val="28"/>
        </w:rPr>
      </w:pPr>
      <w:r w:rsidRPr="00946F47">
        <w:rPr>
          <w:b/>
          <w:sz w:val="28"/>
          <w:szCs w:val="28"/>
        </w:rPr>
        <w:t>D.</w:t>
      </w:r>
      <w:r w:rsidRPr="00946F47">
        <w:rPr>
          <w:sz w:val="28"/>
          <w:szCs w:val="28"/>
        </w:rPr>
        <w:t xml:space="preserve"> Sóng điện từ có thể phản xạ, khúc xạ hoặc giao thoa</w:t>
      </w:r>
    </w:p>
    <w:p w:rsidR="00705D50" w:rsidRPr="00946F47" w:rsidRDefault="00705D50" w:rsidP="00B2305A">
      <w:pPr>
        <w:spacing w:after="60"/>
        <w:rPr>
          <w:sz w:val="28"/>
          <w:szCs w:val="28"/>
        </w:rPr>
      </w:pPr>
      <w:r w:rsidRPr="00946F47">
        <w:rPr>
          <w:b/>
          <w:sz w:val="28"/>
          <w:szCs w:val="28"/>
        </w:rPr>
        <w:t>Câu 8</w:t>
      </w:r>
      <w:r w:rsidRPr="00946F47">
        <w:rPr>
          <w:sz w:val="28"/>
          <w:szCs w:val="28"/>
        </w:rPr>
        <w:t>: Một sóng cơ hình sin truyền trong một môi trường với bước sóng λ. Trên cùng một hướng truyền sóng, khoảng cách giữa hai điểm gần nhau nhất mà phần tử của môi trường tại đó dao động ngược pha nhau là</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.2λ.</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2"/>
          <w:sz w:val="28"/>
          <w:szCs w:val="28"/>
        </w:rPr>
        <w:object w:dxaOrig="240" w:dyaOrig="580">
          <v:shape id="_x0000_i1241" type="#_x0000_t75" style="width:12pt;height:29.25pt" o:ole="">
            <v:imagedata r:id="rId1183" o:title=""/>
          </v:shape>
          <o:OLEObject Type="Embed" ProgID="Equation.DSMT4" ShapeID="_x0000_i1241" DrawAspect="Content" ObjectID="_1642623456" r:id="rId1184"/>
        </w:object>
      </w:r>
      <w:r w:rsidRPr="00946F47">
        <w:rPr>
          <w:color w:val="000000"/>
          <w:sz w:val="28"/>
          <w:szCs w:val="28"/>
        </w:rPr>
        <w:t>.</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λ</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xml:space="preserve">. </w:t>
      </w:r>
      <w:r w:rsidRPr="00946F47">
        <w:rPr>
          <w:color w:val="0000CC"/>
          <w:position w:val="-22"/>
          <w:sz w:val="28"/>
          <w:szCs w:val="28"/>
        </w:rPr>
        <w:object w:dxaOrig="240" w:dyaOrig="580">
          <v:shape id="_x0000_i1242" type="#_x0000_t75" style="width:12pt;height:29.25pt" o:ole="">
            <v:imagedata r:id="rId1185" o:title=""/>
          </v:shape>
          <o:OLEObject Type="Embed" ProgID="Equation.DSMT4" ShapeID="_x0000_i1242" DrawAspect="Content" ObjectID="_1642623457" r:id="rId1186"/>
        </w:object>
      </w:r>
      <w:r w:rsidRPr="00946F47">
        <w:rPr>
          <w:color w:val="0000CC"/>
          <w:sz w:val="28"/>
          <w:szCs w:val="28"/>
        </w:rPr>
        <w:t>.</w:t>
      </w:r>
    </w:p>
    <w:p w:rsidR="00705D50" w:rsidRPr="00946F47" w:rsidRDefault="00705D50" w:rsidP="00B2305A">
      <w:pPr>
        <w:spacing w:after="60"/>
        <w:rPr>
          <w:sz w:val="28"/>
          <w:szCs w:val="28"/>
        </w:rPr>
      </w:pPr>
      <w:r w:rsidRPr="00946F47">
        <w:rPr>
          <w:b/>
          <w:sz w:val="28"/>
          <w:szCs w:val="28"/>
        </w:rPr>
        <w:t>Câu 9</w:t>
      </w:r>
      <w:r w:rsidRPr="00946F47">
        <w:rPr>
          <w:sz w:val="28"/>
          <w:szCs w:val="28"/>
        </w:rPr>
        <w:t>: Một dây dẫn uốn thành vòng tròn có bán kíinh R đặt trong không khí. Cường độ dòng điện chạy trong vòng dây là I. Độ lớn cảm ứng từ B do dòng điện này gây ra tại tâm của vòng dây được tính bỡi</w:t>
      </w:r>
    </w:p>
    <w:p w:rsidR="00705D50" w:rsidRPr="00946F47" w:rsidRDefault="00705D50" w:rsidP="00B2305A">
      <w:pPr>
        <w:spacing w:after="60"/>
        <w:rPr>
          <w:sz w:val="28"/>
          <w:szCs w:val="28"/>
        </w:rPr>
      </w:pPr>
      <w:r w:rsidRPr="00946F47">
        <w:rPr>
          <w:sz w:val="28"/>
          <w:szCs w:val="28"/>
        </w:rPr>
        <w:t>công thức:</w:t>
      </w:r>
      <w:r w:rsidRPr="00946F47">
        <w:rPr>
          <w:sz w:val="28"/>
          <w:szCs w:val="28"/>
        </w:rPr>
        <w:tab/>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w:t>
      </w:r>
      <w:r w:rsidRPr="00946F47">
        <w:rPr>
          <w:color w:val="000000"/>
          <w:position w:val="-22"/>
          <w:sz w:val="28"/>
          <w:szCs w:val="28"/>
        </w:rPr>
        <w:object w:dxaOrig="1340" w:dyaOrig="580">
          <v:shape id="_x0000_i1243" type="#_x0000_t75" style="width:66.75pt;height:29.25pt" o:ole="">
            <v:imagedata r:id="rId1187" o:title=""/>
          </v:shape>
          <o:OLEObject Type="Embed" ProgID="Equation.DSMT4" ShapeID="_x0000_i1243" DrawAspect="Content" ObjectID="_1642623458" r:id="rId1188"/>
        </w:object>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w:t>
      </w:r>
      <w:r w:rsidRPr="00946F47">
        <w:rPr>
          <w:color w:val="000000"/>
          <w:sz w:val="28"/>
          <w:szCs w:val="28"/>
        </w:rPr>
        <w:t xml:space="preserve"> </w:t>
      </w:r>
      <w:r w:rsidRPr="00946F47">
        <w:rPr>
          <w:color w:val="000000"/>
          <w:position w:val="-22"/>
          <w:sz w:val="28"/>
          <w:szCs w:val="28"/>
        </w:rPr>
        <w:object w:dxaOrig="1340" w:dyaOrig="580">
          <v:shape id="_x0000_i1244" type="#_x0000_t75" style="width:66.75pt;height:29.25pt" o:ole="">
            <v:imagedata r:id="rId1189" o:title=""/>
          </v:shape>
          <o:OLEObject Type="Embed" ProgID="Equation.DSMT4" ShapeID="_x0000_i1244" DrawAspect="Content" ObjectID="_1642623459" r:id="rId1190"/>
        </w:object>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22"/>
          <w:sz w:val="28"/>
          <w:szCs w:val="28"/>
        </w:rPr>
        <w:object w:dxaOrig="1260" w:dyaOrig="580">
          <v:shape id="_x0000_i1245" type="#_x0000_t75" style="width:63.75pt;height:29.25pt" o:ole="">
            <v:imagedata r:id="rId1191" o:title=""/>
          </v:shape>
          <o:OLEObject Type="Embed" ProgID="Equation.DSMT4" ShapeID="_x0000_i1245" DrawAspect="Content" ObjectID="_1642623460" r:id="rId1192"/>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22"/>
          <w:sz w:val="28"/>
          <w:szCs w:val="28"/>
        </w:rPr>
        <w:object w:dxaOrig="1260" w:dyaOrig="580">
          <v:shape id="_x0000_i1246" type="#_x0000_t75" style="width:63.75pt;height:29.25pt" o:ole="">
            <v:imagedata r:id="rId1193" o:title=""/>
          </v:shape>
          <o:OLEObject Type="Embed" ProgID="Equation.DSMT4" ShapeID="_x0000_i1246" DrawAspect="Content" ObjectID="_1642623461" r:id="rId1194"/>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10:</w:t>
      </w:r>
      <w:r w:rsidRPr="00946F47">
        <w:rPr>
          <w:sz w:val="28"/>
          <w:szCs w:val="28"/>
        </w:rPr>
        <w:t xml:space="preserve"> Cho hai dao động điều hòa cùng phương, cùng tần số. Biên độ dao động tổng bợp của hai dao động này có giá trị nhỏ nhất khi độ lệch pha cùa hai dao động bằng :</w:t>
      </w:r>
    </w:p>
    <w:p w:rsidR="00705D50" w:rsidRPr="00946F47" w:rsidRDefault="00705D50" w:rsidP="00B2305A">
      <w:pPr>
        <w:spacing w:after="60"/>
        <w:rPr>
          <w:sz w:val="28"/>
          <w:szCs w:val="28"/>
        </w:rPr>
      </w:pPr>
      <w:r w:rsidRPr="00946F47">
        <w:rPr>
          <w:b/>
          <w:color w:val="000000"/>
          <w:sz w:val="28"/>
          <w:szCs w:val="28"/>
        </w:rPr>
        <w:t>A</w:t>
      </w:r>
      <w:r w:rsidRPr="00946F47">
        <w:rPr>
          <w:color w:val="000000"/>
          <w:sz w:val="28"/>
          <w:szCs w:val="28"/>
        </w:rPr>
        <w:t>.</w:t>
      </w:r>
      <w:r w:rsidRPr="00946F47">
        <w:rPr>
          <w:color w:val="000000"/>
          <w:position w:val="-6"/>
          <w:sz w:val="28"/>
          <w:szCs w:val="28"/>
        </w:rPr>
        <w:object w:dxaOrig="440" w:dyaOrig="260">
          <v:shape id="_x0000_i1247" type="#_x0000_t75" style="width:21.75pt;height:13.5pt" o:ole="">
            <v:imagedata r:id="rId1195" o:title=""/>
          </v:shape>
          <o:OLEObject Type="Embed" ProgID="Equation.DSMT4" ShapeID="_x0000_i1247" DrawAspect="Content" ObjectID="_1642623462" r:id="rId1196"/>
        </w:object>
      </w:r>
      <w:r w:rsidRPr="00946F47">
        <w:rPr>
          <w:color w:val="000000"/>
          <w:sz w:val="28"/>
          <w:szCs w:val="28"/>
        </w:rPr>
        <w:tab/>
      </w:r>
      <w:r w:rsidRPr="00946F47">
        <w:rPr>
          <w:sz w:val="28"/>
          <w:szCs w:val="28"/>
        </w:rPr>
        <w:t>với n = 0, ± 1, ± 2..</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2"/>
          <w:sz w:val="28"/>
          <w:szCs w:val="28"/>
        </w:rPr>
        <w:object w:dxaOrig="920" w:dyaOrig="580">
          <v:shape id="_x0000_i1248" type="#_x0000_t75" style="width:46.5pt;height:29.25pt" o:ole="">
            <v:imagedata r:id="rId1197" o:title=""/>
          </v:shape>
          <o:OLEObject Type="Embed" ProgID="Equation.DSMT4" ShapeID="_x0000_i1248" DrawAspect="Content" ObjectID="_1642623463" r:id="rId1198"/>
        </w:object>
      </w:r>
      <w:r w:rsidRPr="00946F47">
        <w:rPr>
          <w:sz w:val="28"/>
          <w:szCs w:val="28"/>
        </w:rPr>
        <w:t xml:space="preserve"> với n = 0, ± 1, ± 2</w:t>
      </w:r>
    </w:p>
    <w:p w:rsidR="00705D50" w:rsidRPr="00946F47" w:rsidRDefault="00705D50" w:rsidP="00B2305A">
      <w:pPr>
        <w:spacing w:after="60"/>
        <w:rPr>
          <w:sz w:val="28"/>
          <w:szCs w:val="28"/>
        </w:rPr>
      </w:pPr>
      <w:r w:rsidRPr="00946F47">
        <w:rPr>
          <w:b/>
          <w:color w:val="0000CC"/>
          <w:sz w:val="28"/>
          <w:szCs w:val="28"/>
        </w:rPr>
        <w:t>C</w:t>
      </w:r>
      <w:r w:rsidRPr="00946F47">
        <w:rPr>
          <w:color w:val="0000CC"/>
          <w:sz w:val="28"/>
          <w:szCs w:val="28"/>
        </w:rPr>
        <w:t xml:space="preserve">. </w:t>
      </w:r>
      <w:r w:rsidRPr="00946F47">
        <w:rPr>
          <w:color w:val="0000CC"/>
          <w:position w:val="-10"/>
          <w:sz w:val="28"/>
          <w:szCs w:val="28"/>
        </w:rPr>
        <w:object w:dxaOrig="880" w:dyaOrig="300">
          <v:shape id="_x0000_i1249" type="#_x0000_t75" style="width:44.25pt;height:15pt" o:ole="">
            <v:imagedata r:id="rId1199" o:title=""/>
          </v:shape>
          <o:OLEObject Type="Embed" ProgID="Equation.DSMT4" ShapeID="_x0000_i1249" DrawAspect="Content" ObjectID="_1642623464" r:id="rId1200"/>
        </w:object>
      </w:r>
      <w:r w:rsidRPr="00946F47">
        <w:rPr>
          <w:color w:val="0000CC"/>
          <w:sz w:val="28"/>
          <w:szCs w:val="28"/>
        </w:rPr>
        <w:t xml:space="preserve"> với n = 0, ± 1, ± 2..</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22"/>
          <w:sz w:val="28"/>
          <w:szCs w:val="28"/>
        </w:rPr>
        <w:object w:dxaOrig="920" w:dyaOrig="580">
          <v:shape id="_x0000_i1250" type="#_x0000_t75" style="width:46.5pt;height:29.25pt" o:ole="">
            <v:imagedata r:id="rId1201" o:title=""/>
          </v:shape>
          <o:OLEObject Type="Embed" ProgID="Equation.DSMT4" ShapeID="_x0000_i1250" DrawAspect="Content" ObjectID="_1642623465" r:id="rId1202"/>
        </w:object>
      </w:r>
      <w:r w:rsidRPr="00946F47">
        <w:rPr>
          <w:sz w:val="28"/>
          <w:szCs w:val="28"/>
        </w:rPr>
        <w:t xml:space="preserve"> với n = 0, ± 1, ± 2</w:t>
      </w:r>
    </w:p>
    <w:p w:rsidR="00705D50" w:rsidRPr="00946F47" w:rsidRDefault="00705D50" w:rsidP="00B2305A">
      <w:pPr>
        <w:spacing w:after="60"/>
        <w:rPr>
          <w:sz w:val="28"/>
          <w:szCs w:val="28"/>
        </w:rPr>
      </w:pPr>
      <w:r w:rsidRPr="00946F47">
        <w:rPr>
          <w:b/>
          <w:sz w:val="28"/>
          <w:szCs w:val="28"/>
        </w:rPr>
        <w:t>Câu 11:</w:t>
      </w:r>
      <w:r w:rsidRPr="00946F47">
        <w:rPr>
          <w:sz w:val="28"/>
          <w:szCs w:val="28"/>
        </w:rPr>
        <w:t xml:space="preserve"> Một vật dao động điều hòa trên trục Ox quanh vị trí cân bằng 0. Khi nói về gia tốc của vật,</w:t>
      </w:r>
    </w:p>
    <w:p w:rsidR="00705D50" w:rsidRPr="00946F47" w:rsidRDefault="00705D50" w:rsidP="00B2305A">
      <w:pPr>
        <w:spacing w:after="60"/>
        <w:rPr>
          <w:sz w:val="28"/>
          <w:szCs w:val="28"/>
        </w:rPr>
      </w:pPr>
      <w:r w:rsidRPr="00946F47">
        <w:rPr>
          <w:sz w:val="28"/>
          <w:szCs w:val="28"/>
        </w:rPr>
        <w:t xml:space="preserve">phát biểu nào sau đây sai? </w:t>
      </w:r>
    </w:p>
    <w:p w:rsidR="00705D50" w:rsidRPr="00946F47" w:rsidRDefault="00705D50" w:rsidP="00B2305A">
      <w:pPr>
        <w:spacing w:after="60"/>
        <w:rPr>
          <w:sz w:val="28"/>
          <w:szCs w:val="28"/>
        </w:rPr>
      </w:pPr>
      <w:r w:rsidRPr="00946F47">
        <w:rPr>
          <w:b/>
          <w:sz w:val="28"/>
          <w:szCs w:val="28"/>
        </w:rPr>
        <w:t>A</w:t>
      </w:r>
      <w:r w:rsidRPr="00946F47">
        <w:rPr>
          <w:sz w:val="28"/>
          <w:szCs w:val="28"/>
        </w:rPr>
        <w:t xml:space="preserve"> Gia tốc có độ lớn tỉ lệ với độ lớn li độ của vật. </w:t>
      </w:r>
    </w:p>
    <w:p w:rsidR="00705D50" w:rsidRPr="00946F47" w:rsidRDefault="00705D50" w:rsidP="00B2305A">
      <w:pPr>
        <w:spacing w:after="60"/>
        <w:rPr>
          <w:color w:val="0000CC"/>
          <w:sz w:val="28"/>
          <w:szCs w:val="28"/>
        </w:rPr>
      </w:pPr>
      <w:r w:rsidRPr="00946F47">
        <w:rPr>
          <w:b/>
          <w:color w:val="0000CC"/>
          <w:sz w:val="28"/>
          <w:szCs w:val="28"/>
        </w:rPr>
        <w:t>B</w:t>
      </w:r>
      <w:r w:rsidRPr="00946F47">
        <w:rPr>
          <w:color w:val="0000CC"/>
          <w:sz w:val="28"/>
          <w:szCs w:val="28"/>
        </w:rPr>
        <w:t xml:space="preserve">.Vectơ gia tốc luôn cùng hướng với vectơ vận tốc </w:t>
      </w:r>
    </w:p>
    <w:p w:rsidR="00705D50" w:rsidRPr="00946F47" w:rsidRDefault="00705D50" w:rsidP="00B2305A">
      <w:pPr>
        <w:spacing w:after="60"/>
        <w:rPr>
          <w:sz w:val="28"/>
          <w:szCs w:val="28"/>
        </w:rPr>
      </w:pPr>
      <w:r w:rsidRPr="00946F47">
        <w:rPr>
          <w:b/>
          <w:sz w:val="28"/>
          <w:szCs w:val="28"/>
        </w:rPr>
        <w:t>C</w:t>
      </w:r>
      <w:r w:rsidRPr="00946F47">
        <w:rPr>
          <w:sz w:val="28"/>
          <w:szCs w:val="28"/>
        </w:rPr>
        <w:t xml:space="preserve">.Vectơ gia tốc luôn hướng về vị tri cân bằng. </w:t>
      </w:r>
    </w:p>
    <w:p w:rsidR="00705D50" w:rsidRPr="00946F47" w:rsidRDefault="00705D50" w:rsidP="00B2305A">
      <w:pPr>
        <w:spacing w:after="60"/>
        <w:rPr>
          <w:sz w:val="28"/>
          <w:szCs w:val="28"/>
        </w:rPr>
      </w:pPr>
      <w:r w:rsidRPr="00946F47">
        <w:rPr>
          <w:b/>
          <w:sz w:val="28"/>
          <w:szCs w:val="28"/>
        </w:rPr>
        <w:t>D</w:t>
      </w:r>
      <w:r w:rsidRPr="00946F47">
        <w:rPr>
          <w:sz w:val="28"/>
          <w:szCs w:val="28"/>
        </w:rPr>
        <w:t>. Gia tốc luôn ngược dấu với li độ của vật.</w:t>
      </w:r>
    </w:p>
    <w:p w:rsidR="00705D50" w:rsidRPr="00946F47" w:rsidRDefault="00705D50" w:rsidP="00B2305A">
      <w:pPr>
        <w:spacing w:after="60"/>
        <w:rPr>
          <w:sz w:val="28"/>
          <w:szCs w:val="28"/>
        </w:rPr>
      </w:pPr>
      <w:r w:rsidRPr="00946F47">
        <w:rPr>
          <w:b/>
          <w:sz w:val="28"/>
          <w:szCs w:val="28"/>
        </w:rPr>
        <w:t>Câu 12:</w:t>
      </w:r>
      <w:r w:rsidRPr="00946F47">
        <w:rPr>
          <w:sz w:val="28"/>
          <w:szCs w:val="28"/>
        </w:rPr>
        <w:t>Phản ứng hạt nhân nào sau đây là phản ứng phân hoạch?</w:t>
      </w:r>
    </w:p>
    <w:p w:rsidR="00705D50" w:rsidRPr="00946F47" w:rsidRDefault="00705D50" w:rsidP="00B2305A">
      <w:pPr>
        <w:spacing w:after="60"/>
        <w:rPr>
          <w:sz w:val="28"/>
          <w:szCs w:val="28"/>
        </w:rPr>
      </w:pPr>
      <w:r w:rsidRPr="00946F47">
        <w:rPr>
          <w:b/>
          <w:color w:val="000000"/>
          <w:sz w:val="28"/>
          <w:szCs w:val="28"/>
        </w:rPr>
        <w:t>A</w:t>
      </w:r>
      <w:r w:rsidRPr="00946F47">
        <w:rPr>
          <w:color w:val="000000"/>
          <w:sz w:val="28"/>
          <w:szCs w:val="28"/>
        </w:rPr>
        <w:t>.</w:t>
      </w:r>
      <w:r w:rsidRPr="00946F47">
        <w:rPr>
          <w:rFonts w:eastAsia="MS Mincho"/>
          <w:b/>
          <w:spacing w:val="-6"/>
          <w:sz w:val="28"/>
          <w:szCs w:val="28"/>
        </w:rPr>
        <w:t xml:space="preserve"> </w:t>
      </w:r>
      <w:r w:rsidRPr="00946F47">
        <w:rPr>
          <w:rFonts w:eastAsia="MS Mincho"/>
          <w:b/>
          <w:spacing w:val="-6"/>
          <w:position w:val="-12"/>
          <w:sz w:val="28"/>
          <w:szCs w:val="28"/>
        </w:rPr>
        <w:object w:dxaOrig="2120" w:dyaOrig="400">
          <v:shape id="_x0000_i1251" type="#_x0000_t75" style="width:120.75pt;height:23.25pt" o:ole="">
            <v:imagedata r:id="rId1203" o:title=""/>
          </v:shape>
          <o:OLEObject Type="Embed" ProgID="Equation.DSMT4" ShapeID="_x0000_i1251" DrawAspect="Content" ObjectID="_1642623466" r:id="rId1204"/>
        </w:objec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rFonts w:eastAsia="Arial Unicode MS"/>
          <w:b/>
          <w:color w:val="000000"/>
          <w:position w:val="-10"/>
          <w:sz w:val="28"/>
          <w:szCs w:val="28"/>
          <w:lang w:bidi="vi-VN"/>
        </w:rPr>
        <w:object w:dxaOrig="2060" w:dyaOrig="340">
          <v:shape id="_x0000_i1252" type="#_x0000_t75" style="width:102.75pt;height:17.25pt" o:ole="">
            <v:imagedata r:id="rId1205" o:title=""/>
          </v:shape>
          <o:OLEObject Type="Embed" ProgID="Equation.DSMT4" ShapeID="_x0000_i1252" DrawAspect="Content" ObjectID="_1642623467" r:id="rId1206"/>
        </w:object>
      </w:r>
    </w:p>
    <w:p w:rsidR="00705D50" w:rsidRPr="00946F47" w:rsidRDefault="00705D50" w:rsidP="00B2305A">
      <w:pPr>
        <w:spacing w:after="60"/>
        <w:rPr>
          <w:sz w:val="28"/>
          <w:szCs w:val="28"/>
        </w:rPr>
      </w:pPr>
      <w:r w:rsidRPr="00946F47">
        <w:rPr>
          <w:b/>
          <w:color w:val="0000CC"/>
          <w:sz w:val="28"/>
          <w:szCs w:val="28"/>
        </w:rPr>
        <w:t>C</w:t>
      </w:r>
      <w:r w:rsidRPr="00946F47">
        <w:rPr>
          <w:color w:val="0000CC"/>
          <w:sz w:val="28"/>
          <w:szCs w:val="28"/>
        </w:rPr>
        <w:t>.</w:t>
      </w:r>
      <w:r w:rsidRPr="00946F47">
        <w:rPr>
          <w:rFonts w:eastAsia="MS Mincho"/>
          <w:b/>
          <w:color w:val="0000CC"/>
          <w:position w:val="-12"/>
          <w:sz w:val="28"/>
          <w:szCs w:val="28"/>
        </w:rPr>
        <w:object w:dxaOrig="300" w:dyaOrig="380">
          <v:shape id="_x0000_i1253" type="#_x0000_t75" style="width:29.25pt;height:24.75pt" o:ole="">
            <v:imagedata r:id="rId1207" o:title=""/>
          </v:shape>
          <o:OLEObject Type="Embed" ProgID="Equation.3" ShapeID="_x0000_i1253" DrawAspect="Content" ObjectID="_1642623468" r:id="rId1208"/>
        </w:object>
      </w:r>
      <w:r w:rsidRPr="00946F47">
        <w:rPr>
          <w:rFonts w:eastAsia="MS Mincho"/>
          <w:b/>
          <w:color w:val="0000CC"/>
          <w:sz w:val="28"/>
          <w:szCs w:val="28"/>
          <w:lang w:val="de-DE"/>
        </w:rPr>
        <w:t xml:space="preserve">+ </w:t>
      </w:r>
      <w:r w:rsidRPr="00946F47">
        <w:rPr>
          <w:rFonts w:eastAsia="MS Mincho"/>
          <w:b/>
          <w:position w:val="-12"/>
          <w:sz w:val="28"/>
          <w:szCs w:val="28"/>
        </w:rPr>
        <w:object w:dxaOrig="480" w:dyaOrig="380">
          <v:shape id="_x0000_i1254" type="#_x0000_t75" style="width:27.75pt;height:23.25pt" o:ole="">
            <v:imagedata r:id="rId1209" o:title=""/>
          </v:shape>
          <o:OLEObject Type="Embed" ProgID="Equation.3" ShapeID="_x0000_i1254" DrawAspect="Content" ObjectID="_1642623469" r:id="rId1210"/>
        </w:object>
      </w:r>
      <w:r w:rsidRPr="00946F47">
        <w:rPr>
          <w:rFonts w:eastAsia="MS Mincho"/>
          <w:b/>
          <w:sz w:val="28"/>
          <w:szCs w:val="28"/>
          <w:lang w:val="de-DE"/>
        </w:rPr>
        <w:t xml:space="preserve"> </w:t>
      </w:r>
      <w:r w:rsidRPr="00946F47">
        <w:rPr>
          <w:rFonts w:eastAsia="MS Mincho"/>
          <w:b/>
          <w:sz w:val="28"/>
          <w:szCs w:val="28"/>
        </w:rPr>
        <w:sym w:font="Wingdings" w:char="F0E0"/>
      </w:r>
      <w:r w:rsidRPr="00946F47">
        <w:rPr>
          <w:rFonts w:eastAsia="MS Mincho"/>
          <w:b/>
          <w:sz w:val="28"/>
          <w:szCs w:val="28"/>
          <w:lang w:val="de-DE"/>
        </w:rPr>
        <w:t xml:space="preserve"> </w:t>
      </w:r>
      <w:r w:rsidRPr="00946F47">
        <w:rPr>
          <w:rFonts w:eastAsia="MS Mincho"/>
          <w:b/>
          <w:position w:val="-10"/>
          <w:sz w:val="28"/>
          <w:szCs w:val="28"/>
        </w:rPr>
        <w:object w:dxaOrig="340" w:dyaOrig="340">
          <v:shape id="_x0000_i1255" type="#_x0000_t75" style="width:18.75pt;height:21pt" o:ole="">
            <v:imagedata r:id="rId1211" o:title=""/>
          </v:shape>
          <o:OLEObject Type="Embed" ProgID="Equation.DSMT4" ShapeID="_x0000_i1255" DrawAspect="Content" ObjectID="_1642623470" r:id="rId1212"/>
        </w:object>
      </w:r>
      <w:r w:rsidRPr="00946F47">
        <w:rPr>
          <w:rFonts w:eastAsia="MS Mincho"/>
          <w:b/>
          <w:sz w:val="28"/>
          <w:szCs w:val="28"/>
          <w:lang w:val="de-DE"/>
        </w:rPr>
        <w:t xml:space="preserve">  +</w:t>
      </w:r>
      <w:r w:rsidRPr="00946F47">
        <w:rPr>
          <w:rFonts w:eastAsia="MS Mincho"/>
          <w:b/>
          <w:position w:val="-10"/>
          <w:sz w:val="28"/>
          <w:szCs w:val="28"/>
        </w:rPr>
        <w:object w:dxaOrig="360" w:dyaOrig="340">
          <v:shape id="_x0000_i1256" type="#_x0000_t75" style="width:21pt;height:21pt" o:ole="">
            <v:imagedata r:id="rId1213" o:title=""/>
          </v:shape>
          <o:OLEObject Type="Embed" ProgID="Equation.DSMT4" ShapeID="_x0000_i1256" DrawAspect="Content" ObjectID="_1642623471" r:id="rId1214"/>
        </w:object>
      </w:r>
      <w:r w:rsidRPr="00946F47">
        <w:rPr>
          <w:rFonts w:eastAsia="MS Mincho"/>
          <w:b/>
          <w:sz w:val="28"/>
          <w:szCs w:val="28"/>
          <w:lang w:val="de-DE"/>
        </w:rPr>
        <w:t>+</w:t>
      </w:r>
      <w:r w:rsidRPr="00946F47">
        <w:rPr>
          <w:rFonts w:eastAsia="MS Mincho"/>
          <w:b/>
          <w:position w:val="-10"/>
          <w:sz w:val="28"/>
          <w:szCs w:val="28"/>
        </w:rPr>
        <w:object w:dxaOrig="400" w:dyaOrig="340">
          <v:shape id="_x0000_i1257" type="#_x0000_t75" style="width:31.5pt;height:23.25pt" o:ole="">
            <v:imagedata r:id="rId1215" o:title=""/>
          </v:shape>
          <o:OLEObject Type="Embed" ProgID="Equation.DSMT4" ShapeID="_x0000_i1257" DrawAspect="Content" ObjectID="_1642623472" r:id="rId1216"/>
        </w:object>
      </w:r>
      <w:r w:rsidRPr="00946F47">
        <w:rPr>
          <w:rFonts w:eastAsia="MS Mincho"/>
          <w:b/>
          <w:sz w:val="28"/>
          <w:szCs w:val="28"/>
          <w:lang w:val="de-DE"/>
        </w:rPr>
        <w:tab/>
      </w:r>
      <w:r w:rsidRPr="00946F47">
        <w:rPr>
          <w:rFonts w:eastAsia="MS Mincho"/>
          <w:b/>
          <w:sz w:val="28"/>
          <w:szCs w:val="28"/>
          <w:lang w:val="de-DE"/>
        </w:rPr>
        <w:tab/>
      </w:r>
      <w:r w:rsidRPr="00946F47">
        <w:rPr>
          <w:b/>
          <w:color w:val="000000"/>
          <w:sz w:val="28"/>
          <w:szCs w:val="28"/>
        </w:rPr>
        <w:t>D</w:t>
      </w:r>
      <w:r w:rsidRPr="00946F47">
        <w:rPr>
          <w:color w:val="000000"/>
          <w:sz w:val="28"/>
          <w:szCs w:val="28"/>
        </w:rPr>
        <w:t xml:space="preserve">. </w:t>
      </w:r>
      <w:r w:rsidRPr="00946F47">
        <w:rPr>
          <w:rFonts w:eastAsia="Arial Unicode MS"/>
          <w:b/>
          <w:color w:val="000000"/>
          <w:position w:val="-10"/>
          <w:sz w:val="28"/>
          <w:szCs w:val="28"/>
          <w:lang w:bidi="vi-VN"/>
        </w:rPr>
        <w:object w:dxaOrig="1900" w:dyaOrig="340">
          <v:shape id="_x0000_i1258" type="#_x0000_t75" style="width:95.25pt;height:17.25pt" o:ole="">
            <v:imagedata r:id="rId1217" o:title=""/>
          </v:shape>
          <o:OLEObject Type="Embed" ProgID="Equation.DSMT4" ShapeID="_x0000_i1258" DrawAspect="Content" ObjectID="_1642623473" r:id="rId1218"/>
        </w:object>
      </w:r>
    </w:p>
    <w:p w:rsidR="00705D50" w:rsidRPr="00946F47" w:rsidRDefault="00705D50" w:rsidP="00B2305A">
      <w:pPr>
        <w:spacing w:after="60"/>
        <w:rPr>
          <w:sz w:val="28"/>
          <w:szCs w:val="28"/>
        </w:rPr>
      </w:pPr>
      <w:r w:rsidRPr="00946F47">
        <w:rPr>
          <w:b/>
          <w:sz w:val="28"/>
          <w:szCs w:val="28"/>
        </w:rPr>
        <w:t>Câu 13:</w:t>
      </w:r>
      <w:r w:rsidRPr="00946F47">
        <w:rPr>
          <w:sz w:val="28"/>
          <w:szCs w:val="28"/>
        </w:rPr>
        <w:t xml:space="preserve"> Một kim loại có giới hạn quang điện là 0,5 µm. Lấy c = 3.10</w:t>
      </w:r>
      <w:r w:rsidRPr="00946F47">
        <w:rPr>
          <w:sz w:val="28"/>
          <w:szCs w:val="28"/>
          <w:vertAlign w:val="superscript"/>
        </w:rPr>
        <w:t>8</w:t>
      </w:r>
      <w:r w:rsidRPr="00946F47">
        <w:rPr>
          <w:sz w:val="28"/>
          <w:szCs w:val="28"/>
        </w:rPr>
        <w:t xml:space="preserve"> m/s. Chiếu bức xạ có tần số f vào kim loại này thì xảy ra hiện tượng quang điện. Giới hạn nhỏ nhất của f là:</w:t>
      </w:r>
    </w:p>
    <w:p w:rsidR="00705D50" w:rsidRPr="00946F47" w:rsidRDefault="00705D50" w:rsidP="00B2305A">
      <w:pPr>
        <w:spacing w:after="60"/>
        <w:ind w:left="100" w:right="100"/>
        <w:rPr>
          <w:bCs/>
          <w:color w:val="000000"/>
          <w:sz w:val="28"/>
          <w:szCs w:val="28"/>
        </w:rPr>
      </w:pPr>
      <w:r w:rsidRPr="00946F47">
        <w:rPr>
          <w:b/>
          <w:color w:val="0000CC"/>
          <w:sz w:val="28"/>
          <w:szCs w:val="28"/>
        </w:rPr>
        <w:lastRenderedPageBreak/>
        <w:t>A</w:t>
      </w:r>
      <w:r w:rsidRPr="00946F47">
        <w:rPr>
          <w:color w:val="0000CC"/>
          <w:sz w:val="28"/>
          <w:szCs w:val="28"/>
        </w:rPr>
        <w:t xml:space="preserve">. </w:t>
      </w:r>
      <w:r w:rsidRPr="00946F47">
        <w:rPr>
          <w:color w:val="0000CC"/>
          <w:position w:val="-6"/>
          <w:sz w:val="28"/>
          <w:szCs w:val="28"/>
        </w:rPr>
        <w:object w:dxaOrig="859" w:dyaOrig="300">
          <v:shape id="_x0000_i1259" type="#_x0000_t75" style="width:42.75pt;height:15pt" o:ole="">
            <v:imagedata r:id="rId1219" o:title=""/>
          </v:shape>
          <o:OLEObject Type="Embed" ProgID="Equation.DSMT4" ShapeID="_x0000_i1259" DrawAspect="Content" ObjectID="_1642623474" r:id="rId1220"/>
        </w:object>
      </w:r>
      <w:r w:rsidRPr="00946F47">
        <w:rPr>
          <w:color w:val="0000CC"/>
          <w:sz w:val="28"/>
          <w:szCs w:val="28"/>
        </w:rPr>
        <w:t>.</w:t>
      </w:r>
      <w:r w:rsidRPr="00946F47">
        <w:rPr>
          <w:color w:val="0000CC"/>
          <w:sz w:val="28"/>
          <w:szCs w:val="28"/>
        </w:rPr>
        <w:tab/>
      </w:r>
      <w:r w:rsidRPr="00946F47">
        <w:rPr>
          <w:color w:val="0000CC"/>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6"/>
          <w:sz w:val="28"/>
          <w:szCs w:val="28"/>
        </w:rPr>
        <w:object w:dxaOrig="859" w:dyaOrig="300">
          <v:shape id="_x0000_i1260" type="#_x0000_t75" style="width:42.75pt;height:15pt" o:ole="">
            <v:imagedata r:id="rId1221" o:title=""/>
          </v:shape>
          <o:OLEObject Type="Embed" ProgID="Equation.DSMT4" ShapeID="_x0000_i1260" DrawAspect="Content" ObjectID="_1642623475" r:id="rId1222"/>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6"/>
          <w:sz w:val="28"/>
          <w:szCs w:val="28"/>
        </w:rPr>
        <w:object w:dxaOrig="880" w:dyaOrig="300">
          <v:shape id="_x0000_i1261" type="#_x0000_t75" style="width:44.25pt;height:15pt" o:ole="">
            <v:imagedata r:id="rId1223" o:title=""/>
          </v:shape>
          <o:OLEObject Type="Embed" ProgID="Equation.DSMT4" ShapeID="_x0000_i1261" DrawAspect="Content" ObjectID="_1642623476" r:id="rId1224"/>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040" w:dyaOrig="320">
          <v:shape id="_x0000_i1262" type="#_x0000_t75" style="width:53.25pt;height:16.5pt" o:ole="">
            <v:imagedata r:id="rId1225" o:title=""/>
          </v:shape>
          <o:OLEObject Type="Embed" ProgID="Equation.DSMT4" ShapeID="_x0000_i1262" DrawAspect="Content" ObjectID="_1642623477" r:id="rId1226"/>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14:</w:t>
      </w:r>
      <w:r w:rsidRPr="00946F47">
        <w:rPr>
          <w:sz w:val="28"/>
          <w:szCs w:val="28"/>
        </w:rPr>
        <w:t xml:space="preserve"> Hạt nhân </w:t>
      </w:r>
      <w:r w:rsidRPr="00946F47">
        <w:rPr>
          <w:position w:val="-10"/>
          <w:sz w:val="28"/>
          <w:szCs w:val="28"/>
        </w:rPr>
        <w:object w:dxaOrig="420" w:dyaOrig="340">
          <v:shape id="_x0000_i1263" type="#_x0000_t75" style="width:21pt;height:17.25pt" o:ole="">
            <v:imagedata r:id="rId1227" o:title=""/>
          </v:shape>
          <o:OLEObject Type="Embed" ProgID="Equation.DSMT4" ShapeID="_x0000_i1263" DrawAspect="Content" ObjectID="_1642623478" r:id="rId1228"/>
        </w:object>
      </w:r>
      <w:r w:rsidRPr="00946F47">
        <w:rPr>
          <w:sz w:val="28"/>
          <w:szCs w:val="28"/>
        </w:rPr>
        <w:t xml:space="preserve"> có năng lượng liên kết là 783MeV.Năng lượng liên kết riêng của hạt nhân này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8"/>
          <w:sz w:val="28"/>
          <w:szCs w:val="28"/>
        </w:rPr>
        <w:object w:dxaOrig="460" w:dyaOrig="279">
          <v:shape id="_x0000_i1264" type="#_x0000_t75" style="width:23.25pt;height:14.25pt" o:ole="">
            <v:imagedata r:id="rId1229" o:title=""/>
          </v:shape>
          <o:OLEObject Type="Embed" ProgID="Equation.DSMT4" ShapeID="_x0000_i1264" DrawAspect="Content" ObjectID="_1642623479" r:id="rId1230"/>
        </w:object>
      </w:r>
      <w:r w:rsidRPr="00946F47">
        <w:rPr>
          <w:color w:val="000000"/>
          <w:sz w:val="28"/>
          <w:szCs w:val="28"/>
        </w:rPr>
        <w:t xml:space="preserve"> MeV/nuclôn.</w:t>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360" w:dyaOrig="279">
          <v:shape id="_x0000_i1265" type="#_x0000_t75" style="width:18.75pt;height:14.25pt" o:ole="">
            <v:imagedata r:id="rId1231" o:title=""/>
          </v:shape>
          <o:OLEObject Type="Embed" ProgID="Equation.DSMT4" ShapeID="_x0000_i1265" DrawAspect="Content" ObjectID="_1642623480" r:id="rId1232"/>
        </w:object>
      </w:r>
      <w:r w:rsidRPr="00946F47">
        <w:rPr>
          <w:color w:val="000000"/>
          <w:sz w:val="28"/>
          <w:szCs w:val="28"/>
        </w:rPr>
        <w:t>MeV/nuclôn.</w:t>
      </w:r>
      <w:r w:rsidRPr="00946F47">
        <w:rPr>
          <w:color w:val="000000"/>
          <w:sz w:val="28"/>
          <w:szCs w:val="28"/>
        </w:rPr>
        <w:tab/>
      </w:r>
      <w:r w:rsidRPr="00946F47">
        <w:rPr>
          <w:b/>
          <w:color w:val="0000CC"/>
          <w:sz w:val="28"/>
          <w:szCs w:val="28"/>
        </w:rPr>
        <w:t>C</w:t>
      </w:r>
      <w:r w:rsidRPr="00946F47">
        <w:rPr>
          <w:color w:val="0000CC"/>
          <w:sz w:val="28"/>
          <w:szCs w:val="28"/>
        </w:rPr>
        <w:t xml:space="preserve">. </w:t>
      </w:r>
      <w:r w:rsidRPr="00946F47">
        <w:rPr>
          <w:color w:val="0000CC"/>
          <w:position w:val="-8"/>
          <w:sz w:val="28"/>
          <w:szCs w:val="28"/>
        </w:rPr>
        <w:object w:dxaOrig="360" w:dyaOrig="279">
          <v:shape id="_x0000_i1266" type="#_x0000_t75" style="width:18.75pt;height:14.25pt" o:ole="">
            <v:imagedata r:id="rId1233" o:title=""/>
          </v:shape>
          <o:OLEObject Type="Embed" ProgID="Equation.DSMT4" ShapeID="_x0000_i1266" DrawAspect="Content" ObjectID="_1642623481" r:id="rId1234"/>
        </w:object>
      </w:r>
      <w:r w:rsidRPr="00946F47">
        <w:rPr>
          <w:color w:val="0000CC"/>
          <w:sz w:val="28"/>
          <w:szCs w:val="28"/>
        </w:rPr>
        <w:t xml:space="preserve"> MeV/nuclôn.</w:t>
      </w:r>
      <w:r w:rsidRPr="00946F47">
        <w:rPr>
          <w:color w:val="0000CC"/>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460" w:dyaOrig="279">
          <v:shape id="_x0000_i1267" type="#_x0000_t75" style="width:23.25pt;height:14.25pt" o:ole="">
            <v:imagedata r:id="rId1235" o:title=""/>
          </v:shape>
          <o:OLEObject Type="Embed" ProgID="Equation.DSMT4" ShapeID="_x0000_i1267" DrawAspect="Content" ObjectID="_1642623482" r:id="rId1236"/>
        </w:object>
      </w:r>
      <w:r w:rsidRPr="00946F47">
        <w:rPr>
          <w:color w:val="000000"/>
          <w:sz w:val="28"/>
          <w:szCs w:val="28"/>
        </w:rPr>
        <w:t xml:space="preserve"> MeV/nuclôn.</w:t>
      </w:r>
    </w:p>
    <w:p w:rsidR="00705D50" w:rsidRPr="00946F47" w:rsidRDefault="00705D50" w:rsidP="00B2305A">
      <w:pPr>
        <w:spacing w:after="60"/>
        <w:rPr>
          <w:sz w:val="28"/>
          <w:szCs w:val="28"/>
        </w:rPr>
      </w:pPr>
      <w:r w:rsidRPr="00946F47">
        <w:rPr>
          <w:b/>
          <w:sz w:val="28"/>
          <w:szCs w:val="28"/>
        </w:rPr>
        <w:t>Câu 15:</w:t>
      </w:r>
      <w:r w:rsidRPr="00946F47">
        <w:rPr>
          <w:sz w:val="28"/>
          <w:szCs w:val="28"/>
        </w:rPr>
        <w:t xml:space="preserve"> Chiếu một tia sáng đơn sắc từ trong nước tới mặt phân cách với không khí. Biết chiết suất  của nước và của không khi đối với ánh sáng đơn sắc này lần lược là 1,333 và 1. Góc giới hạn  phản xạ toàn phần ở mặt phân cách gỉữa nước và không khí đối với ánh sáng đơn sắc này là:</w:t>
      </w:r>
    </w:p>
    <w:p w:rsidR="00705D50" w:rsidRPr="00946F47" w:rsidRDefault="00705D50" w:rsidP="00B2305A">
      <w:pPr>
        <w:spacing w:after="60"/>
        <w:ind w:left="100" w:right="100"/>
        <w:rPr>
          <w:bCs/>
          <w:color w:val="000000"/>
          <w:sz w:val="28"/>
          <w:szCs w:val="28"/>
        </w:rPr>
      </w:pPr>
      <w:r w:rsidRPr="00946F47">
        <w:rPr>
          <w:sz w:val="28"/>
          <w:szCs w:val="28"/>
        </w:rPr>
        <w:t xml:space="preserve"> </w:t>
      </w: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639" w:dyaOrig="320">
          <v:shape id="_x0000_i1268" type="#_x0000_t75" style="width:31.5pt;height:16.5pt" o:ole="">
            <v:imagedata r:id="rId1237" o:title=""/>
          </v:shape>
          <o:OLEObject Type="Embed" ProgID="Equation.DSMT4" ShapeID="_x0000_i1268" DrawAspect="Content" ObjectID="_1642623483" r:id="rId1238"/>
        </w:object>
      </w:r>
      <w:r w:rsidRPr="00946F47">
        <w:rPr>
          <w:color w:val="0000CC"/>
          <w:sz w:val="28"/>
          <w:szCs w:val="28"/>
        </w:rPr>
        <w:t>.</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639" w:dyaOrig="320">
          <v:shape id="_x0000_i1269" type="#_x0000_t75" style="width:31.5pt;height:16.5pt" o:ole="">
            <v:imagedata r:id="rId1239" o:title=""/>
          </v:shape>
          <o:OLEObject Type="Embed" ProgID="Equation.DSMT4" ShapeID="_x0000_i1269" DrawAspect="Content" ObjectID="_1642623484" r:id="rId1240"/>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8"/>
          <w:sz w:val="28"/>
          <w:szCs w:val="28"/>
        </w:rPr>
        <w:object w:dxaOrig="620" w:dyaOrig="320">
          <v:shape id="_x0000_i1270" type="#_x0000_t75" style="width:30.75pt;height:16.5pt" o:ole="">
            <v:imagedata r:id="rId1241" o:title=""/>
          </v:shape>
          <o:OLEObject Type="Embed" ProgID="Equation.DSMT4" ShapeID="_x0000_i1270" DrawAspect="Content" ObjectID="_1642623485" r:id="rId1242"/>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639" w:dyaOrig="320">
          <v:shape id="_x0000_i1271" type="#_x0000_t75" style="width:31.5pt;height:16.5pt" o:ole="">
            <v:imagedata r:id="rId1243" o:title=""/>
          </v:shape>
          <o:OLEObject Type="Embed" ProgID="Equation.DSMT4" ShapeID="_x0000_i1271" DrawAspect="Content" ObjectID="_1642623486" r:id="rId1244"/>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16:</w:t>
      </w:r>
      <w:r w:rsidRPr="00946F47">
        <w:rPr>
          <w:sz w:val="28"/>
          <w:szCs w:val="28"/>
        </w:rPr>
        <w:t xml:space="preserve"> Trong thi nghiệm giao thoa sóng trên mặt nuớc, hai nguồn kết hợp đặt tại hai điểm A và B dao động cùng pha theo phương thẳng đứng. Sóng truyền trên mặt nước có bước sóng là 4 cm. Trên đoạn thẳng AB, khoảng cách giữa hai cực đại giao thoa liên tiếp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8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2cm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.4 cm</w:t>
      </w:r>
    </w:p>
    <w:p w:rsidR="00705D50" w:rsidRPr="00946F47" w:rsidRDefault="00705D50" w:rsidP="00B2305A">
      <w:pPr>
        <w:spacing w:after="60"/>
        <w:rPr>
          <w:sz w:val="28"/>
          <w:szCs w:val="28"/>
        </w:rPr>
      </w:pPr>
      <w:r w:rsidRPr="00946F47">
        <w:rPr>
          <w:b/>
          <w:sz w:val="28"/>
          <w:szCs w:val="28"/>
        </w:rPr>
        <w:t>Câu 17:</w:t>
      </w:r>
      <w:r w:rsidRPr="00946F47">
        <w:rPr>
          <w:sz w:val="28"/>
          <w:szCs w:val="28"/>
        </w:rPr>
        <w:t xml:space="preserve">  Đặt vào hai đầu điện trở một điện áp xoay chiều có giá trị hiệu dụng không đổi và tần số f thay đổi được. Nếu tăng f thì công suất tiêu thụ của điện trở</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Tăng rồi giảm.</w:t>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Không đổi</w:t>
      </w:r>
      <w:r w:rsidRPr="00946F47">
        <w:rPr>
          <w:color w:val="0000CC"/>
          <w:sz w:val="28"/>
          <w:szCs w:val="28"/>
        </w:rPr>
        <w:tab/>
      </w:r>
      <w:r w:rsidRPr="00946F47">
        <w:rPr>
          <w:color w:val="000000"/>
          <w:sz w:val="28"/>
          <w:szCs w:val="28"/>
        </w:rPr>
        <w:tab/>
      </w:r>
      <w:r w:rsidRPr="00946F47">
        <w:rPr>
          <w:b/>
          <w:color w:val="000000"/>
          <w:sz w:val="28"/>
          <w:szCs w:val="28"/>
        </w:rPr>
        <w:t>C</w:t>
      </w:r>
      <w:r w:rsidRPr="00946F47">
        <w:rPr>
          <w:color w:val="000000"/>
          <w:sz w:val="28"/>
          <w:szCs w:val="28"/>
        </w:rPr>
        <w:t>. giảm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.tăng</w:t>
      </w:r>
    </w:p>
    <w:p w:rsidR="00705D50" w:rsidRPr="00946F47" w:rsidRDefault="00705D50" w:rsidP="00B2305A">
      <w:pPr>
        <w:spacing w:after="60"/>
        <w:rPr>
          <w:sz w:val="28"/>
          <w:szCs w:val="28"/>
        </w:rPr>
      </w:pPr>
      <w:r w:rsidRPr="00946F47">
        <w:rPr>
          <w:b/>
          <w:sz w:val="28"/>
          <w:szCs w:val="28"/>
        </w:rPr>
        <w:t>Câu 18:</w:t>
      </w:r>
      <w:r w:rsidRPr="00946F47">
        <w:rPr>
          <w:sz w:val="28"/>
          <w:szCs w:val="28"/>
        </w:rPr>
        <w:t xml:space="preserve">  Một vòng dây dẫn kín, phẳng được đặt trong từ trường đều. Trong khoảng thời gian 0,02 s,</w:t>
      </w:r>
    </w:p>
    <w:p w:rsidR="00705D50" w:rsidRPr="00946F47" w:rsidRDefault="00705D50" w:rsidP="00B2305A">
      <w:pPr>
        <w:spacing w:after="60"/>
        <w:rPr>
          <w:sz w:val="28"/>
          <w:szCs w:val="28"/>
        </w:rPr>
      </w:pPr>
      <w:r w:rsidRPr="00946F47">
        <w:rPr>
          <w:sz w:val="28"/>
          <w:szCs w:val="28"/>
        </w:rPr>
        <w:t>từ thông qua vòng dây giảm đều từ giá trị  4.10</w:t>
      </w:r>
      <w:r w:rsidRPr="00946F47">
        <w:rPr>
          <w:sz w:val="28"/>
          <w:szCs w:val="28"/>
          <w:vertAlign w:val="superscript"/>
        </w:rPr>
        <w:t>-3</w:t>
      </w:r>
      <w:r w:rsidRPr="00946F47">
        <w:rPr>
          <w:sz w:val="28"/>
          <w:szCs w:val="28"/>
        </w:rPr>
        <w:t>Vb về 0 thì suất điện động cảm ứng xuất hiện trong vòng dây có độ lớn lả</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0,8 V.</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8 V</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2 V</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.0,2 V</w:t>
      </w:r>
    </w:p>
    <w:p w:rsidR="00705D50" w:rsidRPr="00946F47" w:rsidRDefault="00705D50" w:rsidP="00B2305A">
      <w:pPr>
        <w:spacing w:after="60"/>
        <w:rPr>
          <w:sz w:val="28"/>
          <w:szCs w:val="28"/>
        </w:rPr>
      </w:pPr>
      <w:r w:rsidRPr="00946F47">
        <w:rPr>
          <w:b/>
          <w:sz w:val="28"/>
          <w:szCs w:val="28"/>
        </w:rPr>
        <w:t>Câu 19:</w:t>
      </w:r>
      <w:r w:rsidRPr="00946F47">
        <w:rPr>
          <w:sz w:val="28"/>
          <w:szCs w:val="28"/>
        </w:rPr>
        <w:t xml:space="preserve"> Một con lắc lò xo gồm vật nhỏ và lò xo nhẹ có độ cứng 10 N/m, dao động điều hòa vói chu kì</w:t>
      </w:r>
    </w:p>
    <w:p w:rsidR="00705D50" w:rsidRPr="00946F47" w:rsidRDefault="00705D50" w:rsidP="00B2305A">
      <w:pPr>
        <w:spacing w:after="60"/>
        <w:rPr>
          <w:sz w:val="28"/>
          <w:szCs w:val="28"/>
        </w:rPr>
      </w:pPr>
      <w:bookmarkStart w:id="0" w:name="bookmark0"/>
      <w:r w:rsidRPr="00946F47">
        <w:rPr>
          <w:sz w:val="28"/>
          <w:szCs w:val="28"/>
        </w:rPr>
        <w:t>riêng 1 s. Khối lượng của vật là</w:t>
      </w:r>
    </w:p>
    <w:p w:rsidR="00705D50" w:rsidRPr="00946F47" w:rsidRDefault="00705D50" w:rsidP="00B2305A">
      <w:pPr>
        <w:spacing w:after="60"/>
        <w:ind w:left="100" w:right="100"/>
        <w:rPr>
          <w:bCs/>
          <w:color w:val="000000"/>
          <w:sz w:val="28"/>
          <w:szCs w:val="28"/>
        </w:rPr>
      </w:pPr>
      <w:bookmarkStart w:id="1" w:name="bookmark1"/>
      <w:bookmarkEnd w:id="0"/>
      <w:r w:rsidRPr="00946F47">
        <w:rPr>
          <w:b/>
          <w:color w:val="000000"/>
          <w:sz w:val="28"/>
          <w:szCs w:val="28"/>
        </w:rPr>
        <w:t>A</w:t>
      </w:r>
      <w:r w:rsidRPr="00946F47">
        <w:rPr>
          <w:color w:val="000000"/>
          <w:sz w:val="28"/>
          <w:szCs w:val="28"/>
        </w:rPr>
        <w:t>. 100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250 g</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200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.150 g</w:t>
      </w:r>
      <w:bookmarkEnd w:id="1"/>
    </w:p>
    <w:p w:rsidR="00705D50" w:rsidRPr="00946F47" w:rsidRDefault="00705D50" w:rsidP="00B2305A">
      <w:pPr>
        <w:spacing w:after="60"/>
        <w:rPr>
          <w:sz w:val="28"/>
          <w:szCs w:val="28"/>
        </w:rPr>
      </w:pPr>
      <w:r w:rsidRPr="00946F47">
        <w:rPr>
          <w:b/>
          <w:sz w:val="28"/>
          <w:szCs w:val="28"/>
        </w:rPr>
        <w:t>Câu 20</w:t>
      </w:r>
      <w:r w:rsidRPr="00946F47">
        <w:rPr>
          <w:sz w:val="28"/>
          <w:szCs w:val="28"/>
        </w:rPr>
        <w:t>: Trong thí nghiệm Y-âng  về giao thoa ánh sáng, nguồn sáng phát ra ánh sáng đơn sắc có bước sóng 450 nm, Khoảng cách giữa hai khe là 1mm. Trên màn quan sát, khoảng cách giữa hai vân sáng liên tiếp là 0,72 mm. Khoảng cách từ mặt phẳng chứa hai khe đến màn bằng</w:t>
      </w:r>
      <w:r w:rsidRPr="00946F47">
        <w:rPr>
          <w:sz w:val="28"/>
          <w:szCs w:val="28"/>
        </w:rPr>
        <w:tab/>
      </w:r>
    </w:p>
    <w:p w:rsidR="00705D50" w:rsidRPr="00946F47" w:rsidRDefault="00705D50" w:rsidP="00B2305A">
      <w:pPr>
        <w:spacing w:after="60"/>
        <w:ind w:left="100" w:right="100"/>
        <w:rPr>
          <w:bCs/>
          <w:color w:val="000000"/>
          <w:sz w:val="28"/>
          <w:szCs w:val="28"/>
        </w:rPr>
      </w:pPr>
      <w:bookmarkStart w:id="2" w:name="bookmark3"/>
      <w:r w:rsidRPr="00946F47">
        <w:rPr>
          <w:b/>
          <w:color w:val="000000"/>
          <w:sz w:val="28"/>
          <w:szCs w:val="28"/>
        </w:rPr>
        <w:t>A</w:t>
      </w:r>
      <w:r w:rsidRPr="00946F47">
        <w:rPr>
          <w:color w:val="000000"/>
          <w:sz w:val="28"/>
          <w:szCs w:val="28"/>
        </w:rPr>
        <w:t>. 1,2 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1,6 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1,4 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.1,8 m</w:t>
      </w:r>
    </w:p>
    <w:p w:rsidR="00705D50" w:rsidRPr="00946F47" w:rsidRDefault="00705D50" w:rsidP="00B2305A">
      <w:pPr>
        <w:spacing w:after="60"/>
        <w:rPr>
          <w:sz w:val="28"/>
          <w:szCs w:val="28"/>
        </w:rPr>
      </w:pPr>
      <w:r w:rsidRPr="00946F47">
        <w:rPr>
          <w:b/>
          <w:sz w:val="28"/>
          <w:szCs w:val="28"/>
        </w:rPr>
        <w:t>Câu 21</w:t>
      </w:r>
      <w:r w:rsidRPr="00946F47">
        <w:rPr>
          <w:sz w:val="28"/>
          <w:szCs w:val="28"/>
        </w:rPr>
        <w:t>: Một ống Cu-lit-giơ (ống tia X) đang hoạt động. Bỏ qua động năng ban đầu của các êlectron khi bứt ra khỏi catôt. Ban đầu, hiệu điện thế giữa anôt và catốt là 10 kV thì tốc độ của êlectron khi đập vào anốt là v</w:t>
      </w:r>
      <w:r w:rsidRPr="00946F47">
        <w:rPr>
          <w:sz w:val="28"/>
          <w:szCs w:val="28"/>
          <w:vertAlign w:val="subscript"/>
        </w:rPr>
        <w:t>1</w:t>
      </w:r>
      <w:r w:rsidRPr="00946F47">
        <w:rPr>
          <w:sz w:val="28"/>
          <w:szCs w:val="28"/>
        </w:rPr>
        <w:t xml:space="preserve">. Khi hiệu điện thế giữa anốt và catốt là 15 kV thì tốc độ của electron đập vào anôt là </w:t>
      </w:r>
      <w:bookmarkEnd w:id="2"/>
      <w:r w:rsidRPr="00946F47">
        <w:rPr>
          <w:sz w:val="28"/>
          <w:szCs w:val="28"/>
        </w:rPr>
        <w:t>v</w:t>
      </w:r>
      <w:r w:rsidRPr="00946F47">
        <w:rPr>
          <w:sz w:val="28"/>
          <w:szCs w:val="28"/>
          <w:vertAlign w:val="subscript"/>
        </w:rPr>
        <w:t>2</w:t>
      </w:r>
      <w:r w:rsidRPr="00946F47">
        <w:rPr>
          <w:sz w:val="28"/>
          <w:szCs w:val="28"/>
        </w:rPr>
        <w:t>.</w:t>
      </w:r>
    </w:p>
    <w:p w:rsidR="00705D50" w:rsidRPr="00946F47" w:rsidRDefault="00705D50" w:rsidP="00B2305A">
      <w:pPr>
        <w:spacing w:after="60"/>
        <w:rPr>
          <w:sz w:val="28"/>
          <w:szCs w:val="28"/>
        </w:rPr>
      </w:pPr>
      <w:r w:rsidRPr="00946F47">
        <w:rPr>
          <w:sz w:val="28"/>
          <w:szCs w:val="28"/>
        </w:rPr>
        <w:t>Lấy me = 9,1.10</w:t>
      </w:r>
      <w:r w:rsidRPr="00946F47">
        <w:rPr>
          <w:sz w:val="28"/>
          <w:szCs w:val="28"/>
          <w:vertAlign w:val="superscript"/>
        </w:rPr>
        <w:t>-31</w:t>
      </w:r>
      <w:r w:rsidRPr="00946F47">
        <w:rPr>
          <w:sz w:val="28"/>
          <w:szCs w:val="28"/>
        </w:rPr>
        <w:t xml:space="preserve"> kg và e = l,6.10</w:t>
      </w:r>
      <w:r w:rsidRPr="00946F47">
        <w:rPr>
          <w:sz w:val="28"/>
          <w:szCs w:val="28"/>
          <w:vertAlign w:val="superscript"/>
        </w:rPr>
        <w:t>-19</w:t>
      </w:r>
      <w:r w:rsidRPr="00946F47">
        <w:rPr>
          <w:sz w:val="28"/>
          <w:szCs w:val="28"/>
        </w:rPr>
        <w:t xml:space="preserve"> C. Hiệu v</w:t>
      </w:r>
      <w:r w:rsidRPr="00946F47">
        <w:rPr>
          <w:sz w:val="28"/>
          <w:szCs w:val="28"/>
          <w:vertAlign w:val="subscript"/>
        </w:rPr>
        <w:t>2</w:t>
      </w:r>
      <w:r w:rsidRPr="00946F47">
        <w:rPr>
          <w:sz w:val="28"/>
          <w:szCs w:val="28"/>
        </w:rPr>
        <w:t xml:space="preserve"> – v</w:t>
      </w:r>
      <w:r w:rsidRPr="00946F47">
        <w:rPr>
          <w:sz w:val="28"/>
          <w:szCs w:val="28"/>
          <w:vertAlign w:val="subscript"/>
        </w:rPr>
        <w:t>1</w:t>
      </w:r>
      <w:r w:rsidRPr="00946F47">
        <w:rPr>
          <w:sz w:val="28"/>
          <w:szCs w:val="28"/>
        </w:rPr>
        <w:t xml:space="preserve"> cỏ giá trị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1219" w:dyaOrig="320">
          <v:shape id="_x0000_i1272" type="#_x0000_t75" style="width:60.75pt;height:16.5pt" o:ole="">
            <v:imagedata r:id="rId1245" o:title=""/>
          </v:shape>
          <o:OLEObject Type="Embed" ProgID="Equation.DSMT4" ShapeID="_x0000_i1272" DrawAspect="Content" ObjectID="_1642623487" r:id="rId1246"/>
        </w:object>
      </w:r>
      <w:r w:rsidRPr="00946F47">
        <w:rPr>
          <w:color w:val="0000CC"/>
          <w:sz w:val="28"/>
          <w:szCs w:val="28"/>
        </w:rPr>
        <w:t>.</w:t>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1260" w:dyaOrig="320">
          <v:shape id="_x0000_i1273" type="#_x0000_t75" style="width:63.75pt;height:16.5pt" o:ole="">
            <v:imagedata r:id="rId1247" o:title=""/>
          </v:shape>
          <o:OLEObject Type="Embed" ProgID="Equation.DSMT4" ShapeID="_x0000_i1273" DrawAspect="Content" ObjectID="_1642623488" r:id="rId1248"/>
        </w:object>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8"/>
          <w:sz w:val="28"/>
          <w:szCs w:val="28"/>
        </w:rPr>
        <w:object w:dxaOrig="1160" w:dyaOrig="320">
          <v:shape id="_x0000_i1274" type="#_x0000_t75" style="width:57.75pt;height:16.5pt" o:ole="">
            <v:imagedata r:id="rId1249" o:title=""/>
          </v:shape>
          <o:OLEObject Type="Embed" ProgID="Equation.DSMT4" ShapeID="_x0000_i1274" DrawAspect="Content" ObjectID="_1642623489" r:id="rId1250"/>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140" w:dyaOrig="320">
          <v:shape id="_x0000_i1275" type="#_x0000_t75" style="width:57pt;height:16.5pt" o:ole="">
            <v:imagedata r:id="rId1251" o:title=""/>
          </v:shape>
          <o:OLEObject Type="Embed" ProgID="Equation.DSMT4" ShapeID="_x0000_i1275" DrawAspect="Content" ObjectID="_1642623490" r:id="rId1252"/>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22</w:t>
      </w:r>
      <w:r w:rsidRPr="00946F47">
        <w:rPr>
          <w:sz w:val="28"/>
          <w:szCs w:val="28"/>
        </w:rPr>
        <w:t>:  Trên một sợi dây đàn hồi dang có sóng dừng với biên độ dao động của các điểm bụng là a. M là một phần tử dây dao động với biên độ 0,5a . Bỉết vị trí cân bằng của M cách điểm nút gần nó nhất một khoảng 2 cm. Sóng truyền trên dây có bước sóng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24 cm.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 cm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16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.3 cm</w:t>
      </w:r>
    </w:p>
    <w:p w:rsidR="00705D50" w:rsidRPr="00946F47" w:rsidRDefault="00705D50" w:rsidP="00B2305A">
      <w:pPr>
        <w:pStyle w:val="Vnbnnidung20"/>
        <w:shd w:val="clear" w:color="auto" w:fill="auto"/>
        <w:spacing w:before="60" w:after="60" w:line="360" w:lineRule="auto"/>
        <w:ind w:firstLine="0"/>
        <w:rPr>
          <w:sz w:val="28"/>
          <w:szCs w:val="28"/>
        </w:rPr>
      </w:pPr>
      <w:r w:rsidRPr="00946F47">
        <w:rPr>
          <w:b/>
          <w:sz w:val="28"/>
          <w:szCs w:val="28"/>
        </w:rPr>
        <w:t>Câu 23:</w:t>
      </w:r>
      <w:r w:rsidRPr="00946F47">
        <w:rPr>
          <w:sz w:val="28"/>
          <w:szCs w:val="28"/>
        </w:rPr>
        <w:t xml:space="preserve"> Xét nguyên tử hiđrô theo mẫu nguyên tử Bo. Nguyên tử hiđrô đang ở trạng </w:t>
      </w:r>
      <w:r w:rsidRPr="00946F47">
        <w:rPr>
          <w:sz w:val="28"/>
          <w:szCs w:val="28"/>
        </w:rPr>
        <w:lastRenderedPageBreak/>
        <w:t>thái dừng có năng lượng -3,4 eV, hấp thụ 1 phôtôn ứng với bức xạ có tần số f thì nó chuyển lên trạng thái dừng có năng lượng -0,85 eV.  Lấy h = 6,625.10</w:t>
      </w:r>
      <w:r w:rsidRPr="00946F47">
        <w:rPr>
          <w:sz w:val="28"/>
          <w:szCs w:val="28"/>
          <w:vertAlign w:val="superscript"/>
        </w:rPr>
        <w:t>-34</w:t>
      </w:r>
      <w:r w:rsidRPr="00946F47">
        <w:rPr>
          <w:sz w:val="28"/>
          <w:szCs w:val="28"/>
        </w:rPr>
        <w:t xml:space="preserve"> J.s và  </w:t>
      </w:r>
      <w:r w:rsidRPr="00946F47">
        <w:rPr>
          <w:position w:val="-10"/>
          <w:sz w:val="28"/>
          <w:szCs w:val="28"/>
        </w:rPr>
        <w:object w:dxaOrig="1719" w:dyaOrig="360">
          <v:shape id="_x0000_i1276" type="#_x0000_t75" style="width:77.25pt;height:18.75pt" o:ole="">
            <v:imagedata r:id="rId1253" o:title=""/>
          </v:shape>
          <o:OLEObject Type="Embed" ProgID="Equation.DSMT4" ShapeID="_x0000_i1276" DrawAspect="Content" ObjectID="_1642623491" r:id="rId1254"/>
        </w:object>
      </w:r>
      <w:r w:rsidRPr="00946F47">
        <w:rPr>
          <w:sz w:val="28"/>
          <w:szCs w:val="28"/>
        </w:rPr>
        <w:t>. Giá trị của f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1140" w:dyaOrig="320">
          <v:shape id="_x0000_i1277" type="#_x0000_t75" style="width:57pt;height:16.5pt" o:ole="">
            <v:imagedata r:id="rId1255" o:title=""/>
          </v:shape>
          <o:OLEObject Type="Embed" ProgID="Equation.DSMT4" ShapeID="_x0000_i1277" DrawAspect="Content" ObjectID="_1642623492" r:id="rId1256"/>
        </w:object>
      </w:r>
      <w:r w:rsidRPr="00946F47">
        <w:rPr>
          <w:color w:val="0000CC"/>
          <w:sz w:val="28"/>
          <w:szCs w:val="28"/>
        </w:rPr>
        <w:t>.</w:t>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1140" w:dyaOrig="320">
          <v:shape id="_x0000_i1278" type="#_x0000_t75" style="width:57pt;height:16.5pt" o:ole="">
            <v:imagedata r:id="rId1257" o:title=""/>
          </v:shape>
          <o:OLEObject Type="Embed" ProgID="Equation.DSMT4" ShapeID="_x0000_i1278" DrawAspect="Content" ObjectID="_1642623493" r:id="rId1258"/>
        </w:object>
      </w:r>
      <w:r w:rsidRPr="00946F47">
        <w:rPr>
          <w:color w:val="000000"/>
          <w:sz w:val="28"/>
          <w:szCs w:val="28"/>
        </w:rPr>
        <w:tab/>
      </w:r>
      <w:r w:rsidRPr="00946F47">
        <w:rPr>
          <w:color w:val="000000"/>
          <w:sz w:val="28"/>
          <w:szCs w:val="28"/>
        </w:rPr>
        <w:tab/>
      </w:r>
      <w:r w:rsidRPr="00946F47">
        <w:rPr>
          <w:b/>
          <w:sz w:val="28"/>
          <w:szCs w:val="28"/>
        </w:rPr>
        <w:t>C</w:t>
      </w:r>
      <w:r w:rsidRPr="00946F47">
        <w:rPr>
          <w:color w:val="0000CC"/>
          <w:sz w:val="28"/>
          <w:szCs w:val="28"/>
        </w:rPr>
        <w:t xml:space="preserve">. </w:t>
      </w:r>
      <w:r w:rsidRPr="00946F47">
        <w:rPr>
          <w:color w:val="0000CC"/>
          <w:position w:val="-8"/>
          <w:sz w:val="28"/>
          <w:szCs w:val="28"/>
        </w:rPr>
        <w:object w:dxaOrig="1160" w:dyaOrig="320">
          <v:shape id="_x0000_i1279" type="#_x0000_t75" style="width:57.75pt;height:16.5pt" o:ole="">
            <v:imagedata r:id="rId1259" o:title=""/>
          </v:shape>
          <o:OLEObject Type="Embed" ProgID="Equation.DSMT4" ShapeID="_x0000_i1279" DrawAspect="Content" ObjectID="_1642623494" r:id="rId1260"/>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160" w:dyaOrig="320">
          <v:shape id="_x0000_i1280" type="#_x0000_t75" style="width:57.75pt;height:16.5pt" o:ole="">
            <v:imagedata r:id="rId1261" o:title=""/>
          </v:shape>
          <o:OLEObject Type="Embed" ProgID="Equation.DSMT4" ShapeID="_x0000_i1280" DrawAspect="Content" ObjectID="_1642623495" r:id="rId1262"/>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 xml:space="preserve">Câu 24: </w:t>
      </w:r>
      <w:r w:rsidRPr="00946F47">
        <w:rPr>
          <w:sz w:val="28"/>
          <w:szCs w:val="28"/>
        </w:rPr>
        <w:t>Vật sáng AB đặt vuông góc với trục chính của một thấu kính và cách thấu kính  12 cm</w:t>
      </w:r>
    </w:p>
    <w:p w:rsidR="00705D50" w:rsidRPr="00946F47" w:rsidRDefault="00705D50" w:rsidP="00B2305A">
      <w:pPr>
        <w:spacing w:after="60"/>
        <w:rPr>
          <w:sz w:val="28"/>
          <w:szCs w:val="28"/>
        </w:rPr>
      </w:pPr>
      <w:r w:rsidRPr="00946F47">
        <w:rPr>
          <w:sz w:val="28"/>
          <w:szCs w:val="28"/>
        </w:rPr>
        <w:t xml:space="preserve">Ảnh của vật tạo bởi thấu kính cùng chiều với vật và cao bằng một nửa vật. Tiêu cự của thấu kính 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-24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 cm</w:t>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-12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.24 cm</w:t>
      </w:r>
      <w:r w:rsidR="00AE5AAE">
        <w:rPr>
          <w:noProof/>
          <w:sz w:val="28"/>
          <w:szCs w:val="28"/>
          <w:lang w:val="en-US" w:eastAsia="en-US"/>
        </w:rPr>
        <mc:AlternateContent>
          <mc:Choice Requires="wpg">
            <w:drawing>
              <wp:anchor distT="0" distB="0" distL="114300" distR="114300" simplePos="0" relativeHeight="251695104" behindDoc="0" locked="0" layoutInCell="0" allowOverlap="1">
                <wp:simplePos x="0" y="0"/>
                <wp:positionH relativeFrom="column">
                  <wp:posOffset>4854575</wp:posOffset>
                </wp:positionH>
                <wp:positionV relativeFrom="paragraph">
                  <wp:posOffset>303530</wp:posOffset>
                </wp:positionV>
                <wp:extent cx="1468755" cy="1070610"/>
                <wp:effectExtent l="0" t="0" r="17145" b="0"/>
                <wp:wrapSquare wrapText="bothSides"/>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1070610"/>
                          <a:chOff x="6277" y="9288"/>
                          <a:chExt cx="2582" cy="2505"/>
                        </a:xfrm>
                      </wpg:grpSpPr>
                      <wps:wsp>
                        <wps:cNvPr id="202" name="Line 364"/>
                        <wps:cNvCnPr>
                          <a:cxnSpLocks noChangeShapeType="1"/>
                        </wps:cNvCnPr>
                        <wps:spPr bwMode="auto">
                          <a:xfrm>
                            <a:off x="6898" y="10798"/>
                            <a:ext cx="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65"/>
                        <wps:cNvCnPr>
                          <a:cxnSpLocks noChangeShapeType="1"/>
                        </wps:cNvCnPr>
                        <wps:spPr bwMode="auto">
                          <a:xfrm>
                            <a:off x="6279" y="10796"/>
                            <a:ext cx="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66"/>
                        <wps:cNvCnPr>
                          <a:cxnSpLocks noChangeShapeType="1"/>
                        </wps:cNvCnPr>
                        <wps:spPr bwMode="auto">
                          <a:xfrm>
                            <a:off x="8457" y="10796"/>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367"/>
                        <wpg:cNvGrpSpPr>
                          <a:grpSpLocks/>
                        </wpg:cNvGrpSpPr>
                        <wpg:grpSpPr bwMode="auto">
                          <a:xfrm>
                            <a:off x="6474" y="10298"/>
                            <a:ext cx="594" cy="778"/>
                            <a:chOff x="6630" y="10298"/>
                            <a:chExt cx="594" cy="778"/>
                          </a:xfrm>
                        </wpg:grpSpPr>
                        <wps:wsp>
                          <wps:cNvPr id="206" name="Text Box 368"/>
                          <wps:cNvSpPr txBox="1">
                            <a:spLocks noChangeArrowheads="1"/>
                          </wps:cNvSpPr>
                          <wps:spPr bwMode="auto">
                            <a:xfrm>
                              <a:off x="6735" y="10713"/>
                              <a:ext cx="313"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07" name="Text Box 369"/>
                          <wps:cNvSpPr txBox="1">
                            <a:spLocks noChangeArrowheads="1"/>
                          </wps:cNvSpPr>
                          <wps:spPr bwMode="auto">
                            <a:xfrm>
                              <a:off x="6630" y="10298"/>
                              <a:ext cx="59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1</w:t>
                                </w:r>
                              </w:p>
                            </w:txbxContent>
                          </wps:txbx>
                          <wps:bodyPr rot="0" vert="horz" wrap="square" lIns="91440" tIns="45720" rIns="91440" bIns="45720" anchor="t" anchorCtr="0" upright="1">
                            <a:noAutofit/>
                          </wps:bodyPr>
                        </wps:wsp>
                      </wpg:grpSp>
                      <wps:wsp>
                        <wps:cNvPr id="208" name="Line 370"/>
                        <wps:cNvCnPr>
                          <a:cxnSpLocks noChangeShapeType="1"/>
                        </wps:cNvCnPr>
                        <wps:spPr bwMode="auto">
                          <a:xfrm>
                            <a:off x="6277" y="9873"/>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371"/>
                        <wps:cNvCnPr>
                          <a:cxnSpLocks noChangeShapeType="1"/>
                        </wps:cNvCnPr>
                        <wps:spPr bwMode="auto">
                          <a:xfrm>
                            <a:off x="8859" y="9873"/>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72"/>
                        <wps:cNvCnPr>
                          <a:cxnSpLocks noChangeShapeType="1"/>
                        </wps:cNvCnPr>
                        <wps:spPr bwMode="auto">
                          <a:xfrm>
                            <a:off x="6277" y="9873"/>
                            <a:ext cx="12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73"/>
                        <wps:cNvCnPr>
                          <a:cxnSpLocks noChangeShapeType="1"/>
                        </wps:cNvCnPr>
                        <wps:spPr bwMode="auto">
                          <a:xfrm>
                            <a:off x="7646" y="9873"/>
                            <a:ext cx="12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2" name="Group 374"/>
                        <wpg:cNvGrpSpPr>
                          <a:grpSpLocks/>
                        </wpg:cNvGrpSpPr>
                        <wpg:grpSpPr bwMode="auto">
                          <a:xfrm>
                            <a:off x="7269" y="9288"/>
                            <a:ext cx="825" cy="765"/>
                            <a:chOff x="7404" y="9288"/>
                            <a:chExt cx="825" cy="765"/>
                          </a:xfrm>
                        </wpg:grpSpPr>
                        <wpg:grpSp>
                          <wpg:cNvPr id="213" name="Group 375"/>
                          <wpg:cNvGrpSpPr>
                            <a:grpSpLocks/>
                          </wpg:cNvGrpSpPr>
                          <wpg:grpSpPr bwMode="auto">
                            <a:xfrm>
                              <a:off x="7679" y="9693"/>
                              <a:ext cx="93" cy="360"/>
                              <a:chOff x="7665" y="11835"/>
                              <a:chExt cx="60" cy="360"/>
                            </a:xfrm>
                          </wpg:grpSpPr>
                          <wps:wsp>
                            <wps:cNvPr id="214" name="Line 376"/>
                            <wps:cNvCnPr>
                              <a:cxnSpLocks noChangeShapeType="1"/>
                            </wps:cNvCnPr>
                            <wps:spPr bwMode="auto">
                              <a:xfrm rot="5400000">
                                <a:off x="7635" y="120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377"/>
                            <wps:cNvCnPr>
                              <a:cxnSpLocks noChangeShapeType="1"/>
                            </wps:cNvCnPr>
                            <wps:spPr bwMode="auto">
                              <a:xfrm rot="5400000">
                                <a:off x="7485" y="1201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Text Box 378"/>
                          <wps:cNvSpPr txBox="1">
                            <a:spLocks noChangeArrowheads="1"/>
                          </wps:cNvSpPr>
                          <wps:spPr bwMode="auto">
                            <a:xfrm>
                              <a:off x="7404" y="9288"/>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rPr>
                                    <w:rFonts w:asciiTheme="majorHAnsi" w:hAnsiTheme="majorHAnsi" w:cstheme="majorHAnsi"/>
                                    <w:lang w:val="nl-NL"/>
                                  </w:rPr>
                                </w:pPr>
                                <w:r w:rsidRPr="00C636DC">
                                  <w:rPr>
                                    <w:rFonts w:asciiTheme="majorHAnsi" w:hAnsiTheme="majorHAnsi" w:cstheme="majorHAnsi"/>
                                    <w:position w:val="-10"/>
                                    <w:lang w:val="nl-NL"/>
                                  </w:rPr>
                                  <w:object w:dxaOrig="200" w:dyaOrig="300">
                                    <v:shape id="_x0000_i2325" type="#_x0000_t75" style="width:10.5pt;height:15pt" o:ole="">
                                      <v:imagedata r:id="rId1263" o:title=""/>
                                    </v:shape>
                                    <o:OLEObject Type="Embed" ProgID="Equation.DSMT4" ShapeID="_x0000_i2325" DrawAspect="Content" ObjectID="_1642624119" r:id="rId1264"/>
                                  </w:object>
                                </w:r>
                                <w:r w:rsidRPr="002475A1">
                                  <w:rPr>
                                    <w:rFonts w:asciiTheme="majorHAnsi" w:hAnsiTheme="majorHAnsi" w:cstheme="majorHAnsi"/>
                                    <w:lang w:val="nl-NL"/>
                                  </w:rPr>
                                  <w:t>, r</w:t>
                                </w:r>
                              </w:p>
                            </w:txbxContent>
                          </wps:txbx>
                          <wps:bodyPr rot="0" vert="horz" wrap="square" lIns="91440" tIns="45720" rIns="91440" bIns="45720" anchor="t" anchorCtr="0" upright="1">
                            <a:noAutofit/>
                          </wps:bodyPr>
                        </wps:wsp>
                      </wpg:grpSp>
                      <wpg:grpSp>
                        <wpg:cNvPr id="218" name="Group 379"/>
                        <wpg:cNvGrpSpPr>
                          <a:grpSpLocks/>
                        </wpg:cNvGrpSpPr>
                        <wpg:grpSpPr bwMode="auto">
                          <a:xfrm>
                            <a:off x="7209" y="9902"/>
                            <a:ext cx="1259" cy="1891"/>
                            <a:chOff x="7509" y="9917"/>
                            <a:chExt cx="1259" cy="1891"/>
                          </a:xfrm>
                        </wpg:grpSpPr>
                        <wpg:grpSp>
                          <wpg:cNvPr id="219" name="Group 380"/>
                          <wpg:cNvGrpSpPr>
                            <a:grpSpLocks/>
                          </wpg:cNvGrpSpPr>
                          <wpg:grpSpPr bwMode="auto">
                            <a:xfrm>
                              <a:off x="7513" y="10409"/>
                              <a:ext cx="1255" cy="179"/>
                              <a:chOff x="7020" y="11567"/>
                              <a:chExt cx="1440" cy="179"/>
                            </a:xfrm>
                          </wpg:grpSpPr>
                          <wps:wsp>
                            <wps:cNvPr id="220" name="Text Box 381"/>
                            <wps:cNvSpPr txBox="1">
                              <a:spLocks noChangeArrowheads="1"/>
                            </wps:cNvSpPr>
                            <wps:spPr bwMode="auto">
                              <a:xfrm>
                                <a:off x="7560" y="11567"/>
                                <a:ext cx="360"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21" name="Line 382"/>
                            <wps:cNvCnPr>
                              <a:cxnSpLocks noChangeShapeType="1"/>
                            </wps:cNvCnPr>
                            <wps:spPr bwMode="auto">
                              <a:xfrm>
                                <a:off x="7920" y="11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83"/>
                            <wps:cNvCnPr>
                              <a:cxnSpLocks noChangeShapeType="1"/>
                            </wps:cNvCnPr>
                            <wps:spPr bwMode="auto">
                              <a:xfrm>
                                <a:off x="7020" y="1163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 name="Group 384"/>
                          <wpg:cNvGrpSpPr>
                            <a:grpSpLocks/>
                          </wpg:cNvGrpSpPr>
                          <wpg:grpSpPr bwMode="auto">
                            <a:xfrm>
                              <a:off x="7513" y="11116"/>
                              <a:ext cx="1255" cy="179"/>
                              <a:chOff x="7020" y="11567"/>
                              <a:chExt cx="1440" cy="179"/>
                            </a:xfrm>
                          </wpg:grpSpPr>
                          <wps:wsp>
                            <wps:cNvPr id="224" name="Text Box 385"/>
                            <wps:cNvSpPr txBox="1">
                              <a:spLocks noChangeArrowheads="1"/>
                            </wps:cNvSpPr>
                            <wps:spPr bwMode="auto">
                              <a:xfrm>
                                <a:off x="7560" y="11567"/>
                                <a:ext cx="360"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25" name="Line 386"/>
                            <wps:cNvCnPr>
                              <a:cxnSpLocks noChangeShapeType="1"/>
                            </wps:cNvCnPr>
                            <wps:spPr bwMode="auto">
                              <a:xfrm>
                                <a:off x="7920" y="11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87"/>
                            <wps:cNvCnPr>
                              <a:cxnSpLocks noChangeShapeType="1"/>
                            </wps:cNvCnPr>
                            <wps:spPr bwMode="auto">
                              <a:xfrm>
                                <a:off x="7020" y="1163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 name="Line 388"/>
                          <wps:cNvCnPr>
                            <a:cxnSpLocks noChangeShapeType="1"/>
                          </wps:cNvCnPr>
                          <wps:spPr bwMode="auto">
                            <a:xfrm>
                              <a:off x="7509" y="1045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89"/>
                          <wps:cNvCnPr>
                            <a:cxnSpLocks noChangeShapeType="1"/>
                          </wps:cNvCnPr>
                          <wps:spPr bwMode="auto">
                            <a:xfrm>
                              <a:off x="8760" y="1048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390"/>
                          <wps:cNvSpPr txBox="1">
                            <a:spLocks noChangeArrowheads="1"/>
                          </wps:cNvSpPr>
                          <wps:spPr bwMode="auto">
                            <a:xfrm>
                              <a:off x="7898" y="9917"/>
                              <a:ext cx="76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2</w:t>
                                </w:r>
                              </w:p>
                            </w:txbxContent>
                          </wps:txbx>
                          <wps:bodyPr rot="0" vert="horz" wrap="square" lIns="91440" tIns="45720" rIns="91440" bIns="45720" anchor="t" anchorCtr="0" upright="1">
                            <a:noAutofit/>
                          </wps:bodyPr>
                        </wps:wsp>
                        <wps:wsp>
                          <wps:cNvPr id="230" name="Text Box 391"/>
                          <wps:cNvSpPr txBox="1">
                            <a:spLocks noChangeArrowheads="1"/>
                          </wps:cNvSpPr>
                          <wps:spPr bwMode="auto">
                            <a:xfrm>
                              <a:off x="7898" y="11223"/>
                              <a:ext cx="64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156" style="position:absolute;left:0;text-align:left;margin-left:382.25pt;margin-top:23.9pt;width:115.65pt;height:84.3pt;z-index:251695104;mso-position-horizontal-relative:text;mso-position-vertical-relative:text" coordorigin="6277,9288" coordsize="258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" o:allowincell="f">
                <v:line id="Line 364" o:spid="_x0000_s1157" style="position:absolute;visibility:visible;mso-wrap-style:square" from="6898,10798" to="7194,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365" o:spid="_x0000_s1158" style="position:absolute;visibility:visible;mso-wrap-style:square" from="6279,10796" to="6570,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366" o:spid="_x0000_s1159" style="position:absolute;visibility:visible;mso-wrap-style:square" from="8457,10796" to="8859,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group id="Group 367" o:spid="_x0000_s1160" style="position:absolute;left:6474;top:10298;width:594;height:778" coordorigin="6630,10298" coordsize="59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368" o:spid="_x0000_s1161" type="#_x0000_t202" style="position:absolute;left:6735;top:10713;width:313;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6tsUA&#10;AADcAAAADwAAAGRycy9kb3ducmV2LnhtbESPS2/CMBCE75X4D9Yi9QZOg8QjYBCCIvVYwuu6xEsS&#10;NV5HsYG0vx4jIfU4mp1vdmaL1lTiRo0rLSv46EcgiDOrS84V7Heb3hiE88gaK8uk4JccLOadtxkm&#10;2t55S7fU5yJA2CWooPC+TqR0WUEGXd/WxMG72MagD7LJpW7wHuCmknEUDaXBkkNDgTWtCsp+0qsJ&#10;b8Sn/WD9ndJohOfB+vPvMLkcK6Xeu+1yCsJT6/+PX+kvrSCOhv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q2xQAAANwAAAAPAAAAAAAAAAAAAAAAAJgCAABkcnMv&#10;ZG93bnJldi54bWxQSwUGAAAAAAQABAD1AAAAigMAAAAA&#10;" filled="f">
                    <v:textbox>
                      <w:txbxContent>
                        <w:p w:rsidR="00B2305A" w:rsidRPr="002475A1" w:rsidRDefault="00B2305A" w:rsidP="00B2305A">
                          <w:pPr>
                            <w:rPr>
                              <w:rFonts w:asciiTheme="majorHAnsi" w:hAnsiTheme="majorHAnsi" w:cstheme="majorHAnsi"/>
                              <w:lang w:val="nl-NL"/>
                            </w:rPr>
                          </w:pPr>
                        </w:p>
                      </w:txbxContent>
                    </v:textbox>
                  </v:shape>
                  <v:shape id="Text Box 369" o:spid="_x0000_s1162" type="#_x0000_t202" style="position:absolute;left:6630;top:10298;width:594;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1</w:t>
                          </w:r>
                        </w:p>
                      </w:txbxContent>
                    </v:textbox>
                  </v:shape>
                </v:group>
                <v:line id="Line 370" o:spid="_x0000_s1163" style="position:absolute;visibility:visible;mso-wrap-style:square" from="6277,9873" to="6277,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371" o:spid="_x0000_s1164" style="position:absolute;visibility:visible;mso-wrap-style:square" from="8859,9873" to="8859,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372" o:spid="_x0000_s1165" style="position:absolute;visibility:visible;mso-wrap-style:square" from="6277,9873" to="7524,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373" o:spid="_x0000_s1166" style="position:absolute;visibility:visible;mso-wrap-style:square" from="7646,9873" to="8847,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group id="Group 374" o:spid="_x0000_s1167" style="position:absolute;left:7269;top:9288;width:825;height:765" coordorigin="7404,9288" coordsize="82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375" o:spid="_x0000_s1168" style="position:absolute;left:7679;top:9693;width:93;height:360" coordorigin="7665,11835" coordsize="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376" o:spid="_x0000_s1169" style="position:absolute;rotation:90;visibility:visible;mso-wrap-style:square" from="7635,12000" to="781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9jsUAAADcAAAADwAAAGRycy9kb3ducmV2LnhtbESPQWvCQBSE74L/YXlCb2ZjKEXSrCEU&#10;te3BQ1Uo3p7ZZxKafRt2t5r++26h4HGYmW+YohxNL67kfGdZwSJJQRDXVnfcKDgeNvMlCB+QNfaW&#10;ScEPeShX00mBubY3/qDrPjQiQtjnqKANYcil9HVLBn1iB+LoXawzGKJ0jdQObxFuepml6ZM02HFc&#10;aHGgl5bqr/23UWB279vdyWSv688l2vP2UgVHjVIPs7F6BhFoDPfwf/tNK8gWj/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9jsUAAADcAAAADwAAAAAAAAAA&#10;AAAAAAChAgAAZHJzL2Rvd25yZXYueG1sUEsFBgAAAAAEAAQA+QAAAJMDAAAAAA==&#10;"/>
                    <v:line id="Line 377" o:spid="_x0000_s1170" style="position:absolute;rotation:90;visibility:visible;mso-wrap-style:square" from="7485,12015" to="7845,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YFcUAAADcAAAADwAAAGRycy9kb3ducmV2LnhtbESPQWvCQBSE74L/YXlCb2ZjoEXSrCEU&#10;te3BQ1Uo3p7ZZxKafRt2t5r++26h4HGYmW+YohxNL67kfGdZwSJJQRDXVnfcKDgeNvMlCB+QNfaW&#10;ScEPeShX00mBubY3/qDrPjQiQtjnqKANYcil9HVLBn1iB+LoXawzGKJ0jdQObxFuepml6ZM02HFc&#10;aHGgl5bqr/23UWB279vdyWSv688l2vP2UgVHjVIPs7F6BhFoDPfwf/tNK8gWj/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5YFcUAAADcAAAADwAAAAAAAAAA&#10;AAAAAAChAgAAZHJzL2Rvd25yZXYueG1sUEsFBgAAAAAEAAQA+QAAAJMDAAAAAA==&#10;"/>
                  </v:group>
                  <v:shape id="Text Box 378" o:spid="_x0000_s1171" type="#_x0000_t202" style="position:absolute;left:7404;top:9288;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B2305A" w:rsidRPr="002475A1" w:rsidRDefault="00B2305A" w:rsidP="00B2305A">
                          <w:pPr>
                            <w:rPr>
                              <w:rFonts w:asciiTheme="majorHAnsi" w:hAnsiTheme="majorHAnsi" w:cstheme="majorHAnsi"/>
                              <w:lang w:val="nl-NL"/>
                            </w:rPr>
                          </w:pPr>
                          <w:r w:rsidRPr="00C636DC">
                            <w:rPr>
                              <w:rFonts w:asciiTheme="majorHAnsi" w:hAnsiTheme="majorHAnsi" w:cstheme="majorHAnsi"/>
                              <w:position w:val="-10"/>
                              <w:lang w:val="nl-NL"/>
                            </w:rPr>
                            <w:object w:dxaOrig="200" w:dyaOrig="300">
                              <v:shape id="_x0000_i2325" type="#_x0000_t75" style="width:10.5pt;height:15pt" o:ole="">
                                <v:imagedata r:id="rId1263" o:title=""/>
                              </v:shape>
                              <o:OLEObject Type="Embed" ProgID="Equation.DSMT4" ShapeID="_x0000_i2325" DrawAspect="Content" ObjectID="_1642624119" r:id="rId1265"/>
                            </w:object>
                          </w:r>
                          <w:r w:rsidRPr="002475A1">
                            <w:rPr>
                              <w:rFonts w:asciiTheme="majorHAnsi" w:hAnsiTheme="majorHAnsi" w:cstheme="majorHAnsi"/>
                              <w:lang w:val="nl-NL"/>
                            </w:rPr>
                            <w:t>, r</w:t>
                          </w:r>
                        </w:p>
                      </w:txbxContent>
                    </v:textbox>
                  </v:shape>
                </v:group>
                <v:group id="Group 379" o:spid="_x0000_s1172" style="position:absolute;left:7209;top:9902;width:1259;height:1891" coordorigin="7509,9917" coordsize="125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380" o:spid="_x0000_s1173" style="position:absolute;left:7513;top:10409;width:1255;height:179" coordorigin="7020,11567" coordsize="144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381" o:spid="_x0000_s1174" type="#_x0000_t202" style="position:absolute;left:7560;top:11567;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bOcUA&#10;AADcAAAADwAAAGRycy9kb3ducmV2LnhtbESPwW7CMAyG70i8Q2QkbpCuSGPrCAgBk3ZkHduuXmPa&#10;ao1TNRkUnh4fJnG0fv+fPy9WvWvUibpQezbwME1AERfe1lwaOHy8Tp5AhYhssfFMBi4UYLUcDhaY&#10;WX/mdzrlsVQC4ZChgSrGNtM6FBU5DFPfEkt29J3DKGNXatvhWeCu0WmSPGqHNcuFClvaVFT85n9O&#10;NNLvw2y7z2k+x5/Zdnf9fD5+NcaMR/36BVSkPt6X/9tv1kCair48IwT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Fs5xQAAANwAAAAPAAAAAAAAAAAAAAAAAJgCAABkcnMv&#10;ZG93bnJldi54bWxQSwUGAAAAAAQABAD1AAAAigMAAAAA&#10;" filled="f">
                      <v:textbox>
                        <w:txbxContent>
                          <w:p w:rsidR="00B2305A" w:rsidRPr="002475A1" w:rsidRDefault="00B2305A" w:rsidP="00B2305A">
                            <w:pPr>
                              <w:rPr>
                                <w:rFonts w:asciiTheme="majorHAnsi" w:hAnsiTheme="majorHAnsi" w:cstheme="majorHAnsi"/>
                                <w:lang w:val="nl-NL"/>
                              </w:rPr>
                            </w:pPr>
                          </w:p>
                        </w:txbxContent>
                      </v:textbox>
                    </v:shape>
                    <v:line id="Line 382" o:spid="_x0000_s1175" style="position:absolute;visibility:visible;mso-wrap-style:square" from="7920,11652" to="846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383" o:spid="_x0000_s1176" style="position:absolute;visibility:visible;mso-wrap-style:square" from="7020,11635" to="7560,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group>
                  <v:group id="Group 384" o:spid="_x0000_s1177" style="position:absolute;left:7513;top:11116;width:1255;height:179" coordorigin="7020,11567" coordsize="144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385" o:spid="_x0000_s1178" type="#_x0000_t202" style="position:absolute;left:7560;top:11567;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dOsUA&#10;AADcAAAADwAAAGRycy9kb3ducmV2LnhtbESPS2/CMBCE75X4D9Yi9VYcAuIRMKgqrdQjhNd1iZck&#10;Il5HsQuhv76uhMRxNDvf7MyXranElRpXWlbQ70UgiDOrS84V7LZfbxMQziNrrCyTgjs5WC46L3NM&#10;tL3xhq6pz0WAsEtQQeF9nUjpsoIMup6tiYN3to1BH2STS93gLcBNJeMoGkmDJYeGAmv6KCi7pD8m&#10;vBEfd4PVOqXxGE+D1efvfno+VEq9dtv3GQhPrX8eP9LfWkEcD+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106xQAAANwAAAAPAAAAAAAAAAAAAAAAAJgCAABkcnMv&#10;ZG93bnJldi54bWxQSwUGAAAAAAQABAD1AAAAigMAAAAA&#10;" filled="f">
                      <v:textbox>
                        <w:txbxContent>
                          <w:p w:rsidR="00B2305A" w:rsidRPr="002475A1" w:rsidRDefault="00B2305A" w:rsidP="00B2305A">
                            <w:pPr>
                              <w:rPr>
                                <w:rFonts w:asciiTheme="majorHAnsi" w:hAnsiTheme="majorHAnsi" w:cstheme="majorHAnsi"/>
                                <w:lang w:val="nl-NL"/>
                              </w:rPr>
                            </w:pPr>
                          </w:p>
                        </w:txbxContent>
                      </v:textbox>
                    </v:shape>
                    <v:line id="Line 386" o:spid="_x0000_s1179" style="position:absolute;visibility:visible;mso-wrap-style:square" from="7920,11652" to="846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387" o:spid="_x0000_s1180" style="position:absolute;visibility:visible;mso-wrap-style:square" from="7020,11635" to="7560,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388" o:spid="_x0000_s1181" style="position:absolute;visibility:visible;mso-wrap-style:square" from="7509,10458" to="7509,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389" o:spid="_x0000_s1182" style="position:absolute;visibility:visible;mso-wrap-style:square" from="8760,10481" to="8760,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shape id="Text Box 390" o:spid="_x0000_s1183" type="#_x0000_t202" style="position:absolute;left:7898;top:9917;width:76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B2305A" w:rsidRPr="002475A1" w:rsidRDefault="00B2305A" w:rsidP="00B2305A">
                          <w:pP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2</w:t>
                          </w:r>
                        </w:p>
                      </w:txbxContent>
                    </v:textbox>
                  </v:shape>
                  <v:shape id="Text Box 391" o:spid="_x0000_s1184" type="#_x0000_t202" style="position:absolute;left:7898;top:11223;width:646;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3</w:t>
                          </w:r>
                        </w:p>
                      </w:txbxContent>
                    </v:textbox>
                  </v:shape>
                </v:group>
                <w10:wrap type="square"/>
              </v:group>
            </w:pict>
          </mc:Fallback>
        </mc:AlternateContent>
      </w:r>
    </w:p>
    <w:p w:rsidR="00705D50" w:rsidRPr="00946F47" w:rsidRDefault="00705D50" w:rsidP="00B2305A">
      <w:pPr>
        <w:spacing w:after="60"/>
        <w:rPr>
          <w:sz w:val="28"/>
          <w:szCs w:val="28"/>
        </w:rPr>
      </w:pPr>
      <w:r w:rsidRPr="00946F47">
        <w:rPr>
          <w:b/>
          <w:sz w:val="28"/>
          <w:szCs w:val="28"/>
        </w:rPr>
        <w:t>Câu 25:</w:t>
      </w:r>
      <w:r w:rsidRPr="00946F47">
        <w:rPr>
          <w:sz w:val="28"/>
          <w:szCs w:val="28"/>
        </w:rPr>
        <w:t xml:space="preserve"> Cho mạch điện như hình bên. Biết </w:t>
      </w:r>
      <w:r w:rsidRPr="00946F47">
        <w:rPr>
          <w:position w:val="-10"/>
          <w:sz w:val="28"/>
          <w:szCs w:val="28"/>
        </w:rPr>
        <w:object w:dxaOrig="200" w:dyaOrig="300">
          <v:shape id="_x0000_i1281" type="#_x0000_t75" style="width:10.5pt;height:15pt" o:ole="">
            <v:imagedata r:id="rId1266" o:title=""/>
          </v:shape>
          <o:OLEObject Type="Embed" ProgID="Equation.DSMT4" ShapeID="_x0000_i1281" DrawAspect="Content" ObjectID="_1642623496" r:id="rId1267"/>
        </w:object>
      </w:r>
      <w:r w:rsidRPr="00946F47">
        <w:rPr>
          <w:sz w:val="28"/>
          <w:szCs w:val="28"/>
        </w:rPr>
        <w:t xml:space="preserve"> =12 V; r = 1Ω;R</w:t>
      </w:r>
      <w:r w:rsidRPr="00946F47">
        <w:rPr>
          <w:sz w:val="28"/>
          <w:szCs w:val="28"/>
          <w:vertAlign w:val="subscript"/>
        </w:rPr>
        <w:t>1</w:t>
      </w:r>
      <w:r w:rsidRPr="00946F47">
        <w:rPr>
          <w:sz w:val="28"/>
          <w:szCs w:val="28"/>
        </w:rPr>
        <w:t xml:space="preserve"> =3 Ω ; R</w:t>
      </w:r>
      <w:r w:rsidRPr="00946F47">
        <w:rPr>
          <w:sz w:val="28"/>
          <w:szCs w:val="28"/>
          <w:vertAlign w:val="subscript"/>
        </w:rPr>
        <w:t>2</w:t>
      </w:r>
      <w:r w:rsidRPr="00946F47">
        <w:rPr>
          <w:sz w:val="28"/>
          <w:szCs w:val="28"/>
        </w:rPr>
        <w:t xml:space="preserve"> = R</w:t>
      </w:r>
      <w:r w:rsidRPr="00946F47">
        <w:rPr>
          <w:sz w:val="28"/>
          <w:szCs w:val="28"/>
          <w:vertAlign w:val="subscript"/>
        </w:rPr>
        <w:t>3</w:t>
      </w:r>
      <w:r w:rsidRPr="00946F47">
        <w:rPr>
          <w:sz w:val="28"/>
          <w:szCs w:val="28"/>
        </w:rPr>
        <w:t xml:space="preserve"> = 4Ω.  Bỏ qua điện trở của dây nối.  Công suất tiêu thụ điện của R</w:t>
      </w:r>
      <w:r w:rsidRPr="00946F47">
        <w:rPr>
          <w:sz w:val="28"/>
          <w:szCs w:val="28"/>
          <w:vertAlign w:val="subscript"/>
        </w:rPr>
        <w:t>1</w:t>
      </w:r>
      <w:r w:rsidRPr="00946F47">
        <w:rPr>
          <w:sz w:val="28"/>
          <w:szCs w:val="28"/>
        </w:rPr>
        <w:t xml:space="preserve">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4,5 W.</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12,0 W</w:t>
      </w:r>
      <w:r w:rsidRPr="00946F47">
        <w:rPr>
          <w:color w:val="0000CC"/>
          <w:sz w:val="28"/>
          <w:szCs w:val="28"/>
        </w:rPr>
        <w:tab/>
      </w:r>
      <w:r w:rsidRPr="00946F47">
        <w:rPr>
          <w:color w:val="000000"/>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C</w:t>
      </w:r>
      <w:r w:rsidRPr="00946F47">
        <w:rPr>
          <w:color w:val="000000"/>
          <w:sz w:val="28"/>
          <w:szCs w:val="28"/>
        </w:rPr>
        <w:t>. 9,0 W</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6,0 W</w:t>
      </w:r>
    </w:p>
    <w:p w:rsidR="00705D50" w:rsidRPr="00946F47" w:rsidRDefault="00705D50" w:rsidP="00B2305A">
      <w:pPr>
        <w:spacing w:after="60"/>
        <w:rPr>
          <w:sz w:val="28"/>
          <w:szCs w:val="28"/>
        </w:rPr>
      </w:pPr>
      <w:r w:rsidRPr="00946F47">
        <w:rPr>
          <w:b/>
          <w:sz w:val="28"/>
          <w:szCs w:val="28"/>
        </w:rPr>
        <w:t>Câu 26:</w:t>
      </w:r>
      <w:r w:rsidRPr="00946F47">
        <w:rPr>
          <w:sz w:val="28"/>
          <w:szCs w:val="28"/>
        </w:rPr>
        <w:t xml:space="preserve"> Trong không khí. khi hai điện tích điểm cách nhau lần lượt là d và d +10 cm thì lực tương tác điện giữa chúng có  độ lớn tương ứng là </w:t>
      </w:r>
      <w:r w:rsidRPr="00946F47">
        <w:rPr>
          <w:color w:val="000000"/>
          <w:position w:val="-6"/>
          <w:sz w:val="28"/>
          <w:szCs w:val="28"/>
        </w:rPr>
        <w:object w:dxaOrig="820" w:dyaOrig="300">
          <v:shape id="_x0000_i1282" type="#_x0000_t75" style="width:41.25pt;height:15pt" o:ole="">
            <v:imagedata r:id="rId1268" o:title=""/>
          </v:shape>
          <o:OLEObject Type="Embed" ProgID="Equation.DSMT4" ShapeID="_x0000_i1282" DrawAspect="Content" ObjectID="_1642623497" r:id="rId1269"/>
        </w:object>
      </w:r>
      <w:r w:rsidRPr="00946F47">
        <w:rPr>
          <w:color w:val="000000"/>
          <w:sz w:val="28"/>
          <w:szCs w:val="28"/>
        </w:rPr>
        <w:t xml:space="preserve"> và </w:t>
      </w:r>
      <w:r w:rsidRPr="00946F47">
        <w:rPr>
          <w:color w:val="000000"/>
          <w:position w:val="-6"/>
          <w:sz w:val="28"/>
          <w:szCs w:val="28"/>
        </w:rPr>
        <w:object w:dxaOrig="800" w:dyaOrig="300">
          <v:shape id="_x0000_i1283" type="#_x0000_t75" style="width:40.5pt;height:15pt" o:ole="">
            <v:imagedata r:id="rId1270" o:title=""/>
          </v:shape>
          <o:OLEObject Type="Embed" ProgID="Equation.DSMT4" ShapeID="_x0000_i1283" DrawAspect="Content" ObjectID="_1642623498" r:id="rId1271"/>
        </w:object>
      </w:r>
      <w:r w:rsidRPr="00946F47">
        <w:rPr>
          <w:color w:val="000000"/>
          <w:sz w:val="28"/>
          <w:szCs w:val="28"/>
        </w:rPr>
        <w:t>.Giá trị của d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2,5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20 cm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5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.10 cm</w:t>
      </w:r>
    </w:p>
    <w:p w:rsidR="00705D50" w:rsidRPr="00946F47" w:rsidRDefault="00705D50" w:rsidP="00B2305A">
      <w:pPr>
        <w:spacing w:after="60"/>
        <w:rPr>
          <w:sz w:val="28"/>
          <w:szCs w:val="28"/>
        </w:rPr>
      </w:pPr>
      <w:r w:rsidRPr="00946F47">
        <w:rPr>
          <w:b/>
          <w:sz w:val="28"/>
          <w:szCs w:val="28"/>
        </w:rPr>
        <w:t>Câu 27:</w:t>
      </w:r>
      <w:r w:rsidRPr="00946F47">
        <w:rPr>
          <w:sz w:val="28"/>
          <w:szCs w:val="28"/>
        </w:rPr>
        <w:t xml:space="preserve"> Một mạch dao động lí tưởng đang có dao động điện từ tự do với tần số góc </w:t>
      </w:r>
      <w:r w:rsidRPr="00946F47">
        <w:rPr>
          <w:color w:val="000000"/>
          <w:position w:val="-6"/>
          <w:sz w:val="28"/>
          <w:szCs w:val="28"/>
        </w:rPr>
        <w:object w:dxaOrig="960" w:dyaOrig="300">
          <v:shape id="_x0000_i1284" type="#_x0000_t75" style="width:48.75pt;height:15pt" o:ole="">
            <v:imagedata r:id="rId1272" o:title=""/>
          </v:shape>
          <o:OLEObject Type="Embed" ProgID="Equation.DSMT4" ShapeID="_x0000_i1284" DrawAspect="Content" ObjectID="_1642623499" r:id="rId1273"/>
        </w:object>
      </w:r>
      <w:r w:rsidRPr="00946F47">
        <w:rPr>
          <w:sz w:val="28"/>
          <w:szCs w:val="28"/>
        </w:rPr>
        <w:t xml:space="preserve">  Biết điện tích cực đại của một bản tụ điện là  1 nC. Khi cường độ dòng điện trong mạch có giá trị 6 µA thì  điện tích của một bản tụ điện có độ lớn bằng</w:t>
      </w:r>
    </w:p>
    <w:p w:rsidR="00705D50" w:rsidRPr="00946F47" w:rsidRDefault="00705D50" w:rsidP="00B2305A">
      <w:pPr>
        <w:spacing w:after="60"/>
        <w:ind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6"/>
          <w:sz w:val="28"/>
          <w:szCs w:val="28"/>
        </w:rPr>
        <w:object w:dxaOrig="840" w:dyaOrig="300">
          <v:shape id="_x0000_i1285" type="#_x0000_t75" style="width:42pt;height:15pt" o:ole="">
            <v:imagedata r:id="rId1274" o:title=""/>
          </v:shape>
          <o:OLEObject Type="Embed" ProgID="Equation.DSMT4" ShapeID="_x0000_i1285" DrawAspect="Content" ObjectID="_1642623500" r:id="rId1275"/>
        </w:object>
      </w:r>
      <w:r w:rsidRPr="00946F47">
        <w:rPr>
          <w:color w:val="0000CC"/>
          <w:sz w:val="28"/>
          <w:szCs w:val="28"/>
        </w:rPr>
        <w:t>.</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6"/>
          <w:sz w:val="28"/>
          <w:szCs w:val="28"/>
        </w:rPr>
        <w:object w:dxaOrig="840" w:dyaOrig="300">
          <v:shape id="_x0000_i1286" type="#_x0000_t75" style="width:42pt;height:15pt" o:ole="">
            <v:imagedata r:id="rId1276" o:title=""/>
          </v:shape>
          <o:OLEObject Type="Embed" ProgID="Equation.DSMT4" ShapeID="_x0000_i1286" DrawAspect="Content" ObjectID="_1642623501" r:id="rId1277"/>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6"/>
          <w:sz w:val="28"/>
          <w:szCs w:val="28"/>
        </w:rPr>
        <w:object w:dxaOrig="840" w:dyaOrig="300">
          <v:shape id="_x0000_i1287" type="#_x0000_t75" style="width:42pt;height:15pt" o:ole="">
            <v:imagedata r:id="rId1278" o:title=""/>
          </v:shape>
          <o:OLEObject Type="Embed" ProgID="Equation.DSMT4" ShapeID="_x0000_i1287" DrawAspect="Content" ObjectID="_1642623502" r:id="rId1279"/>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6"/>
          <w:sz w:val="28"/>
          <w:szCs w:val="28"/>
        </w:rPr>
        <w:object w:dxaOrig="840" w:dyaOrig="300">
          <v:shape id="_x0000_i1288" type="#_x0000_t75" style="width:42pt;height:15pt" o:ole="">
            <v:imagedata r:id="rId1280" o:title=""/>
          </v:shape>
          <o:OLEObject Type="Embed" ProgID="Equation.DSMT4" ShapeID="_x0000_i1288" DrawAspect="Content" ObjectID="_1642623503" r:id="rId1281"/>
        </w:object>
      </w:r>
      <w:r w:rsidRPr="00946F47">
        <w:rPr>
          <w:color w:val="000000"/>
          <w:sz w:val="28"/>
          <w:szCs w:val="28"/>
        </w:rPr>
        <w:t>.</w:t>
      </w:r>
    </w:p>
    <w:p w:rsidR="00705D50" w:rsidRPr="00946F47" w:rsidRDefault="00705D50" w:rsidP="00B2305A">
      <w:pPr>
        <w:spacing w:after="60"/>
        <w:rPr>
          <w:sz w:val="28"/>
          <w:szCs w:val="28"/>
        </w:rPr>
      </w:pPr>
      <w:r w:rsidRPr="00946F47">
        <w:rPr>
          <w:noProof/>
          <w:color w:val="000000"/>
          <w:sz w:val="28"/>
          <w:szCs w:val="28"/>
        </w:rPr>
        <w:drawing>
          <wp:anchor distT="0" distB="0" distL="114300" distR="114300" simplePos="0" relativeHeight="251696128" behindDoc="0" locked="0" layoutInCell="1" allowOverlap="1" wp14:anchorId="72EC0714" wp14:editId="63D88213">
            <wp:simplePos x="0" y="0"/>
            <wp:positionH relativeFrom="column">
              <wp:posOffset>3167380</wp:posOffset>
            </wp:positionH>
            <wp:positionV relativeFrom="paragraph">
              <wp:posOffset>159385</wp:posOffset>
            </wp:positionV>
            <wp:extent cx="3324225" cy="2038350"/>
            <wp:effectExtent l="0" t="0" r="952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33242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F47">
        <w:rPr>
          <w:b/>
          <w:sz w:val="28"/>
          <w:szCs w:val="28"/>
        </w:rPr>
        <w:t>Câu 28:</w:t>
      </w:r>
      <w:r w:rsidRPr="00946F47">
        <w:rPr>
          <w:sz w:val="28"/>
          <w:szCs w:val="28"/>
        </w:rPr>
        <w:t xml:space="preserve"> Để xác định điện trở trong r của một nguồn điện. một học sinh mắc mạch điện như hình bên (H1). Đóng khóa K và điều chỉnh con chạy C, kết quả đo được mô tả bỡi đồ thị biểu diễn sự phụ thuộc số chỉ U của vôn kế V vào số chỉ I của ampc kế A như hình bên (H2). Điện trở cùa vôn kế V rất lớn. Biết R</w:t>
      </w:r>
      <w:r w:rsidRPr="00946F47">
        <w:rPr>
          <w:sz w:val="28"/>
          <w:szCs w:val="28"/>
          <w:vertAlign w:val="subscript"/>
        </w:rPr>
        <w:t>0</w:t>
      </w:r>
      <w:r w:rsidRPr="00946F47">
        <w:rPr>
          <w:sz w:val="28"/>
          <w:szCs w:val="28"/>
        </w:rPr>
        <w:t xml:space="preserve"> = 13 Ω. Giá trị trung bình của r được xác định bởi thí nghiệm này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2,5 Ω.</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3,0 Ω</w:t>
      </w:r>
      <w:r w:rsidRPr="00946F47">
        <w:rPr>
          <w:color w:val="000000"/>
          <w:sz w:val="28"/>
          <w:szCs w:val="28"/>
        </w:rPr>
        <w:tab/>
      </w:r>
    </w:p>
    <w:p w:rsidR="00705D50" w:rsidRPr="00946F47" w:rsidRDefault="00705D50" w:rsidP="00B2305A">
      <w:pPr>
        <w:spacing w:after="60"/>
        <w:ind w:left="100" w:right="100"/>
        <w:rPr>
          <w:sz w:val="28"/>
          <w:szCs w:val="28"/>
        </w:rPr>
      </w:pPr>
      <w:r w:rsidRPr="00946F47">
        <w:rPr>
          <w:b/>
          <w:color w:val="0000CC"/>
          <w:sz w:val="28"/>
          <w:szCs w:val="28"/>
        </w:rPr>
        <w:t>C</w:t>
      </w:r>
      <w:r w:rsidRPr="00946F47">
        <w:rPr>
          <w:color w:val="0000CC"/>
          <w:sz w:val="28"/>
          <w:szCs w:val="28"/>
        </w:rPr>
        <w:t>. 2,0 Ω.</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1,5 Ω.</w:t>
      </w:r>
      <w:r w:rsidRPr="00946F47">
        <w:rPr>
          <w:sz w:val="28"/>
          <w:szCs w:val="28"/>
        </w:rPr>
        <w:t xml:space="preserve"> </w:t>
      </w:r>
    </w:p>
    <w:p w:rsidR="00705D50" w:rsidRPr="00946F47" w:rsidRDefault="00705D50" w:rsidP="00B2305A">
      <w:pPr>
        <w:spacing w:after="60"/>
        <w:rPr>
          <w:sz w:val="28"/>
          <w:szCs w:val="28"/>
        </w:rPr>
      </w:pPr>
      <w:r>
        <w:rPr>
          <w:noProof/>
          <w:sz w:val="28"/>
          <w:szCs w:val="28"/>
        </w:rPr>
        <w:pict>
          <v:group id="_x0000_s1426" style="position:absolute;left:0;text-align:left;margin-left:352.65pt;margin-top:12.7pt;width:146.25pt;height:30.6pt;z-index:251694080" coordorigin="4594,3687" coordsize="2925,612">
            <v:group id="_x0000_s1427" style="position:absolute;left:5634;top:3963;width:1121;height:178" coordorigin="7219,4818" coordsize="965,206"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28"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429"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430"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431" style="position:absolute;left:7876;top:4822;width:109;height:200;flip:x" coordorigin="3097,1034" coordsize="994,1423">
                <v:shape id="_x0000_s1432"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33"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434"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435"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436" style="position:absolute;left:7691;top:4822;width:109;height:200;flip:x" coordorigin="3097,1034" coordsize="994,1423">
                <v:shape id="_x0000_s143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38"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39" style="position:absolute;left:7598;top:4822;width:109;height:200;flip:x" coordorigin="3097,1034" coordsize="994,1423">
                <v:shape id="_x0000_s144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42" style="position:absolute;left:7506;top:4822;width:108;height:200;flip:x" coordorigin="3097,1034" coordsize="994,1423">
                <v:shape id="_x0000_s1443"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45" style="position:absolute;left:7412;top:4822;width:109;height:200;flip:x" coordorigin="3097,1034" coordsize="994,1423">
                <v:shape id="_x0000_s1446"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7"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448" style="position:absolute;rotation:90;flip:y" from="8138,4897" to="8138,4989" strokeweight="1pt"/>
              <v:line id="_x0000_s1449" style="position:absolute;rotation:90;flip:y" from="7265,4897" to="7265,4989" strokeweight="1pt"/>
            </v:group>
            <v:group id="_x0000_s1450" style="position:absolute;left:4927;top:4006;width:725;height:135" coordorigin="2053,1670" coordsize="896,156" o:allowincell="f">
              <v:rect id="_x0000_s1451" style="position:absolute;left:2216;top:1670;width:570;height:156" strokeweight="1pt"/>
              <v:line id="_x0000_s1452" style="position:absolute" from="2778,1748" to="2949,1748" strokeweight="1pt"/>
              <v:line id="_x0000_s1453" style="position:absolute" from="2053,1748" to="2224,1748" strokeweight="1pt"/>
            </v:group>
            <v:group id="_x0000_s1454" style="position:absolute;left:6740;top:3965;width:334;height:203" coordorigin="159,240" coordsize="411,235" o:allowincell="f">
              <v:line id="_x0000_s1455" style="position:absolute" from="159,365" to="330,365" strokeweight="1pt"/>
              <v:line id="_x0000_s1456" style="position:absolute" from="399,365" to="570,365" strokeweight="1pt"/>
              <v:line id="_x0000_s1457" style="position:absolute" from="322,240" to="322,474" strokeweight="1.5pt"/>
              <v:line id="_x0000_s1458" style="position:absolute" from="403,241" to="403,475" strokeweight="1.5pt"/>
            </v:group>
            <v:line id="_x0000_s1459" style="position:absolute;flip:y" from="6668,3859" to="7165,4210" o:allowincell="f">
              <v:stroke endarrow="classic" endarrowwidth="narrow" endarrowlength="short"/>
            </v:line>
            <v:group id="_x0000_s1460" style="position:absolute;left:7064;top:4019;width:350;height:99" coordorigin="8657,5080" coordsize="339,114" o:allowincell="f">
              <v:group id="_x0000_s1461" style="position:absolute;left:8907;top:5080;width:89;height:114" coordorigin="2768,1856" coordsize="114,114">
                <v:oval id="_x0000_s1462" style="position:absolute;left:2795;top:1892;width:57;height:39"/>
                <v:line id="_x0000_s1463" style="position:absolute;flip:y" from="2768,1856" to="2882,1970" strokeweight=".25pt"/>
              </v:group>
              <v:line id="_x0000_s1464" style="position:absolute" from="8657,5141" to="8942,5141" strokeweight="1pt"/>
            </v:group>
            <v:group id="_x0000_s1465" style="position:absolute;left:4615;top:4018;width:342;height:99" coordorigin="9181,5074" coordsize="331,114" o:allowincell="f">
              <v:group id="_x0000_s1466" style="position:absolute;left:9181;top:5074;width:89;height:114" coordorigin="5276,1850" coordsize="114,114">
                <v:oval id="_x0000_s1467" style="position:absolute;left:5303;top:1892;width:57;height:39"/>
                <v:line id="_x0000_s1468" style="position:absolute;flip:y" from="5276,1850" to="5390,1964" strokeweight=".25pt"/>
              </v:group>
              <v:line id="_x0000_s1469" style="position:absolute" from="9227,5141" to="9512,5141" strokeweight="1pt"/>
            </v:group>
            <v:oval id="_x0000_s1470" style="position:absolute;left:5619;top:4052;width:49;height:40;rotation:90" o:allowincell="f" fillcolor="#36f"/>
            <v:oval id="_x0000_s1471" style="position:absolute;left:6755;top:4053;width:49;height:40;rotation:90" o:allowincell="f" fillcolor="#36f"/>
            <v:shape id="_x0000_s1472" type="#_x0000_t75" style="position:absolute;left:4594;top:3733;width:270;height:227" o:allowincell="f">
              <v:imagedata r:id="rId1283" o:title=""/>
            </v:shape>
            <v:shape id="_x0000_s1473" type="#_x0000_t75" style="position:absolute;left:7270;top:3783;width:249;height:225" o:allowincell="f">
              <v:imagedata r:id="rId1284" o:title=""/>
            </v:shape>
            <v:shape id="_x0000_s1474" type="#_x0000_t75" style="position:absolute;left:5493;top:4074;width:309;height:225" o:allowincell="f">
              <v:imagedata r:id="rId1285" o:title=""/>
            </v:shape>
            <v:shape id="_x0000_s1475" type="#_x0000_t75" style="position:absolute;left:5222;top:3723;width:268;height:226" o:allowincell="f">
              <v:imagedata r:id="rId1286" o:title=""/>
            </v:shape>
            <v:shape id="_x0000_s1476" type="#_x0000_t75" style="position:absolute;left:6005;top:3687;width:333;height:278" o:allowincell="f">
              <v:imagedata r:id="rId1287" o:title=""/>
            </v:shape>
            <v:shape id="_x0000_s1477" type="#_x0000_t75" style="position:absolute;left:6800;top:3723;width:249;height:243" o:allowincell="f">
              <v:imagedata r:id="rId1288" o:title=""/>
            </v:shape>
            <w10:wrap type="square"/>
          </v:group>
          <o:OLEObject Type="Embed" ProgID="Equation.DSMT4" ShapeID="_x0000_s1472" DrawAspect="Content" ObjectID="_1642624102" r:id="rId1289"/>
          <o:OLEObject Type="Embed" ProgID="Equation.DSMT4" ShapeID="_x0000_s1473" DrawAspect="Content" ObjectID="_1642624103" r:id="rId1290"/>
          <o:OLEObject Type="Embed" ProgID="Equation.DSMT4" ShapeID="_x0000_s1474" DrawAspect="Content" ObjectID="_1642624104" r:id="rId1291"/>
          <o:OLEObject Type="Embed" ProgID="Equation.DSMT4" ShapeID="_x0000_s1475" DrawAspect="Content" ObjectID="_1642624105" r:id="rId1292"/>
          <o:OLEObject Type="Embed" ProgID="Equation.DSMT4" ShapeID="_x0000_s1476" DrawAspect="Content" ObjectID="_1642624106" r:id="rId1293"/>
          <o:OLEObject Type="Embed" ProgID="Equation.DSMT4" ShapeID="_x0000_s1477" DrawAspect="Content" ObjectID="_1642624107" r:id="rId1294"/>
        </w:pict>
      </w:r>
      <w:r w:rsidRPr="00946F47">
        <w:rPr>
          <w:b/>
          <w:sz w:val="28"/>
          <w:szCs w:val="28"/>
        </w:rPr>
        <w:t>Câu 29:</w:t>
      </w:r>
      <w:r w:rsidRPr="00946F47">
        <w:rPr>
          <w:sz w:val="28"/>
          <w:szCs w:val="28"/>
        </w:rPr>
        <w:t xml:space="preserve"> Đặt điện áp xoay chiều </w:t>
      </w:r>
      <w:r w:rsidRPr="00946F47">
        <w:rPr>
          <w:position w:val="-10"/>
          <w:sz w:val="28"/>
          <w:szCs w:val="28"/>
        </w:rPr>
        <w:object w:dxaOrig="1200" w:dyaOrig="320">
          <v:shape id="_x0000_i1289" type="#_x0000_t75" style="width:60pt;height:16.5pt" o:ole="">
            <v:imagedata r:id="rId1295" o:title=""/>
          </v:shape>
          <o:OLEObject Type="Embed" ProgID="Equation.DSMT4" ShapeID="_x0000_i1289" DrawAspect="Content" ObjectID="_1642623504" r:id="rId1296"/>
        </w:object>
      </w:r>
      <w:r w:rsidRPr="00946F47">
        <w:rPr>
          <w:sz w:val="28"/>
          <w:szCs w:val="28"/>
        </w:rPr>
        <w:t xml:space="preserve">(Uo và ω  cố giá trị dương, không đổi) vào hai đầu đoạn mạch AB như hình bên, trong đó tụ điện có điện đung C thay đổi được. Biết R = 5r. Cảm kháng của cuộn dây </w:t>
      </w:r>
      <w:r w:rsidRPr="00946F47">
        <w:rPr>
          <w:position w:val="-10"/>
          <w:sz w:val="28"/>
          <w:szCs w:val="28"/>
        </w:rPr>
        <w:object w:dxaOrig="920" w:dyaOrig="320">
          <v:shape id="_x0000_i1290" type="#_x0000_t75" style="width:46.5pt;height:16.5pt" o:ole="">
            <v:imagedata r:id="rId1297" o:title=""/>
          </v:shape>
          <o:OLEObject Type="Embed" ProgID="Equation.DSMT4" ShapeID="_x0000_i1290" DrawAspect="Content" ObjectID="_1642623505" r:id="rId1298"/>
        </w:object>
      </w:r>
      <w:r w:rsidRPr="00946F47">
        <w:rPr>
          <w:sz w:val="28"/>
          <w:szCs w:val="28"/>
        </w:rPr>
        <w:t xml:space="preserve"> và </w:t>
      </w:r>
      <w:r w:rsidRPr="00946F47">
        <w:rPr>
          <w:position w:val="-6"/>
          <w:sz w:val="28"/>
          <w:szCs w:val="28"/>
        </w:rPr>
        <w:object w:dxaOrig="900" w:dyaOrig="300">
          <v:shape id="_x0000_i1291" type="#_x0000_t75" style="width:45pt;height:15pt" o:ole="">
            <v:imagedata r:id="rId1299" o:title=""/>
          </v:shape>
          <o:OLEObject Type="Embed" ProgID="Equation.DSMT4" ShapeID="_x0000_i1291" DrawAspect="Content" ObjectID="_1642623506" r:id="rId1300"/>
        </w:object>
      </w:r>
      <w:r w:rsidRPr="00946F47">
        <w:rPr>
          <w:sz w:val="28"/>
          <w:szCs w:val="28"/>
        </w:rPr>
        <w:t xml:space="preserve">. Khi  C =Co và khi C = 0,5Co thì điện áp giữa hai đầu M, B có biểu thức tương ứng là </w:t>
      </w:r>
      <w:r w:rsidRPr="00946F47">
        <w:rPr>
          <w:position w:val="-10"/>
          <w:sz w:val="28"/>
          <w:szCs w:val="28"/>
        </w:rPr>
        <w:object w:dxaOrig="1780" w:dyaOrig="320">
          <v:shape id="_x0000_i1292" type="#_x0000_t75" style="width:89.25pt;height:16.5pt" o:ole="">
            <v:imagedata r:id="rId1301" o:title=""/>
          </v:shape>
          <o:OLEObject Type="Embed" ProgID="Equation.DSMT4" ShapeID="_x0000_i1292" DrawAspect="Content" ObjectID="_1642623507" r:id="rId1302"/>
        </w:object>
      </w:r>
      <w:r w:rsidRPr="00946F47">
        <w:rPr>
          <w:sz w:val="28"/>
          <w:szCs w:val="28"/>
        </w:rPr>
        <w:t xml:space="preserve">và </w:t>
      </w:r>
      <w:r w:rsidRPr="00946F47">
        <w:rPr>
          <w:position w:val="-10"/>
          <w:sz w:val="28"/>
          <w:szCs w:val="28"/>
        </w:rPr>
        <w:object w:dxaOrig="1820" w:dyaOrig="320">
          <v:shape id="_x0000_i1293" type="#_x0000_t75" style="width:90.75pt;height:16.5pt" o:ole="">
            <v:imagedata r:id="rId1303" o:title=""/>
          </v:shape>
          <o:OLEObject Type="Embed" ProgID="Equation.DSMT4" ShapeID="_x0000_i1293" DrawAspect="Content" ObjectID="_1642623508" r:id="rId1304"/>
        </w:object>
      </w:r>
      <w:r w:rsidRPr="00946F47">
        <w:rPr>
          <w:sz w:val="28"/>
          <w:szCs w:val="28"/>
        </w:rPr>
        <w:t xml:space="preserve"> (U</w:t>
      </w:r>
      <w:r w:rsidRPr="00946F47">
        <w:rPr>
          <w:sz w:val="28"/>
          <w:szCs w:val="28"/>
          <w:vertAlign w:val="subscript"/>
        </w:rPr>
        <w:t>01</w:t>
      </w:r>
      <w:r w:rsidRPr="00946F47">
        <w:rPr>
          <w:sz w:val="28"/>
          <w:szCs w:val="28"/>
        </w:rPr>
        <w:t xml:space="preserve"> vàU</w:t>
      </w:r>
      <w:r w:rsidRPr="00946F47">
        <w:rPr>
          <w:sz w:val="28"/>
          <w:szCs w:val="28"/>
          <w:vertAlign w:val="subscript"/>
        </w:rPr>
        <w:t>02</w:t>
      </w:r>
      <w:r w:rsidRPr="00946F47">
        <w:rPr>
          <w:sz w:val="28"/>
          <w:szCs w:val="28"/>
        </w:rPr>
        <w:t xml:space="preserve"> có giá tri dương). Giá trị của </w:t>
      </w:r>
      <w:r w:rsidRPr="00946F47">
        <w:rPr>
          <w:sz w:val="28"/>
          <w:szCs w:val="28"/>
        </w:rPr>
        <w:sym w:font="Symbol" w:char="F06A"/>
      </w:r>
      <w:r w:rsidRPr="00946F47">
        <w:rPr>
          <w:sz w:val="28"/>
          <w:szCs w:val="28"/>
        </w:rPr>
        <w:t xml:space="preserve"> là</w:t>
      </w:r>
    </w:p>
    <w:p w:rsidR="00705D50" w:rsidRPr="00946F47" w:rsidRDefault="00705D50" w:rsidP="00B2305A">
      <w:pPr>
        <w:spacing w:after="60"/>
        <w:ind w:left="100" w:right="100"/>
        <w:rPr>
          <w:bCs/>
          <w:color w:val="000000"/>
          <w:sz w:val="28"/>
          <w:szCs w:val="28"/>
        </w:rPr>
      </w:pPr>
      <w:r w:rsidRPr="00946F47">
        <w:rPr>
          <w:b/>
          <w:color w:val="0000CC"/>
          <w:sz w:val="28"/>
          <w:szCs w:val="28"/>
        </w:rPr>
        <w:lastRenderedPageBreak/>
        <w:t>A</w:t>
      </w:r>
      <w:r w:rsidRPr="00946F47">
        <w:rPr>
          <w:color w:val="0000CC"/>
          <w:sz w:val="28"/>
          <w:szCs w:val="28"/>
        </w:rPr>
        <w:t>. 0,74 rad.</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1,05 rad</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0,54 rad</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.0,47 rad</w:t>
      </w:r>
      <w:r w:rsidRPr="00946F47">
        <w:rPr>
          <w:noProof/>
          <w:color w:val="000000"/>
          <w:sz w:val="28"/>
          <w:szCs w:val="28"/>
        </w:rPr>
        <w:drawing>
          <wp:anchor distT="0" distB="0" distL="114300" distR="114300" simplePos="0" relativeHeight="251697152" behindDoc="0" locked="0" layoutInCell="1" allowOverlap="1" wp14:anchorId="0402FDD4" wp14:editId="01D06937">
            <wp:simplePos x="0" y="0"/>
            <wp:positionH relativeFrom="column">
              <wp:posOffset>3763645</wp:posOffset>
            </wp:positionH>
            <wp:positionV relativeFrom="paragraph">
              <wp:posOffset>435610</wp:posOffset>
            </wp:positionV>
            <wp:extent cx="2570480" cy="1407160"/>
            <wp:effectExtent l="0" t="0" r="1270" b="254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57048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D50" w:rsidRPr="00946F47" w:rsidRDefault="00705D50" w:rsidP="00B2305A">
      <w:pPr>
        <w:spacing w:after="60"/>
        <w:rPr>
          <w:sz w:val="28"/>
          <w:szCs w:val="28"/>
        </w:rPr>
      </w:pPr>
      <w:r w:rsidRPr="00946F47">
        <w:rPr>
          <w:b/>
          <w:sz w:val="28"/>
          <w:szCs w:val="28"/>
        </w:rPr>
        <w:t xml:space="preserve">Câu 30: </w:t>
      </w:r>
      <w:r w:rsidRPr="00946F47">
        <w:rPr>
          <w:sz w:val="28"/>
          <w:szCs w:val="28"/>
        </w:rPr>
        <w:t xml:space="preserve">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 </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0,71. </w:t>
      </w:r>
      <w:r w:rsidRPr="00946F47">
        <w:rPr>
          <w:color w:val="000000"/>
          <w:sz w:val="28"/>
          <w:szCs w:val="28"/>
        </w:rPr>
        <w:tab/>
      </w:r>
      <w:r w:rsidRPr="00946F47">
        <w:rPr>
          <w:color w:val="000000"/>
          <w:sz w:val="28"/>
          <w:szCs w:val="28"/>
        </w:rPr>
        <w:tab/>
      </w:r>
      <w:r w:rsidRPr="00946F47">
        <w:rPr>
          <w:color w:val="000000"/>
          <w:sz w:val="28"/>
          <w:szCs w:val="28"/>
        </w:rPr>
        <w:tab/>
      </w:r>
      <w:r w:rsidRPr="00946F47">
        <w:rPr>
          <w:b/>
          <w:sz w:val="28"/>
          <w:szCs w:val="28"/>
        </w:rPr>
        <w:t>B</w:t>
      </w:r>
      <w:r w:rsidRPr="00946F47">
        <w:rPr>
          <w:sz w:val="28"/>
          <w:szCs w:val="28"/>
        </w:rPr>
        <w:t xml:space="preserve">. 0,50. </w:t>
      </w:r>
      <w:r w:rsidRPr="00946F47">
        <w:rPr>
          <w:color w:val="000000"/>
          <w:sz w:val="28"/>
          <w:szCs w:val="28"/>
        </w:rPr>
        <w:tab/>
      </w:r>
      <w:r w:rsidRPr="00946F47">
        <w:rPr>
          <w:color w:val="000000"/>
          <w:sz w:val="28"/>
          <w:szCs w:val="28"/>
        </w:rPr>
        <w:tab/>
      </w:r>
    </w:p>
    <w:p w:rsidR="00705D50" w:rsidRPr="00946F47" w:rsidRDefault="00705D50" w:rsidP="00B2305A">
      <w:pPr>
        <w:spacing w:after="60"/>
        <w:ind w:left="100" w:right="100"/>
        <w:rPr>
          <w:bCs/>
          <w:color w:val="000000"/>
          <w:sz w:val="28"/>
          <w:szCs w:val="28"/>
        </w:rPr>
      </w:pPr>
      <w:r w:rsidRPr="00946F47">
        <w:rPr>
          <w:b/>
          <w:color w:val="0000CC"/>
          <w:sz w:val="28"/>
          <w:szCs w:val="28"/>
        </w:rPr>
        <w:t>C</w:t>
      </w:r>
      <w:r w:rsidRPr="00946F47">
        <w:rPr>
          <w:color w:val="0000CC"/>
          <w:sz w:val="28"/>
          <w:szCs w:val="28"/>
        </w:rPr>
        <w:t>. 0,25 .</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0,20.</w:t>
      </w:r>
    </w:p>
    <w:p w:rsidR="00705D50" w:rsidRPr="00946F47" w:rsidRDefault="00705D50" w:rsidP="00B2305A">
      <w:pPr>
        <w:spacing w:after="60"/>
        <w:rPr>
          <w:sz w:val="28"/>
          <w:szCs w:val="28"/>
        </w:rPr>
      </w:pPr>
      <w:r w:rsidRPr="00946F47">
        <w:rPr>
          <w:b/>
          <w:sz w:val="28"/>
          <w:szCs w:val="28"/>
        </w:rPr>
        <w:t>Câu 31:</w:t>
      </w:r>
      <w:r w:rsidRPr="00946F47">
        <w:rPr>
          <w:sz w:val="28"/>
          <w:szCs w:val="28"/>
        </w:rPr>
        <w:t xml:space="preserve"> 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6.</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4</w:t>
      </w:r>
      <w:r w:rsidRPr="00946F47">
        <w:rPr>
          <w:color w:val="000000"/>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7</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.5</w:t>
      </w:r>
    </w:p>
    <w:p w:rsidR="00705D50" w:rsidRPr="00946F47" w:rsidRDefault="00705D50" w:rsidP="00B2305A">
      <w:pPr>
        <w:spacing w:after="60"/>
        <w:rPr>
          <w:sz w:val="28"/>
          <w:szCs w:val="28"/>
        </w:rPr>
      </w:pPr>
      <w:r w:rsidRPr="00946F47">
        <w:rPr>
          <w:b/>
          <w:sz w:val="28"/>
          <w:szCs w:val="28"/>
        </w:rPr>
        <w:t xml:space="preserve">Câu 32: </w:t>
      </w:r>
      <w:r w:rsidRPr="00946F47">
        <w:rPr>
          <w:sz w:val="28"/>
          <w:szCs w:val="28"/>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 cường độ âm tại C là 3a (dB). Biết </w:t>
      </w:r>
      <w:r w:rsidRPr="00946F47">
        <w:rPr>
          <w:position w:val="-22"/>
          <w:sz w:val="28"/>
          <w:szCs w:val="28"/>
        </w:rPr>
        <w:object w:dxaOrig="1020" w:dyaOrig="580">
          <v:shape id="_x0000_i1294" type="#_x0000_t75" style="width:51pt;height:29.25pt" o:ole="">
            <v:imagedata r:id="rId1306" o:title=""/>
          </v:shape>
          <o:OLEObject Type="Embed" ProgID="Equation.DSMT4" ShapeID="_x0000_i1294" DrawAspect="Content" ObjectID="_1642623509" r:id="rId1307"/>
        </w:object>
      </w:r>
      <w:r w:rsidRPr="00946F47">
        <w:rPr>
          <w:sz w:val="28"/>
          <w:szCs w:val="28"/>
        </w:rPr>
        <w:t xml:space="preserve">. Tỉ số </w:t>
      </w:r>
      <w:r w:rsidRPr="00946F47">
        <w:rPr>
          <w:position w:val="-22"/>
          <w:sz w:val="28"/>
          <w:szCs w:val="28"/>
        </w:rPr>
        <w:object w:dxaOrig="420" w:dyaOrig="580">
          <v:shape id="_x0000_i1295" type="#_x0000_t75" style="width:21pt;height:29.25pt" o:ole="">
            <v:imagedata r:id="rId1308" o:title=""/>
          </v:shape>
          <o:OLEObject Type="Embed" ProgID="Equation.DSMT4" ShapeID="_x0000_i1295" DrawAspect="Content" ObjectID="_1642623510" r:id="rId1309"/>
        </w:object>
      </w:r>
      <w:r w:rsidRPr="00946F47">
        <w:rPr>
          <w:sz w:val="28"/>
          <w:szCs w:val="28"/>
        </w:rPr>
        <w:t xml:space="preserve"> là:</w:t>
      </w:r>
    </w:p>
    <w:p w:rsidR="00705D50" w:rsidRPr="00946F47" w:rsidRDefault="00705D50" w:rsidP="00B2305A">
      <w:pPr>
        <w:spacing w:after="60"/>
        <w:ind w:left="100" w:right="100"/>
        <w:rPr>
          <w:sz w:val="28"/>
          <w:szCs w:val="28"/>
        </w:rPr>
      </w:pPr>
      <w:r w:rsidRPr="00946F47">
        <w:rPr>
          <w:b/>
          <w:color w:val="0000CC"/>
          <w:sz w:val="28"/>
          <w:szCs w:val="28"/>
        </w:rPr>
        <w:t>A</w:t>
      </w:r>
      <w:r w:rsidRPr="00946F47">
        <w:rPr>
          <w:color w:val="0000CC"/>
          <w:sz w:val="28"/>
          <w:szCs w:val="28"/>
        </w:rPr>
        <w:t xml:space="preserve">. </w:t>
      </w:r>
      <w:r w:rsidRPr="00946F47">
        <w:rPr>
          <w:color w:val="0000CC"/>
          <w:position w:val="-22"/>
          <w:sz w:val="28"/>
          <w:szCs w:val="28"/>
        </w:rPr>
        <w:object w:dxaOrig="440" w:dyaOrig="580">
          <v:shape id="_x0000_i1296" type="#_x0000_t75" style="width:21.75pt;height:29.25pt" o:ole="">
            <v:imagedata r:id="rId1310" o:title=""/>
          </v:shape>
          <o:OLEObject Type="Embed" ProgID="Equation.DSMT4" ShapeID="_x0000_i1296" DrawAspect="Content" ObjectID="_1642623511" r:id="rId1311"/>
        </w:object>
      </w:r>
      <w:r w:rsidRPr="00946F47">
        <w:rPr>
          <w:color w:val="0000CC"/>
          <w:sz w:val="28"/>
          <w:szCs w:val="28"/>
        </w:rPr>
        <w:t>.</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position w:val="-22"/>
          <w:sz w:val="28"/>
          <w:szCs w:val="28"/>
        </w:rPr>
        <w:object w:dxaOrig="320" w:dyaOrig="580">
          <v:shape id="_x0000_i1297" type="#_x0000_t75" style="width:16.5pt;height:29.25pt" o:ole="">
            <v:imagedata r:id="rId1312" o:title=""/>
          </v:shape>
          <o:OLEObject Type="Embed" ProgID="Equation.DSMT4" ShapeID="_x0000_i1297" DrawAspect="Content" ObjectID="_1642623512" r:id="rId1313"/>
        </w:object>
      </w:r>
      <w:r w:rsidRPr="00946F47">
        <w:rPr>
          <w:color w:val="000000"/>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xml:space="preserve">. </w:t>
      </w:r>
      <w:r w:rsidRPr="00946F47">
        <w:rPr>
          <w:position w:val="-22"/>
          <w:sz w:val="28"/>
          <w:szCs w:val="28"/>
        </w:rPr>
        <w:object w:dxaOrig="440" w:dyaOrig="580">
          <v:shape id="_x0000_i1298" type="#_x0000_t75" style="width:21.75pt;height:29.25pt" o:ole="">
            <v:imagedata r:id="rId1314" o:title=""/>
          </v:shape>
          <o:OLEObject Type="Embed" ProgID="Equation.DSMT4" ShapeID="_x0000_i1298" DrawAspect="Content" ObjectID="_1642623513" r:id="rId1315"/>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w:t>
      </w:r>
      <w:r w:rsidRPr="00946F47">
        <w:rPr>
          <w:sz w:val="28"/>
          <w:szCs w:val="28"/>
        </w:rPr>
        <w:t xml:space="preserve"> </w:t>
      </w:r>
      <w:r w:rsidRPr="00946F47">
        <w:rPr>
          <w:position w:val="-22"/>
          <w:sz w:val="28"/>
          <w:szCs w:val="28"/>
        </w:rPr>
        <w:object w:dxaOrig="420" w:dyaOrig="580">
          <v:shape id="_x0000_i1299" type="#_x0000_t75" style="width:21pt;height:29.25pt" o:ole="">
            <v:imagedata r:id="rId1316" o:title=""/>
          </v:shape>
          <o:OLEObject Type="Embed" ProgID="Equation.DSMT4" ShapeID="_x0000_i1299" DrawAspect="Content" ObjectID="_1642623514" r:id="rId1317"/>
        </w:object>
      </w:r>
    </w:p>
    <w:p w:rsidR="00705D50" w:rsidRPr="00946F47" w:rsidRDefault="00705D50" w:rsidP="00B2305A">
      <w:pPr>
        <w:spacing w:after="60"/>
        <w:rPr>
          <w:sz w:val="28"/>
          <w:szCs w:val="28"/>
        </w:rPr>
      </w:pPr>
      <w:r w:rsidRPr="00946F47">
        <w:rPr>
          <w:b/>
          <w:sz w:val="28"/>
          <w:szCs w:val="28"/>
        </w:rPr>
        <w:t>Câu 33:</w:t>
      </w:r>
      <w:r w:rsidRPr="00946F47">
        <w:rPr>
          <w:sz w:val="28"/>
          <w:szCs w:val="28"/>
        </w:rPr>
        <w:t xml:space="preserve"> Hai vật dao động điều hòa trên hai đường thẳng cùng song song với trục Ox. Hình chiếu vuông góc của các vật lên trục Ox dao động với phương trình x</w:t>
      </w:r>
      <w:r w:rsidRPr="00946F47">
        <w:rPr>
          <w:sz w:val="28"/>
          <w:szCs w:val="28"/>
          <w:vertAlign w:val="subscript"/>
        </w:rPr>
        <w:t>1</w:t>
      </w:r>
      <w:r w:rsidRPr="00946F47">
        <w:rPr>
          <w:sz w:val="28"/>
          <w:szCs w:val="28"/>
        </w:rPr>
        <w:t>=10cos(2,5πt + π/4) (cm) và x</w:t>
      </w:r>
      <w:r w:rsidRPr="00946F47">
        <w:rPr>
          <w:sz w:val="28"/>
          <w:szCs w:val="28"/>
          <w:vertAlign w:val="subscript"/>
        </w:rPr>
        <w:t xml:space="preserve">2 </w:t>
      </w:r>
      <w:r w:rsidRPr="00946F47">
        <w:rPr>
          <w:sz w:val="28"/>
          <w:szCs w:val="28"/>
        </w:rPr>
        <w:t>= 10cos(2,5πt – π/4) (cm) (t tính bằng s). Kể từ t = 0, thời điểm hình chiếu của hai vật cách nhau 10 cm lần thứ 2018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806,9 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403,2 s</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807,2 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.403,5 s</w:t>
      </w:r>
    </w:p>
    <w:p w:rsidR="00705D50" w:rsidRPr="002B602A" w:rsidRDefault="00705D50" w:rsidP="00B2305A">
      <w:pPr>
        <w:pStyle w:val="ListParagraph0"/>
        <w:adjustRightInd w:val="0"/>
        <w:spacing w:before="0" w:line="240" w:lineRule="atLeast"/>
        <w:ind w:left="0" w:firstLine="0"/>
        <w:textAlignment w:val="center"/>
        <w:rPr>
          <w:b/>
          <w:color w:val="0000FF"/>
          <w:sz w:val="28"/>
          <w:szCs w:val="28"/>
        </w:rPr>
      </w:pPr>
      <w:r w:rsidRPr="002B602A">
        <w:rPr>
          <w:b/>
          <w:sz w:val="28"/>
          <w:szCs w:val="28"/>
        </w:rPr>
        <w:t>Câu 34:</w:t>
      </w:r>
      <w:r w:rsidRPr="002B602A">
        <w:rPr>
          <w:sz w:val="28"/>
          <w:szCs w:val="28"/>
        </w:rPr>
        <w:t xml:space="preserve"> </w:t>
      </w:r>
      <w:r w:rsidRPr="002B602A">
        <w:rPr>
          <w:sz w:val="28"/>
          <w:szCs w:val="28"/>
          <w:lang w:val="nl-NL"/>
        </w:rPr>
        <w:t>Trong hiện tượng giao thoa sóng nước với hai</w:t>
      </w:r>
      <w:r w:rsidRPr="002B602A">
        <w:rPr>
          <w:spacing w:val="5"/>
          <w:sz w:val="28"/>
          <w:szCs w:val="28"/>
          <w:lang w:val="nl-NL"/>
        </w:rPr>
        <w:t xml:space="preserve"> </w:t>
      </w:r>
      <w:r w:rsidRPr="002B602A">
        <w:rPr>
          <w:sz w:val="28"/>
          <w:szCs w:val="28"/>
          <w:lang w:val="nl-NL"/>
        </w:rPr>
        <w:t>ng</w:t>
      </w:r>
      <w:r w:rsidRPr="002B602A">
        <w:rPr>
          <w:spacing w:val="-1"/>
          <w:sz w:val="28"/>
          <w:szCs w:val="28"/>
          <w:lang w:val="nl-NL"/>
        </w:rPr>
        <w:t>uồ</w:t>
      </w:r>
      <w:r w:rsidRPr="002B602A">
        <w:rPr>
          <w:sz w:val="28"/>
          <w:szCs w:val="28"/>
          <w:lang w:val="nl-NL"/>
        </w:rPr>
        <w:t>n</w:t>
      </w:r>
      <w:r w:rsidRPr="002B602A">
        <w:rPr>
          <w:spacing w:val="5"/>
          <w:sz w:val="28"/>
          <w:szCs w:val="28"/>
          <w:lang w:val="nl-NL"/>
        </w:rPr>
        <w:t xml:space="preserve"> </w:t>
      </w:r>
      <w:r w:rsidRPr="002B602A">
        <w:rPr>
          <w:sz w:val="28"/>
          <w:szCs w:val="28"/>
          <w:lang w:val="nl-NL"/>
        </w:rPr>
        <w:t>kết</w:t>
      </w:r>
      <w:r w:rsidRPr="002B602A">
        <w:rPr>
          <w:spacing w:val="5"/>
          <w:sz w:val="28"/>
          <w:szCs w:val="28"/>
          <w:lang w:val="nl-NL"/>
        </w:rPr>
        <w:t xml:space="preserve"> </w:t>
      </w:r>
      <w:r w:rsidRPr="002B602A">
        <w:rPr>
          <w:sz w:val="28"/>
          <w:szCs w:val="28"/>
          <w:lang w:val="nl-NL"/>
        </w:rPr>
        <w:t>hợp S</w:t>
      </w:r>
      <w:r w:rsidRPr="002B602A">
        <w:rPr>
          <w:sz w:val="28"/>
          <w:szCs w:val="28"/>
          <w:vertAlign w:val="subscript"/>
          <w:lang w:val="nl-NL"/>
        </w:rPr>
        <w:t>1</w:t>
      </w:r>
      <w:r w:rsidRPr="002B602A">
        <w:rPr>
          <w:sz w:val="28"/>
          <w:szCs w:val="28"/>
          <w:lang w:val="nl-NL"/>
        </w:rPr>
        <w:t xml:space="preserve"> và S</w:t>
      </w:r>
      <w:r w:rsidRPr="002B602A">
        <w:rPr>
          <w:sz w:val="28"/>
          <w:szCs w:val="28"/>
          <w:vertAlign w:val="subscript"/>
          <w:lang w:val="nl-NL"/>
        </w:rPr>
        <w:t>2</w:t>
      </w:r>
      <w:r w:rsidRPr="002B602A">
        <w:rPr>
          <w:sz w:val="28"/>
          <w:szCs w:val="28"/>
          <w:lang w:val="nl-NL"/>
        </w:rPr>
        <w:t xml:space="preserve"> dao</w:t>
      </w:r>
      <w:r w:rsidRPr="002B602A">
        <w:rPr>
          <w:spacing w:val="5"/>
          <w:sz w:val="28"/>
          <w:szCs w:val="28"/>
          <w:lang w:val="nl-NL"/>
        </w:rPr>
        <w:t xml:space="preserve"> </w:t>
      </w:r>
      <w:r w:rsidRPr="002B602A">
        <w:rPr>
          <w:sz w:val="28"/>
          <w:szCs w:val="28"/>
          <w:lang w:val="nl-NL"/>
        </w:rPr>
        <w:t>động</w:t>
      </w:r>
      <w:r w:rsidRPr="002B602A">
        <w:rPr>
          <w:spacing w:val="5"/>
          <w:sz w:val="28"/>
          <w:szCs w:val="28"/>
          <w:lang w:val="nl-NL"/>
        </w:rPr>
        <w:t xml:space="preserve"> </w:t>
      </w:r>
      <w:r w:rsidRPr="002B602A">
        <w:rPr>
          <w:sz w:val="28"/>
          <w:szCs w:val="28"/>
          <w:lang w:val="nl-NL"/>
        </w:rPr>
        <w:t>theo</w:t>
      </w:r>
      <w:r w:rsidRPr="002B602A">
        <w:rPr>
          <w:spacing w:val="5"/>
          <w:sz w:val="28"/>
          <w:szCs w:val="28"/>
          <w:lang w:val="nl-NL"/>
        </w:rPr>
        <w:t xml:space="preserve"> </w:t>
      </w:r>
      <w:r w:rsidRPr="002B602A">
        <w:rPr>
          <w:sz w:val="28"/>
          <w:szCs w:val="28"/>
          <w:lang w:val="nl-NL"/>
        </w:rPr>
        <w:t>ph</w:t>
      </w:r>
      <w:r w:rsidRPr="002B602A">
        <w:rPr>
          <w:spacing w:val="-1"/>
          <w:sz w:val="28"/>
          <w:szCs w:val="28"/>
          <w:lang w:val="nl-NL"/>
        </w:rPr>
        <w:t>ư</w:t>
      </w:r>
      <w:r w:rsidRPr="002B602A">
        <w:rPr>
          <w:spacing w:val="1"/>
          <w:sz w:val="28"/>
          <w:szCs w:val="28"/>
          <w:lang w:val="nl-NL"/>
        </w:rPr>
        <w:t>ơ</w:t>
      </w:r>
      <w:r w:rsidRPr="002B602A">
        <w:rPr>
          <w:sz w:val="28"/>
          <w:szCs w:val="28"/>
          <w:lang w:val="nl-NL"/>
        </w:rPr>
        <w:t>ng</w:t>
      </w:r>
      <w:r w:rsidRPr="002B602A">
        <w:rPr>
          <w:spacing w:val="5"/>
          <w:sz w:val="28"/>
          <w:szCs w:val="28"/>
          <w:lang w:val="nl-NL"/>
        </w:rPr>
        <w:t xml:space="preserve"> </w:t>
      </w:r>
      <w:r w:rsidRPr="002B602A">
        <w:rPr>
          <w:sz w:val="28"/>
          <w:szCs w:val="28"/>
          <w:lang w:val="nl-NL"/>
        </w:rPr>
        <w:t>thẳng</w:t>
      </w:r>
      <w:r w:rsidRPr="002B602A">
        <w:rPr>
          <w:spacing w:val="5"/>
          <w:sz w:val="28"/>
          <w:szCs w:val="28"/>
          <w:lang w:val="nl-NL"/>
        </w:rPr>
        <w:t xml:space="preserve"> </w:t>
      </w:r>
      <w:r w:rsidRPr="002B602A">
        <w:rPr>
          <w:sz w:val="28"/>
          <w:szCs w:val="28"/>
          <w:lang w:val="nl-NL"/>
        </w:rPr>
        <w:t>đứng, cùng</w:t>
      </w:r>
      <w:r w:rsidRPr="002B602A">
        <w:rPr>
          <w:spacing w:val="24"/>
          <w:sz w:val="28"/>
          <w:szCs w:val="28"/>
          <w:lang w:val="nl-NL"/>
        </w:rPr>
        <w:t xml:space="preserve"> </w:t>
      </w:r>
      <w:r w:rsidRPr="002B602A">
        <w:rPr>
          <w:sz w:val="28"/>
          <w:szCs w:val="28"/>
          <w:lang w:val="nl-NL"/>
        </w:rPr>
        <w:t xml:space="preserve">pha, </w:t>
      </w:r>
      <w:r w:rsidRPr="002B602A">
        <w:rPr>
          <w:spacing w:val="-1"/>
          <w:sz w:val="28"/>
          <w:szCs w:val="28"/>
          <w:lang w:val="nl-NL"/>
        </w:rPr>
        <w:t>v</w:t>
      </w:r>
      <w:r w:rsidRPr="002B602A">
        <w:rPr>
          <w:sz w:val="28"/>
          <w:szCs w:val="28"/>
          <w:lang w:val="nl-NL"/>
        </w:rPr>
        <w:t>ới</w:t>
      </w:r>
      <w:r w:rsidRPr="002B602A">
        <w:rPr>
          <w:spacing w:val="24"/>
          <w:sz w:val="28"/>
          <w:szCs w:val="28"/>
          <w:lang w:val="nl-NL"/>
        </w:rPr>
        <w:t xml:space="preserve"> </w:t>
      </w:r>
      <w:r w:rsidRPr="002B602A">
        <w:rPr>
          <w:sz w:val="28"/>
          <w:szCs w:val="28"/>
          <w:lang w:val="nl-NL"/>
        </w:rPr>
        <w:t>cùng</w:t>
      </w:r>
      <w:r w:rsidRPr="002B602A">
        <w:rPr>
          <w:spacing w:val="24"/>
          <w:sz w:val="28"/>
          <w:szCs w:val="28"/>
          <w:lang w:val="nl-NL"/>
        </w:rPr>
        <w:t xml:space="preserve"> </w:t>
      </w:r>
      <w:r w:rsidRPr="002B602A">
        <w:rPr>
          <w:sz w:val="28"/>
          <w:szCs w:val="28"/>
          <w:lang w:val="nl-NL"/>
        </w:rPr>
        <w:t>biên</w:t>
      </w:r>
      <w:r w:rsidRPr="002B602A">
        <w:rPr>
          <w:spacing w:val="23"/>
          <w:sz w:val="28"/>
          <w:szCs w:val="28"/>
          <w:lang w:val="nl-NL"/>
        </w:rPr>
        <w:t xml:space="preserve"> </w:t>
      </w:r>
      <w:r w:rsidRPr="002B602A">
        <w:rPr>
          <w:sz w:val="28"/>
          <w:szCs w:val="28"/>
          <w:lang w:val="nl-NL"/>
        </w:rPr>
        <w:t>độ</w:t>
      </w:r>
      <w:r w:rsidRPr="002B602A">
        <w:rPr>
          <w:spacing w:val="24"/>
          <w:sz w:val="28"/>
          <w:szCs w:val="28"/>
          <w:lang w:val="nl-NL"/>
        </w:rPr>
        <w:t xml:space="preserve"> a</w:t>
      </w:r>
      <w:r w:rsidRPr="002B602A">
        <w:rPr>
          <w:sz w:val="28"/>
          <w:szCs w:val="28"/>
          <w:lang w:val="nl-NL"/>
        </w:rPr>
        <w:t>, s</w:t>
      </w:r>
      <w:r w:rsidRPr="002B602A">
        <w:rPr>
          <w:sz w:val="28"/>
          <w:szCs w:val="28"/>
        </w:rPr>
        <w:t>óng do hai nguồn tạo ra có bước sóng 3 cm. Phần tử M ở mặt nước cách S</w:t>
      </w:r>
      <w:r w:rsidRPr="002B602A">
        <w:rPr>
          <w:sz w:val="28"/>
          <w:szCs w:val="28"/>
          <w:vertAlign w:val="subscript"/>
        </w:rPr>
        <w:t>1</w:t>
      </w:r>
      <w:r w:rsidRPr="002B602A">
        <w:rPr>
          <w:sz w:val="28"/>
          <w:szCs w:val="28"/>
        </w:rPr>
        <w:t>, S</w:t>
      </w:r>
      <w:r w:rsidRPr="002B602A">
        <w:rPr>
          <w:sz w:val="28"/>
          <w:szCs w:val="28"/>
          <w:vertAlign w:val="subscript"/>
        </w:rPr>
        <w:t>2</w:t>
      </w:r>
      <w:r w:rsidRPr="002B602A">
        <w:rPr>
          <w:sz w:val="28"/>
          <w:szCs w:val="28"/>
        </w:rPr>
        <w:t xml:space="preserve"> lần lượt là 6 cm và 13,5 cm có biên độ là </w:t>
      </w:r>
    </w:p>
    <w:p w:rsidR="00705D50" w:rsidRPr="002B602A" w:rsidRDefault="00705D50" w:rsidP="00B2305A">
      <w:pPr>
        <w:tabs>
          <w:tab w:val="left" w:pos="283"/>
          <w:tab w:val="left" w:pos="2835"/>
          <w:tab w:val="left" w:pos="5386"/>
          <w:tab w:val="left" w:pos="7937"/>
        </w:tabs>
        <w:adjustRightInd w:val="0"/>
        <w:spacing w:line="240" w:lineRule="atLeast"/>
        <w:ind w:left="283"/>
        <w:textAlignment w:val="center"/>
        <w:rPr>
          <w:b/>
          <w:color w:val="0000FF"/>
          <w:sz w:val="28"/>
          <w:szCs w:val="28"/>
          <w:lang w:val="nb-NO"/>
        </w:rPr>
      </w:pPr>
      <w:r w:rsidRPr="002B602A">
        <w:rPr>
          <w:b/>
          <w:color w:val="0000FF"/>
          <w:sz w:val="28"/>
          <w:szCs w:val="28"/>
        </w:rPr>
        <w:t xml:space="preserve">A. </w:t>
      </w:r>
      <w:r w:rsidRPr="002B602A">
        <w:rPr>
          <w:sz w:val="28"/>
          <w:szCs w:val="28"/>
        </w:rPr>
        <w:t>2a</w:t>
      </w:r>
      <w:r w:rsidRPr="002B602A">
        <w:rPr>
          <w:color w:val="000000"/>
          <w:sz w:val="28"/>
          <w:szCs w:val="28"/>
        </w:rPr>
        <w:t xml:space="preserve">. </w:t>
      </w:r>
      <w:r w:rsidRPr="002B602A">
        <w:rPr>
          <w:color w:val="000000"/>
          <w:sz w:val="28"/>
          <w:szCs w:val="28"/>
        </w:rPr>
        <w:tab/>
      </w:r>
      <w:r w:rsidRPr="002B602A">
        <w:rPr>
          <w:b/>
          <w:color w:val="0000FF"/>
          <w:sz w:val="28"/>
          <w:szCs w:val="28"/>
        </w:rPr>
        <w:t xml:space="preserve">B. </w:t>
      </w:r>
      <w:r w:rsidRPr="002B602A">
        <w:rPr>
          <w:sz w:val="28"/>
          <w:szCs w:val="28"/>
        </w:rPr>
        <w:t>a</w:t>
      </w:r>
      <w:r w:rsidRPr="002B602A">
        <w:rPr>
          <w:color w:val="000000"/>
          <w:sz w:val="28"/>
          <w:szCs w:val="28"/>
        </w:rPr>
        <w:t xml:space="preserve">. </w:t>
      </w:r>
      <w:r w:rsidRPr="002B602A">
        <w:rPr>
          <w:color w:val="000000"/>
          <w:sz w:val="28"/>
          <w:szCs w:val="28"/>
        </w:rPr>
        <w:tab/>
      </w:r>
      <w:r w:rsidRPr="002B602A">
        <w:rPr>
          <w:b/>
          <w:color w:val="5B9BD5" w:themeColor="accent1"/>
          <w:sz w:val="28"/>
          <w:szCs w:val="28"/>
        </w:rPr>
        <w:t xml:space="preserve">C. </w:t>
      </w:r>
      <w:r w:rsidRPr="002B602A">
        <w:rPr>
          <w:color w:val="5B9BD5" w:themeColor="accent1"/>
          <w:sz w:val="28"/>
          <w:szCs w:val="28"/>
        </w:rPr>
        <w:t>0.</w:t>
      </w:r>
      <w:r w:rsidRPr="002B602A">
        <w:rPr>
          <w:color w:val="000000"/>
          <w:sz w:val="28"/>
          <w:szCs w:val="28"/>
        </w:rPr>
        <w:t xml:space="preserve"> </w:t>
      </w:r>
      <w:r w:rsidRPr="002B602A">
        <w:rPr>
          <w:color w:val="000000"/>
          <w:sz w:val="28"/>
          <w:szCs w:val="28"/>
        </w:rPr>
        <w:tab/>
      </w:r>
      <w:r w:rsidRPr="002B602A">
        <w:rPr>
          <w:b/>
          <w:color w:val="0000FF"/>
          <w:sz w:val="28"/>
          <w:szCs w:val="28"/>
        </w:rPr>
        <w:t>D.</w:t>
      </w:r>
      <w:r w:rsidRPr="002B602A">
        <w:rPr>
          <w:sz w:val="28"/>
          <w:szCs w:val="28"/>
        </w:rPr>
        <w:t xml:space="preserve"> </w:t>
      </w:r>
      <w:r w:rsidRPr="002B602A">
        <w:rPr>
          <w:position w:val="-4"/>
          <w:sz w:val="28"/>
          <w:szCs w:val="28"/>
        </w:rPr>
        <w:object w:dxaOrig="240" w:dyaOrig="620">
          <v:shape id="_x0000_i1300" type="#_x0000_t75" style="width:12pt;height:30.75pt" o:ole="">
            <v:imagedata r:id="rId1318" o:title=""/>
          </v:shape>
          <o:OLEObject Type="Embed" ProgID="Equation.DSMT4" ShapeID="_x0000_i1300" DrawAspect="Content" ObjectID="_1642623515" r:id="rId1319"/>
        </w:object>
      </w:r>
      <w:r w:rsidRPr="002B602A">
        <w:rPr>
          <w:sz w:val="28"/>
          <w:szCs w:val="28"/>
        </w:rPr>
        <w:t xml:space="preserve">. </w:t>
      </w:r>
    </w:p>
    <w:p w:rsidR="00705D50" w:rsidRPr="00946F47" w:rsidRDefault="00705D50" w:rsidP="00B2305A">
      <w:pPr>
        <w:spacing w:after="60"/>
        <w:rPr>
          <w:color w:val="000000"/>
          <w:sz w:val="28"/>
          <w:szCs w:val="28"/>
        </w:rPr>
      </w:pPr>
    </w:p>
    <w:p w:rsidR="00705D50" w:rsidRPr="00946F47" w:rsidRDefault="00705D50" w:rsidP="00B2305A">
      <w:pPr>
        <w:pStyle w:val="Vnbnnidung20"/>
        <w:shd w:val="clear" w:color="auto" w:fill="auto"/>
        <w:spacing w:before="60" w:after="60" w:line="360" w:lineRule="auto"/>
        <w:ind w:firstLine="0"/>
        <w:rPr>
          <w:color w:val="000000"/>
          <w:sz w:val="28"/>
          <w:szCs w:val="28"/>
          <w:lang w:eastAsia="vi-VN" w:bidi="vi-VN"/>
        </w:rPr>
      </w:pPr>
      <w:r w:rsidRPr="00946F47">
        <w:rPr>
          <w:b/>
          <w:sz w:val="28"/>
          <w:szCs w:val="28"/>
        </w:rPr>
        <w:t>Câu 35:</w:t>
      </w:r>
      <w:r w:rsidRPr="00946F47">
        <w:rPr>
          <w:b/>
          <w:color w:val="000000"/>
          <w:sz w:val="28"/>
          <w:szCs w:val="28"/>
          <w:lang w:eastAsia="vi-VN" w:bidi="vi-VN"/>
        </w:rPr>
        <w:t xml:space="preserve"> </w:t>
      </w:r>
      <w:r w:rsidRPr="00946F47">
        <w:rPr>
          <w:color w:val="000000"/>
          <w:sz w:val="28"/>
          <w:szCs w:val="28"/>
          <w:lang w:eastAsia="vi-VN" w:bidi="vi-VN"/>
        </w:rPr>
        <w:t xml:space="preserve">Dùng hạt </w:t>
      </w:r>
      <w:r w:rsidRPr="00946F47">
        <w:rPr>
          <w:color w:val="000000"/>
          <w:sz w:val="28"/>
          <w:szCs w:val="28"/>
          <w:lang w:eastAsia="fr-FR" w:bidi="fr-FR"/>
        </w:rPr>
        <w:t xml:space="preserve">α </w:t>
      </w:r>
      <w:r w:rsidRPr="00946F47">
        <w:rPr>
          <w:color w:val="000000"/>
          <w:sz w:val="28"/>
          <w:szCs w:val="28"/>
          <w:lang w:eastAsia="vi-VN" w:bidi="vi-VN"/>
        </w:rPr>
        <w:t xml:space="preserve">có động năng 5,00 MeV bắn vào hạt nhân </w:t>
      </w:r>
      <w:r w:rsidRPr="00946F47">
        <w:rPr>
          <w:color w:val="000000"/>
          <w:position w:val="-10"/>
          <w:sz w:val="28"/>
          <w:szCs w:val="28"/>
          <w:lang w:eastAsia="vi-VN" w:bidi="vi-VN"/>
        </w:rPr>
        <w:object w:dxaOrig="380" w:dyaOrig="340">
          <v:shape id="_x0000_i1301" type="#_x0000_t75" style="width:18.75pt;height:17.25pt" o:ole="">
            <v:imagedata r:id="rId1320" o:title=""/>
          </v:shape>
          <o:OLEObject Type="Embed" ProgID="Equation.DSMT4" ShapeID="_x0000_i1301" DrawAspect="Content" ObjectID="_1642623516" r:id="rId1321"/>
        </w:object>
      </w:r>
      <w:r w:rsidRPr="00946F47">
        <w:rPr>
          <w:color w:val="000000"/>
          <w:sz w:val="28"/>
          <w:szCs w:val="28"/>
          <w:lang w:eastAsia="vi-VN" w:bidi="vi-VN"/>
        </w:rPr>
        <w:t xml:space="preserve">  đứng yên thì gây ra phản ứng: </w:t>
      </w:r>
      <w:r w:rsidRPr="00946F47">
        <w:rPr>
          <w:rFonts w:eastAsia="MS Mincho"/>
          <w:b/>
          <w:spacing w:val="-6"/>
          <w:position w:val="-12"/>
          <w:sz w:val="28"/>
          <w:szCs w:val="28"/>
        </w:rPr>
        <w:object w:dxaOrig="2200" w:dyaOrig="400">
          <v:shape id="_x0000_i1302" type="#_x0000_t75" style="width:117pt;height:21pt" o:ole="">
            <v:imagedata r:id="rId1322" o:title=""/>
          </v:shape>
          <o:OLEObject Type="Embed" ProgID="Equation.DSMT4" ShapeID="_x0000_i1302" DrawAspect="Content" ObjectID="_1642623517" r:id="rId1323"/>
        </w:object>
      </w:r>
      <w:r w:rsidRPr="00946F47">
        <w:rPr>
          <w:color w:val="000000"/>
          <w:sz w:val="28"/>
          <w:szCs w:val="28"/>
          <w:lang w:eastAsia="vi-VN" w:bidi="vi-VN"/>
        </w:rPr>
        <w:t xml:space="preserve"> . Phản ứng này thu năng lượng  1,21 MeV và không kèm theo bức xạ gamma.</w:t>
      </w:r>
    </w:p>
    <w:p w:rsidR="00705D50" w:rsidRPr="00946F47" w:rsidRDefault="00705D50" w:rsidP="00B2305A">
      <w:pPr>
        <w:pStyle w:val="Vnbnnidung20"/>
        <w:shd w:val="clear" w:color="auto" w:fill="auto"/>
        <w:spacing w:before="60" w:after="60" w:line="360" w:lineRule="auto"/>
        <w:ind w:firstLine="0"/>
        <w:rPr>
          <w:color w:val="000000"/>
          <w:sz w:val="28"/>
          <w:szCs w:val="28"/>
          <w:lang w:eastAsia="vi-VN" w:bidi="vi-VN"/>
        </w:rPr>
      </w:pPr>
      <w:r w:rsidRPr="00946F47">
        <w:rPr>
          <w:color w:val="000000"/>
          <w:sz w:val="28"/>
          <w:szCs w:val="28"/>
          <w:lang w:eastAsia="vi-VN" w:bidi="vi-VN"/>
        </w:rPr>
        <w:t xml:space="preserve">Lấy khối lượng các hạt nhân tính theo đơn vị u bằng số khối của  chúng. Khi hạt nhân X bay ra theo hướng lệch với hướng chuyển động của hạt α một góc lớn nhất thì động năng của hạt </w:t>
      </w:r>
      <w:r w:rsidRPr="00946F47">
        <w:rPr>
          <w:color w:val="000000"/>
          <w:position w:val="-10"/>
          <w:sz w:val="28"/>
          <w:szCs w:val="28"/>
          <w:lang w:eastAsia="vi-VN" w:bidi="vi-VN"/>
        </w:rPr>
        <w:object w:dxaOrig="340" w:dyaOrig="340">
          <v:shape id="_x0000_i1303" type="#_x0000_t75" style="width:17.25pt;height:17.25pt" o:ole="">
            <v:imagedata r:id="rId1324" o:title=""/>
          </v:shape>
          <o:OLEObject Type="Embed" ProgID="Equation.DSMT4" ShapeID="_x0000_i1303" DrawAspect="Content" ObjectID="_1642623518" r:id="rId1325"/>
        </w:object>
      </w:r>
      <w:r w:rsidRPr="00946F47">
        <w:rPr>
          <w:color w:val="000000"/>
          <w:sz w:val="28"/>
          <w:szCs w:val="28"/>
          <w:lang w:eastAsia="vi-VN" w:bidi="vi-VN"/>
        </w:rPr>
        <w:t>có giá trị gần nhất với giá trị nào sau đây?</w:t>
      </w:r>
    </w:p>
    <w:p w:rsidR="00705D50" w:rsidRPr="00946F47" w:rsidRDefault="00705D50" w:rsidP="00B2305A">
      <w:pPr>
        <w:tabs>
          <w:tab w:val="left" w:pos="2603"/>
          <w:tab w:val="left" w:pos="4885"/>
          <w:tab w:val="left" w:pos="7219"/>
        </w:tabs>
        <w:spacing w:after="60" w:line="360" w:lineRule="auto"/>
        <w:rPr>
          <w:color w:val="0000CC"/>
          <w:sz w:val="28"/>
          <w:szCs w:val="28"/>
          <w:lang w:bidi="vi-VN"/>
        </w:rPr>
      </w:pPr>
      <w:r w:rsidRPr="00946F47">
        <w:rPr>
          <w:b/>
          <w:color w:val="000000"/>
          <w:sz w:val="28"/>
          <w:szCs w:val="28"/>
          <w:lang w:bidi="vi-VN"/>
        </w:rPr>
        <w:t xml:space="preserve"> A.</w:t>
      </w:r>
      <w:r w:rsidRPr="00946F47">
        <w:rPr>
          <w:color w:val="000000"/>
          <w:sz w:val="28"/>
          <w:szCs w:val="28"/>
          <w:lang w:bidi="vi-VN"/>
        </w:rPr>
        <w:t xml:space="preserve"> 2,75 </w:t>
      </w:r>
      <w:r w:rsidRPr="00946F47">
        <w:rPr>
          <w:color w:val="000000"/>
          <w:sz w:val="28"/>
          <w:szCs w:val="28"/>
          <w:lang w:val="de-DE" w:eastAsia="de-DE" w:bidi="de-DE"/>
        </w:rPr>
        <w:t>MeV.</w:t>
      </w:r>
      <w:r w:rsidRPr="00946F47">
        <w:rPr>
          <w:color w:val="000000"/>
          <w:sz w:val="28"/>
          <w:szCs w:val="28"/>
          <w:lang w:val="de-DE" w:eastAsia="de-DE" w:bidi="de-DE"/>
        </w:rPr>
        <w:tab/>
      </w:r>
      <w:r w:rsidRPr="00946F47">
        <w:rPr>
          <w:sz w:val="28"/>
          <w:szCs w:val="28"/>
          <w:lang w:val="de-DE" w:eastAsia="de-DE" w:bidi="de-DE"/>
        </w:rPr>
        <w:t xml:space="preserve">  </w:t>
      </w:r>
      <w:r w:rsidRPr="00946F47">
        <w:rPr>
          <w:b/>
          <w:sz w:val="28"/>
          <w:szCs w:val="28"/>
          <w:lang w:bidi="vi-VN"/>
        </w:rPr>
        <w:t>B</w:t>
      </w:r>
      <w:r w:rsidRPr="00946F47">
        <w:rPr>
          <w:sz w:val="28"/>
          <w:szCs w:val="28"/>
          <w:lang w:bidi="vi-VN"/>
        </w:rPr>
        <w:t xml:space="preserve">. 2,58 </w:t>
      </w:r>
      <w:r w:rsidRPr="00946F47">
        <w:rPr>
          <w:sz w:val="28"/>
          <w:szCs w:val="28"/>
          <w:lang w:val="de-DE" w:eastAsia="de-DE" w:bidi="de-DE"/>
        </w:rPr>
        <w:t>MeV.</w:t>
      </w:r>
      <w:r w:rsidRPr="00946F47">
        <w:rPr>
          <w:color w:val="000000"/>
          <w:sz w:val="28"/>
          <w:szCs w:val="28"/>
          <w:lang w:val="de-DE" w:eastAsia="de-DE" w:bidi="de-DE"/>
        </w:rPr>
        <w:tab/>
      </w:r>
      <w:r w:rsidRPr="00946F47">
        <w:rPr>
          <w:b/>
          <w:color w:val="0000CC"/>
          <w:sz w:val="28"/>
          <w:szCs w:val="28"/>
          <w:lang w:bidi="vi-VN"/>
        </w:rPr>
        <w:t>C.</w:t>
      </w:r>
      <w:r w:rsidRPr="00946F47">
        <w:rPr>
          <w:color w:val="0000CC"/>
          <w:sz w:val="28"/>
          <w:szCs w:val="28"/>
          <w:lang w:bidi="vi-VN"/>
        </w:rPr>
        <w:t xml:space="preserve"> 2,96 </w:t>
      </w:r>
      <w:r w:rsidRPr="00946F47">
        <w:rPr>
          <w:color w:val="0000CC"/>
          <w:sz w:val="28"/>
          <w:szCs w:val="28"/>
          <w:lang w:val="de-DE" w:eastAsia="de-DE" w:bidi="de-DE"/>
        </w:rPr>
        <w:t>MeV.</w:t>
      </w:r>
      <w:r w:rsidRPr="00946F47">
        <w:rPr>
          <w:color w:val="000000"/>
          <w:sz w:val="28"/>
          <w:szCs w:val="28"/>
          <w:lang w:val="de-DE" w:eastAsia="de-DE" w:bidi="de-DE"/>
        </w:rPr>
        <w:tab/>
      </w:r>
      <w:r w:rsidRPr="00946F47">
        <w:rPr>
          <w:color w:val="000000"/>
          <w:sz w:val="28"/>
          <w:szCs w:val="28"/>
          <w:lang w:val="de-DE" w:eastAsia="de-DE" w:bidi="de-DE"/>
        </w:rPr>
        <w:tab/>
      </w:r>
      <w:r w:rsidRPr="00946F47">
        <w:rPr>
          <w:b/>
          <w:sz w:val="28"/>
          <w:szCs w:val="28"/>
          <w:lang w:bidi="vi-VN"/>
        </w:rPr>
        <w:t>D.</w:t>
      </w:r>
      <w:r w:rsidRPr="00946F47">
        <w:rPr>
          <w:sz w:val="28"/>
          <w:szCs w:val="28"/>
          <w:lang w:bidi="vi-VN"/>
        </w:rPr>
        <w:t xml:space="preserve"> 2,</w:t>
      </w:r>
      <w:r w:rsidRPr="00946F47">
        <w:rPr>
          <w:sz w:val="28"/>
          <w:szCs w:val="28"/>
          <w:lang w:val="de-DE" w:bidi="vi-VN"/>
        </w:rPr>
        <w:t>4</w:t>
      </w:r>
      <w:r w:rsidRPr="00946F47">
        <w:rPr>
          <w:sz w:val="28"/>
          <w:szCs w:val="28"/>
          <w:lang w:bidi="vi-VN"/>
        </w:rPr>
        <w:t>3 MeV.</w:t>
      </w:r>
    </w:p>
    <w:p w:rsidR="00705D50" w:rsidRPr="00946F47" w:rsidRDefault="00705D50" w:rsidP="00B2305A">
      <w:pPr>
        <w:spacing w:after="60"/>
        <w:rPr>
          <w:rFonts w:eastAsia="Calibri"/>
          <w:sz w:val="28"/>
          <w:szCs w:val="28"/>
        </w:rPr>
      </w:pPr>
      <w:r w:rsidRPr="00946F47">
        <w:rPr>
          <w:b/>
          <w:sz w:val="28"/>
          <w:szCs w:val="28"/>
        </w:rPr>
        <w:lastRenderedPageBreak/>
        <w:t>Câu 36:</w:t>
      </w:r>
      <w:r w:rsidRPr="00946F47">
        <w:rPr>
          <w:rFonts w:eastAsia="Calibri"/>
          <w:sz w:val="28"/>
          <w:szCs w:val="28"/>
        </w:rPr>
        <w:t xml:space="preserve"> Trong thí nghiệm Y-âng về giao thoa ánh sáng. Nguồn sáng phát ra vô số ánh sáng đơn sắc có bước sóng λ biến thiên liên tục trong khoảng từ 399 nm đến 750 nm (399 nm &lt;λ&lt;  750 nm ). Trên màn quan sát tại M chỉ có một bức xạ cho vân sáng và hai bức xạ có bước sóng λ</w:t>
      </w:r>
      <w:r w:rsidRPr="00946F47">
        <w:rPr>
          <w:rFonts w:eastAsia="Calibri"/>
          <w:sz w:val="28"/>
          <w:szCs w:val="28"/>
          <w:vertAlign w:val="subscript"/>
        </w:rPr>
        <w:t xml:space="preserve">1 </w:t>
      </w:r>
      <w:r w:rsidRPr="00946F47">
        <w:rPr>
          <w:rFonts w:eastAsia="Calibri"/>
          <w:sz w:val="28"/>
          <w:szCs w:val="28"/>
        </w:rPr>
        <w:t>và λ</w:t>
      </w:r>
      <w:r w:rsidRPr="00946F47">
        <w:rPr>
          <w:rFonts w:eastAsia="Calibri"/>
          <w:sz w:val="28"/>
          <w:szCs w:val="28"/>
          <w:vertAlign w:val="subscript"/>
        </w:rPr>
        <w:t>2</w:t>
      </w:r>
      <w:r w:rsidRPr="00946F47">
        <w:rPr>
          <w:rFonts w:eastAsia="Calibri"/>
          <w:sz w:val="28"/>
          <w:szCs w:val="28"/>
        </w:rPr>
        <w:t xml:space="preserve">  (λ</w:t>
      </w:r>
      <w:r w:rsidRPr="00946F47">
        <w:rPr>
          <w:rFonts w:eastAsia="Calibri"/>
          <w:sz w:val="28"/>
          <w:szCs w:val="28"/>
          <w:vertAlign w:val="subscript"/>
        </w:rPr>
        <w:t xml:space="preserve">1 </w:t>
      </w:r>
      <w:r w:rsidRPr="00946F47">
        <w:rPr>
          <w:rFonts w:eastAsia="Calibri"/>
          <w:sz w:val="28"/>
          <w:szCs w:val="28"/>
        </w:rPr>
        <w:t>&lt; λ</w:t>
      </w:r>
      <w:r w:rsidRPr="00946F47">
        <w:rPr>
          <w:rFonts w:eastAsia="Calibri"/>
          <w:sz w:val="28"/>
          <w:szCs w:val="28"/>
          <w:vertAlign w:val="subscript"/>
        </w:rPr>
        <w:t>2</w:t>
      </w:r>
      <w:r w:rsidRPr="00946F47">
        <w:rPr>
          <w:rFonts w:eastAsia="Calibri"/>
          <w:sz w:val="28"/>
          <w:szCs w:val="28"/>
        </w:rPr>
        <w:t>)  cho vân tối.</w:t>
      </w:r>
    </w:p>
    <w:p w:rsidR="00705D50" w:rsidRPr="00946F47" w:rsidRDefault="00705D50" w:rsidP="00B2305A">
      <w:pPr>
        <w:spacing w:after="60"/>
        <w:rPr>
          <w:rFonts w:eastAsia="Calibri"/>
          <w:sz w:val="28"/>
          <w:szCs w:val="28"/>
        </w:rPr>
      </w:pPr>
      <w:r w:rsidRPr="00946F47">
        <w:rPr>
          <w:rFonts w:eastAsia="Calibri"/>
          <w:sz w:val="28"/>
          <w:szCs w:val="28"/>
        </w:rPr>
        <w:t>Giá trị lớn nhất của  λ</w:t>
      </w:r>
      <w:r w:rsidRPr="00946F47">
        <w:rPr>
          <w:rFonts w:eastAsia="Calibri"/>
          <w:sz w:val="28"/>
          <w:szCs w:val="28"/>
          <w:vertAlign w:val="subscript"/>
        </w:rPr>
        <w:t xml:space="preserve">1 </w:t>
      </w:r>
      <w:r w:rsidRPr="00946F47">
        <w:rPr>
          <w:rFonts w:eastAsia="Calibri"/>
          <w:sz w:val="28"/>
          <w:szCs w:val="28"/>
        </w:rPr>
        <w:t>là</w:t>
      </w:r>
    </w:p>
    <w:p w:rsidR="00705D50" w:rsidRPr="00946F47" w:rsidRDefault="00705D50" w:rsidP="00B2305A">
      <w:pPr>
        <w:spacing w:after="60"/>
        <w:ind w:left="100" w:right="100"/>
        <w:rPr>
          <w:bCs/>
          <w:sz w:val="28"/>
          <w:szCs w:val="28"/>
        </w:rPr>
      </w:pPr>
      <w:r w:rsidRPr="00946F47">
        <w:rPr>
          <w:b/>
          <w:color w:val="0000CC"/>
          <w:sz w:val="28"/>
          <w:szCs w:val="28"/>
        </w:rPr>
        <w:t>A</w:t>
      </w:r>
      <w:r w:rsidRPr="00946F47">
        <w:rPr>
          <w:color w:val="0000CC"/>
          <w:sz w:val="28"/>
          <w:szCs w:val="28"/>
        </w:rPr>
        <w:t>. 456 nm.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536 nm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479 nm</w:t>
      </w:r>
      <w:r w:rsidRPr="00946F47">
        <w:rPr>
          <w:color w:val="000000"/>
          <w:sz w:val="28"/>
          <w:szCs w:val="28"/>
        </w:rPr>
        <w:tab/>
      </w:r>
      <w:r w:rsidRPr="00946F47">
        <w:rPr>
          <w:color w:val="000000"/>
          <w:sz w:val="28"/>
          <w:szCs w:val="28"/>
        </w:rPr>
        <w:tab/>
      </w:r>
      <w:r w:rsidRPr="00946F47">
        <w:rPr>
          <w:color w:val="000000"/>
          <w:sz w:val="28"/>
          <w:szCs w:val="28"/>
        </w:rPr>
        <w:tab/>
      </w:r>
      <w:r w:rsidRPr="00946F47">
        <w:rPr>
          <w:b/>
          <w:sz w:val="28"/>
          <w:szCs w:val="28"/>
        </w:rPr>
        <w:t>D</w:t>
      </w:r>
      <w:r w:rsidRPr="00946F47">
        <w:rPr>
          <w:sz w:val="28"/>
          <w:szCs w:val="28"/>
        </w:rPr>
        <w:t>.450 nm</w:t>
      </w:r>
    </w:p>
    <w:p w:rsidR="00705D50" w:rsidRPr="00946F47" w:rsidRDefault="00705D50" w:rsidP="00B2305A">
      <w:pPr>
        <w:spacing w:after="60"/>
        <w:rPr>
          <w:sz w:val="28"/>
          <w:szCs w:val="28"/>
        </w:rPr>
      </w:pPr>
      <w:r w:rsidRPr="00946F47">
        <w:rPr>
          <w:sz w:val="28"/>
          <w:szCs w:val="28"/>
        </w:rPr>
        <w:t xml:space="preserve"> </w:t>
      </w:r>
    </w:p>
    <w:p w:rsidR="00705D50" w:rsidRPr="00946F47" w:rsidRDefault="00705D50" w:rsidP="00B2305A">
      <w:pPr>
        <w:pStyle w:val="mab5"/>
        <w:shd w:val="clear" w:color="auto" w:fill="FFFFFF"/>
        <w:spacing w:before="0" w:after="0"/>
        <w:ind w:firstLine="0"/>
        <w:rPr>
          <w:color w:val="000000"/>
          <w:sz w:val="28"/>
          <w:szCs w:val="28"/>
        </w:rPr>
      </w:pPr>
      <w:r>
        <w:rPr>
          <w:rFonts w:eastAsia="Times New Roman"/>
          <w:noProof/>
          <w:sz w:val="28"/>
          <w:szCs w:val="28"/>
          <w:lang w:val="en-US" w:eastAsia="en-US"/>
        </w:rPr>
        <w:pict>
          <v:group id="_x0000_s1373" style="position:absolute;left:0;text-align:left;margin-left:356.4pt;margin-top:17.15pt;width:150.85pt;height:27.35pt;z-index:251693056" coordorigin="5237,9236" coordsize="2537,594" o:allowincell="f">
            <v:group id="_x0000_s1374" style="position:absolute;left:6295;top:9476;width:901;height:178" coordorigin="7219,4818" coordsize="965,206">
              <v:shape id="_x0000_s1375"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376"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377"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378" style="position:absolute;left:7876;top:4822;width:109;height:200;flip:x" coordorigin="3097,1034" coordsize="994,1423">
                <v:shape id="_x0000_s1379"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0"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381"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382"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383" style="position:absolute;left:7691;top:4822;width:109;height:200;flip:x" coordorigin="3097,1034" coordsize="994,1423">
                <v:shape id="_x0000_s1384"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5"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86" style="position:absolute;left:7598;top:4822;width:109;height:200;flip:x" coordorigin="3097,1034" coordsize="994,1423">
                <v:shape id="_x0000_s138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8"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89" style="position:absolute;left:7506;top:4822;width:108;height:200;flip:x" coordorigin="3097,1034" coordsize="994,1423">
                <v:shape id="_x0000_s139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9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92" style="position:absolute;left:7412;top:4822;width:109;height:200;flip:x" coordorigin="3097,1034" coordsize="994,1423">
                <v:shape id="_x0000_s1393"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9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395" style="position:absolute;rotation:90;flip:y" from="8138,4897" to="8138,4989" strokeweight="1pt"/>
              <v:line id="_x0000_s1396" style="position:absolute;rotation:90;flip:y" from="7265,4897" to="7265,4989" strokeweight="1pt"/>
            </v:group>
            <v:group id="_x0000_s1397" style="position:absolute;left:5726;top:9519;width:583;height:135" coordorigin="2053,1670" coordsize="896,156">
              <v:rect id="_x0000_s1398" style="position:absolute;left:2216;top:1670;width:570;height:156" strokeweight="1pt"/>
              <v:line id="_x0000_s1399" style="position:absolute" from="2778,1748" to="2949,1748" strokeweight="1pt"/>
              <v:line id="_x0000_s1400" style="position:absolute" from="2053,1748" to="2224,1748" strokeweight="1pt"/>
            </v:group>
            <v:group id="_x0000_s1401" style="position:absolute;left:7184;top:9478;width:268;height:203" coordorigin="159,240" coordsize="411,235">
              <v:line id="_x0000_s1402" style="position:absolute" from="159,365" to="330,365" strokeweight="1pt"/>
              <v:line id="_x0000_s1403" style="position:absolute" from="399,365" to="570,365" strokeweight="1pt"/>
              <v:line id="_x0000_s1404" style="position:absolute" from="322,240" to="322,474" strokeweight="1.5pt"/>
              <v:line id="_x0000_s1405" style="position:absolute" from="403,241" to="403,475" strokeweight="1.5pt"/>
            </v:group>
            <v:line id="_x0000_s1406" style="position:absolute;flip:y" from="7118,9415" to="7517,9766">
              <v:stroke endarrow="classic" endarrowwidth="narrow" endarrowlength="short"/>
            </v:line>
            <v:group id="_x0000_s1407" style="position:absolute;left:7444;top:9532;width:282;height:99" coordorigin="8657,5080" coordsize="339,114">
              <v:group id="_x0000_s1408" style="position:absolute;left:8907;top:5080;width:89;height:114" coordorigin="2768,1856" coordsize="114,114">
                <v:oval id="_x0000_s1409" style="position:absolute;left:2795;top:1892;width:57;height:39"/>
                <v:line id="_x0000_s1410" style="position:absolute;flip:y" from="2768,1856" to="2882,1970" strokeweight=".25pt"/>
              </v:group>
              <v:line id="_x0000_s1411" style="position:absolute" from="8657,5141" to="8942,5141" strokeweight="1pt"/>
            </v:group>
            <v:group id="_x0000_s1412" style="position:absolute;left:5467;top:9531;width:275;height:99" coordorigin="9181,5074" coordsize="331,114">
              <v:group id="_x0000_s1413" style="position:absolute;left:9181;top:5074;width:89;height:114" coordorigin="5276,1850" coordsize="114,114">
                <v:oval id="_x0000_s1414" style="position:absolute;left:5303;top:1892;width:57;height:39"/>
                <v:line id="_x0000_s1415" style="position:absolute;flip:y" from="5276,1850" to="5390,1964" strokeweight=".25pt"/>
              </v:group>
              <v:line id="_x0000_s1416" style="position:absolute" from="9227,5141" to="9512,5141" strokeweight="1pt"/>
            </v:group>
            <v:oval id="_x0000_s1417" style="position:absolute;left:6278;top:9569;width:49;height:32;rotation:90" fillcolor="#36f"/>
            <v:oval id="_x0000_s1418" style="position:absolute;left:7191;top:9570;width:49;height:32;rotation:90" fillcolor="#36f"/>
            <v:shape id="_x0000_s1419" type="#_x0000_t75" style="position:absolute;left:5237;top:9246;width:217;height:227">
              <v:imagedata r:id="rId1283" o:title=""/>
            </v:shape>
            <v:shape id="_x0000_s1420" type="#_x0000_t75" style="position:absolute;left:7574;top:9236;width:200;height:225">
              <v:imagedata r:id="rId1284" o:title=""/>
            </v:shape>
            <v:shape id="_x0000_s1421" type="#_x0000_t75" style="position:absolute;left:6181;top:9587;width:249;height:225">
              <v:imagedata r:id="rId1285" o:title=""/>
            </v:shape>
            <v:shape id="_x0000_s1422" type="#_x0000_t75" style="position:absolute;left:7061;top:9587;width:216;height:243">
              <v:imagedata r:id="rId1326" o:title=""/>
            </v:shape>
            <v:shape id="_x0000_s1423" type="#_x0000_t75" style="position:absolute;left:5963;top:9236;width:216;height:226">
              <v:imagedata r:id="rId1286" o:title=""/>
            </v:shape>
            <v:shape id="_x0000_s1424" type="#_x0000_t75" style="position:absolute;left:6662;top:9236;width:183;height:226">
              <v:imagedata r:id="rId1327" o:title=""/>
            </v:shape>
            <v:shape id="_x0000_s1425" type="#_x0000_t75" style="position:absolute;left:7232;top:9236;width:200;height:243">
              <v:imagedata r:id="rId1288" o:title=""/>
            </v:shape>
            <w10:wrap type="square"/>
          </v:group>
          <o:OLEObject Type="Embed" ProgID="Equation.DSMT4" ShapeID="_x0000_s1419" DrawAspect="Content" ObjectID="_1642624108" r:id="rId1328"/>
          <o:OLEObject Type="Embed" ProgID="Equation.DSMT4" ShapeID="_x0000_s1420" DrawAspect="Content" ObjectID="_1642624109" r:id="rId1329"/>
          <o:OLEObject Type="Embed" ProgID="Equation.DSMT4" ShapeID="_x0000_s1421" DrawAspect="Content" ObjectID="_1642624110" r:id="rId1330"/>
          <o:OLEObject Type="Embed" ProgID="Equation.DSMT4" ShapeID="_x0000_s1422" DrawAspect="Content" ObjectID="_1642624111" r:id="rId1331"/>
          <o:OLEObject Type="Embed" ProgID="Equation.DSMT4" ShapeID="_x0000_s1423" DrawAspect="Content" ObjectID="_1642624112" r:id="rId1332"/>
          <o:OLEObject Type="Embed" ProgID="Equation.DSMT4" ShapeID="_x0000_s1424" DrawAspect="Content" ObjectID="_1642624113" r:id="rId1333"/>
          <o:OLEObject Type="Embed" ProgID="Equation.DSMT4" ShapeID="_x0000_s1425" DrawAspect="Content" ObjectID="_1642624114" r:id="rId1334"/>
        </w:pict>
      </w:r>
      <w:r w:rsidRPr="00946F47">
        <w:rPr>
          <w:b/>
          <w:sz w:val="28"/>
          <w:szCs w:val="28"/>
        </w:rPr>
        <w:t xml:space="preserve">Câu 37:  </w:t>
      </w:r>
      <w:r w:rsidRPr="00946F47">
        <w:rPr>
          <w:color w:val="000000"/>
          <w:sz w:val="28"/>
          <w:szCs w:val="28"/>
        </w:rPr>
        <w:t xml:space="preserve">Đặt  điện áp </w:t>
      </w:r>
      <w:r w:rsidRPr="00946F47">
        <w:rPr>
          <w:color w:val="000000"/>
          <w:position w:val="-28"/>
          <w:sz w:val="28"/>
          <w:szCs w:val="28"/>
        </w:rPr>
        <w:object w:dxaOrig="2439" w:dyaOrig="680">
          <v:shape id="_x0000_i1304" type="#_x0000_t75" style="width:120.75pt;height:34.5pt" o:ole="">
            <v:imagedata r:id="rId1335" o:title=""/>
          </v:shape>
          <o:OLEObject Type="Embed" ProgID="Equation.DSMT4" ShapeID="_x0000_i1304" DrawAspect="Content" ObjectID="_1642623519" r:id="rId1336"/>
        </w:object>
      </w:r>
      <w:r w:rsidRPr="00946F47">
        <w:rPr>
          <w:color w:val="000000"/>
          <w:sz w:val="28"/>
          <w:szCs w:val="28"/>
        </w:rPr>
        <w:t xml:space="preserve"> (V)  vào hai đầu đoạn mạch AB như hình vẽ bên, trong đó tụ điện có điện dung C thay đổi được. Khi C = C</w:t>
      </w:r>
      <w:r w:rsidRPr="00946F47">
        <w:rPr>
          <w:color w:val="000000"/>
          <w:sz w:val="28"/>
          <w:szCs w:val="28"/>
          <w:vertAlign w:val="subscript"/>
        </w:rPr>
        <w:t xml:space="preserve">0 </w:t>
      </w:r>
      <w:r w:rsidRPr="00946F47">
        <w:rPr>
          <w:color w:val="000000"/>
          <w:sz w:val="28"/>
          <w:szCs w:val="28"/>
        </w:rPr>
        <w:t xml:space="preserve">thì tổng trở của đoạn mạch AB đạt giá trị cực tiểu và điện áp hiệu dụng giữa hai đầu đoạn mạch AN là  40 </w:t>
      </w:r>
      <w:r w:rsidRPr="00946F47">
        <w:rPr>
          <w:color w:val="000000"/>
          <w:position w:val="-6"/>
          <w:sz w:val="28"/>
          <w:szCs w:val="28"/>
        </w:rPr>
        <w:object w:dxaOrig="380" w:dyaOrig="340">
          <v:shape id="_x0000_i1305" type="#_x0000_t75" style="width:18.75pt;height:18.75pt" o:ole="">
            <v:imagedata r:id="rId1337" o:title=""/>
          </v:shape>
          <o:OLEObject Type="Embed" ProgID="Equation.DSMT4" ShapeID="_x0000_i1305" DrawAspect="Content" ObjectID="_1642623520" r:id="rId1338"/>
        </w:object>
      </w:r>
      <w:r w:rsidRPr="00946F47">
        <w:rPr>
          <w:color w:val="000000"/>
          <w:sz w:val="28"/>
          <w:szCs w:val="28"/>
        </w:rPr>
        <w:t>V. Khi C = 0,5 C</w:t>
      </w:r>
      <w:r w:rsidRPr="00946F47">
        <w:rPr>
          <w:color w:val="000000"/>
          <w:sz w:val="28"/>
          <w:szCs w:val="28"/>
          <w:vertAlign w:val="subscript"/>
        </w:rPr>
        <w:t xml:space="preserve">0 </w:t>
      </w:r>
      <w:r w:rsidRPr="00946F47">
        <w:rPr>
          <w:color w:val="000000"/>
          <w:sz w:val="28"/>
          <w:szCs w:val="28"/>
        </w:rPr>
        <w:t>thì biểu thức điện áp giữa hai đầu tụ điện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14"/>
          <w:sz w:val="28"/>
          <w:szCs w:val="28"/>
        </w:rPr>
        <w:object w:dxaOrig="2680" w:dyaOrig="420">
          <v:shape id="_x0000_i1306" type="#_x0000_t75" style="width:133.5pt;height:21pt" o:ole="">
            <v:imagedata r:id="rId1339" o:title=""/>
          </v:shape>
          <o:OLEObject Type="Embed" ProgID="Equation.DSMT4" ShapeID="_x0000_i1306" DrawAspect="Content" ObjectID="_1642623521" r:id="rId1340"/>
        </w:object>
      </w:r>
      <w:r w:rsidRPr="00946F47">
        <w:rPr>
          <w:color w:val="000000"/>
          <w:sz w:val="28"/>
          <w:szCs w:val="28"/>
        </w:rPr>
        <w:t xml:space="preserve">. </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8"/>
          <w:sz w:val="28"/>
          <w:szCs w:val="28"/>
        </w:rPr>
        <w:object w:dxaOrig="3120" w:dyaOrig="680">
          <v:shape id="_x0000_i1307" type="#_x0000_t75" style="width:156pt;height:34.5pt" o:ole="">
            <v:imagedata r:id="rId1341" o:title=""/>
          </v:shape>
          <o:OLEObject Type="Embed" ProgID="Equation.DSMT4" ShapeID="_x0000_i1307" DrawAspect="Content" ObjectID="_1642623522" r:id="rId1342"/>
        </w:object>
      </w:r>
      <w:r w:rsidRPr="00946F47">
        <w:rPr>
          <w:color w:val="000000"/>
          <w:sz w:val="28"/>
          <w:szCs w:val="28"/>
        </w:rPr>
        <w:tab/>
      </w:r>
      <w:r w:rsidRPr="00946F47">
        <w:rPr>
          <w:color w:val="000000"/>
          <w:sz w:val="28"/>
          <w:szCs w:val="28"/>
        </w:rPr>
        <w:tab/>
      </w:r>
    </w:p>
    <w:p w:rsidR="00705D50" w:rsidRPr="00946F47" w:rsidRDefault="00705D50" w:rsidP="00B2305A">
      <w:pPr>
        <w:spacing w:after="60"/>
        <w:ind w:left="100" w:right="100"/>
        <w:rPr>
          <w:color w:val="000000"/>
          <w:sz w:val="28"/>
          <w:szCs w:val="28"/>
        </w:rPr>
      </w:pPr>
      <w:r w:rsidRPr="00946F47">
        <w:rPr>
          <w:b/>
          <w:color w:val="000000"/>
          <w:sz w:val="28"/>
          <w:szCs w:val="28"/>
        </w:rPr>
        <w:t>C</w:t>
      </w:r>
      <w:r w:rsidRPr="00946F47">
        <w:rPr>
          <w:color w:val="000000"/>
          <w:sz w:val="28"/>
          <w:szCs w:val="28"/>
        </w:rPr>
        <w:t xml:space="preserve">. </w:t>
      </w:r>
      <w:r w:rsidRPr="00946F47">
        <w:rPr>
          <w:color w:val="000000"/>
          <w:position w:val="-28"/>
          <w:sz w:val="28"/>
          <w:szCs w:val="28"/>
        </w:rPr>
        <w:object w:dxaOrig="3120" w:dyaOrig="680">
          <v:shape id="_x0000_i1308" type="#_x0000_t75" style="width:156pt;height:34.5pt" o:ole="">
            <v:imagedata r:id="rId1343" o:title=""/>
          </v:shape>
          <o:OLEObject Type="Embed" ProgID="Equation.DSMT4" ShapeID="_x0000_i1308" DrawAspect="Content" ObjectID="_1642623523" r:id="rId1344"/>
        </w:object>
      </w:r>
      <w:r w:rsidRPr="00946F47">
        <w:rPr>
          <w:color w:val="000000"/>
          <w:sz w:val="28"/>
          <w:szCs w:val="28"/>
        </w:rPr>
        <w:t xml:space="preserve">. </w:t>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xml:space="preserve">. </w:t>
      </w:r>
      <w:r w:rsidRPr="00946F47">
        <w:rPr>
          <w:color w:val="0000CC"/>
          <w:position w:val="-14"/>
          <w:sz w:val="28"/>
          <w:szCs w:val="28"/>
        </w:rPr>
        <w:object w:dxaOrig="2680" w:dyaOrig="420">
          <v:shape id="_x0000_i1309" type="#_x0000_t75" style="width:133.5pt;height:21pt" o:ole="">
            <v:imagedata r:id="rId1345" o:title=""/>
          </v:shape>
          <o:OLEObject Type="Embed" ProgID="Equation.DSMT4" ShapeID="_x0000_i1309" DrawAspect="Content" ObjectID="_1642623524" r:id="rId1346"/>
        </w:object>
      </w:r>
      <w:r w:rsidRPr="00946F47">
        <w:rPr>
          <w:color w:val="000000"/>
          <w:sz w:val="28"/>
          <w:szCs w:val="28"/>
        </w:rPr>
        <w:tab/>
      </w:r>
      <w:r w:rsidRPr="00946F47">
        <w:rPr>
          <w:color w:val="000000"/>
          <w:sz w:val="28"/>
          <w:szCs w:val="28"/>
        </w:rPr>
        <w:tab/>
      </w:r>
    </w:p>
    <w:p w:rsidR="00705D50" w:rsidRPr="00946F47" w:rsidRDefault="00705D50" w:rsidP="00B2305A">
      <w:pPr>
        <w:spacing w:after="60"/>
        <w:ind w:right="100"/>
        <w:rPr>
          <w:bCs/>
          <w:color w:val="000000"/>
          <w:sz w:val="28"/>
          <w:szCs w:val="28"/>
          <w:lang w:val="fr-FR"/>
        </w:rPr>
      </w:pPr>
      <w:r w:rsidRPr="00946F47">
        <w:rPr>
          <w:b/>
          <w:sz w:val="28"/>
          <w:szCs w:val="28"/>
        </w:rPr>
        <w:t xml:space="preserve">Câu 38: </w:t>
      </w:r>
      <w:r w:rsidRPr="00946F47">
        <w:rPr>
          <w:sz w:val="28"/>
          <w:szCs w:val="28"/>
        </w:rPr>
        <w:t xml:space="preserve">Pôlôni </w:t>
      </w:r>
      <w:r w:rsidRPr="00946F47">
        <w:rPr>
          <w:position w:val="-10"/>
          <w:sz w:val="28"/>
          <w:szCs w:val="28"/>
        </w:rPr>
        <w:object w:dxaOrig="520" w:dyaOrig="340">
          <v:shape id="_x0000_i1310" type="#_x0000_t75" style="width:25.5pt;height:17.25pt" o:ole="">
            <v:imagedata r:id="rId1347" o:title=""/>
          </v:shape>
          <o:OLEObject Type="Embed" ProgID="Equation.DSMT4" ShapeID="_x0000_i1310" DrawAspect="Content" ObjectID="_1642623525" r:id="rId1348"/>
        </w:object>
      </w:r>
      <w:r w:rsidRPr="00946F47">
        <w:rPr>
          <w:sz w:val="28"/>
          <w:szCs w:val="28"/>
        </w:rPr>
        <w:t xml:space="preserve"> là chất phóng xạ </w:t>
      </w:r>
      <w:r w:rsidRPr="00946F47">
        <w:rPr>
          <w:sz w:val="28"/>
          <w:szCs w:val="28"/>
          <w:lang w:val="fr-FR"/>
        </w:rPr>
        <w:t>α</w:t>
      </w:r>
      <w:r w:rsidRPr="00946F47">
        <w:rPr>
          <w:sz w:val="28"/>
          <w:szCs w:val="28"/>
        </w:rPr>
        <w:t xml:space="preserve">. Ban đầu có một mẫu </w:t>
      </w:r>
      <w:r w:rsidRPr="00946F47">
        <w:rPr>
          <w:position w:val="-10"/>
          <w:sz w:val="28"/>
          <w:szCs w:val="28"/>
        </w:rPr>
        <w:object w:dxaOrig="520" w:dyaOrig="340">
          <v:shape id="_x0000_i1311" type="#_x0000_t75" style="width:25.5pt;height:17.25pt" o:ole="">
            <v:imagedata r:id="rId1347" o:title=""/>
          </v:shape>
          <o:OLEObject Type="Embed" ProgID="Equation.DSMT4" ShapeID="_x0000_i1311" DrawAspect="Content" ObjectID="_1642623526" r:id="rId1349"/>
        </w:object>
      </w:r>
      <w:r w:rsidRPr="00946F47">
        <w:rPr>
          <w:sz w:val="28"/>
          <w:szCs w:val="28"/>
        </w:rPr>
        <w:t xml:space="preserve">  nguyên chất . Khối lượng  trong mẫu </w:t>
      </w:r>
      <w:r w:rsidRPr="00946F47">
        <w:rPr>
          <w:position w:val="-10"/>
          <w:sz w:val="28"/>
          <w:szCs w:val="28"/>
        </w:rPr>
        <w:object w:dxaOrig="520" w:dyaOrig="340">
          <v:shape id="_x0000_i1312" type="#_x0000_t75" style="width:25.5pt;height:17.25pt" o:ole="">
            <v:imagedata r:id="rId1347" o:title=""/>
          </v:shape>
          <o:OLEObject Type="Embed" ProgID="Equation.DSMT4" ShapeID="_x0000_i1312" DrawAspect="Content" ObjectID="_1642623527" r:id="rId1350"/>
        </w:object>
      </w:r>
      <w:r w:rsidRPr="00946F47">
        <w:rPr>
          <w:sz w:val="28"/>
          <w:szCs w:val="28"/>
        </w:rPr>
        <w:t xml:space="preserve"> ở  các thời điểm t = t</w:t>
      </w:r>
      <w:r w:rsidRPr="00946F47">
        <w:rPr>
          <w:sz w:val="28"/>
          <w:szCs w:val="28"/>
          <w:vertAlign w:val="subscript"/>
        </w:rPr>
        <w:t>0</w:t>
      </w:r>
      <w:r w:rsidRPr="00946F47">
        <w:rPr>
          <w:sz w:val="28"/>
          <w:szCs w:val="28"/>
        </w:rPr>
        <w:t xml:space="preserve"> </w:t>
      </w:r>
      <w:r w:rsidRPr="00946F47">
        <w:rPr>
          <w:sz w:val="28"/>
          <w:szCs w:val="28"/>
          <w:lang w:val="fr-FR"/>
        </w:rPr>
        <w:t>,</w:t>
      </w:r>
      <w:r w:rsidRPr="00946F47">
        <w:rPr>
          <w:sz w:val="28"/>
          <w:szCs w:val="28"/>
        </w:rPr>
        <w:t xml:space="preserve"> t = t</w:t>
      </w:r>
      <w:r w:rsidRPr="00946F47">
        <w:rPr>
          <w:sz w:val="28"/>
          <w:szCs w:val="28"/>
          <w:vertAlign w:val="subscript"/>
        </w:rPr>
        <w:t>0</w:t>
      </w:r>
      <w:r w:rsidRPr="00946F47">
        <w:rPr>
          <w:sz w:val="28"/>
          <w:szCs w:val="28"/>
        </w:rPr>
        <w:t xml:space="preserve"> </w:t>
      </w:r>
      <w:r w:rsidRPr="00946F47">
        <w:rPr>
          <w:sz w:val="28"/>
          <w:szCs w:val="28"/>
          <w:lang w:val="fr-FR"/>
        </w:rPr>
        <w:t>+ 2</w:t>
      </w:r>
      <w:r w:rsidRPr="00946F47">
        <w:rPr>
          <w:sz w:val="28"/>
          <w:szCs w:val="28"/>
          <w:lang w:val="fr-FR"/>
        </w:rPr>
        <w:sym w:font="Symbol" w:char="F044"/>
      </w:r>
      <w:r w:rsidRPr="00946F47">
        <w:rPr>
          <w:sz w:val="28"/>
          <w:szCs w:val="28"/>
          <w:lang w:val="fr-FR"/>
        </w:rPr>
        <w:t xml:space="preserve">t và </w:t>
      </w:r>
      <w:r w:rsidRPr="00946F47">
        <w:rPr>
          <w:sz w:val="28"/>
          <w:szCs w:val="28"/>
        </w:rPr>
        <w:t>t = t</w:t>
      </w:r>
      <w:r w:rsidRPr="00946F47">
        <w:rPr>
          <w:sz w:val="28"/>
          <w:szCs w:val="28"/>
          <w:vertAlign w:val="subscript"/>
        </w:rPr>
        <w:t>0</w:t>
      </w:r>
      <w:r w:rsidRPr="00946F47">
        <w:rPr>
          <w:sz w:val="28"/>
          <w:szCs w:val="28"/>
        </w:rPr>
        <w:t xml:space="preserve"> </w:t>
      </w:r>
      <w:r w:rsidRPr="00946F47">
        <w:rPr>
          <w:sz w:val="28"/>
          <w:szCs w:val="28"/>
          <w:lang w:val="fr-FR"/>
        </w:rPr>
        <w:t>+ 3</w:t>
      </w:r>
      <w:r w:rsidRPr="00946F47">
        <w:rPr>
          <w:sz w:val="28"/>
          <w:szCs w:val="28"/>
          <w:lang w:val="fr-FR"/>
        </w:rPr>
        <w:sym w:font="Symbol" w:char="F044"/>
      </w:r>
      <w:r w:rsidRPr="00946F47">
        <w:rPr>
          <w:sz w:val="28"/>
          <w:szCs w:val="28"/>
          <w:lang w:val="fr-FR"/>
        </w:rPr>
        <w:t>t (</w:t>
      </w:r>
      <w:r w:rsidRPr="00946F47">
        <w:rPr>
          <w:sz w:val="28"/>
          <w:szCs w:val="28"/>
          <w:lang w:val="fr-FR"/>
        </w:rPr>
        <w:sym w:font="Symbol" w:char="F044"/>
      </w:r>
      <w:r w:rsidRPr="00946F47">
        <w:rPr>
          <w:sz w:val="28"/>
          <w:szCs w:val="28"/>
          <w:lang w:val="fr-FR"/>
        </w:rPr>
        <w:t>t &gt;0 ) có giá trị lần lượt là m</w:t>
      </w:r>
      <w:r w:rsidRPr="00946F47">
        <w:rPr>
          <w:sz w:val="28"/>
          <w:szCs w:val="28"/>
          <w:vertAlign w:val="subscript"/>
          <w:lang w:val="fr-FR"/>
        </w:rPr>
        <w:t>0</w:t>
      </w:r>
      <w:r w:rsidRPr="00946F47">
        <w:rPr>
          <w:sz w:val="28"/>
          <w:szCs w:val="28"/>
          <w:lang w:val="fr-FR"/>
        </w:rPr>
        <w:t>, 8 g và 1 g</w:t>
      </w:r>
      <w:r w:rsidRPr="00946F47">
        <w:rPr>
          <w:sz w:val="28"/>
          <w:szCs w:val="28"/>
        </w:rPr>
        <w:t>.</w:t>
      </w:r>
      <w:r w:rsidRPr="00946F47">
        <w:rPr>
          <w:sz w:val="28"/>
          <w:szCs w:val="28"/>
          <w:lang w:val="fr-FR"/>
        </w:rPr>
        <w:t xml:space="preserve"> Giá trị của m</w:t>
      </w:r>
      <w:r w:rsidRPr="00946F47">
        <w:rPr>
          <w:sz w:val="28"/>
          <w:szCs w:val="28"/>
          <w:vertAlign w:val="subscript"/>
          <w:lang w:val="fr-FR"/>
        </w:rPr>
        <w:t xml:space="preserve">0 </w:t>
      </w:r>
      <w:r w:rsidRPr="00946F47">
        <w:rPr>
          <w:sz w:val="28"/>
          <w:szCs w:val="28"/>
          <w:lang w:val="fr-FR"/>
        </w:rPr>
        <w:t>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256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128 g</w:t>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64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w:t>
      </w:r>
      <w:r w:rsidRPr="00946F47">
        <w:rPr>
          <w:color w:val="0000CC"/>
          <w:sz w:val="28"/>
          <w:szCs w:val="28"/>
          <w:lang w:val="fr-FR"/>
        </w:rPr>
        <w:t xml:space="preserve"> </w:t>
      </w:r>
      <w:r w:rsidRPr="00946F47">
        <w:rPr>
          <w:color w:val="0000CC"/>
          <w:sz w:val="28"/>
          <w:szCs w:val="28"/>
        </w:rPr>
        <w:t>512 g</w:t>
      </w:r>
    </w:p>
    <w:p w:rsidR="00705D50" w:rsidRPr="00946F47" w:rsidRDefault="00705D50" w:rsidP="00B2305A">
      <w:pPr>
        <w:rPr>
          <w:color w:val="000000"/>
          <w:sz w:val="28"/>
          <w:szCs w:val="28"/>
          <w:lang w:val="pt-BR"/>
        </w:rPr>
      </w:pPr>
      <w:r>
        <w:rPr>
          <w:b/>
          <w:color w:val="000000"/>
          <w:sz w:val="28"/>
          <w:szCs w:val="28"/>
          <w:lang w:val="pt-BR"/>
        </w:rPr>
        <w:t>Câu 39</w:t>
      </w:r>
      <w:r w:rsidRPr="00946F47">
        <w:rPr>
          <w:b/>
          <w:color w:val="000000"/>
          <w:sz w:val="28"/>
          <w:szCs w:val="28"/>
          <w:lang w:val="pt-BR"/>
        </w:rPr>
        <w:t>:</w:t>
      </w:r>
      <w:r w:rsidRPr="00946F47">
        <w:rPr>
          <w:color w:val="000000"/>
          <w:sz w:val="28"/>
          <w:szCs w:val="28"/>
          <w:lang w:val="pt-BR"/>
        </w:rPr>
        <w:t xml:space="preserve"> Dao động tắt dần</w:t>
      </w:r>
    </w:p>
    <w:p w:rsidR="00705D50" w:rsidRPr="00946F47" w:rsidRDefault="00705D50" w:rsidP="00B2305A">
      <w:pPr>
        <w:tabs>
          <w:tab w:val="left" w:pos="5136"/>
        </w:tabs>
        <w:ind w:firstLine="283"/>
        <w:rPr>
          <w:color w:val="000000"/>
          <w:sz w:val="28"/>
          <w:szCs w:val="28"/>
          <w:lang w:val="pt-BR"/>
        </w:rPr>
      </w:pPr>
      <w:r w:rsidRPr="00946F47">
        <w:rPr>
          <w:b/>
          <w:color w:val="0070C0"/>
          <w:sz w:val="28"/>
          <w:szCs w:val="28"/>
          <w:lang w:val="pt-BR"/>
        </w:rPr>
        <w:t xml:space="preserve">A. </w:t>
      </w:r>
      <w:r w:rsidRPr="00946F47">
        <w:rPr>
          <w:color w:val="0070C0"/>
          <w:sz w:val="28"/>
          <w:szCs w:val="28"/>
          <w:lang w:val="pt-BR"/>
        </w:rPr>
        <w:t>có biên độ giảm dần theo thời gian.</w:t>
      </w:r>
      <w:r w:rsidRPr="00946F47">
        <w:rPr>
          <w:color w:val="000000"/>
          <w:sz w:val="28"/>
          <w:szCs w:val="28"/>
          <w:lang w:val="pt-BR"/>
        </w:rPr>
        <w:tab/>
      </w:r>
      <w:r w:rsidRPr="00946F47">
        <w:rPr>
          <w:b/>
          <w:color w:val="000000"/>
          <w:sz w:val="28"/>
          <w:szCs w:val="28"/>
          <w:lang w:val="pt-BR"/>
        </w:rPr>
        <w:t xml:space="preserve">B. </w:t>
      </w:r>
      <w:r w:rsidRPr="00946F47">
        <w:rPr>
          <w:color w:val="000000"/>
          <w:sz w:val="28"/>
          <w:szCs w:val="28"/>
          <w:lang w:val="pt-BR"/>
        </w:rPr>
        <w:t>luôn có lợi.</w:t>
      </w:r>
    </w:p>
    <w:p w:rsidR="00705D50" w:rsidRPr="00946F47" w:rsidRDefault="00705D50" w:rsidP="00B2305A">
      <w:pPr>
        <w:tabs>
          <w:tab w:val="left" w:pos="5136"/>
        </w:tabs>
        <w:ind w:firstLine="283"/>
        <w:rPr>
          <w:color w:val="000000"/>
          <w:sz w:val="28"/>
          <w:szCs w:val="28"/>
          <w:lang w:val="pt-BR"/>
        </w:rPr>
      </w:pPr>
      <w:r w:rsidRPr="00946F47">
        <w:rPr>
          <w:b/>
          <w:color w:val="000000"/>
          <w:sz w:val="28"/>
          <w:szCs w:val="28"/>
          <w:lang w:val="pt-BR"/>
        </w:rPr>
        <w:t xml:space="preserve">C. </w:t>
      </w:r>
      <w:r w:rsidRPr="00946F47">
        <w:rPr>
          <w:color w:val="000000"/>
          <w:sz w:val="28"/>
          <w:szCs w:val="28"/>
          <w:lang w:val="pt-BR"/>
        </w:rPr>
        <w:t>có biên độ không đổi theo thời gian.</w:t>
      </w:r>
      <w:r w:rsidRPr="00946F47">
        <w:rPr>
          <w:color w:val="000000"/>
          <w:sz w:val="28"/>
          <w:szCs w:val="28"/>
          <w:lang w:val="pt-BR"/>
        </w:rPr>
        <w:tab/>
      </w:r>
      <w:r w:rsidRPr="00946F47">
        <w:rPr>
          <w:b/>
          <w:color w:val="000000"/>
          <w:sz w:val="28"/>
          <w:szCs w:val="28"/>
          <w:lang w:val="pt-BR"/>
        </w:rPr>
        <w:t xml:space="preserve">D. </w:t>
      </w:r>
      <w:r w:rsidRPr="00946F47">
        <w:rPr>
          <w:color w:val="000000"/>
          <w:sz w:val="28"/>
          <w:szCs w:val="28"/>
          <w:lang w:val="pt-BR"/>
        </w:rPr>
        <w:t>luôn có hại.</w:t>
      </w:r>
    </w:p>
    <w:p w:rsidR="00705D50" w:rsidRPr="00946F47" w:rsidRDefault="00705D50" w:rsidP="00B2305A">
      <w:pPr>
        <w:spacing w:after="60"/>
        <w:ind w:left="100" w:right="100"/>
        <w:rPr>
          <w:b/>
          <w:sz w:val="28"/>
          <w:szCs w:val="28"/>
        </w:rPr>
      </w:pPr>
    </w:p>
    <w:p w:rsidR="00705D50" w:rsidRPr="00946F47" w:rsidRDefault="00AE5AAE" w:rsidP="00B2305A">
      <w:pPr>
        <w:spacing w:after="60"/>
        <w:ind w:left="100" w:right="100"/>
        <w:rPr>
          <w:sz w:val="28"/>
          <w:szCs w:val="28"/>
        </w:rPr>
      </w:pPr>
      <w:r>
        <w:rPr>
          <w:noProof/>
          <w:sz w:val="28"/>
          <w:szCs w:val="28"/>
          <w:lang w:val="en-US" w:eastAsia="en-US"/>
        </w:rPr>
        <mc:AlternateContent>
          <mc:Choice Requires="wpg">
            <w:drawing>
              <wp:anchor distT="0" distB="0" distL="114300" distR="114300" simplePos="0" relativeHeight="251692032" behindDoc="0" locked="0" layoutInCell="1" allowOverlap="1">
                <wp:simplePos x="0" y="0"/>
                <wp:positionH relativeFrom="column">
                  <wp:posOffset>3575685</wp:posOffset>
                </wp:positionH>
                <wp:positionV relativeFrom="paragraph">
                  <wp:posOffset>69215</wp:posOffset>
                </wp:positionV>
                <wp:extent cx="2806065" cy="1294765"/>
                <wp:effectExtent l="1905" t="0" r="1905" b="635"/>
                <wp:wrapSquare wrapText="bothSides"/>
                <wp:docPr id="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1294765"/>
                          <a:chOff x="5671" y="12141"/>
                          <a:chExt cx="4867" cy="2039"/>
                        </a:xfrm>
                      </wpg:grpSpPr>
                      <wps:wsp>
                        <wps:cNvPr id="87" name="AutoShape 227"/>
                        <wps:cNvCnPr>
                          <a:cxnSpLocks noChangeShapeType="1"/>
                        </wps:cNvCnPr>
                        <wps:spPr bwMode="auto">
                          <a:xfrm>
                            <a:off x="5958" y="13294"/>
                            <a:ext cx="40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228"/>
                        <wps:cNvCnPr>
                          <a:cxnSpLocks noChangeShapeType="1"/>
                        </wps:cNvCnPr>
                        <wps:spPr bwMode="auto">
                          <a:xfrm flipH="1">
                            <a:off x="5949" y="12247"/>
                            <a:ext cx="1" cy="18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AutoShape 229"/>
                        <wps:cNvCnPr>
                          <a:cxnSpLocks noChangeShapeType="1"/>
                        </wps:cNvCnPr>
                        <wps:spPr bwMode="auto">
                          <a:xfrm>
                            <a:off x="5949" y="12919"/>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0" name="AutoShape 230"/>
                        <wps:cNvCnPr>
                          <a:cxnSpLocks noChangeShapeType="1"/>
                        </wps:cNvCnPr>
                        <wps:spPr bwMode="auto">
                          <a:xfrm>
                            <a:off x="5959" y="13088"/>
                            <a:ext cx="3588"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1" name="AutoShape 231"/>
                        <wps:cNvCnPr>
                          <a:cxnSpLocks noChangeShapeType="1"/>
                        </wps:cNvCnPr>
                        <wps:spPr bwMode="auto">
                          <a:xfrm>
                            <a:off x="5967" y="13844"/>
                            <a:ext cx="3590"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2" name="AutoShape 232"/>
                        <wps:cNvCnPr>
                          <a:cxnSpLocks noChangeShapeType="1"/>
                        </wps:cNvCnPr>
                        <wps:spPr bwMode="auto">
                          <a:xfrm>
                            <a:off x="5935" y="14013"/>
                            <a:ext cx="362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3" name="Text Box 233"/>
                        <wps:cNvSpPr txBox="1">
                          <a:spLocks noChangeArrowheads="1"/>
                        </wps:cNvSpPr>
                        <wps:spPr bwMode="auto">
                          <a:xfrm>
                            <a:off x="5671" y="13107"/>
                            <a:ext cx="44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786C9E" w:rsidRDefault="00B2305A" w:rsidP="00B2305A">
                              <w:pPr>
                                <w:rPr>
                                  <w:sz w:val="20"/>
                                  <w:szCs w:val="20"/>
                                </w:rPr>
                              </w:pPr>
                              <w:r>
                                <w:rPr>
                                  <w:sz w:val="20"/>
                                  <w:szCs w:val="20"/>
                                </w:rPr>
                                <w:t>0</w:t>
                              </w:r>
                            </w:p>
                          </w:txbxContent>
                        </wps:txbx>
                        <wps:bodyPr rot="0" vert="horz" wrap="square" lIns="91440" tIns="45720" rIns="91440" bIns="45720" anchor="t" anchorCtr="0" upright="1">
                          <a:noAutofit/>
                        </wps:bodyPr>
                      </wps:wsp>
                      <wps:wsp>
                        <wps:cNvPr id="94" name="Text Box 234"/>
                        <wps:cNvSpPr txBox="1">
                          <a:spLocks noChangeArrowheads="1"/>
                        </wps:cNvSpPr>
                        <wps:spPr bwMode="auto">
                          <a:xfrm>
                            <a:off x="5900" y="12141"/>
                            <a:ext cx="135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D81BAE" w:rsidRDefault="00B2305A" w:rsidP="00B2305A">
                              <w:pPr>
                                <w:rPr>
                                  <w:sz w:val="20"/>
                                  <w:szCs w:val="20"/>
                                </w:rPr>
                              </w:pPr>
                              <w:r>
                                <w:rPr>
                                  <w:sz w:val="20"/>
                                  <w:szCs w:val="20"/>
                                </w:rPr>
                                <w:t>X</w:t>
                              </w:r>
                              <w:r w:rsidRPr="00067B9A">
                                <w:rPr>
                                  <w:sz w:val="20"/>
                                  <w:szCs w:val="20"/>
                                  <w:vertAlign w:val="subscript"/>
                                </w:rPr>
                                <w:t>1</w:t>
                              </w:r>
                              <w:r>
                                <w:rPr>
                                  <w:sz w:val="20"/>
                                  <w:szCs w:val="20"/>
                                </w:rPr>
                                <w:t>,v</w:t>
                              </w:r>
                              <w:r w:rsidRPr="00067B9A">
                                <w:rPr>
                                  <w:sz w:val="20"/>
                                  <w:szCs w:val="20"/>
                                  <w:vertAlign w:val="subscript"/>
                                </w:rPr>
                                <w:t>2</w:t>
                              </w:r>
                            </w:p>
                          </w:txbxContent>
                        </wps:txbx>
                        <wps:bodyPr rot="0" vert="horz" wrap="square" lIns="91440" tIns="45720" rIns="91440" bIns="45720" anchor="t" anchorCtr="0" upright="1">
                          <a:noAutofit/>
                        </wps:bodyPr>
                      </wps:wsp>
                      <wps:wsp>
                        <wps:cNvPr id="992" name="AutoShape 235"/>
                        <wps:cNvCnPr>
                          <a:cxnSpLocks noChangeShapeType="1"/>
                        </wps:cNvCnPr>
                        <wps:spPr bwMode="auto">
                          <a:xfrm>
                            <a:off x="9191" y="12541"/>
                            <a:ext cx="0" cy="14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3" name="Text Box 236"/>
                        <wps:cNvSpPr txBox="1">
                          <a:spLocks noChangeArrowheads="1"/>
                        </wps:cNvSpPr>
                        <wps:spPr bwMode="auto">
                          <a:xfrm>
                            <a:off x="7927" y="13722"/>
                            <a:ext cx="63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053E8F" w:rsidRDefault="00B2305A" w:rsidP="00B2305A">
                              <w:pPr>
                                <w:rPr>
                                  <w:sz w:val="20"/>
                                  <w:szCs w:val="20"/>
                                </w:rPr>
                              </w:pPr>
                              <w:r>
                                <w:rPr>
                                  <w:sz w:val="20"/>
                                  <w:szCs w:val="20"/>
                                </w:rPr>
                                <w:t>V</w:t>
                              </w:r>
                              <w:r w:rsidRPr="00053E8F">
                                <w:rPr>
                                  <w:sz w:val="20"/>
                                  <w:szCs w:val="20"/>
                                  <w:vertAlign w:val="subscript"/>
                                </w:rPr>
                                <w:t>2</w:t>
                              </w:r>
                            </w:p>
                          </w:txbxContent>
                        </wps:txbx>
                        <wps:bodyPr rot="0" vert="horz" wrap="square" lIns="91440" tIns="45720" rIns="91440" bIns="45720" anchor="t" anchorCtr="0" upright="1">
                          <a:noAutofit/>
                        </wps:bodyPr>
                      </wps:wsp>
                      <wps:wsp>
                        <wps:cNvPr id="994" name="Text Box 237"/>
                        <wps:cNvSpPr txBox="1">
                          <a:spLocks noChangeArrowheads="1"/>
                        </wps:cNvSpPr>
                        <wps:spPr bwMode="auto">
                          <a:xfrm>
                            <a:off x="8037" y="12672"/>
                            <a:ext cx="6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053E8F" w:rsidRDefault="00B2305A" w:rsidP="00B2305A">
                              <w:pPr>
                                <w:rPr>
                                  <w:sz w:val="20"/>
                                  <w:szCs w:val="20"/>
                                </w:rPr>
                              </w:pPr>
                              <w:r>
                                <w:rPr>
                                  <w:sz w:val="20"/>
                                  <w:szCs w:val="20"/>
                                </w:rPr>
                                <w:t>X</w:t>
                              </w:r>
                              <w:r w:rsidRPr="00053E8F">
                                <w:rPr>
                                  <w:sz w:val="20"/>
                                  <w:szCs w:val="20"/>
                                  <w:vertAlign w:val="subscript"/>
                                </w:rPr>
                                <w:t>1</w:t>
                              </w:r>
                            </w:p>
                          </w:txbxContent>
                        </wps:txbx>
                        <wps:bodyPr rot="0" vert="horz" wrap="square" lIns="91440" tIns="45720" rIns="91440" bIns="45720" anchor="t" anchorCtr="0" upright="1">
                          <a:noAutofit/>
                        </wps:bodyPr>
                      </wps:wsp>
                      <wps:wsp>
                        <wps:cNvPr id="995" name="Text Box 238"/>
                        <wps:cNvSpPr txBox="1">
                          <a:spLocks noChangeArrowheads="1"/>
                        </wps:cNvSpPr>
                        <wps:spPr bwMode="auto">
                          <a:xfrm>
                            <a:off x="9907" y="13004"/>
                            <a:ext cx="6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D81BAE" w:rsidRDefault="00B2305A" w:rsidP="00B2305A">
                              <w:pPr>
                                <w:rPr>
                                  <w:sz w:val="20"/>
                                  <w:szCs w:val="20"/>
                                </w:rPr>
                              </w:pPr>
                              <w:r>
                                <w:rPr>
                                  <w:sz w:val="20"/>
                                  <w:szCs w:val="20"/>
                                </w:rPr>
                                <w:t>t(s)</w:t>
                              </w:r>
                            </w:p>
                          </w:txbxContent>
                        </wps:txbx>
                        <wps:bodyPr rot="0" vert="horz" wrap="square" lIns="91440" tIns="45720" rIns="91440" bIns="45720" anchor="t" anchorCtr="0" upright="1">
                          <a:noAutofit/>
                        </wps:bodyPr>
                      </wps:wsp>
                      <wps:wsp>
                        <wps:cNvPr id="996" name="AutoShape 239"/>
                        <wps:cNvCnPr>
                          <a:cxnSpLocks noChangeShapeType="1"/>
                        </wps:cNvCnPr>
                        <wps:spPr bwMode="auto">
                          <a:xfrm>
                            <a:off x="7397" y="12544"/>
                            <a:ext cx="10" cy="14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7" name="AutoShape 240"/>
                        <wps:cNvCnPr>
                          <a:cxnSpLocks noChangeShapeType="1"/>
                        </wps:cNvCnPr>
                        <wps:spPr bwMode="auto">
                          <a:xfrm>
                            <a:off x="7750"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8" name="AutoShape 241"/>
                        <wps:cNvCnPr>
                          <a:cxnSpLocks noChangeShapeType="1"/>
                        </wps:cNvCnPr>
                        <wps:spPr bwMode="auto">
                          <a:xfrm>
                            <a:off x="8111" y="12526"/>
                            <a:ext cx="0" cy="14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9" name="AutoShape 242"/>
                        <wps:cNvCnPr>
                          <a:cxnSpLocks noChangeShapeType="1"/>
                        </wps:cNvCnPr>
                        <wps:spPr bwMode="auto">
                          <a:xfrm>
                            <a:off x="8469"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0" name="AutoShape 243"/>
                        <wps:cNvCnPr>
                          <a:cxnSpLocks noChangeShapeType="1"/>
                        </wps:cNvCnPr>
                        <wps:spPr bwMode="auto">
                          <a:xfrm>
                            <a:off x="8830"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1" name="AutoShape 244"/>
                        <wps:cNvCnPr>
                          <a:cxnSpLocks noChangeShapeType="1"/>
                        </wps:cNvCnPr>
                        <wps:spPr bwMode="auto">
                          <a:xfrm>
                            <a:off x="6668" y="12549"/>
                            <a:ext cx="10" cy="148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2" name="AutoShape 245"/>
                        <wps:cNvCnPr>
                          <a:cxnSpLocks noChangeShapeType="1"/>
                        </wps:cNvCnPr>
                        <wps:spPr bwMode="auto">
                          <a:xfrm>
                            <a:off x="7031" y="12559"/>
                            <a:ext cx="10" cy="14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3" name="AutoShape 246"/>
                        <wps:cNvCnPr>
                          <a:cxnSpLocks noChangeShapeType="1"/>
                        </wps:cNvCnPr>
                        <wps:spPr bwMode="auto">
                          <a:xfrm>
                            <a:off x="6297" y="12565"/>
                            <a:ext cx="10" cy="14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 name="AutoShape 247"/>
                        <wps:cNvCnPr>
                          <a:cxnSpLocks noChangeShapeType="1"/>
                        </wps:cNvCnPr>
                        <wps:spPr bwMode="auto">
                          <a:xfrm>
                            <a:off x="9547" y="12562"/>
                            <a:ext cx="8" cy="14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 name="AutoShape 248"/>
                        <wps:cNvCnPr>
                          <a:cxnSpLocks noChangeShapeType="1"/>
                        </wps:cNvCnPr>
                        <wps:spPr bwMode="auto">
                          <a:xfrm>
                            <a:off x="5967" y="12549"/>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0" name="AutoShape 249"/>
                        <wps:cNvCnPr>
                          <a:cxnSpLocks noChangeShapeType="1"/>
                        </wps:cNvCnPr>
                        <wps:spPr bwMode="auto">
                          <a:xfrm>
                            <a:off x="5942" y="12731"/>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5" name="AutoShape 250"/>
                        <wps:cNvCnPr>
                          <a:cxnSpLocks noChangeShapeType="1"/>
                        </wps:cNvCnPr>
                        <wps:spPr bwMode="auto">
                          <a:xfrm>
                            <a:off x="5967" y="13638"/>
                            <a:ext cx="3588"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6" name="AutoShape 251"/>
                        <wps:cNvCnPr>
                          <a:cxnSpLocks noChangeShapeType="1"/>
                        </wps:cNvCnPr>
                        <wps:spPr bwMode="auto">
                          <a:xfrm>
                            <a:off x="5950" y="13470"/>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7" name="Freeform 252"/>
                        <wps:cNvSpPr>
                          <a:spLocks/>
                        </wps:cNvSpPr>
                        <wps:spPr bwMode="auto">
                          <a:xfrm flipH="1">
                            <a:off x="5949" y="12565"/>
                            <a:ext cx="763" cy="378"/>
                          </a:xfrm>
                          <a:custGeom>
                            <a:avLst/>
                            <a:gdLst>
                              <a:gd name="T0" fmla="*/ 0 w 1350"/>
                              <a:gd name="T1" fmla="*/ 0 h 2652"/>
                              <a:gd name="T2" fmla="*/ 67 w 1350"/>
                              <a:gd name="T3" fmla="*/ 3 h 2652"/>
                              <a:gd name="T4" fmla="*/ 124 w 1350"/>
                              <a:gd name="T5" fmla="*/ 14 h 2652"/>
                              <a:gd name="T6" fmla="*/ 205 w 1350"/>
                              <a:gd name="T7" fmla="*/ 36 h 2652"/>
                              <a:gd name="T8" fmla="*/ 258 w 1350"/>
                              <a:gd name="T9" fmla="*/ 56 h 2652"/>
                              <a:gd name="T10" fmla="*/ 298 w 1350"/>
                              <a:gd name="T11" fmla="*/ 71 h 2652"/>
                              <a:gd name="T12" fmla="*/ 330 w 1350"/>
                              <a:gd name="T13" fmla="*/ 88 h 2652"/>
                              <a:gd name="T14" fmla="*/ 353 w 1350"/>
                              <a:gd name="T15" fmla="*/ 99 h 2652"/>
                              <a:gd name="T16" fmla="*/ 384 w 1350"/>
                              <a:gd name="T17" fmla="*/ 116 h 2652"/>
                              <a:gd name="T18" fmla="*/ 405 w 1350"/>
                              <a:gd name="T19" fmla="*/ 127 h 2652"/>
                              <a:gd name="T20" fmla="*/ 442 w 1350"/>
                              <a:gd name="T21" fmla="*/ 148 h 2652"/>
                              <a:gd name="T22" fmla="*/ 481 w 1350"/>
                              <a:gd name="T23" fmla="*/ 175 h 2652"/>
                              <a:gd name="T24" fmla="*/ 511 w 1350"/>
                              <a:gd name="T25" fmla="*/ 196 h 2652"/>
                              <a:gd name="T26" fmla="*/ 544 w 1350"/>
                              <a:gd name="T27" fmla="*/ 216 h 2652"/>
                              <a:gd name="T28" fmla="*/ 573 w 1350"/>
                              <a:gd name="T29" fmla="*/ 236 h 2652"/>
                              <a:gd name="T30" fmla="*/ 621 w 1350"/>
                              <a:gd name="T31" fmla="*/ 272 h 2652"/>
                              <a:gd name="T32" fmla="*/ 721 w 1350"/>
                              <a:gd name="T33" fmla="*/ 345 h 2652"/>
                              <a:gd name="T34" fmla="*/ 763 w 1350"/>
                              <a:gd name="T35" fmla="*/ 37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53"/>
                        <wps:cNvSpPr>
                          <a:spLocks/>
                        </wps:cNvSpPr>
                        <wps:spPr bwMode="auto">
                          <a:xfrm>
                            <a:off x="8486" y="13316"/>
                            <a:ext cx="1509" cy="574"/>
                          </a:xfrm>
                          <a:custGeom>
                            <a:avLst/>
                            <a:gdLst>
                              <a:gd name="T0" fmla="*/ 0 w 1509"/>
                              <a:gd name="T1" fmla="*/ 0 h 593"/>
                              <a:gd name="T2" fmla="*/ 1028 w 1509"/>
                              <a:gd name="T3" fmla="*/ 509 h 593"/>
                              <a:gd name="T4" fmla="*/ 1509 w 1509"/>
                              <a:gd name="T5" fmla="*/ 391 h 593"/>
                              <a:gd name="T6" fmla="*/ 0 60000 65536"/>
                              <a:gd name="T7" fmla="*/ 0 60000 65536"/>
                              <a:gd name="T8" fmla="*/ 0 60000 65536"/>
                            </a:gdLst>
                            <a:ahLst/>
                            <a:cxnLst>
                              <a:cxn ang="T6">
                                <a:pos x="T0" y="T1"/>
                              </a:cxn>
                              <a:cxn ang="T7">
                                <a:pos x="T2" y="T3"/>
                              </a:cxn>
                              <a:cxn ang="T8">
                                <a:pos x="T4" y="T5"/>
                              </a:cxn>
                            </a:cxnLst>
                            <a:rect l="0" t="0" r="r" b="b"/>
                            <a:pathLst>
                              <a:path w="1509" h="593">
                                <a:moveTo>
                                  <a:pt x="0" y="0"/>
                                </a:moveTo>
                                <a:cubicBezTo>
                                  <a:pt x="342" y="263"/>
                                  <a:pt x="777" y="459"/>
                                  <a:pt x="1028" y="526"/>
                                </a:cubicBezTo>
                                <a:cubicBezTo>
                                  <a:pt x="1279" y="593"/>
                                  <a:pt x="1409" y="430"/>
                                  <a:pt x="1509" y="40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54"/>
                        <wps:cNvSpPr>
                          <a:spLocks/>
                        </wps:cNvSpPr>
                        <wps:spPr bwMode="auto">
                          <a:xfrm>
                            <a:off x="6297" y="12749"/>
                            <a:ext cx="2170" cy="547"/>
                          </a:xfrm>
                          <a:custGeom>
                            <a:avLst/>
                            <a:gdLst>
                              <a:gd name="T0" fmla="*/ 0 w 1499"/>
                              <a:gd name="T1" fmla="*/ 545 h 562"/>
                              <a:gd name="T2" fmla="*/ 1084 w 1499"/>
                              <a:gd name="T3" fmla="*/ 0 h 562"/>
                              <a:gd name="T4" fmla="*/ 2170 w 1499"/>
                              <a:gd name="T5" fmla="*/ 547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rc 255"/>
                        <wps:cNvSpPr>
                          <a:spLocks/>
                        </wps:cNvSpPr>
                        <wps:spPr bwMode="auto">
                          <a:xfrm rot="13331082" flipH="1">
                            <a:off x="5787" y="12968"/>
                            <a:ext cx="479" cy="560"/>
                          </a:xfrm>
                          <a:custGeom>
                            <a:avLst/>
                            <a:gdLst>
                              <a:gd name="T0" fmla="*/ 376 w 21443"/>
                              <a:gd name="T1" fmla="*/ 0 h 13554"/>
                              <a:gd name="T2" fmla="*/ 479 w 21443"/>
                              <a:gd name="T3" fmla="*/ 453 h 13554"/>
                              <a:gd name="T4" fmla="*/ 0 w 21443"/>
                              <a:gd name="T5" fmla="*/ 560 h 13554"/>
                              <a:gd name="T6" fmla="*/ 0 60000 65536"/>
                              <a:gd name="T7" fmla="*/ 0 60000 65536"/>
                              <a:gd name="T8" fmla="*/ 0 60000 65536"/>
                            </a:gdLst>
                            <a:ahLst/>
                            <a:cxnLst>
                              <a:cxn ang="T6">
                                <a:pos x="T0" y="T1"/>
                              </a:cxn>
                              <a:cxn ang="T7">
                                <a:pos x="T2" y="T3"/>
                              </a:cxn>
                              <a:cxn ang="T8">
                                <a:pos x="T4" y="T5"/>
                              </a:cxn>
                            </a:cxnLst>
                            <a:rect l="0" t="0" r="r" b="b"/>
                            <a:pathLst>
                              <a:path w="21443" h="13554" fill="none" extrusionOk="0">
                                <a:moveTo>
                                  <a:pt x="16818" y="-1"/>
                                </a:moveTo>
                                <a:cubicBezTo>
                                  <a:pt x="19354" y="3147"/>
                                  <a:pt x="20956" y="6943"/>
                                  <a:pt x="21443" y="10955"/>
                                </a:cubicBezTo>
                              </a:path>
                              <a:path w="21443" h="13554" stroke="0" extrusionOk="0">
                                <a:moveTo>
                                  <a:pt x="16818" y="-1"/>
                                </a:moveTo>
                                <a:cubicBezTo>
                                  <a:pt x="19354" y="3147"/>
                                  <a:pt x="20956" y="6943"/>
                                  <a:pt x="21443" y="10955"/>
                                </a:cubicBezTo>
                                <a:lnTo>
                                  <a:pt x="0" y="13554"/>
                                </a:lnTo>
                                <a:lnTo>
                                  <a:pt x="16818" y="-1"/>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56"/>
                        <wps:cNvSpPr>
                          <a:spLocks/>
                        </wps:cNvSpPr>
                        <wps:spPr bwMode="auto">
                          <a:xfrm flipV="1">
                            <a:off x="7746" y="13302"/>
                            <a:ext cx="2161" cy="697"/>
                          </a:xfrm>
                          <a:custGeom>
                            <a:avLst/>
                            <a:gdLst>
                              <a:gd name="T0" fmla="*/ 0 w 1499"/>
                              <a:gd name="T1" fmla="*/ 695 h 562"/>
                              <a:gd name="T2" fmla="*/ 1080 w 1499"/>
                              <a:gd name="T3" fmla="*/ 0 h 562"/>
                              <a:gd name="T4" fmla="*/ 2161 w 1499"/>
                              <a:gd name="T5" fmla="*/ 697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57"/>
                        <wps:cNvSpPr>
                          <a:spLocks/>
                        </wps:cNvSpPr>
                        <wps:spPr bwMode="auto">
                          <a:xfrm>
                            <a:off x="6689" y="12572"/>
                            <a:ext cx="1079" cy="758"/>
                          </a:xfrm>
                          <a:custGeom>
                            <a:avLst/>
                            <a:gdLst>
                              <a:gd name="T0" fmla="*/ 0 w 1350"/>
                              <a:gd name="T1" fmla="*/ 0 h 2652"/>
                              <a:gd name="T2" fmla="*/ 95 w 1350"/>
                              <a:gd name="T3" fmla="*/ 6 h 2652"/>
                              <a:gd name="T4" fmla="*/ 175 w 1350"/>
                              <a:gd name="T5" fmla="*/ 27 h 2652"/>
                              <a:gd name="T6" fmla="*/ 289 w 1350"/>
                              <a:gd name="T7" fmla="*/ 72 h 2652"/>
                              <a:gd name="T8" fmla="*/ 365 w 1350"/>
                              <a:gd name="T9" fmla="*/ 112 h 2652"/>
                              <a:gd name="T10" fmla="*/ 421 w 1350"/>
                              <a:gd name="T11" fmla="*/ 143 h 2652"/>
                              <a:gd name="T12" fmla="*/ 467 w 1350"/>
                              <a:gd name="T13" fmla="*/ 176 h 2652"/>
                              <a:gd name="T14" fmla="*/ 500 w 1350"/>
                              <a:gd name="T15" fmla="*/ 199 h 2652"/>
                              <a:gd name="T16" fmla="*/ 543 w 1350"/>
                              <a:gd name="T17" fmla="*/ 232 h 2652"/>
                              <a:gd name="T18" fmla="*/ 572 w 1350"/>
                              <a:gd name="T19" fmla="*/ 254 h 2652"/>
                              <a:gd name="T20" fmla="*/ 625 w 1350"/>
                              <a:gd name="T21" fmla="*/ 297 h 2652"/>
                              <a:gd name="T22" fmla="*/ 680 w 1350"/>
                              <a:gd name="T23" fmla="*/ 350 h 2652"/>
                              <a:gd name="T24" fmla="*/ 723 w 1350"/>
                              <a:gd name="T25" fmla="*/ 393 h 2652"/>
                              <a:gd name="T26" fmla="*/ 769 w 1350"/>
                              <a:gd name="T27" fmla="*/ 434 h 2652"/>
                              <a:gd name="T28" fmla="*/ 810 w 1350"/>
                              <a:gd name="T29" fmla="*/ 474 h 2652"/>
                              <a:gd name="T30" fmla="*/ 878 w 1350"/>
                              <a:gd name="T31" fmla="*/ 545 h 2652"/>
                              <a:gd name="T32" fmla="*/ 1020 w 1350"/>
                              <a:gd name="T33" fmla="*/ 691 h 2652"/>
                              <a:gd name="T34" fmla="*/ 1079 w 1350"/>
                              <a:gd name="T35" fmla="*/ 75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85" style="position:absolute;left:0;text-align:left;margin-left:281.55pt;margin-top:5.45pt;width:220.95pt;height:101.95pt;z-index:251692032;mso-position-horizontal-relative:text;mso-position-vertical-relative:text" coordorigin="5671,12141" coordsize="4867,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">
                <v:shapetype id="_x0000_t32" coordsize="21600,21600" o:spt="32" o:oned="t" path="m,l21600,21600e" filled="f">
                  <v:path arrowok="t" fillok="f" o:connecttype="none"/>
                  <o:lock v:ext="edit" shapetype="t"/>
                </v:shapetype>
                <v:shape id="AutoShape 227" o:spid="_x0000_s1186" type="#_x0000_t32" style="position:absolute;left:5958;top:13294;width:4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228" o:spid="_x0000_s1187" type="#_x0000_t32" style="position:absolute;left:5949;top:12247;width:1;height:1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aiMAAAADbAAAADwAAAGRycy9kb3ducmV2LnhtbERPy4rCMBTdD/gP4QruxlSRGalGEVEs&#10;Ay7GF7i7NNe02tyUJmrn7ycLweXhvKfz1lbiQY0vHSsY9BMQxLnTJRsFh/36cwzCB2SNlWNS8Ece&#10;5rPOxxRT7Z78S49dMCKGsE9RQRFCnUrp84Is+r6riSN3cY3FEGFjpG7wGcNtJYdJ8iUtlhwbCqxp&#10;WVB+292tAjzx4vSjN+djdvn2K2NGW3nNlOp128UERKA2vMUvd6YVjOPY+CX+AD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z2ojAAAAA2wAAAA8AAAAAAAAAAAAAAAAA&#10;oQIAAGRycy9kb3ducmV2LnhtbFBLBQYAAAAABAAEAPkAAACOAwAAAAA=&#10;">
                  <v:stroke startarrow="block"/>
                </v:shape>
                <v:shape id="AutoShape 229" o:spid="_x0000_s1188" type="#_x0000_t32" style="position:absolute;left:5949;top:12919;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BqsIAAADbAAAADwAAAGRycy9kb3ducmV2LnhtbESPQYvCMBSE74L/ITzBm6Z6ELcaRQqK&#10;IApq0eujebbF5qU0Uau/3iws7HGYmW+Y+bI1lXhS40rLCkbDCARxZnXJuYL0vB5MQTiPrLGyTAre&#10;5GC56HbmGGv74iM9Tz4XAcIuRgWF93UspcsKMuiGtiYO3s02Bn2QTS51g68AN5UcR9FEGiw5LBRY&#10;U1JQdj89jILrPq0vu3WSHLe3jdfR53Hf0UGpfq9dzUB4av1/+K+91QqmP/D7JfwAuf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iBqsIAAADbAAAADwAAAAAAAAAAAAAA&#10;AAChAgAAZHJzL2Rvd25yZXYueG1sUEsFBgAAAAAEAAQA+QAAAJADAAAAAA==&#10;">
                  <v:stroke dashstyle="dashDot"/>
                </v:shape>
                <v:shape id="AutoShape 230" o:spid="_x0000_s1189" type="#_x0000_t32" style="position:absolute;left:5959;top:13088;width:3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6r4AAADbAAAADwAAAGRycy9kb3ducmV2LnhtbERPSwrCMBDdC94hjOBOU12IVqNIQRFE&#10;wQ+6HZqxLTaT0kStnt4sBJeP958tGlOKJ9WusKxg0I9AEKdWF5wpOJ9WvTEI55E1lpZJwZscLObt&#10;1gxjbV98oOfRZyKEsItRQe59FUvp0pwMur6tiAN3s7VBH2CdSV3jK4SbUg6jaCQNFhwacqwoySm9&#10;Hx9GwXV3ri7bVZIcNre119Hncd/SXqlup1lOQXhq/F/8c2+0gklYH76EH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77qvgAAANsAAAAPAAAAAAAAAAAAAAAAAKEC&#10;AABkcnMvZG93bnJldi54bWxQSwUGAAAAAAQABAD5AAAAjAMAAAAA&#10;">
                  <v:stroke dashstyle="dashDot"/>
                </v:shape>
                <v:shape id="AutoShape 231" o:spid="_x0000_s1190" type="#_x0000_t32" style="position:absolute;left:5967;top:13844;width:35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bccIAAADbAAAADwAAAGRycy9kb3ducmV2LnhtbESPzarCMBSE94LvEI7gTlNdiFajSEER&#10;RMEfdHtojm2xOSlN1Hqf/kYQXA4z8w0zWzSmFE+qXWFZwaAfgSBOrS44U3A+rXpjEM4jaywtk4I3&#10;OVjM260Zxtq++EDPo89EgLCLUUHufRVL6dKcDLq+rYiDd7O1QR9knUld4yvATSmHUTSSBgsOCzlW&#10;lOSU3o8Po+C6O1eX7SpJDpvb2uvo73Hf0l6pbqdZTkF4avwv/G1vtILJAD5fw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cbccIAAADbAAAADwAAAAAAAAAAAAAA&#10;AAChAgAAZHJzL2Rvd25yZXYueG1sUEsFBgAAAAAEAAQA+QAAAJADAAAAAA==&#10;">
                  <v:stroke dashstyle="dashDot"/>
                </v:shape>
                <v:shape id="AutoShape 232" o:spid="_x0000_s1191" type="#_x0000_t32" style="position:absolute;left:5935;top:14013;width:3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FBsIAAADbAAAADwAAAGRycy9kb3ducmV2LnhtbESPQYvCMBSE74L/ITzBm6Z6kLUaRQqK&#10;IC6oRa+P5tkWm5fSRK3+erOw4HGYmW+Y+bI1lXhQ40rLCkbDCARxZnXJuYL0tB78gHAeWWNlmRS8&#10;yMFy0e3MMdb2yQd6HH0uAoRdjAoK7+tYSpcVZNANbU0cvKttDPogm1zqBp8Bbio5jqKJNFhyWCiw&#10;pqSg7Ha8GwWXfVqfd+skOWyvG6+j9/22o1+l+r12NQPhqfXf8H97qxVMx/D3JfwAuf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WFBsIAAADbAAAADwAAAAAAAAAAAAAA&#10;AAChAgAAZHJzL2Rvd25yZXYueG1sUEsFBgAAAAAEAAQA+QAAAJADAAAAAA==&#10;">
                  <v:stroke dashstyle="dashDot"/>
                </v:shape>
                <v:shape id="Text Box 233" o:spid="_x0000_s1192" type="#_x0000_t202" style="position:absolute;left:5671;top:13107;width:44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2305A" w:rsidRPr="00786C9E" w:rsidRDefault="00B2305A" w:rsidP="00B2305A">
                        <w:pPr>
                          <w:rPr>
                            <w:sz w:val="20"/>
                            <w:szCs w:val="20"/>
                          </w:rPr>
                        </w:pPr>
                        <w:r>
                          <w:rPr>
                            <w:sz w:val="20"/>
                            <w:szCs w:val="20"/>
                          </w:rPr>
                          <w:t>0</w:t>
                        </w:r>
                      </w:p>
                    </w:txbxContent>
                  </v:textbox>
                </v:shape>
                <v:shape id="Text Box 234" o:spid="_x0000_s1193" type="#_x0000_t202" style="position:absolute;left:5900;top:12141;width:135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B2305A" w:rsidRPr="00D81BAE" w:rsidRDefault="00B2305A" w:rsidP="00B2305A">
                        <w:pPr>
                          <w:rPr>
                            <w:sz w:val="20"/>
                            <w:szCs w:val="20"/>
                          </w:rPr>
                        </w:pPr>
                        <w:r>
                          <w:rPr>
                            <w:sz w:val="20"/>
                            <w:szCs w:val="20"/>
                          </w:rPr>
                          <w:t>X</w:t>
                        </w:r>
                        <w:r w:rsidRPr="00067B9A">
                          <w:rPr>
                            <w:sz w:val="20"/>
                            <w:szCs w:val="20"/>
                            <w:vertAlign w:val="subscript"/>
                          </w:rPr>
                          <w:t>1</w:t>
                        </w:r>
                        <w:r>
                          <w:rPr>
                            <w:sz w:val="20"/>
                            <w:szCs w:val="20"/>
                          </w:rPr>
                          <w:t>,v</w:t>
                        </w:r>
                        <w:r w:rsidRPr="00067B9A">
                          <w:rPr>
                            <w:sz w:val="20"/>
                            <w:szCs w:val="20"/>
                            <w:vertAlign w:val="subscript"/>
                          </w:rPr>
                          <w:t>2</w:t>
                        </w:r>
                      </w:p>
                    </w:txbxContent>
                  </v:textbox>
                </v:shape>
                <v:shape id="AutoShape 235" o:spid="_x0000_s1194" type="#_x0000_t32" style="position:absolute;left:9191;top:12541;width:0;height:1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uSccAAADcAAAADwAAAGRycy9kb3ducmV2LnhtbESP3WoCMRSE7wu+QzhCb4pmtSh1axQR&#10;hJZSWn/A28PmdLPs5iRs4rrt0zcFoZfDzHzDLNe9bURHbagcK5iMMxDEhdMVlwpOx93oCUSIyBob&#10;x6TgmwKsV4O7JebaXXlP3SGWIkE45KjAxOhzKUNhyGIYO0+cvC/XWoxJtqXULV4T3DZymmVzabHi&#10;tGDQ09ZQUR8uVkHd1R/7z1nwD5cfmr958/76eNZK3Q/7zTOISH38D9/aL1rBYjG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a5JxwAAANwAAAAPAAAAAAAA&#10;AAAAAAAAAKECAABkcnMvZG93bnJldi54bWxQSwUGAAAAAAQABAD5AAAAlQMAAAAA&#10;">
                  <v:stroke dashstyle="dash"/>
                </v:shape>
                <v:shape id="Text Box 236" o:spid="_x0000_s1195" type="#_x0000_t202" style="position:absolute;left:7927;top:13722;width:63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B2305A" w:rsidRPr="00053E8F" w:rsidRDefault="00B2305A" w:rsidP="00B2305A">
                        <w:pPr>
                          <w:rPr>
                            <w:sz w:val="20"/>
                            <w:szCs w:val="20"/>
                          </w:rPr>
                        </w:pPr>
                        <w:r>
                          <w:rPr>
                            <w:sz w:val="20"/>
                            <w:szCs w:val="20"/>
                          </w:rPr>
                          <w:t>V</w:t>
                        </w:r>
                        <w:r w:rsidRPr="00053E8F">
                          <w:rPr>
                            <w:sz w:val="20"/>
                            <w:szCs w:val="20"/>
                            <w:vertAlign w:val="subscript"/>
                          </w:rPr>
                          <w:t>2</w:t>
                        </w:r>
                      </w:p>
                    </w:txbxContent>
                  </v:textbox>
                </v:shape>
                <v:shape id="Text Box 237" o:spid="_x0000_s1196" type="#_x0000_t202" style="position:absolute;left:8037;top:12672;width:6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B2305A" w:rsidRPr="00053E8F" w:rsidRDefault="00B2305A" w:rsidP="00B2305A">
                        <w:pPr>
                          <w:rPr>
                            <w:sz w:val="20"/>
                            <w:szCs w:val="20"/>
                          </w:rPr>
                        </w:pPr>
                        <w:r>
                          <w:rPr>
                            <w:sz w:val="20"/>
                            <w:szCs w:val="20"/>
                          </w:rPr>
                          <w:t>X</w:t>
                        </w:r>
                        <w:r w:rsidRPr="00053E8F">
                          <w:rPr>
                            <w:sz w:val="20"/>
                            <w:szCs w:val="20"/>
                            <w:vertAlign w:val="subscript"/>
                          </w:rPr>
                          <w:t>1</w:t>
                        </w:r>
                      </w:p>
                    </w:txbxContent>
                  </v:textbox>
                </v:shape>
                <v:shape id="Text Box 238" o:spid="_x0000_s1197" type="#_x0000_t202" style="position:absolute;left:9907;top:13004;width:6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B2305A" w:rsidRPr="00D81BAE" w:rsidRDefault="00B2305A" w:rsidP="00B2305A">
                        <w:pPr>
                          <w:rPr>
                            <w:sz w:val="20"/>
                            <w:szCs w:val="20"/>
                          </w:rPr>
                        </w:pPr>
                        <w:r>
                          <w:rPr>
                            <w:sz w:val="20"/>
                            <w:szCs w:val="20"/>
                          </w:rPr>
                          <w:t>t(s)</w:t>
                        </w:r>
                      </w:p>
                    </w:txbxContent>
                  </v:textbox>
                </v:shape>
                <v:shape id="AutoShape 239" o:spid="_x0000_s1198" type="#_x0000_t32" style="position:absolute;left:7397;top:12544;width:1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oSsYAAADcAAAADwAAAGRycy9kb3ducmV2LnhtbESPX0vDMBTF3wW/Q7jCXsSlc1hcXTZk&#10;IGyIzP0BXy/NtSltbkKTdd0+vREEHw/nnN/hzJeDbUVPXagdK5iMMxDEpdM1VwqOh7eHZxAhImts&#10;HZOCCwVYLm5v5lhod+Yd9ftYiQThUKACE6MvpAylIYth7Dxx8r5dZzEm2VVSd3hOcNvKxyzLpcWa&#10;04JBTytDZbM/WQVN32x3n0/B35+ulL9787GZfmmlRnfD6wuISEP8D/+111rBbJbD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CqErGAAAA3AAAAA8AAAAAAAAA&#10;AAAAAAAAoQIAAGRycy9kb3ducmV2LnhtbFBLBQYAAAAABAAEAPkAAACUAwAAAAA=&#10;">
                  <v:stroke dashstyle="dash"/>
                </v:shape>
                <v:shape id="AutoShape 240" o:spid="_x0000_s1199" type="#_x0000_t32" style="position:absolute;left:7750;top:12526;width:1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N0ccAAADcAAAADwAAAGRycy9kb3ducmV2LnhtbESPQWsCMRSE74X+h/AKXkrNtqKtq1FK&#10;QbCU0moFr4/Nc7Ps5iVs4rr115uC0OMwM98w82VvG9FRGyrHCh6HGQjiwumKSwW7n9XDC4gQkTU2&#10;jknBLwVYLm5v5phrd+INddtYigThkKMCE6PPpQyFIYth6Dxx8g6utRiTbEupWzwluG3kU5ZNpMWK&#10;04JBT2+Ginp7tArqrv7afI+Dvz+eafLhzef7aK+VGtz1rzMQkfr4H76211rBdPoMf2fS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g3RxwAAANwAAAAPAAAAAAAA&#10;AAAAAAAAAKECAABkcnMvZG93bnJldi54bWxQSwUGAAAAAAQABAD5AAAAlQMAAAAA&#10;">
                  <v:stroke dashstyle="dash"/>
                </v:shape>
                <v:shape id="AutoShape 241" o:spid="_x0000_s1200" type="#_x0000_t32" style="position:absolute;left:8111;top:12526;width:0;height:1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Zo8MAAADcAAAADwAAAGRycy9kb3ducmV2LnhtbERPW2vCMBR+H/gfwhn4IppuMtHOKDIY&#10;KGNsXmCvh+asKW1OQhNr9dcvD8IeP777ct3bRnTUhsqxgqdJBoK4cLriUsHp+D6egwgRWWPjmBRc&#10;KcB6NXhYYq7dhffUHWIpUgiHHBWYGH0uZSgMWQwT54kT9+taizHBtpS6xUsKt418zrKZtFhxajDo&#10;6c1QUR/OVkHd1V/775fgR+cbzT68+dxNf7RSw8d+8woiUh//xXf3VitYLN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RmaPDAAAA3AAAAA8AAAAAAAAAAAAA&#10;AAAAoQIAAGRycy9kb3ducmV2LnhtbFBLBQYAAAAABAAEAPkAAACRAwAAAAA=&#10;">
                  <v:stroke dashstyle="dash"/>
                </v:shape>
                <v:shape id="AutoShape 242" o:spid="_x0000_s1201" type="#_x0000_t32" style="position:absolute;left:8469;top:12526;width:1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8OMYAAADcAAAADwAAAGRycy9kb3ducmV2LnhtbESPX0vDMBTF3wW/Q7jCXsSlczhsXTZk&#10;IGyIzP0BXy/NtSltbkKTdd0+vREEHw/nnN/hzJeDbUVPXagdK5iMMxDEpdM1VwqOh7eHZxAhImts&#10;HZOCCwVYLm5v5lhod+Yd9ftYiQThUKACE6MvpAylIYth7Dxx8r5dZzEm2VVSd3hOcNvKxyybSYs1&#10;pwWDnlaGymZ/sgqavtnuPp+Cvz9dafbuzcdm+qWVGt0Nry8gIg3xP/zXXmsFeZ7D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PDjGAAAA3AAAAA8AAAAAAAAA&#10;AAAAAAAAoQIAAGRycy9kb3ducmV2LnhtbFBLBQYAAAAABAAEAPkAAACUAwAAAAA=&#10;">
                  <v:stroke dashstyle="dash"/>
                </v:shape>
                <v:shape id="AutoShape 243" o:spid="_x0000_s1202" type="#_x0000_t32" style="position:absolute;left:8830;top:12526;width:1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008YAAADdAAAADwAAAGRycy9kb3ducmV2LnhtbESPQUsDMRCF70L/QxihF7GJFYusTUsR&#10;BEVEWwWvw2bcLLuZhE26Xf31zkHwNsN789436+0UejXSkNvIFq4WBhRxHV3LjYWP94fLW1C5IDvs&#10;I5OFb8qw3czO1li5eOI9jYfSKAnhXKEFX0qqtM61p4B5EROxaF9xCFhkHRrtBjxJeOj10piVDtiy&#10;NHhMdO+p7g7HYKEbu9f9201OF8cfWj0n//J0/emsnZ9PuztQhabyb/67fnSCb4z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B9NPGAAAA3QAAAA8AAAAAAAAA&#10;AAAAAAAAoQIAAGRycy9kb3ducmV2LnhtbFBLBQYAAAAABAAEAPkAAACUAwAAAAA=&#10;">
                  <v:stroke dashstyle="dash"/>
                </v:shape>
                <v:shape id="AutoShape 244" o:spid="_x0000_s1203" type="#_x0000_t32" style="position:absolute;left:6668;top:12549;width:10;height:1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RSMQAAADdAAAADwAAAGRycy9kb3ducmV2LnhtbERPTUsDMRC9C/6HMIVepE1qsci2aRFB&#10;sIhoa6HXYTPdLLuZhE26XfvrjSB4m8f7nNVmcK3oqYu1Zw2zqQJBXHpTc6Xh8PUyeQQRE7LB1jNp&#10;+KYIm/XtzQoL4y+8o36fKpFDOBaowaYUCiljaclhnPpAnLmT7xymDLtKmg4vOdy18l6phXRYc26w&#10;GOjZUtnsz05D0zcfu8+HGO7OV1q8Bfu+nR+N1uPR8LQEkWhI/+I/96vJ85Wawe83+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VFIxAAAAN0AAAAPAAAAAAAAAAAA&#10;AAAAAKECAABkcnMvZG93bnJldi54bWxQSwUGAAAAAAQABAD5AAAAkgMAAAAA&#10;">
                  <v:stroke dashstyle="dash"/>
                </v:shape>
                <v:shape id="AutoShape 245" o:spid="_x0000_s1204" type="#_x0000_t32" style="position:absolute;left:7031;top:12559;width:10;height:1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P8QAAADdAAAADwAAAGRycy9kb3ducmV2LnhtbERPTUsDMRC9C/6HMAUv0iatWGTbtEhB&#10;UKRoa6HXYTPdLLuZhE26Xf31jSB4m8f7nOV6cK3oqYu1Zw3TiQJBXHpTc6Xh8PUyfgIRE7LB1jNp&#10;+KYI69XtzRIL4y+8o36fKpFDOBaowaYUCiljaclhnPhAnLmT7xymDLtKmg4vOdy1cqbUXDqsOTdY&#10;DLSxVDb7s9PQ9M3H7vMxhvvzD83fg92+PRyN1nej4XkBItGQ/sV/7leT5ys1g99v8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88/xAAAAN0AAAAPAAAAAAAAAAAA&#10;AAAAAKECAABkcnMvZG93bnJldi54bWxQSwUGAAAAAAQABAD5AAAAkgMAAAAA&#10;">
                  <v:stroke dashstyle="dash"/>
                </v:shape>
                <v:shape id="AutoShape 246" o:spid="_x0000_s1205" type="#_x0000_t32" style="position:absolute;left:6297;top:12565;width:10;height:1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qpMQAAADdAAAADwAAAGRycy9kb3ducmV2LnhtbERPTUsDMRC9C/6HMAUv0ia1WGTbtEhB&#10;UKRoa6HXYTPdLLuZhE26Xf31jSB4m8f7nOV6cK3oqYu1Zw3TiQJBXHpTc6Xh8PUyfgIRE7LB1jNp&#10;+KYI69XtzRIL4y+8o36fKpFDOBaowaYUCiljaclhnPhAnLmT7xymDLtKmg4vOdy18kGpuXRYc26w&#10;GGhjqWz2Z6eh6ZuP3edjDPfnH5q/B7t9mx2N1nej4XkBItGQ/sV/7leT5ys1g99v8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2qkxAAAAN0AAAAPAAAAAAAAAAAA&#10;AAAAAKECAABkcnMvZG93bnJldi54bWxQSwUGAAAAAAQABAD5AAAAkgMAAAAA&#10;">
                  <v:stroke dashstyle="dash"/>
                </v:shape>
                <v:shape id="AutoShape 247" o:spid="_x0000_s1206" type="#_x0000_t32" style="position:absolute;left:9547;top:12562;width:8;height:1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XS8QAAADdAAAADwAAAGRycy9kb3ducmV2LnhtbERPTUsDMRC9C/6HMAUv0iYqLbJtWkQQ&#10;FJHaWuh12Ew3y24mYZNu1/76Rih4m8f7nMVqcK3oqYu1Zw0PEwWCuPSm5krD7udt/AwiJmSDrWfS&#10;8EsRVsvbmwUWxp94Q/02VSKHcCxQg00pFFLG0pLDOPGBOHMH3zlMGXaVNB2ecrhr5aNSM+mw5txg&#10;MdCrpbLZHp2Gpm/Wm+9pDPfHM80+g/36eNobre9Gw8scRKIh/Yuv7neT5ys1hb9v8gl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ldLxAAAAN0AAAAPAAAAAAAAAAAA&#10;AAAAAKECAABkcnMvZG93bnJldi54bWxQSwUGAAAAAAQABAD5AAAAkgMAAAAA&#10;">
                  <v:stroke dashstyle="dash"/>
                </v:shape>
                <v:shape id="AutoShape 248" o:spid="_x0000_s1207" type="#_x0000_t32" style="position:absolute;left:5967;top:12549;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K2sEAAADdAAAADwAAAGRycy9kb3ducmV2LnhtbESPzQrCMBCE74LvEFbwpqkeRKpRpKAI&#10;ouAPel2atS02m9JErT69EQRvu8zMt7PTeWNK8aDaFZYVDPoRCOLU6oIzBafjsjcG4TyyxtIyKXiR&#10;g/ms3ZpirO2T9/Q4+EwECLsYFeTeV7GULs3JoOvbijhoV1sb9GGtM6lrfAa4KeUwikbSYMHhQo4V&#10;JTmlt8PdKLhsT9V5s0yS/fq68jp6328b2inV7TSLCQhPjf+bf+m1DvUDEb7fhBH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QrawQAAAN0AAAAPAAAAAAAAAAAAAAAA&#10;AKECAABkcnMvZG93bnJldi54bWxQSwUGAAAAAAQABAD5AAAAjwMAAAAA&#10;">
                  <v:stroke dashstyle="dashDot"/>
                </v:shape>
                <v:shape id="AutoShape 249" o:spid="_x0000_s1208" type="#_x0000_t32" style="position:absolute;left:5942;top:12731;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h6MUAAADdAAAADwAAAGRycy9kb3ducmV2LnhtbESPQWvCQBCF70L/wzJCb7qrh1JSV5GA&#10;RRAFbbDXITsmwexsyK6a9tc7h0JvM7w3732zWA2+VXfqYxPYwmxqQBGXwTVcWSi+NpN3UDEhO2wD&#10;k4UfirBavowWmLnw4CPdT6lSEsIxQwt1Sl2mdSxr8hinoSMW7RJ6j0nWvtKux4eE+1bPjXnTHhuW&#10;hho7ymsqr6ebt/C9L7rzbpPnx+3lMznze7vu6GDt63hYf4BKNKR/89/11gm+mQm/fCMj6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Wh6MUAAADdAAAADwAAAAAAAAAA&#10;AAAAAAChAgAAZHJzL2Rvd25yZXYueG1sUEsFBgAAAAAEAAQA+QAAAJMDAAAAAA==&#10;">
                  <v:stroke dashstyle="dashDot"/>
                </v:shape>
                <v:shape id="AutoShape 250" o:spid="_x0000_s1209" type="#_x0000_t32" style="position:absolute;left:5967;top:13638;width:3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cMIAAADdAAAADwAAAGRycy9kb3ducmV2LnhtbERP24rCMBB9F/yHMIJvmigoSzWKFBRB&#10;FLygr0MztsVmUpqodb9+s7Cwb3M415kvW1uJFzW+dKxhNFQgiDNnSs41XM7rwRcIH5ANVo5Jw4c8&#10;LBfdzhwT4958pNcp5CKGsE9QQxFCnUjps4Is+qGriSN3d43FEGGTS9PgO4bbSo6VmkqLJceGAmtK&#10;C8oep6fVcNtf6utunabH7X0TjPp+PnZ00Lrfa1czEIHa8C/+c29NnK9GE/j9Jp4g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CcMIAAADdAAAADwAAAAAAAAAAAAAA&#10;AAChAgAAZHJzL2Rvd25yZXYueG1sUEsFBgAAAAAEAAQA+QAAAJADAAAAAA==&#10;">
                  <v:stroke dashstyle="dashDot"/>
                </v:shape>
                <v:shape id="AutoShape 251" o:spid="_x0000_s1210" type="#_x0000_t32" style="position:absolute;left:5950;top:13470;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CcB8MAAADdAAAADwAAAGRycy9kb3ducmV2LnhtbERPTWvCQBC9F/oflil4q7vxIBJdpQRS&#10;AsGCVvQ6ZMckmJ0N2VVjf71bKPQ2j/c5q81oO3GjwbeONSRTBYK4cqblWsPhO39fgPAB2WDnmDQ8&#10;yMNm/fqywtS4O+/otg+1iCHsU9TQhNCnUvqqIYt+6nriyJ3dYDFEONTSDHiP4baTM6Xm0mLLsaHB&#10;nrKGqsv+ajWctof+WOZZtivOn8Gon+ulpC+tJ2/jxxJEoDH8i//chYnzVTKH32/iC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wnAfDAAAA3QAAAA8AAAAAAAAAAAAA&#10;AAAAoQIAAGRycy9kb3ducmV2LnhtbFBLBQYAAAAABAAEAPkAAACRAwAAAAA=&#10;">
                  <v:stroke dashstyle="dashDot"/>
                </v:shape>
                <v:shape id="Freeform 252" o:spid="_x0000_s1211" style="position:absolute;left:5949;top:12565;width:763;height:378;flip:x;visibility:visible;mso-wrap-style:square;v-text-anchor:top" coordsize="1350,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xsEA&#10;AADdAAAADwAAAGRycy9kb3ducmV2LnhtbERP32vCMBB+F/Y/hBv4pqkydHRGkYEgTIatg70ezdmU&#10;NZeSRG3/+0UQfLuP7+etNr1txZV8aBwrmE0zEMSV0w3XCn5Ou8k7iBCRNbaOScFAATbrl9EKc+1u&#10;XNC1jLVIIRxyVGBi7HIpQ2XIYpi6jjhxZ+ctxgR9LbXHWwq3rZxn2UJabDg1GOzo01D1V16sAt8P&#10;8q0o6NeGr+54/t4W7jAYpcav/fYDRKQ+PsUP916n+dlsCfd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9zcbBAAAA3QAAAA8AAAAAAAAAAAAAAAAAmAIAAGRycy9kb3du&#10;cmV2LnhtbFBLBQYAAAAABAAEAPUAAACGAwAAAAA=&#1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38,0;70,2;116,5;146,8;168,10;187,13;200,14;217,17;229,18;250,21;272,25;289,28;307,31;324,34;351,39;407,49;431,54" o:connectangles="0,0,0,0,0,0,0,0,0,0,0,0,0,0,0,0,0,0"/>
                </v:shape>
                <v:shape id="Freeform 253" o:spid="_x0000_s1212" style="position:absolute;left:8486;top:13316;width:1509;height:574;visibility:visible;mso-wrap-style:square;v-text-anchor:top" coordsize="150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jD8QA&#10;AADbAAAADwAAAGRycy9kb3ducmV2LnhtbESPQYvCMBSE78L+h/AW9qbpelC3GsUVBBcRqivi8dE8&#10;22LzUprY1n9vBMHjMDPfMLNFZ0rRUO0Kywq+BxEI4tTqgjMFx/91fwLCeWSNpWVScCcHi/lHb4ax&#10;ti3vqTn4TAQIuxgV5N5XsZQuzcmgG9iKOHgXWxv0QdaZ1DW2AW5KOYyikTRYcFjIsaJVTun1cDMK&#10;tsk5OW13BZ/+mvNltf5tx8mtVerrs1tOQXjq/Dv8am+0gp8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1ow/EAAAA2wAAAA8AAAAAAAAAAAAAAAAAmAIAAGRycy9k&#10;b3ducmV2LnhtbFBLBQYAAAAABAAEAPUAAACJAwAAAAA=&#10;" path="m,c342,263,777,459,1028,526v251,67,381,-96,481,-122e" filled="f" strokecolor="red" strokeweight="1pt">
                  <v:path arrowok="t" o:connecttype="custom" o:connectlocs="0,0;1028,493;1509,378" o:connectangles="0,0,0"/>
                </v:shape>
                <v:shape id="Freeform 254" o:spid="_x0000_s1213" style="position:absolute;left:6297;top:12749;width:2170;height:547;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mG74A&#10;AADbAAAADwAAAGRycy9kb3ducmV2LnhtbERPy4rCMBTdD/gP4QruxtQHM1pNRUTF1cBU3V+ba1va&#10;3JQmav17sxBcHs57uepMLe7UutKygtEwAkGcWV1yruB03H3PQDiPrLG2TAqe5GCV9L6WGGv74H+6&#10;pz4XIYRdjAoK75tYSpcVZNANbUMcuKttDfoA21zqFh8h3NRyHEU/0mDJoaHAhjYFZVV6Mwrsb/OX&#10;yp2cri/nyZb2na/ceK7UoN+tFyA8df4jfrsPWsE8jA1fw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w5hu+AAAA2wAAAA8AAAAAAAAAAAAAAAAAmAIAAGRycy9kb3ducmV2&#10;LnhtbFBLBQYAAAAABAAEAPUAAACDAwAAAAA=&#10;" path="m,560c249,280,499,,749,v250,,500,281,750,562e" filled="f" strokecolor="red" strokeweight="1pt">
                  <v:path arrowok="t" o:connecttype="custom" o:connectlocs="0,530;1569,0;3141,532" o:connectangles="0,0,0"/>
                </v:shape>
                <v:shape id="Arc 255" o:spid="_x0000_s1214" style="position:absolute;left:5787;top:12968;width:479;height:560;rotation:9031864fd;flip:x;visibility:visible;mso-wrap-style:square;v-text-anchor:top" coordsize="21443,1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kecUA&#10;AADbAAAADwAAAGRycy9kb3ducmV2LnhtbESPQWvCQBSE7wX/w/IEb82mCqWmriJKaaCHGg14fc0+&#10;s6HZtyG7mvTfdwsFj8PMfMOsNqNtxY163zhW8JSkIIgrpxuuFZSnt8cXED4ga2wdk4If8rBZTx5W&#10;mGk3cEG3Y6hFhLDPUIEJocuk9JUhiz5xHXH0Lq63GKLsa6l7HCLctnKeps/SYsNxwWBHO0PV9/Fq&#10;FeT241B8XctiMf/cGzps5Xt9vig1m47bVxCBxnAP/7dzrWC5h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qR5xQAAANsAAAAPAAAAAAAAAAAAAAAAAJgCAABkcnMv&#10;ZG93bnJldi54bWxQSwUGAAAAAAQABAD1AAAAigMAAAAA&#10;" path="m16818,-1nfc19354,3147,20956,6943,21443,10955em16818,-1nsc19354,3147,20956,6943,21443,10955l,13554,16818,-1xe" filled="f" strokecolor="red" strokeweight="1pt">
                  <v:path arrowok="t" o:extrusionok="f" o:connecttype="custom" o:connectlocs="8,0;11,19;0,23" o:connectangles="0,0,0"/>
                </v:shape>
                <v:shape id="Freeform 256" o:spid="_x0000_s1215" style="position:absolute;left:7746;top:13302;width:2161;height:697;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Yh8QA&#10;AADcAAAADwAAAGRycy9kb3ducmV2LnhtbESPzYrCQBCE74LvMLTgRdaJgotmHUUFwfUi/jxAk+lN&#10;wmZ6YmY08e23D8Leuqnqqq+X685V6klNKD0bmIwTUMSZtyXnBm7X/cccVIjIFivPZOBFAdarfm+J&#10;qfUtn+l5ibmSEA4pGihirFOtQ1aQwzD2NbFoP75xGGVtcm0bbCXcVXqaJJ/aYcnSUGBNu4Ky38vD&#10;GfBVG7PRdWvvdNw7mi1O3+3xZMxw0G2+QEXq4r/5fX2wgp8I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mIfEAAAA3AAAAA8AAAAAAAAAAAAAAAAAmAIAAGRycy9k&#10;b3ducmV2LnhtbFBLBQYAAAAABAAEAPUAAACJAwAAAAA=&#10;" path="m,560c249,280,499,,749,v250,,500,281,750,562e" filled="f" strokecolor="#00c" strokeweight="1pt">
                  <v:path arrowok="t" o:connecttype="custom" o:connectlocs="0,862;1557,0;3115,864" o:connectangles="0,0,0"/>
                </v:shape>
                <v:shape id="Freeform 257" o:spid="_x0000_s1216" style="position:absolute;left:6689;top:12572;width:1079;height:758;visibility:visible;mso-wrap-style:square;v-text-anchor:top" coordsize="1350,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dv8QA&#10;AADcAAAADwAAAGRycy9kb3ducmV2LnhtbERPTWvCQBC9C/6HZYRexGzsodTUTRBR2ktLGz3Y25Ad&#10;k8XsbMiuJv77bqHQ2zze56yL0bbiRr03jhUskxQEceW04VrB8bBfPIPwAVlj65gU3MlDkU8na8y0&#10;G/iLbmWoRQxhn6GCJoQuk9JXDVn0ieuII3d2vcUQYV9L3eMQw20rH9P0SVo0HBsa7GjbUHUpr1bB&#10;Tq6uc/c6fJrz6ntrPk5leKe7Ug+zcfMCItAY/sV/7jcd56dL+H0mX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Hb/EAAAA3AAAAA8AAAAAAAAAAAAAAAAAmAIAAGRycy9k&#10;b3ducmV2LnhtbFBLBQYAAAAABAAEAPUAAACJAwAAAAA=&#1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76,2;140,8;231,21;292,32;336,41;373,50;400,57;434,66;457,73;500,85;543,100;578,112;615,124;647,135;702,156;815,198;862,217" o:connectangles="0,0,0,0,0,0,0,0,0,0,0,0,0,0,0,0,0,0"/>
                </v:shape>
                <w10:wrap type="square"/>
              </v:group>
            </w:pict>
          </mc:Fallback>
        </mc:AlternateContent>
      </w:r>
      <w:r w:rsidR="00705D50" w:rsidRPr="00946F47">
        <w:rPr>
          <w:b/>
          <w:sz w:val="28"/>
          <w:szCs w:val="28"/>
        </w:rPr>
        <w:t xml:space="preserve">Câu 40: </w:t>
      </w:r>
      <w:r w:rsidR="00705D50" w:rsidRPr="00946F47">
        <w:rPr>
          <w:sz w:val="28"/>
          <w:szCs w:val="28"/>
        </w:rPr>
        <w:t>Hai vật M</w:t>
      </w:r>
      <w:r w:rsidR="00705D50" w:rsidRPr="00946F47">
        <w:rPr>
          <w:sz w:val="28"/>
          <w:szCs w:val="28"/>
          <w:vertAlign w:val="subscript"/>
        </w:rPr>
        <w:t>1</w:t>
      </w:r>
      <w:r w:rsidR="00705D50" w:rsidRPr="00946F47">
        <w:rPr>
          <w:sz w:val="28"/>
          <w:szCs w:val="28"/>
        </w:rPr>
        <w:t xml:space="preserve"> và M</w:t>
      </w:r>
      <w:r w:rsidR="00705D50" w:rsidRPr="00946F47">
        <w:rPr>
          <w:sz w:val="28"/>
          <w:szCs w:val="28"/>
          <w:vertAlign w:val="subscript"/>
        </w:rPr>
        <w:t>2</w:t>
      </w:r>
      <w:r w:rsidR="00705D50" w:rsidRPr="00946F47">
        <w:rPr>
          <w:sz w:val="28"/>
          <w:szCs w:val="28"/>
        </w:rPr>
        <w:t xml:space="preserve"> dao động điều hòa cùng tần số. Hình bên là đồ thị biểu diễn sự phụ thuộc của li độ x</w:t>
      </w:r>
      <w:r w:rsidR="00705D50" w:rsidRPr="00946F47">
        <w:rPr>
          <w:sz w:val="28"/>
          <w:szCs w:val="28"/>
          <w:vertAlign w:val="subscript"/>
        </w:rPr>
        <w:t>1</w:t>
      </w:r>
      <w:r w:rsidR="00705D50" w:rsidRPr="00946F47">
        <w:rPr>
          <w:sz w:val="28"/>
          <w:szCs w:val="28"/>
        </w:rPr>
        <w:t xml:space="preserve"> của M</w:t>
      </w:r>
      <w:r w:rsidR="00705D50" w:rsidRPr="00946F47">
        <w:rPr>
          <w:sz w:val="28"/>
          <w:szCs w:val="28"/>
          <w:vertAlign w:val="subscript"/>
        </w:rPr>
        <w:softHyphen/>
        <w:t>1</w:t>
      </w:r>
      <w:r w:rsidR="00705D50" w:rsidRPr="00946F47">
        <w:rPr>
          <w:sz w:val="28"/>
          <w:szCs w:val="28"/>
        </w:rPr>
        <w:t xml:space="preserve"> và vận tốc v</w:t>
      </w:r>
      <w:r w:rsidR="00705D50" w:rsidRPr="00946F47">
        <w:rPr>
          <w:sz w:val="28"/>
          <w:szCs w:val="28"/>
          <w:vertAlign w:val="subscript"/>
        </w:rPr>
        <w:t>2</w:t>
      </w:r>
      <w:r w:rsidR="00705D50" w:rsidRPr="00946F47">
        <w:rPr>
          <w:sz w:val="28"/>
          <w:szCs w:val="28"/>
        </w:rPr>
        <w:t xml:space="preserve">  của M</w:t>
      </w:r>
      <w:r w:rsidR="00705D50" w:rsidRPr="00946F47">
        <w:rPr>
          <w:sz w:val="28"/>
          <w:szCs w:val="28"/>
          <w:vertAlign w:val="subscript"/>
        </w:rPr>
        <w:softHyphen/>
        <w:t>2</w:t>
      </w:r>
      <w:r w:rsidR="00705D50" w:rsidRPr="00946F47">
        <w:rPr>
          <w:sz w:val="28"/>
          <w:szCs w:val="28"/>
        </w:rPr>
        <w:t xml:space="preserve"> theo thời gian t. Hai dao động của M</w:t>
      </w:r>
      <w:r w:rsidR="00705D50" w:rsidRPr="00946F47">
        <w:rPr>
          <w:sz w:val="28"/>
          <w:szCs w:val="28"/>
          <w:vertAlign w:val="subscript"/>
        </w:rPr>
        <w:t>1</w:t>
      </w:r>
      <w:r w:rsidR="00705D50" w:rsidRPr="00946F47">
        <w:rPr>
          <w:sz w:val="28"/>
          <w:szCs w:val="28"/>
        </w:rPr>
        <w:t xml:space="preserve"> và M</w:t>
      </w:r>
      <w:r w:rsidR="00705D50" w:rsidRPr="00946F47">
        <w:rPr>
          <w:sz w:val="28"/>
          <w:szCs w:val="28"/>
          <w:vertAlign w:val="subscript"/>
        </w:rPr>
        <w:t>2</w:t>
      </w:r>
      <w:r w:rsidR="00705D50" w:rsidRPr="00946F47">
        <w:rPr>
          <w:sz w:val="28"/>
          <w:szCs w:val="28"/>
        </w:rPr>
        <w:t xml:space="preserve"> lệch pha nhau</w:t>
      </w:r>
    </w:p>
    <w:p w:rsidR="00705D50" w:rsidRPr="00FC25EA"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position w:val="-22"/>
          <w:sz w:val="28"/>
          <w:szCs w:val="28"/>
        </w:rPr>
        <w:object w:dxaOrig="260" w:dyaOrig="580">
          <v:shape id="_x0000_i1313" type="#_x0000_t75" style="width:12.75pt;height:29.25pt" o:ole="">
            <v:imagedata r:id="rId1351" o:title=""/>
          </v:shape>
          <o:OLEObject Type="Embed" ProgID="Equation.DSMT4" ShapeID="_x0000_i1313" DrawAspect="Content" ObjectID="_1642623528" r:id="rId1352"/>
        </w:object>
      </w:r>
      <w:r>
        <w:rPr>
          <w:color w:val="000000"/>
          <w:sz w:val="28"/>
          <w:szCs w:val="28"/>
        </w:rPr>
        <w:t>.</w:t>
      </w:r>
      <w:r>
        <w:rPr>
          <w:color w:val="000000"/>
          <w:sz w:val="28"/>
          <w:szCs w:val="28"/>
        </w:rPr>
        <w:tab/>
      </w:r>
      <w:r>
        <w:rPr>
          <w:color w:val="000000"/>
          <w:sz w:val="28"/>
          <w:szCs w:val="28"/>
        </w:rPr>
        <w:tab/>
      </w:r>
      <w:r>
        <w:rPr>
          <w:color w:val="000000"/>
          <w:sz w:val="28"/>
          <w:szCs w:val="28"/>
        </w:rPr>
        <w:tab/>
      </w:r>
      <w:r w:rsidRPr="00946F47">
        <w:rPr>
          <w:b/>
          <w:color w:val="0000CC"/>
          <w:sz w:val="28"/>
          <w:szCs w:val="28"/>
        </w:rPr>
        <w:t>B</w:t>
      </w:r>
      <w:r w:rsidRPr="00946F47">
        <w:rPr>
          <w:color w:val="0000CC"/>
          <w:sz w:val="28"/>
          <w:szCs w:val="28"/>
        </w:rPr>
        <w:t xml:space="preserve">. </w:t>
      </w:r>
      <w:r w:rsidRPr="00946F47">
        <w:rPr>
          <w:color w:val="0000CC"/>
          <w:position w:val="-22"/>
          <w:sz w:val="28"/>
          <w:szCs w:val="28"/>
        </w:rPr>
        <w:object w:dxaOrig="260" w:dyaOrig="580">
          <v:shape id="_x0000_i1314" type="#_x0000_t75" style="width:12.75pt;height:29.25pt" o:ole="">
            <v:imagedata r:id="rId1353" o:title=""/>
          </v:shape>
          <o:OLEObject Type="Embed" ProgID="Equation.DSMT4" ShapeID="_x0000_i1314" DrawAspect="Content" ObjectID="_1642623529" r:id="rId1354"/>
        </w:object>
      </w:r>
      <w:r w:rsidRPr="00946F47">
        <w:rPr>
          <w:color w:val="0000CC"/>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xml:space="preserve">. </w:t>
      </w:r>
      <w:r w:rsidRPr="00946F47">
        <w:rPr>
          <w:position w:val="-22"/>
          <w:sz w:val="28"/>
          <w:szCs w:val="28"/>
        </w:rPr>
        <w:object w:dxaOrig="360" w:dyaOrig="580">
          <v:shape id="_x0000_i1315" type="#_x0000_t75" style="width:18.75pt;height:29.25pt" o:ole="">
            <v:imagedata r:id="rId1355" o:title=""/>
          </v:shape>
          <o:OLEObject Type="Embed" ProgID="Equation.DSMT4" ShapeID="_x0000_i1315" DrawAspect="Content" ObjectID="_1642623530" r:id="rId1356"/>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w:t>
      </w:r>
      <w:r w:rsidRPr="00946F47">
        <w:rPr>
          <w:sz w:val="28"/>
          <w:szCs w:val="28"/>
        </w:rPr>
        <w:t xml:space="preserve"> </w:t>
      </w:r>
      <w:r w:rsidRPr="00946F47">
        <w:rPr>
          <w:position w:val="-22"/>
          <w:sz w:val="28"/>
          <w:szCs w:val="28"/>
        </w:rPr>
        <w:object w:dxaOrig="360" w:dyaOrig="580">
          <v:shape id="_x0000_i1316" type="#_x0000_t75" style="width:18.75pt;height:29.25pt" o:ole="">
            <v:imagedata r:id="rId1357" o:title=""/>
          </v:shape>
          <o:OLEObject Type="Embed" ProgID="Equation.DSMT4" ShapeID="_x0000_i1316" DrawAspect="Content" ObjectID="_1642623531" r:id="rId1358"/>
        </w:object>
      </w:r>
    </w:p>
    <w:p w:rsidR="00705D50" w:rsidRPr="00946F47" w:rsidRDefault="00705D50" w:rsidP="00B2305A">
      <w:pPr>
        <w:rPr>
          <w:rFonts w:eastAsia="Arial"/>
          <w:positio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9</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pBdr>
          <w:bottom w:val="single" w:sz="4" w:space="1" w:color="auto"/>
        </w:pBdr>
        <w:rPr>
          <w:b/>
          <w:sz w:val="26"/>
          <w:szCs w:val="26"/>
          <w:lang w:val="en-US"/>
        </w:rPr>
      </w:pPr>
    </w:p>
    <w:p w:rsidR="00705D50" w:rsidRPr="00FA574E" w:rsidRDefault="00705D50" w:rsidP="00B2305A">
      <w:pPr>
        <w:pBdr>
          <w:bottom w:val="single" w:sz="4" w:space="1" w:color="auto"/>
        </w:pBdr>
        <w:rPr>
          <w:i/>
          <w:sz w:val="26"/>
          <w:szCs w:val="26"/>
        </w:rPr>
      </w:pPr>
      <w:r w:rsidRPr="00FA574E">
        <w:rPr>
          <w:b/>
          <w:sz w:val="26"/>
          <w:szCs w:val="26"/>
        </w:rPr>
        <w:t xml:space="preserve">Cho biết: </w:t>
      </w:r>
      <w:r w:rsidRPr="00FA574E">
        <w:rPr>
          <w:i/>
          <w:sz w:val="26"/>
          <w:szCs w:val="26"/>
        </w:rPr>
        <w:t>Hằng số Plăng h = 6,625.10</w:t>
      </w:r>
      <w:r w:rsidRPr="00FA574E">
        <w:rPr>
          <w:i/>
          <w:sz w:val="26"/>
          <w:szCs w:val="26"/>
          <w:vertAlign w:val="superscript"/>
        </w:rPr>
        <w:t>-34</w:t>
      </w:r>
      <w:r w:rsidRPr="00FA574E">
        <w:rPr>
          <w:i/>
          <w:sz w:val="26"/>
          <w:szCs w:val="26"/>
        </w:rPr>
        <w:t xml:space="preserve"> (Js); Tốc độ ánh sáng trong chân không c = 3.10</w:t>
      </w:r>
      <w:r w:rsidRPr="00FA574E">
        <w:rPr>
          <w:i/>
          <w:sz w:val="26"/>
          <w:szCs w:val="26"/>
          <w:vertAlign w:val="superscript"/>
        </w:rPr>
        <w:t>8</w:t>
      </w:r>
      <w:r w:rsidRPr="00FA574E">
        <w:rPr>
          <w:i/>
          <w:sz w:val="26"/>
          <w:szCs w:val="26"/>
        </w:rPr>
        <w:t xml:space="preserve"> (m/s); Đơn vị khối lượng nguyên tử 1u = 931,5 (MeV/c</w:t>
      </w:r>
      <w:r w:rsidRPr="00FA574E">
        <w:rPr>
          <w:i/>
          <w:sz w:val="26"/>
          <w:szCs w:val="26"/>
          <w:vertAlign w:val="superscript"/>
        </w:rPr>
        <w:t>2</w:t>
      </w:r>
      <w:r w:rsidRPr="00FA574E">
        <w:rPr>
          <w:i/>
          <w:sz w:val="26"/>
          <w:szCs w:val="26"/>
        </w:rPr>
        <w:t>).</w:t>
      </w:r>
    </w:p>
    <w:p w:rsidR="00705D50" w:rsidRPr="00FA574E" w:rsidRDefault="00705D50" w:rsidP="00B2305A">
      <w:pPr>
        <w:rPr>
          <w:b/>
          <w:bCs/>
          <w:sz w:val="26"/>
          <w:szCs w:val="26"/>
          <w:lang w:val="it-IT"/>
        </w:rPr>
      </w:pPr>
      <w:r w:rsidRPr="00FA574E">
        <w:rPr>
          <w:b/>
          <w:sz w:val="26"/>
          <w:szCs w:val="26"/>
        </w:rPr>
        <w:t>Câu 1:</w:t>
      </w:r>
      <w:r w:rsidRPr="00FA574E">
        <w:rPr>
          <w:sz w:val="26"/>
          <w:szCs w:val="26"/>
        </w:rPr>
        <w:t xml:space="preserve"> Khi nói về dao động điều hòa, phát biểu nào sau đây đúng?</w:t>
      </w:r>
    </w:p>
    <w:p w:rsidR="00705D50" w:rsidRPr="00FA574E" w:rsidRDefault="00705D50" w:rsidP="00B2305A">
      <w:pPr>
        <w:ind w:firstLine="283"/>
        <w:rPr>
          <w:sz w:val="26"/>
          <w:szCs w:val="26"/>
          <w:lang w:val="it-IT"/>
        </w:rPr>
      </w:pPr>
      <w:r w:rsidRPr="00FA574E">
        <w:rPr>
          <w:b/>
          <w:color w:val="FF0000"/>
          <w:sz w:val="26"/>
          <w:szCs w:val="26"/>
        </w:rPr>
        <w:t xml:space="preserve">A. </w:t>
      </w:r>
      <w:r w:rsidRPr="00FA574E">
        <w:rPr>
          <w:color w:val="FF0000"/>
          <w:sz w:val="26"/>
          <w:szCs w:val="26"/>
        </w:rPr>
        <w:t>Hợp lực tác dụng lên vật dao động điều hòa luôn hướng về vị trí cân bằng.</w:t>
      </w:r>
    </w:p>
    <w:p w:rsidR="00705D50" w:rsidRPr="00FA574E" w:rsidRDefault="00705D50" w:rsidP="00B2305A">
      <w:pPr>
        <w:ind w:firstLine="283"/>
        <w:rPr>
          <w:sz w:val="26"/>
          <w:szCs w:val="26"/>
          <w:lang w:val="it-IT"/>
        </w:rPr>
      </w:pPr>
      <w:r w:rsidRPr="00FA574E">
        <w:rPr>
          <w:b/>
          <w:sz w:val="26"/>
          <w:szCs w:val="26"/>
        </w:rPr>
        <w:lastRenderedPageBreak/>
        <w:t xml:space="preserve">B. </w:t>
      </w:r>
      <w:r w:rsidRPr="00FA574E">
        <w:rPr>
          <w:sz w:val="26"/>
          <w:szCs w:val="26"/>
        </w:rPr>
        <w:t>Dao động của con lắc lò xo luôn là dao động điều hòa.</w:t>
      </w:r>
    </w:p>
    <w:p w:rsidR="00705D50" w:rsidRPr="00FA574E" w:rsidRDefault="00705D50" w:rsidP="00B2305A">
      <w:pPr>
        <w:ind w:firstLine="283"/>
        <w:rPr>
          <w:sz w:val="26"/>
          <w:szCs w:val="26"/>
          <w:lang w:val="it-IT"/>
        </w:rPr>
      </w:pPr>
      <w:r w:rsidRPr="00FA574E">
        <w:rPr>
          <w:b/>
          <w:sz w:val="26"/>
          <w:szCs w:val="26"/>
        </w:rPr>
        <w:t xml:space="preserve">C. </w:t>
      </w:r>
      <w:r w:rsidRPr="00FA574E">
        <w:rPr>
          <w:sz w:val="26"/>
          <w:szCs w:val="26"/>
        </w:rPr>
        <w:t>Cơ năng của vật dao động điều hòa không phụ thuộc vào biên độ dao động.</w:t>
      </w:r>
    </w:p>
    <w:p w:rsidR="00705D50" w:rsidRPr="00FA574E" w:rsidRDefault="00705D50" w:rsidP="00B2305A">
      <w:pPr>
        <w:ind w:firstLine="283"/>
        <w:rPr>
          <w:sz w:val="26"/>
          <w:szCs w:val="26"/>
          <w:lang w:val="it-IT"/>
        </w:rPr>
      </w:pPr>
      <w:r w:rsidRPr="00FA574E">
        <w:rPr>
          <w:b/>
          <w:sz w:val="26"/>
          <w:szCs w:val="26"/>
        </w:rPr>
        <w:t xml:space="preserve">D. </w:t>
      </w:r>
      <w:r w:rsidRPr="00FA574E">
        <w:rPr>
          <w:sz w:val="26"/>
          <w:szCs w:val="26"/>
        </w:rPr>
        <w:t>Dao động của con lắc đơn luôn là dao động điều hòa.</w:t>
      </w:r>
    </w:p>
    <w:p w:rsidR="00705D50" w:rsidRPr="00FA574E" w:rsidRDefault="00705D50" w:rsidP="00B2305A">
      <w:pPr>
        <w:rPr>
          <w:sz w:val="26"/>
          <w:szCs w:val="26"/>
          <w:lang w:val="pt-BR"/>
        </w:rPr>
      </w:pPr>
      <w:r w:rsidRPr="00FA574E">
        <w:rPr>
          <w:b/>
          <w:sz w:val="26"/>
          <w:szCs w:val="26"/>
          <w:lang w:val="pt-BR"/>
        </w:rPr>
        <w:t>Câu 2.</w:t>
      </w:r>
      <w:r w:rsidRPr="00FA574E">
        <w:rPr>
          <w:sz w:val="26"/>
          <w:szCs w:val="26"/>
          <w:lang w:val="pt-BR"/>
        </w:rPr>
        <w:t xml:space="preserve"> Khi nói về một hệ dao động cưỡng bức ở giai đoạn ổn định, phát biểu nào dưới đây là </w:t>
      </w:r>
      <w:r w:rsidRPr="00FA574E">
        <w:rPr>
          <w:b/>
          <w:sz w:val="26"/>
          <w:szCs w:val="26"/>
          <w:lang w:val="pt-BR"/>
        </w:rPr>
        <w:t>sai</w:t>
      </w:r>
      <w:r w:rsidRPr="00FA574E">
        <w:rPr>
          <w:sz w:val="26"/>
          <w:szCs w:val="26"/>
          <w:lang w:val="pt-BR"/>
        </w:rPr>
        <w:t xml:space="preserve">? </w:t>
      </w:r>
    </w:p>
    <w:p w:rsidR="00705D50" w:rsidRPr="00FA574E" w:rsidRDefault="00705D50" w:rsidP="00B2305A">
      <w:pPr>
        <w:spacing w:line="26" w:lineRule="atLeast"/>
        <w:ind w:left="720"/>
        <w:rPr>
          <w:color w:val="FF0000"/>
          <w:sz w:val="26"/>
          <w:szCs w:val="26"/>
          <w:lang w:val="pt-BR"/>
        </w:rPr>
      </w:pPr>
      <w:r w:rsidRPr="00FA574E">
        <w:rPr>
          <w:b/>
          <w:color w:val="FF0000"/>
          <w:sz w:val="26"/>
          <w:szCs w:val="26"/>
          <w:lang w:val="pt-BR"/>
        </w:rPr>
        <w:t>A.</w:t>
      </w:r>
      <w:r w:rsidRPr="00FA574E">
        <w:rPr>
          <w:color w:val="FF0000"/>
          <w:sz w:val="26"/>
          <w:szCs w:val="26"/>
          <w:lang w:val="pt-BR"/>
        </w:rPr>
        <w:t xml:space="preserve"> Tần số của hệ dao động cưỡng bức luôn bằng tần số dao động riêng của hệ. </w:t>
      </w:r>
    </w:p>
    <w:p w:rsidR="00705D50" w:rsidRPr="00FA574E" w:rsidRDefault="00705D50" w:rsidP="00B2305A">
      <w:pPr>
        <w:spacing w:line="26" w:lineRule="atLeast"/>
        <w:ind w:left="720"/>
        <w:rPr>
          <w:sz w:val="26"/>
          <w:szCs w:val="26"/>
          <w:lang w:val="pt-BR"/>
        </w:rPr>
      </w:pPr>
      <w:r w:rsidRPr="00FA574E">
        <w:rPr>
          <w:b/>
          <w:sz w:val="26"/>
          <w:szCs w:val="26"/>
          <w:lang w:val="pt-BR"/>
        </w:rPr>
        <w:t>B.</w:t>
      </w:r>
      <w:r w:rsidRPr="00FA574E">
        <w:rPr>
          <w:sz w:val="26"/>
          <w:szCs w:val="26"/>
          <w:lang w:val="pt-BR"/>
        </w:rPr>
        <w:t xml:space="preserve"> Biên độ của hệ dao động cưỡng bức phụ thuộc vào tần số của ngoại lực cưỡng bức. </w:t>
      </w:r>
    </w:p>
    <w:p w:rsidR="00705D50" w:rsidRPr="00FA574E" w:rsidRDefault="00705D50" w:rsidP="00B2305A">
      <w:pPr>
        <w:spacing w:line="26" w:lineRule="atLeast"/>
        <w:ind w:left="720"/>
        <w:rPr>
          <w:sz w:val="26"/>
          <w:szCs w:val="26"/>
          <w:lang w:val="pt-BR"/>
        </w:rPr>
      </w:pPr>
      <w:r w:rsidRPr="00FA574E">
        <w:rPr>
          <w:b/>
          <w:sz w:val="26"/>
          <w:szCs w:val="26"/>
          <w:lang w:val="pt-BR"/>
        </w:rPr>
        <w:t>C.</w:t>
      </w:r>
      <w:r w:rsidRPr="00FA574E">
        <w:rPr>
          <w:sz w:val="26"/>
          <w:szCs w:val="26"/>
          <w:lang w:val="pt-BR"/>
        </w:rPr>
        <w:t xml:space="preserve"> Tần số của hệ dao động cưỡng bức bằng tần số của ngoại lực cưỡng bức. </w:t>
      </w:r>
    </w:p>
    <w:p w:rsidR="00705D50" w:rsidRPr="00FA574E" w:rsidRDefault="00705D50" w:rsidP="00B2305A">
      <w:pPr>
        <w:ind w:firstLine="720"/>
        <w:rPr>
          <w:sz w:val="26"/>
          <w:szCs w:val="26"/>
          <w:lang w:val="pt-BR"/>
        </w:rPr>
      </w:pPr>
      <w:r w:rsidRPr="00FA574E">
        <w:rPr>
          <w:b/>
          <w:sz w:val="26"/>
          <w:szCs w:val="26"/>
          <w:lang w:val="pt-BR"/>
        </w:rPr>
        <w:t>D.</w:t>
      </w:r>
      <w:r w:rsidRPr="00FA574E">
        <w:rPr>
          <w:sz w:val="26"/>
          <w:szCs w:val="26"/>
          <w:lang w:val="pt-BR"/>
        </w:rPr>
        <w:t xml:space="preserve"> Biên độ của hệ dao động cưỡng bức phụ thuộc biên độ của ngoại lực cưỡng bức.</w:t>
      </w:r>
    </w:p>
    <w:p w:rsidR="00705D50" w:rsidRPr="00FA574E" w:rsidRDefault="00705D50" w:rsidP="00B2305A">
      <w:pPr>
        <w:rPr>
          <w:b/>
          <w:bCs/>
          <w:sz w:val="26"/>
          <w:szCs w:val="26"/>
          <w:lang w:val="pt-BR"/>
        </w:rPr>
      </w:pPr>
      <w:r w:rsidRPr="00FA574E">
        <w:rPr>
          <w:b/>
          <w:sz w:val="26"/>
          <w:szCs w:val="26"/>
          <w:lang w:val="pt-BR"/>
        </w:rPr>
        <w:t>Câu 3:</w:t>
      </w:r>
      <w:r w:rsidRPr="00FA574E">
        <w:rPr>
          <w:sz w:val="26"/>
          <w:szCs w:val="26"/>
          <w:lang w:val="pt-BR"/>
        </w:rPr>
        <w:t xml:space="preserve"> Tốc độ của một chất điểm dao động điều hòa khi đi qua vị trí cân bằng là 40cm/s. Gia tốc của chất điểm này tại vị trí biên có độ lớn là 2m/s</w:t>
      </w:r>
      <w:r w:rsidRPr="00FA574E">
        <w:rPr>
          <w:sz w:val="26"/>
          <w:szCs w:val="26"/>
          <w:vertAlign w:val="superscript"/>
          <w:lang w:val="pt-BR"/>
        </w:rPr>
        <w:t>2</w:t>
      </w:r>
      <w:r w:rsidRPr="00FA574E">
        <w:rPr>
          <w:sz w:val="26"/>
          <w:szCs w:val="26"/>
          <w:lang w:val="pt-BR"/>
        </w:rPr>
        <w:t>. Biên độ dao động của chất điểm là</w:t>
      </w:r>
    </w:p>
    <w:p w:rsidR="00705D50" w:rsidRPr="00FA574E" w:rsidRDefault="00705D50" w:rsidP="00B2305A">
      <w:pPr>
        <w:ind w:firstLine="283"/>
        <w:rPr>
          <w:sz w:val="26"/>
          <w:szCs w:val="26"/>
          <w:lang w:val="pt-BR"/>
        </w:rPr>
      </w:pPr>
      <w:r w:rsidRPr="00FA574E">
        <w:rPr>
          <w:b/>
          <w:color w:val="FF0000"/>
          <w:sz w:val="26"/>
          <w:szCs w:val="26"/>
          <w:lang w:val="pt-BR"/>
        </w:rPr>
        <w:t xml:space="preserve">A. </w:t>
      </w:r>
      <w:r w:rsidRPr="00FA574E">
        <w:rPr>
          <w:color w:val="FF0000"/>
          <w:sz w:val="26"/>
          <w:szCs w:val="26"/>
          <w:lang w:val="pt-BR"/>
        </w:rPr>
        <w:t>8cm.</w:t>
      </w:r>
      <w:r w:rsidRPr="00FA574E">
        <w:rPr>
          <w:color w:val="FF0000"/>
          <w:sz w:val="26"/>
          <w:szCs w:val="26"/>
          <w:lang w:val="pt-BR"/>
        </w:rPr>
        <w:tab/>
      </w:r>
      <w:r w:rsidRPr="00FA574E">
        <w:rPr>
          <w:color w:val="FF0000"/>
          <w:sz w:val="26"/>
          <w:szCs w:val="26"/>
          <w:lang w:val="pt-BR"/>
        </w:rPr>
        <w:tab/>
      </w:r>
      <w:r w:rsidRPr="00FA574E">
        <w:rPr>
          <w:sz w:val="26"/>
          <w:szCs w:val="26"/>
          <w:lang w:val="pt-BR"/>
        </w:rPr>
        <w:tab/>
      </w:r>
      <w:r w:rsidRPr="00FA574E">
        <w:rPr>
          <w:b/>
          <w:sz w:val="26"/>
          <w:szCs w:val="26"/>
          <w:lang w:val="pt-BR"/>
        </w:rPr>
        <w:t xml:space="preserve">B. </w:t>
      </w:r>
      <w:r w:rsidRPr="00FA574E">
        <w:rPr>
          <w:sz w:val="26"/>
          <w:szCs w:val="26"/>
          <w:lang w:val="pt-BR"/>
        </w:rPr>
        <w:t>20cm.</w:t>
      </w:r>
      <w:r w:rsidRPr="00FA574E">
        <w:rPr>
          <w:sz w:val="26"/>
          <w:szCs w:val="26"/>
          <w:lang w:val="pt-BR"/>
        </w:rPr>
        <w:tab/>
      </w:r>
      <w:r w:rsidRPr="00FA574E">
        <w:rPr>
          <w:sz w:val="26"/>
          <w:szCs w:val="26"/>
          <w:lang w:val="pt-BR"/>
        </w:rPr>
        <w:tab/>
      </w:r>
      <w:r w:rsidRPr="00FA574E">
        <w:rPr>
          <w:b/>
          <w:sz w:val="26"/>
          <w:szCs w:val="26"/>
          <w:lang w:val="pt-BR"/>
        </w:rPr>
        <w:t xml:space="preserve">C. </w:t>
      </w:r>
      <w:r w:rsidRPr="00FA574E">
        <w:rPr>
          <w:sz w:val="26"/>
          <w:szCs w:val="26"/>
          <w:lang w:val="pt-BR"/>
        </w:rPr>
        <w:t>5cm.</w:t>
      </w:r>
      <w:r w:rsidRPr="00FA574E">
        <w:rPr>
          <w:sz w:val="26"/>
          <w:szCs w:val="26"/>
          <w:lang w:val="pt-BR"/>
        </w:rPr>
        <w:tab/>
      </w:r>
      <w:r w:rsidRPr="00FA574E">
        <w:rPr>
          <w:sz w:val="26"/>
          <w:szCs w:val="26"/>
          <w:lang w:val="pt-BR"/>
        </w:rPr>
        <w:tab/>
      </w:r>
      <w:r w:rsidRPr="00FA574E">
        <w:rPr>
          <w:b/>
          <w:sz w:val="26"/>
          <w:szCs w:val="26"/>
          <w:lang w:val="pt-BR"/>
        </w:rPr>
        <w:t xml:space="preserve">D. </w:t>
      </w:r>
      <w:r w:rsidRPr="00FA574E">
        <w:rPr>
          <w:sz w:val="26"/>
          <w:szCs w:val="26"/>
          <w:lang w:val="pt-BR"/>
        </w:rPr>
        <w:t>10m.</w:t>
      </w:r>
    </w:p>
    <w:p w:rsidR="00705D50" w:rsidRPr="00FA574E" w:rsidRDefault="00705D50" w:rsidP="00B2305A">
      <w:pPr>
        <w:rPr>
          <w:b/>
          <w:bCs/>
          <w:sz w:val="26"/>
          <w:szCs w:val="26"/>
          <w:lang w:val="it-IT"/>
        </w:rPr>
      </w:pPr>
      <w:r w:rsidRPr="00FA574E">
        <w:rPr>
          <w:b/>
          <w:sz w:val="26"/>
          <w:szCs w:val="26"/>
          <w:lang w:val="pt-BR"/>
        </w:rPr>
        <w:t>Câu 4:</w:t>
      </w:r>
      <w:r w:rsidRPr="00FA574E">
        <w:rPr>
          <w:sz w:val="26"/>
          <w:szCs w:val="26"/>
          <w:lang w:val="pt-BR"/>
        </w:rPr>
        <w:t xml:space="preserve"> </w:t>
      </w:r>
      <w:r w:rsidRPr="00FA574E">
        <w:rPr>
          <w:sz w:val="26"/>
          <w:szCs w:val="26"/>
        </w:rPr>
        <w:t xml:space="preserve">Hai dao động điều hòa cùng phương </w:t>
      </w:r>
      <w:r w:rsidRPr="00FA574E">
        <w:rPr>
          <w:sz w:val="26"/>
          <w:szCs w:val="26"/>
          <w:lang w:val="it-IT"/>
        </w:rPr>
        <w:t>có phương trình dao động lần lượt là x</w:t>
      </w:r>
      <w:r w:rsidRPr="00FA574E">
        <w:rPr>
          <w:sz w:val="26"/>
          <w:szCs w:val="26"/>
          <w:vertAlign w:val="subscript"/>
          <w:lang w:val="it-IT"/>
        </w:rPr>
        <w:t>1</w:t>
      </w:r>
      <w:r w:rsidRPr="00FA574E">
        <w:rPr>
          <w:sz w:val="26"/>
          <w:szCs w:val="26"/>
          <w:lang w:val="it-IT"/>
        </w:rPr>
        <w:t>=A</w:t>
      </w:r>
      <w:r w:rsidRPr="00FA574E">
        <w:rPr>
          <w:sz w:val="26"/>
          <w:szCs w:val="26"/>
          <w:vertAlign w:val="subscript"/>
          <w:lang w:val="it-IT"/>
        </w:rPr>
        <w:t>1</w:t>
      </w:r>
      <w:r w:rsidRPr="00FA574E">
        <w:rPr>
          <w:sz w:val="26"/>
          <w:szCs w:val="26"/>
          <w:lang w:val="it-IT"/>
        </w:rPr>
        <w:t>cos(</w:t>
      </w:r>
      <w:r w:rsidRPr="00FA574E">
        <w:rPr>
          <w:sz w:val="26"/>
          <w:szCs w:val="26"/>
          <w:lang w:val="en-US"/>
        </w:rPr>
        <w:t>ω</w:t>
      </w:r>
      <w:r w:rsidRPr="00FA574E">
        <w:rPr>
          <w:sz w:val="26"/>
          <w:szCs w:val="26"/>
          <w:lang w:val="it-IT"/>
        </w:rPr>
        <w:t>t+</w:t>
      </w:r>
      <w:r w:rsidRPr="00FA574E">
        <w:rPr>
          <w:sz w:val="26"/>
          <w:szCs w:val="26"/>
          <w:lang w:val="en-US"/>
        </w:rPr>
        <w:t>π</w:t>
      </w:r>
      <w:r w:rsidRPr="00FA574E">
        <w:rPr>
          <w:sz w:val="26"/>
          <w:szCs w:val="26"/>
          <w:lang w:val="it-IT"/>
        </w:rPr>
        <w:t xml:space="preserve">/6) (cm) và </w:t>
      </w:r>
      <w:r w:rsidRPr="00FA574E">
        <w:rPr>
          <w:sz w:val="26"/>
          <w:szCs w:val="26"/>
        </w:rPr>
        <w:t xml:space="preserve"> </w:t>
      </w:r>
      <w:r w:rsidRPr="00FA574E">
        <w:rPr>
          <w:sz w:val="26"/>
          <w:szCs w:val="26"/>
          <w:lang w:val="it-IT"/>
        </w:rPr>
        <w:t>x</w:t>
      </w:r>
      <w:r w:rsidRPr="00FA574E">
        <w:rPr>
          <w:sz w:val="26"/>
          <w:szCs w:val="26"/>
          <w:vertAlign w:val="subscript"/>
          <w:lang w:val="it-IT"/>
        </w:rPr>
        <w:t>2</w:t>
      </w:r>
      <w:r w:rsidRPr="00FA574E">
        <w:rPr>
          <w:sz w:val="26"/>
          <w:szCs w:val="26"/>
          <w:lang w:val="it-IT"/>
        </w:rPr>
        <w:t>=A</w:t>
      </w:r>
      <w:r w:rsidRPr="00FA574E">
        <w:rPr>
          <w:sz w:val="26"/>
          <w:szCs w:val="26"/>
          <w:vertAlign w:val="subscript"/>
          <w:lang w:val="it-IT"/>
        </w:rPr>
        <w:t>2</w:t>
      </w:r>
      <w:r w:rsidRPr="00FA574E">
        <w:rPr>
          <w:sz w:val="26"/>
          <w:szCs w:val="26"/>
          <w:lang w:val="it-IT"/>
        </w:rPr>
        <w:t>cos(</w:t>
      </w:r>
      <w:r w:rsidRPr="00FA574E">
        <w:rPr>
          <w:sz w:val="26"/>
          <w:szCs w:val="26"/>
          <w:lang w:val="en-US"/>
        </w:rPr>
        <w:t>ω</w:t>
      </w:r>
      <w:r w:rsidRPr="00FA574E">
        <w:rPr>
          <w:sz w:val="26"/>
          <w:szCs w:val="26"/>
          <w:lang w:val="it-IT"/>
        </w:rPr>
        <w:t>t-</w:t>
      </w:r>
      <w:r w:rsidRPr="00FA574E">
        <w:rPr>
          <w:sz w:val="26"/>
          <w:szCs w:val="26"/>
          <w:lang w:val="en-US"/>
        </w:rPr>
        <w:t>π</w:t>
      </w:r>
      <w:r w:rsidRPr="00FA574E">
        <w:rPr>
          <w:sz w:val="26"/>
          <w:szCs w:val="26"/>
          <w:lang w:val="it-IT"/>
        </w:rPr>
        <w:t xml:space="preserve">/6) (cm). </w:t>
      </w:r>
      <w:r w:rsidRPr="00FA574E">
        <w:rPr>
          <w:sz w:val="26"/>
          <w:szCs w:val="26"/>
        </w:rPr>
        <w:t>Dao động tổng hợp có biên độ bằng</w:t>
      </w:r>
    </w:p>
    <w:p w:rsidR="00705D50" w:rsidRPr="00FA574E" w:rsidRDefault="00705D50" w:rsidP="00B2305A">
      <w:pPr>
        <w:ind w:firstLine="283"/>
        <w:rPr>
          <w:sz w:val="26"/>
          <w:szCs w:val="26"/>
          <w:lang w:val="it-IT"/>
        </w:rPr>
      </w:pPr>
      <w:r w:rsidRPr="00FA574E">
        <w:rPr>
          <w:b/>
          <w:bCs/>
          <w:color w:val="FF0000"/>
          <w:sz w:val="26"/>
          <w:szCs w:val="26"/>
        </w:rPr>
        <w:t>A.</w:t>
      </w:r>
      <w:r w:rsidRPr="00FA574E">
        <w:rPr>
          <w:b/>
          <w:bCs/>
          <w:color w:val="FF6600"/>
          <w:sz w:val="26"/>
          <w:szCs w:val="26"/>
        </w:rPr>
        <w:t xml:space="preserve"> </w:t>
      </w:r>
      <w:r w:rsidRPr="00FA574E">
        <w:rPr>
          <w:b/>
          <w:bCs/>
          <w:color w:val="FF6600"/>
          <w:position w:val="-14"/>
          <w:sz w:val="26"/>
          <w:szCs w:val="26"/>
        </w:rPr>
        <w:object w:dxaOrig="1660" w:dyaOrig="480">
          <v:shape id="_x0000_i1607" type="#_x0000_t75" style="width:83.25pt;height:24pt" o:ole="">
            <v:imagedata r:id="rId1359" o:title=""/>
          </v:shape>
          <o:OLEObject Type="Embed" ProgID="Equation.DSMT4" ShapeID="_x0000_i1607" DrawAspect="Content" ObjectID="_1642623532" r:id="rId1360"/>
        </w:object>
      </w:r>
      <w:r w:rsidRPr="00FA574E">
        <w:rPr>
          <w:b/>
          <w:bCs/>
          <w:color w:val="FF6600"/>
          <w:sz w:val="26"/>
          <w:szCs w:val="26"/>
          <w:lang w:val="it-IT"/>
        </w:rPr>
        <w:t>.</w:t>
      </w:r>
      <w:r w:rsidRPr="00FA574E">
        <w:rPr>
          <w:sz w:val="26"/>
          <w:szCs w:val="26"/>
          <w:lang w:val="it-IT"/>
        </w:rPr>
        <w:tab/>
      </w:r>
      <w:r w:rsidRPr="00FA574E">
        <w:rPr>
          <w:b/>
          <w:sz w:val="26"/>
          <w:szCs w:val="26"/>
        </w:rPr>
        <w:t xml:space="preserve">B. </w:t>
      </w:r>
      <w:r w:rsidRPr="00FA574E">
        <w:rPr>
          <w:sz w:val="26"/>
          <w:szCs w:val="26"/>
        </w:rPr>
        <w:t>A</w:t>
      </w:r>
      <w:r w:rsidRPr="00FA574E">
        <w:rPr>
          <w:sz w:val="26"/>
          <w:szCs w:val="26"/>
          <w:vertAlign w:val="subscript"/>
        </w:rPr>
        <w:t>1</w:t>
      </w:r>
      <w:r w:rsidRPr="00FA574E">
        <w:rPr>
          <w:sz w:val="26"/>
          <w:szCs w:val="26"/>
          <w:lang w:val="it-IT"/>
        </w:rPr>
        <w:t xml:space="preserve"> + A</w:t>
      </w:r>
      <w:r w:rsidRPr="00FA574E">
        <w:rPr>
          <w:sz w:val="26"/>
          <w:szCs w:val="26"/>
          <w:vertAlign w:val="sub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|A</w:t>
      </w:r>
      <w:r w:rsidRPr="00FA574E">
        <w:rPr>
          <w:sz w:val="26"/>
          <w:szCs w:val="26"/>
          <w:vertAlign w:val="subscript"/>
          <w:lang w:val="it-IT"/>
        </w:rPr>
        <w:t>1</w:t>
      </w:r>
      <w:r w:rsidRPr="00FA574E">
        <w:rPr>
          <w:sz w:val="26"/>
          <w:szCs w:val="26"/>
          <w:lang w:val="it-IT"/>
        </w:rPr>
        <w:t xml:space="preserve"> – A</w:t>
      </w:r>
      <w:r w:rsidRPr="00FA574E">
        <w:rPr>
          <w:sz w:val="26"/>
          <w:szCs w:val="26"/>
          <w:vertAlign w:val="sub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bCs/>
          <w:sz w:val="26"/>
          <w:szCs w:val="26"/>
        </w:rPr>
        <w:t xml:space="preserve">D. </w:t>
      </w:r>
      <w:r w:rsidRPr="00FA574E">
        <w:rPr>
          <w:b/>
          <w:bCs/>
          <w:position w:val="-14"/>
          <w:sz w:val="26"/>
          <w:szCs w:val="26"/>
        </w:rPr>
        <w:object w:dxaOrig="1000" w:dyaOrig="480">
          <v:shape id="_x0000_i1608" type="#_x0000_t75" style="width:49.5pt;height:24pt" o:ole="">
            <v:imagedata r:id="rId1361" o:title=""/>
          </v:shape>
          <o:OLEObject Type="Embed" ProgID="Equation.DSMT4" ShapeID="_x0000_i1608" DrawAspect="Content" ObjectID="_1642623533" r:id="rId1362"/>
        </w:object>
      </w:r>
      <w:r w:rsidRPr="00FA574E">
        <w:rPr>
          <w:sz w:val="26"/>
          <w:szCs w:val="26"/>
        </w:rPr>
        <w:t>.</w:t>
      </w:r>
    </w:p>
    <w:p w:rsidR="00705D50" w:rsidRPr="00FA574E" w:rsidRDefault="00705D50" w:rsidP="00B2305A">
      <w:pPr>
        <w:rPr>
          <w:sz w:val="26"/>
          <w:szCs w:val="26"/>
          <w:lang w:val="it-IT"/>
        </w:rPr>
      </w:pPr>
      <w:r w:rsidRPr="00FA574E">
        <w:rPr>
          <w:b/>
          <w:sz w:val="26"/>
          <w:szCs w:val="26"/>
        </w:rPr>
        <w:t xml:space="preserve">Câu </w:t>
      </w:r>
      <w:r w:rsidRPr="00FA574E">
        <w:rPr>
          <w:b/>
          <w:sz w:val="26"/>
          <w:szCs w:val="26"/>
          <w:lang w:val="it-IT"/>
        </w:rPr>
        <w:t>5</w:t>
      </w:r>
      <w:r w:rsidRPr="00FA574E">
        <w:rPr>
          <w:b/>
          <w:sz w:val="26"/>
          <w:szCs w:val="26"/>
        </w:rPr>
        <w:t>:</w:t>
      </w:r>
      <w:r w:rsidRPr="00FA574E">
        <w:rPr>
          <w:sz w:val="26"/>
          <w:szCs w:val="26"/>
        </w:rPr>
        <w:t xml:space="preserve"> </w:t>
      </w:r>
      <w:r w:rsidRPr="00FA574E">
        <w:rPr>
          <w:sz w:val="26"/>
          <w:szCs w:val="26"/>
          <w:lang w:val="it-IT"/>
        </w:rPr>
        <w:t>Hai chất điểm thực hiện dao động điều hòa cùng tần số trên hai đường thẳng song song (coi như trùng nhau) có gốc tọa độ cùng nằm trên đường vuông góc chung qua O. Gọi x(m) là li độ của vật 1 và v</w:t>
      </w:r>
      <w:r w:rsidRPr="00FA574E">
        <w:rPr>
          <w:sz w:val="26"/>
          <w:szCs w:val="26"/>
          <w:vertAlign w:val="subscript"/>
          <w:lang w:val="it-IT"/>
        </w:rPr>
        <w:t>2</w:t>
      </w:r>
      <w:r w:rsidRPr="00FA574E">
        <w:rPr>
          <w:sz w:val="26"/>
          <w:szCs w:val="26"/>
          <w:lang w:val="it-IT"/>
        </w:rPr>
        <w:t xml:space="preserve">(cm/s) là vận tốc của vật 2 thì tại mọi thời điểm chúng liên hệ với nhau theo hệ thức </w:t>
      </w:r>
      <w:r w:rsidRPr="00FA574E">
        <w:rPr>
          <w:position w:val="-24"/>
          <w:sz w:val="26"/>
          <w:szCs w:val="26"/>
          <w:lang w:val="en-US"/>
        </w:rPr>
        <w:object w:dxaOrig="1180" w:dyaOrig="660">
          <v:shape id="_x0000_i1609" type="#_x0000_t75" style="width:59.25pt;height:33pt" o:ole="">
            <v:imagedata r:id="rId1363" o:title=""/>
          </v:shape>
          <o:OLEObject Type="Embed" ProgID="Equation.3" ShapeID="_x0000_i1609" DrawAspect="Content" ObjectID="_1642623534" r:id="rId1364"/>
        </w:object>
      </w:r>
      <w:r w:rsidRPr="00FA574E">
        <w:rPr>
          <w:sz w:val="26"/>
          <w:szCs w:val="26"/>
          <w:lang w:val="it-IT"/>
        </w:rPr>
        <w:t xml:space="preserve">. Biết rằng khoảng thời gian giữa hai lần gặp nhau liên tiếp của hai vật là </w:t>
      </w:r>
      <w:r w:rsidRPr="00FA574E">
        <w:rPr>
          <w:position w:val="-28"/>
          <w:sz w:val="26"/>
          <w:szCs w:val="26"/>
          <w:lang w:val="en-US"/>
        </w:rPr>
        <w:object w:dxaOrig="420" w:dyaOrig="660">
          <v:shape id="_x0000_i1610" type="#_x0000_t75" style="width:21pt;height:33pt" o:ole="">
            <v:imagedata r:id="rId1365" o:title=""/>
          </v:shape>
          <o:OLEObject Type="Embed" ProgID="Equation.3" ShapeID="_x0000_i1610" DrawAspect="Content" ObjectID="_1642623535" r:id="rId1366"/>
        </w:object>
      </w:r>
      <w:r w:rsidRPr="00FA574E">
        <w:rPr>
          <w:sz w:val="26"/>
          <w:szCs w:val="26"/>
          <w:lang w:val="it-IT"/>
        </w:rPr>
        <w:t xml:space="preserve">s. Lấy </w:t>
      </w:r>
      <w:r w:rsidRPr="00FA574E">
        <w:rPr>
          <w:position w:val="-6"/>
          <w:sz w:val="26"/>
          <w:szCs w:val="26"/>
          <w:lang w:val="en-US"/>
        </w:rPr>
        <w:object w:dxaOrig="800" w:dyaOrig="320">
          <v:shape id="_x0000_i1611" type="#_x0000_t75" style="width:40.5pt;height:16.5pt" o:ole="">
            <v:imagedata r:id="rId1367" o:title=""/>
          </v:shape>
          <o:OLEObject Type="Embed" ProgID="Equation.3" ShapeID="_x0000_i1611" DrawAspect="Content" ObjectID="_1642623536" r:id="rId1368"/>
        </w:object>
      </w:r>
      <w:r w:rsidRPr="00FA574E">
        <w:rPr>
          <w:sz w:val="26"/>
          <w:szCs w:val="26"/>
          <w:lang w:val="it-IT"/>
        </w:rPr>
        <w:t>. Tại thời điểm gia tốc của vật 1 là 40cm/s</w:t>
      </w:r>
      <w:r w:rsidRPr="00FA574E">
        <w:rPr>
          <w:sz w:val="26"/>
          <w:szCs w:val="26"/>
          <w:vertAlign w:val="superscript"/>
          <w:lang w:val="it-IT"/>
        </w:rPr>
        <w:t>2</w:t>
      </w:r>
      <w:r w:rsidRPr="00FA574E">
        <w:rPr>
          <w:sz w:val="26"/>
          <w:szCs w:val="26"/>
          <w:lang w:val="it-IT"/>
        </w:rPr>
        <w:t xml:space="preserve"> thì gia tốc của vật 2 là</w:t>
      </w:r>
    </w:p>
    <w:p w:rsidR="00705D50" w:rsidRPr="00FA574E" w:rsidRDefault="00705D50" w:rsidP="00B2305A">
      <w:pPr>
        <w:rPr>
          <w:sz w:val="26"/>
          <w:szCs w:val="26"/>
          <w:lang w:val="it-IT"/>
        </w:rPr>
      </w:pPr>
      <w:r w:rsidRPr="00FA574E">
        <w:rPr>
          <w:color w:val="FF6600"/>
          <w:sz w:val="26"/>
          <w:szCs w:val="26"/>
          <w:lang w:val="it-IT"/>
        </w:rPr>
        <w:tab/>
      </w:r>
      <w:r w:rsidRPr="00FA574E">
        <w:rPr>
          <w:b/>
          <w:color w:val="FF0000"/>
          <w:sz w:val="26"/>
          <w:szCs w:val="26"/>
          <w:lang w:val="it-IT"/>
        </w:rPr>
        <w:t>A.</w:t>
      </w:r>
      <w:r w:rsidRPr="00FA574E">
        <w:rPr>
          <w:color w:val="FF0000"/>
          <w:sz w:val="26"/>
          <w:szCs w:val="26"/>
          <w:lang w:val="it-IT"/>
        </w:rPr>
        <w:t xml:space="preserve"> -40cm/s</w:t>
      </w:r>
      <w:r w:rsidRPr="00FA574E">
        <w:rPr>
          <w:color w:val="FF0000"/>
          <w:sz w:val="26"/>
          <w:szCs w:val="26"/>
          <w:vertAlign w:val="superscript"/>
          <w:lang w:val="it-IT"/>
        </w:rPr>
        <w:t>2</w:t>
      </w:r>
      <w:r w:rsidRPr="00FA574E">
        <w:rPr>
          <w:color w:val="FF0000"/>
          <w:sz w:val="26"/>
          <w:szCs w:val="26"/>
          <w:lang w:val="it-IT"/>
        </w:rPr>
        <w:t>.</w:t>
      </w:r>
      <w:r w:rsidRPr="00FA574E">
        <w:rPr>
          <w:color w:val="FF0000"/>
          <w:sz w:val="26"/>
          <w:szCs w:val="26"/>
          <w:lang w:val="it-IT"/>
        </w:rPr>
        <w:tab/>
      </w:r>
      <w:r w:rsidRPr="00FA574E">
        <w:rPr>
          <w:sz w:val="26"/>
          <w:szCs w:val="26"/>
          <w:lang w:val="it-IT"/>
        </w:rPr>
        <w:tab/>
      </w:r>
      <w:r w:rsidRPr="00FA574E">
        <w:rPr>
          <w:b/>
          <w:sz w:val="26"/>
          <w:szCs w:val="26"/>
          <w:lang w:val="it-IT"/>
        </w:rPr>
        <w:t>B.</w:t>
      </w:r>
      <w:r w:rsidRPr="00FA574E">
        <w:rPr>
          <w:sz w:val="26"/>
          <w:szCs w:val="26"/>
          <w:lang w:val="it-IT"/>
        </w:rPr>
        <w:t>40cm/s</w:t>
      </w:r>
      <w:r w:rsidRPr="00FA574E">
        <w:rPr>
          <w:sz w:val="26"/>
          <w:szCs w:val="26"/>
          <w:vertAlign w:val="super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sz w:val="26"/>
          <w:szCs w:val="26"/>
          <w:lang w:val="it-IT"/>
        </w:rPr>
        <w:t>C.</w:t>
      </w:r>
      <w:r w:rsidRPr="00FA574E">
        <w:rPr>
          <w:position w:val="-6"/>
          <w:sz w:val="26"/>
          <w:szCs w:val="26"/>
          <w:lang w:val="en-US"/>
        </w:rPr>
        <w:object w:dxaOrig="620" w:dyaOrig="340">
          <v:shape id="_x0000_i1612" type="#_x0000_t75" style="width:30.75pt;height:17.25pt" o:ole="">
            <v:imagedata r:id="rId1369" o:title=""/>
          </v:shape>
          <o:OLEObject Type="Embed" ProgID="Equation.3" ShapeID="_x0000_i1612" DrawAspect="Content" ObjectID="_1642623537" r:id="rId1370"/>
        </w:object>
      </w:r>
      <w:r w:rsidRPr="00FA574E">
        <w:rPr>
          <w:sz w:val="26"/>
          <w:szCs w:val="26"/>
          <w:lang w:val="it-IT"/>
        </w:rPr>
        <w:t>cm/s</w:t>
      </w:r>
      <w:r w:rsidRPr="00FA574E">
        <w:rPr>
          <w:sz w:val="26"/>
          <w:szCs w:val="26"/>
          <w:vertAlign w:val="superscript"/>
          <w:lang w:val="it-IT"/>
        </w:rPr>
        <w:t>2</w:t>
      </w:r>
      <w:r w:rsidRPr="00FA574E">
        <w:rPr>
          <w:sz w:val="26"/>
          <w:szCs w:val="26"/>
          <w:lang w:val="it-IT"/>
        </w:rPr>
        <w:t>.</w:t>
      </w:r>
      <w:r w:rsidRPr="00FA574E">
        <w:rPr>
          <w:sz w:val="26"/>
          <w:szCs w:val="26"/>
          <w:lang w:val="it-IT"/>
        </w:rPr>
        <w:tab/>
      </w:r>
      <w:r w:rsidRPr="00FA574E">
        <w:rPr>
          <w:b/>
          <w:sz w:val="26"/>
          <w:szCs w:val="26"/>
          <w:lang w:val="it-IT"/>
        </w:rPr>
        <w:t>D.</w:t>
      </w:r>
      <w:r w:rsidRPr="00FA574E">
        <w:rPr>
          <w:sz w:val="26"/>
          <w:szCs w:val="26"/>
          <w:lang w:val="it-IT"/>
        </w:rPr>
        <w:t>-</w:t>
      </w:r>
      <w:r w:rsidRPr="00FA574E">
        <w:rPr>
          <w:position w:val="-6"/>
          <w:sz w:val="26"/>
          <w:szCs w:val="26"/>
          <w:lang w:val="en-US"/>
        </w:rPr>
        <w:object w:dxaOrig="620" w:dyaOrig="340">
          <v:shape id="_x0000_i1613" type="#_x0000_t75" style="width:30.75pt;height:17.25pt" o:ole="">
            <v:imagedata r:id="rId1371" o:title=""/>
          </v:shape>
          <o:OLEObject Type="Embed" ProgID="Equation.3" ShapeID="_x0000_i1613" DrawAspect="Content" ObjectID="_1642623538" r:id="rId1372"/>
        </w:object>
      </w:r>
      <w:r w:rsidRPr="00FA574E">
        <w:rPr>
          <w:sz w:val="26"/>
          <w:szCs w:val="26"/>
          <w:lang w:val="it-IT"/>
        </w:rPr>
        <w:t>cm/s</w:t>
      </w:r>
      <w:r w:rsidRPr="00FA574E">
        <w:rPr>
          <w:sz w:val="26"/>
          <w:szCs w:val="26"/>
          <w:vertAlign w:val="superscript"/>
          <w:lang w:val="it-IT"/>
        </w:rPr>
        <w:t>2</w:t>
      </w:r>
      <w:r w:rsidRPr="00FA574E">
        <w:rPr>
          <w:sz w:val="26"/>
          <w:szCs w:val="26"/>
          <w:lang w:val="it-IT"/>
        </w:rPr>
        <w:t>.</w:t>
      </w:r>
    </w:p>
    <w:p w:rsidR="00705D50" w:rsidRPr="00FA574E" w:rsidRDefault="00AE5AAE" w:rsidP="00B2305A">
      <w:pPr>
        <w:tabs>
          <w:tab w:val="left" w:pos="240"/>
          <w:tab w:val="left" w:pos="2400"/>
          <w:tab w:val="left" w:pos="4680"/>
          <w:tab w:val="left" w:pos="6960"/>
        </w:tabs>
        <w:rPr>
          <w:sz w:val="26"/>
          <w:szCs w:val="26"/>
          <w:lang w:val="it-IT"/>
        </w:rPr>
      </w:pPr>
      <w:r>
        <w:rPr>
          <w:noProof/>
          <w:sz w:val="26"/>
          <w:szCs w:val="26"/>
          <w:lang w:val="en-US" w:eastAsia="en-US"/>
        </w:rPr>
        <w:drawing>
          <wp:anchor distT="0" distB="0" distL="114300" distR="114300" simplePos="0" relativeHeight="251704320" behindDoc="0" locked="0" layoutInCell="1" allowOverlap="1">
            <wp:simplePos x="0" y="0"/>
            <wp:positionH relativeFrom="column">
              <wp:posOffset>3978910</wp:posOffset>
            </wp:positionH>
            <wp:positionV relativeFrom="paragraph">
              <wp:posOffset>205105</wp:posOffset>
            </wp:positionV>
            <wp:extent cx="2527300" cy="1326515"/>
            <wp:effectExtent l="0" t="0" r="0" b="6985"/>
            <wp:wrapSquare wrapText="bothSides"/>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5273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D50" w:rsidRPr="00FA574E" w:rsidRDefault="00705D50" w:rsidP="00B2305A">
      <w:pPr>
        <w:tabs>
          <w:tab w:val="left" w:pos="720"/>
          <w:tab w:val="left" w:pos="2880"/>
          <w:tab w:val="left" w:pos="5040"/>
          <w:tab w:val="left" w:pos="7200"/>
        </w:tabs>
        <w:rPr>
          <w:sz w:val="26"/>
          <w:szCs w:val="26"/>
          <w:lang w:val="es-ES_tradnl"/>
        </w:rPr>
      </w:pPr>
      <w:r w:rsidRPr="00FA574E">
        <w:rPr>
          <w:b/>
          <w:color w:val="000000"/>
          <w:sz w:val="26"/>
          <w:szCs w:val="26"/>
          <w:lang w:val="fr-FR"/>
        </w:rPr>
        <w:t>Câu 6:</w:t>
      </w:r>
      <w:r w:rsidRPr="00FA574E">
        <w:rPr>
          <w:color w:val="000000"/>
          <w:sz w:val="26"/>
          <w:szCs w:val="26"/>
          <w:lang w:val="fr-FR"/>
        </w:rPr>
        <w:t xml:space="preserve"> </w:t>
      </w:r>
      <w:r w:rsidRPr="00FA574E">
        <w:rPr>
          <w:sz w:val="26"/>
          <w:szCs w:val="26"/>
          <w:lang w:val="es-ES_tradnl"/>
        </w:rPr>
        <w:t>Đồ thị vận tốc – thời gian của hai con lắc lò xo (1) và (2) được cho bởi hình vẽ. Biết biên độ của con lắc (2) là 9 cm. Tốc độ trung bình của con lắc (1) kể từ thời điểm ban đầu đến thời điểm động năng bằng 3 lần thế năng lần đầu tiên là</w:t>
      </w:r>
    </w:p>
    <w:p w:rsidR="00705D50" w:rsidRPr="00FA574E" w:rsidRDefault="00705D50" w:rsidP="00B2305A">
      <w:pPr>
        <w:rPr>
          <w:sz w:val="26"/>
          <w:szCs w:val="26"/>
          <w:lang w:val="pt-BR"/>
        </w:rPr>
      </w:pPr>
      <w:r w:rsidRPr="00FA574E">
        <w:rPr>
          <w:b/>
          <w:sz w:val="26"/>
          <w:szCs w:val="26"/>
          <w:lang w:val="pt-BR"/>
        </w:rPr>
        <w:tab/>
      </w:r>
      <w:r w:rsidRPr="00FA574E">
        <w:rPr>
          <w:b/>
          <w:color w:val="FF0000"/>
          <w:sz w:val="26"/>
          <w:szCs w:val="26"/>
          <w:lang w:val="pt-BR"/>
        </w:rPr>
        <w:t>A.</w:t>
      </w:r>
      <w:r w:rsidRPr="00FA574E">
        <w:rPr>
          <w:color w:val="FF0000"/>
          <w:sz w:val="26"/>
          <w:szCs w:val="26"/>
          <w:lang w:val="pt-BR"/>
        </w:rPr>
        <w:t xml:space="preserve"> 12 cm/s.</w:t>
      </w:r>
      <w:r w:rsidRPr="00FA574E">
        <w:rPr>
          <w:color w:val="FF0000"/>
          <w:sz w:val="26"/>
          <w:szCs w:val="26"/>
          <w:lang w:val="pt-BR"/>
        </w:rPr>
        <w:tab/>
      </w:r>
      <w:r w:rsidRPr="00FA574E">
        <w:rPr>
          <w:sz w:val="26"/>
          <w:szCs w:val="26"/>
          <w:lang w:val="pt-BR"/>
        </w:rPr>
        <w:tab/>
      </w:r>
      <w:r w:rsidRPr="00FA574E">
        <w:rPr>
          <w:sz w:val="26"/>
          <w:szCs w:val="26"/>
          <w:lang w:val="pt-BR"/>
        </w:rPr>
        <w:tab/>
      </w:r>
      <w:r w:rsidRPr="00FA574E">
        <w:rPr>
          <w:b/>
          <w:sz w:val="26"/>
          <w:szCs w:val="26"/>
          <w:lang w:val="pt-BR"/>
        </w:rPr>
        <w:t xml:space="preserve">B. </w:t>
      </w:r>
      <w:r w:rsidRPr="00FA574E">
        <w:rPr>
          <w:sz w:val="26"/>
          <w:szCs w:val="26"/>
          <w:lang w:val="pt-BR"/>
        </w:rPr>
        <w:t xml:space="preserve">10 cm/s.                     </w:t>
      </w:r>
    </w:p>
    <w:p w:rsidR="00705D50" w:rsidRPr="00FA574E" w:rsidRDefault="00705D50" w:rsidP="00B2305A">
      <w:pPr>
        <w:rPr>
          <w:sz w:val="26"/>
          <w:szCs w:val="26"/>
          <w:lang w:val="pt-BR"/>
        </w:rPr>
      </w:pPr>
      <w:r w:rsidRPr="00FA574E">
        <w:rPr>
          <w:sz w:val="26"/>
          <w:szCs w:val="26"/>
          <w:lang w:val="pt-BR"/>
        </w:rPr>
        <w:tab/>
      </w:r>
      <w:r w:rsidRPr="00FA574E">
        <w:rPr>
          <w:b/>
          <w:sz w:val="26"/>
          <w:szCs w:val="26"/>
          <w:lang w:val="pt-BR"/>
        </w:rPr>
        <w:t xml:space="preserve">C. </w:t>
      </w:r>
      <w:r w:rsidRPr="00FA574E">
        <w:rPr>
          <w:sz w:val="26"/>
          <w:szCs w:val="26"/>
          <w:lang w:val="pt-BR"/>
        </w:rPr>
        <w:t xml:space="preserve">8 cm/s.                      </w:t>
      </w:r>
      <w:r w:rsidRPr="00FA574E">
        <w:rPr>
          <w:sz w:val="26"/>
          <w:szCs w:val="26"/>
          <w:lang w:val="pt-BR"/>
        </w:rPr>
        <w:tab/>
      </w:r>
      <w:r w:rsidRPr="00FA574E">
        <w:rPr>
          <w:b/>
          <w:sz w:val="26"/>
          <w:szCs w:val="26"/>
          <w:lang w:val="pt-BR"/>
        </w:rPr>
        <w:t xml:space="preserve">D. </w:t>
      </w:r>
      <w:r w:rsidRPr="00FA574E">
        <w:rPr>
          <w:sz w:val="26"/>
          <w:szCs w:val="26"/>
          <w:lang w:val="pt-BR"/>
        </w:rPr>
        <w:t>6 cm/s.</w:t>
      </w:r>
    </w:p>
    <w:p w:rsidR="00705D50" w:rsidRPr="00FA574E" w:rsidRDefault="00705D50" w:rsidP="00B2305A">
      <w:pPr>
        <w:tabs>
          <w:tab w:val="left" w:pos="4862"/>
        </w:tabs>
        <w:rPr>
          <w:noProof/>
          <w:sz w:val="26"/>
          <w:szCs w:val="26"/>
          <w:lang w:val="pt-BR"/>
        </w:rPr>
      </w:pPr>
      <w:r w:rsidRPr="00FA574E">
        <w:rPr>
          <w:b/>
          <w:bCs/>
          <w:noProof/>
          <w:sz w:val="26"/>
          <w:szCs w:val="26"/>
          <w:lang w:val="pt-BR"/>
        </w:rPr>
        <w:t>Câu 7.</w:t>
      </w:r>
      <w:r w:rsidRPr="00FA574E">
        <w:rPr>
          <w:noProof/>
          <w:sz w:val="26"/>
          <w:szCs w:val="26"/>
          <w:lang w:val="pt-BR"/>
        </w:rPr>
        <w:t xml:space="preserve"> Các đặc trưng sinh lý của âm gồm</w:t>
      </w:r>
    </w:p>
    <w:p w:rsidR="00705D50" w:rsidRPr="00FA574E" w:rsidRDefault="00705D50" w:rsidP="00B2305A">
      <w:pPr>
        <w:ind w:firstLine="360"/>
        <w:rPr>
          <w:noProof/>
          <w:sz w:val="26"/>
          <w:szCs w:val="26"/>
          <w:lang w:val="pt-BR"/>
        </w:rPr>
      </w:pPr>
      <w:r w:rsidRPr="00FA574E">
        <w:rPr>
          <w:b/>
          <w:noProof/>
          <w:color w:val="FF0000"/>
          <w:sz w:val="26"/>
          <w:szCs w:val="26"/>
          <w:lang w:val="pt-BR"/>
        </w:rPr>
        <w:t>A.</w:t>
      </w:r>
      <w:r w:rsidRPr="00FA574E">
        <w:rPr>
          <w:noProof/>
          <w:color w:val="FF0000"/>
          <w:sz w:val="26"/>
          <w:szCs w:val="26"/>
          <w:lang w:val="pt-BR"/>
        </w:rPr>
        <w:t xml:space="preserve"> độ cao của âm, âm sắc, độ to của âm.</w:t>
      </w:r>
      <w:r w:rsidRPr="00FA574E">
        <w:rPr>
          <w:noProof/>
          <w:sz w:val="26"/>
          <w:szCs w:val="26"/>
          <w:lang w:val="pt-BR"/>
        </w:rPr>
        <w:tab/>
      </w:r>
      <w:r w:rsidRPr="00FA574E">
        <w:rPr>
          <w:noProof/>
          <w:sz w:val="26"/>
          <w:szCs w:val="26"/>
          <w:lang w:val="pt-BR"/>
        </w:rPr>
        <w:tab/>
      </w:r>
      <w:r w:rsidRPr="00FA574E">
        <w:rPr>
          <w:b/>
          <w:noProof/>
          <w:sz w:val="26"/>
          <w:szCs w:val="26"/>
          <w:lang w:val="pt-BR"/>
        </w:rPr>
        <w:t>B.</w:t>
      </w:r>
      <w:r w:rsidRPr="00FA574E">
        <w:rPr>
          <w:noProof/>
          <w:sz w:val="26"/>
          <w:szCs w:val="26"/>
          <w:lang w:val="pt-BR"/>
        </w:rPr>
        <w:t xml:space="preserve"> độ cao của âm và cường độ âm.</w:t>
      </w:r>
    </w:p>
    <w:p w:rsidR="00705D50" w:rsidRPr="00FA574E" w:rsidRDefault="00705D50" w:rsidP="00B2305A">
      <w:pPr>
        <w:rPr>
          <w:noProof/>
          <w:sz w:val="26"/>
          <w:szCs w:val="26"/>
          <w:lang w:val="pt-BR"/>
        </w:rPr>
      </w:pPr>
      <w:r w:rsidRPr="00FA574E">
        <w:rPr>
          <w:b/>
          <w:noProof/>
          <w:sz w:val="26"/>
          <w:szCs w:val="26"/>
          <w:lang w:val="pt-BR"/>
        </w:rPr>
        <w:t xml:space="preserve">     C.</w:t>
      </w:r>
      <w:r w:rsidRPr="00FA574E">
        <w:rPr>
          <w:noProof/>
          <w:sz w:val="26"/>
          <w:szCs w:val="26"/>
          <w:lang w:val="pt-BR"/>
        </w:rPr>
        <w:t xml:space="preserve"> độ to của âm và cường độ âm.</w:t>
      </w:r>
      <w:r w:rsidRPr="00FA574E">
        <w:rPr>
          <w:noProof/>
          <w:sz w:val="26"/>
          <w:szCs w:val="26"/>
          <w:lang w:val="pt-BR"/>
        </w:rPr>
        <w:tab/>
      </w:r>
      <w:r w:rsidRPr="00FA574E">
        <w:rPr>
          <w:noProof/>
          <w:sz w:val="26"/>
          <w:szCs w:val="26"/>
          <w:lang w:val="pt-BR"/>
        </w:rPr>
        <w:tab/>
      </w:r>
      <w:r w:rsidRPr="00FA574E">
        <w:rPr>
          <w:noProof/>
          <w:sz w:val="26"/>
          <w:szCs w:val="26"/>
          <w:lang w:val="pt-BR"/>
        </w:rPr>
        <w:tab/>
      </w:r>
      <w:r w:rsidRPr="00FA574E">
        <w:rPr>
          <w:b/>
          <w:noProof/>
          <w:sz w:val="26"/>
          <w:szCs w:val="26"/>
          <w:lang w:val="pt-BR"/>
        </w:rPr>
        <w:t>D.</w:t>
      </w:r>
      <w:r w:rsidRPr="00FA574E">
        <w:rPr>
          <w:noProof/>
          <w:sz w:val="26"/>
          <w:szCs w:val="26"/>
          <w:lang w:val="pt-BR"/>
        </w:rPr>
        <w:t xml:space="preserve"> độ cao của âm và âm sắc.    </w:t>
      </w:r>
    </w:p>
    <w:p w:rsidR="00705D50" w:rsidRPr="00FA574E" w:rsidRDefault="00705D50" w:rsidP="00B2305A">
      <w:pPr>
        <w:spacing w:before="100" w:after="100" w:line="288" w:lineRule="auto"/>
        <w:rPr>
          <w:sz w:val="26"/>
          <w:szCs w:val="26"/>
          <w:lang w:val="pt-BR"/>
        </w:rPr>
      </w:pPr>
      <w:r w:rsidRPr="00FA574E">
        <w:rPr>
          <w:b/>
          <w:sz w:val="26"/>
          <w:szCs w:val="26"/>
          <w:lang w:val="pt-BR"/>
        </w:rPr>
        <w:t>Câu 8:</w:t>
      </w:r>
      <w:r w:rsidRPr="00FA574E">
        <w:rPr>
          <w:sz w:val="26"/>
          <w:szCs w:val="26"/>
          <w:lang w:val="pt-BR"/>
        </w:rPr>
        <w:t xml:space="preserve"> Chọn câu </w:t>
      </w:r>
      <w:r w:rsidRPr="00FA574E">
        <w:rPr>
          <w:b/>
          <w:i/>
          <w:sz w:val="26"/>
          <w:szCs w:val="26"/>
          <w:lang w:val="pt-BR"/>
        </w:rPr>
        <w:t>sai</w:t>
      </w:r>
      <w:r w:rsidRPr="00FA574E">
        <w:rPr>
          <w:sz w:val="26"/>
          <w:szCs w:val="26"/>
          <w:lang w:val="pt-BR"/>
        </w:rPr>
        <w:t xml:space="preserve"> khi nói về môi trường truyền âm và vận tốc âm?</w:t>
      </w:r>
    </w:p>
    <w:p w:rsidR="00705D50" w:rsidRPr="00FA574E" w:rsidRDefault="00705D50" w:rsidP="00B2305A">
      <w:pPr>
        <w:tabs>
          <w:tab w:val="left" w:pos="360"/>
        </w:tabs>
        <w:spacing w:before="100" w:after="100" w:line="288" w:lineRule="auto"/>
        <w:rPr>
          <w:sz w:val="26"/>
          <w:szCs w:val="26"/>
          <w:lang w:val="pt-BR"/>
        </w:rPr>
      </w:pPr>
      <w:r w:rsidRPr="00FA574E">
        <w:rPr>
          <w:b/>
          <w:color w:val="0000FF"/>
          <w:sz w:val="26"/>
          <w:szCs w:val="26"/>
          <w:lang w:val="pt-BR"/>
        </w:rPr>
        <w:tab/>
      </w:r>
      <w:r w:rsidRPr="00FA574E">
        <w:rPr>
          <w:b/>
          <w:sz w:val="26"/>
          <w:szCs w:val="26"/>
          <w:lang w:val="pt-BR"/>
        </w:rPr>
        <w:t>A.</w:t>
      </w:r>
      <w:r w:rsidRPr="00FA574E">
        <w:rPr>
          <w:sz w:val="26"/>
          <w:szCs w:val="26"/>
          <w:lang w:val="pt-BR"/>
        </w:rPr>
        <w:t xml:space="preserve"> Môi trường truyền âm có thể là rắn, lỏng hoặc khí.</w:t>
      </w:r>
    </w:p>
    <w:p w:rsidR="00705D50" w:rsidRPr="00FA574E" w:rsidRDefault="00705D50" w:rsidP="00B2305A">
      <w:pPr>
        <w:tabs>
          <w:tab w:val="left" w:pos="360"/>
        </w:tabs>
        <w:spacing w:before="100" w:after="100" w:line="288" w:lineRule="auto"/>
        <w:rPr>
          <w:bCs/>
          <w:color w:val="FF0000"/>
          <w:sz w:val="26"/>
          <w:szCs w:val="26"/>
          <w:lang w:val="pt-BR"/>
        </w:rPr>
      </w:pPr>
      <w:r w:rsidRPr="00FA574E">
        <w:rPr>
          <w:b/>
          <w:sz w:val="26"/>
          <w:szCs w:val="26"/>
          <w:lang w:val="pt-BR"/>
        </w:rPr>
        <w:tab/>
      </w:r>
      <w:r w:rsidRPr="00FA574E">
        <w:rPr>
          <w:bCs/>
          <w:color w:val="FF0000"/>
          <w:sz w:val="26"/>
          <w:szCs w:val="26"/>
          <w:lang w:val="pt-BR"/>
        </w:rPr>
        <w:t>B. Những vật liệu như bông, nhung, xốp truyền âm tốt.</w:t>
      </w:r>
    </w:p>
    <w:p w:rsidR="00705D50" w:rsidRPr="00FA574E" w:rsidRDefault="00705D50" w:rsidP="00B2305A">
      <w:pPr>
        <w:tabs>
          <w:tab w:val="left" w:pos="360"/>
        </w:tabs>
        <w:spacing w:before="100" w:after="100" w:line="288" w:lineRule="auto"/>
        <w:rPr>
          <w:sz w:val="26"/>
          <w:szCs w:val="26"/>
          <w:lang w:val="pt-BR"/>
        </w:rPr>
      </w:pPr>
      <w:r w:rsidRPr="00FA574E">
        <w:rPr>
          <w:b/>
          <w:sz w:val="26"/>
          <w:szCs w:val="26"/>
          <w:lang w:val="pt-BR"/>
        </w:rPr>
        <w:tab/>
        <w:t>C.</w:t>
      </w:r>
      <w:r w:rsidRPr="00FA574E">
        <w:rPr>
          <w:sz w:val="26"/>
          <w:szCs w:val="26"/>
          <w:lang w:val="pt-BR"/>
        </w:rPr>
        <w:t xml:space="preserve"> Vận tốc truyền âm phụ thuộc vào tính đàn hồi và mật độ của môi trường.</w:t>
      </w:r>
    </w:p>
    <w:p w:rsidR="00705D50" w:rsidRPr="00FA574E" w:rsidRDefault="00705D50" w:rsidP="00B2305A">
      <w:pPr>
        <w:tabs>
          <w:tab w:val="left" w:pos="360"/>
        </w:tabs>
        <w:spacing w:before="100" w:after="100" w:line="288" w:lineRule="auto"/>
        <w:rPr>
          <w:sz w:val="26"/>
          <w:szCs w:val="26"/>
          <w:lang w:val="pt-BR"/>
        </w:rPr>
      </w:pPr>
      <w:r w:rsidRPr="00FA574E">
        <w:rPr>
          <w:b/>
          <w:sz w:val="26"/>
          <w:szCs w:val="26"/>
          <w:lang w:val="pt-BR"/>
        </w:rPr>
        <w:tab/>
        <w:t>D.</w:t>
      </w:r>
      <w:r w:rsidRPr="00FA574E">
        <w:rPr>
          <w:sz w:val="26"/>
          <w:szCs w:val="26"/>
          <w:lang w:val="pt-BR"/>
        </w:rPr>
        <w:t xml:space="preserve"> Vận tốc truyền âm phụ thuộc vào nhiệt độ của môi truờng.</w:t>
      </w:r>
    </w:p>
    <w:p w:rsidR="00705D50" w:rsidRPr="00FA574E" w:rsidRDefault="00705D50" w:rsidP="00B2305A">
      <w:pPr>
        <w:rPr>
          <w:b/>
          <w:sz w:val="26"/>
          <w:szCs w:val="26"/>
          <w:lang w:val="it-IT"/>
        </w:rPr>
      </w:pPr>
      <w:r w:rsidRPr="00FA574E">
        <w:rPr>
          <w:noProof/>
          <w:sz w:val="26"/>
          <w:szCs w:val="26"/>
          <w:lang w:val="pt-BR"/>
        </w:rPr>
        <w:t xml:space="preserve"> </w:t>
      </w:r>
      <w:r w:rsidRPr="00FA574E">
        <w:rPr>
          <w:b/>
          <w:sz w:val="26"/>
          <w:szCs w:val="26"/>
          <w:lang w:val="it-IT"/>
        </w:rPr>
        <w:t>Câu 9:</w:t>
      </w:r>
      <w:r w:rsidRPr="00FA574E">
        <w:rPr>
          <w:sz w:val="26"/>
          <w:szCs w:val="26"/>
          <w:lang w:val="it-IT"/>
        </w:rPr>
        <w:t xml:space="preserve"> Một sóng ngang có chu kỳ 0,5s truyền trên sợi dây đàn hồi rất dài với tốc độ truyền sóng 40m/s, Khoảng cách giữa hai điểm gần nhau nhất trên dây dao động ngược pha nhau là</w:t>
      </w:r>
    </w:p>
    <w:p w:rsidR="00705D50" w:rsidRPr="00FA574E" w:rsidRDefault="00705D50" w:rsidP="00B2305A">
      <w:pPr>
        <w:rPr>
          <w:sz w:val="26"/>
          <w:szCs w:val="26"/>
          <w:lang w:val="it-IT"/>
        </w:rPr>
      </w:pPr>
      <w:r w:rsidRPr="00FA574E">
        <w:rPr>
          <w:b/>
          <w:color w:val="FF0000"/>
          <w:sz w:val="26"/>
          <w:szCs w:val="26"/>
          <w:lang w:val="it-IT"/>
        </w:rPr>
        <w:t xml:space="preserve">    A. </w:t>
      </w:r>
      <w:r w:rsidRPr="00FA574E">
        <w:rPr>
          <w:color w:val="FF0000"/>
          <w:sz w:val="26"/>
          <w:szCs w:val="26"/>
          <w:lang w:val="it-IT"/>
        </w:rPr>
        <w:t>10m.</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 xml:space="preserve">B. </w:t>
      </w:r>
      <w:r w:rsidRPr="00FA574E">
        <w:rPr>
          <w:sz w:val="26"/>
          <w:szCs w:val="26"/>
          <w:lang w:val="it-IT"/>
        </w:rPr>
        <w:t>40m.</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20m.</w:t>
      </w:r>
      <w:r w:rsidRPr="00FA574E">
        <w:rPr>
          <w:sz w:val="26"/>
          <w:szCs w:val="26"/>
          <w:lang w:val="it-IT"/>
        </w:rPr>
        <w:tab/>
      </w:r>
      <w:r w:rsidRPr="00FA574E">
        <w:rPr>
          <w:sz w:val="26"/>
          <w:szCs w:val="26"/>
          <w:lang w:val="it-IT"/>
        </w:rPr>
        <w:tab/>
      </w:r>
      <w:r w:rsidRPr="00FA574E">
        <w:rPr>
          <w:b/>
          <w:sz w:val="26"/>
          <w:szCs w:val="26"/>
          <w:lang w:val="it-IT"/>
        </w:rPr>
        <w:t xml:space="preserve">D. </w:t>
      </w:r>
      <w:r w:rsidRPr="00FA574E">
        <w:rPr>
          <w:sz w:val="26"/>
          <w:szCs w:val="26"/>
          <w:lang w:val="it-IT"/>
        </w:rPr>
        <w:t>5m.</w:t>
      </w:r>
    </w:p>
    <w:p w:rsidR="00705D50" w:rsidRPr="00FA574E" w:rsidRDefault="00705D50" w:rsidP="00B2305A">
      <w:pPr>
        <w:tabs>
          <w:tab w:val="left" w:pos="2609"/>
          <w:tab w:val="left" w:pos="4939"/>
          <w:tab w:val="left" w:pos="7269"/>
        </w:tabs>
        <w:rPr>
          <w:b/>
          <w:color w:val="000000"/>
          <w:sz w:val="26"/>
          <w:szCs w:val="26"/>
          <w:lang w:val="it-IT"/>
        </w:rPr>
      </w:pPr>
      <w:r w:rsidRPr="00FA574E">
        <w:rPr>
          <w:b/>
          <w:sz w:val="26"/>
          <w:szCs w:val="26"/>
          <w:lang w:val="it-IT"/>
        </w:rPr>
        <w:lastRenderedPageBreak/>
        <w:t>Câu 10:</w:t>
      </w:r>
      <w:r w:rsidRPr="00FA574E">
        <w:rPr>
          <w:sz w:val="26"/>
          <w:szCs w:val="26"/>
          <w:lang w:val="it-IT"/>
        </w:rPr>
        <w:t xml:space="preserve"> Một sóng cơ truyền tromg một môi trường dọc theo trục Ox với phương trình u = 5cos(6</w:t>
      </w:r>
      <w:r w:rsidRPr="00FA574E">
        <w:rPr>
          <w:sz w:val="26"/>
          <w:szCs w:val="26"/>
          <w:lang w:val="en-US"/>
        </w:rPr>
        <w:sym w:font="Symbol" w:char="F070"/>
      </w:r>
      <w:r w:rsidRPr="00FA574E">
        <w:rPr>
          <w:sz w:val="26"/>
          <w:szCs w:val="26"/>
          <w:lang w:val="it-IT"/>
        </w:rPr>
        <w:t xml:space="preserve">t - </w:t>
      </w:r>
      <w:r w:rsidRPr="00FA574E">
        <w:rPr>
          <w:sz w:val="26"/>
          <w:szCs w:val="26"/>
          <w:lang w:val="en-US"/>
        </w:rPr>
        <w:sym w:font="Symbol" w:char="F070"/>
      </w:r>
      <w:r w:rsidRPr="00FA574E">
        <w:rPr>
          <w:sz w:val="26"/>
          <w:szCs w:val="26"/>
          <w:lang w:val="it-IT"/>
        </w:rPr>
        <w:t>x) (cm) (x tính bằng mét, t tính bằng giây). Tốc độ truyền sóng trong môi trường này bằng</w:t>
      </w:r>
    </w:p>
    <w:p w:rsidR="00705D50" w:rsidRPr="00FA574E" w:rsidRDefault="00705D50" w:rsidP="00B2305A">
      <w:pPr>
        <w:ind w:firstLine="283"/>
        <w:rPr>
          <w:sz w:val="26"/>
          <w:szCs w:val="26"/>
          <w:lang w:val="it-IT"/>
        </w:rPr>
      </w:pPr>
      <w:r w:rsidRPr="00FA574E">
        <w:rPr>
          <w:b/>
          <w:color w:val="FF0000"/>
          <w:sz w:val="26"/>
          <w:szCs w:val="26"/>
          <w:lang w:val="it-IT"/>
        </w:rPr>
        <w:t xml:space="preserve">A. </w:t>
      </w:r>
      <w:r w:rsidRPr="00FA574E">
        <w:rPr>
          <w:color w:val="FF0000"/>
          <w:sz w:val="26"/>
          <w:szCs w:val="26"/>
          <w:lang w:val="it-IT"/>
        </w:rPr>
        <w:t>6m/s.</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 xml:space="preserve">B. </w:t>
      </w:r>
      <w:r w:rsidRPr="00FA574E">
        <w:rPr>
          <w:sz w:val="26"/>
          <w:szCs w:val="26"/>
          <w:lang w:val="it-IT"/>
        </w:rPr>
        <w:t>3m/s.</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1/3m/s.</w:t>
      </w:r>
      <w:r w:rsidRPr="00FA574E">
        <w:rPr>
          <w:sz w:val="26"/>
          <w:szCs w:val="26"/>
          <w:lang w:val="it-IT"/>
        </w:rPr>
        <w:tab/>
      </w:r>
      <w:r w:rsidRPr="00FA574E">
        <w:rPr>
          <w:sz w:val="26"/>
          <w:szCs w:val="26"/>
          <w:lang w:val="it-IT"/>
        </w:rPr>
        <w:tab/>
      </w:r>
      <w:r w:rsidRPr="00FA574E">
        <w:rPr>
          <w:b/>
          <w:sz w:val="26"/>
          <w:szCs w:val="26"/>
          <w:lang w:val="it-IT"/>
        </w:rPr>
        <w:t xml:space="preserve">D. </w:t>
      </w:r>
      <w:r w:rsidRPr="00FA574E">
        <w:rPr>
          <w:sz w:val="26"/>
          <w:szCs w:val="26"/>
          <w:lang w:val="it-IT"/>
        </w:rPr>
        <w:t>1/6m/s.</w:t>
      </w:r>
    </w:p>
    <w:p w:rsidR="00705D50" w:rsidRPr="00FA574E" w:rsidRDefault="00705D50" w:rsidP="00B2305A">
      <w:pPr>
        <w:rPr>
          <w:sz w:val="26"/>
          <w:szCs w:val="26"/>
        </w:rPr>
      </w:pPr>
      <w:r w:rsidRPr="00FA574E">
        <w:rPr>
          <w:b/>
          <w:color w:val="000000"/>
          <w:sz w:val="26"/>
          <w:szCs w:val="26"/>
          <w:lang w:val="fr-FR"/>
        </w:rPr>
        <w:t>Câu 11:</w:t>
      </w:r>
      <w:r w:rsidRPr="00FA574E">
        <w:rPr>
          <w:color w:val="000000"/>
          <w:sz w:val="26"/>
          <w:szCs w:val="26"/>
          <w:lang w:val="fr-FR"/>
        </w:rPr>
        <w:t xml:space="preserve"> </w:t>
      </w:r>
      <w:r w:rsidRPr="00FA574E">
        <w:rPr>
          <w:sz w:val="26"/>
          <w:szCs w:val="26"/>
        </w:rPr>
        <w:t>Tại mặt chất lỏng nằm ngang có hai nguồn sóng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cách nh</w:t>
      </w:r>
      <w:r w:rsidRPr="00FA574E">
        <w:rPr>
          <w:sz w:val="26"/>
          <w:szCs w:val="26"/>
          <w:lang w:val="it-IT"/>
        </w:rPr>
        <w:t>a</w:t>
      </w:r>
      <w:r w:rsidRPr="00FA574E">
        <w:rPr>
          <w:sz w:val="26"/>
          <w:szCs w:val="26"/>
        </w:rPr>
        <w:t xml:space="preserve">u 24cm dao động điều hòa theo phương thẳng đứng với cùng phương trình </w:t>
      </w:r>
      <w:r w:rsidRPr="00FA574E">
        <w:rPr>
          <w:position w:val="-6"/>
          <w:sz w:val="26"/>
          <w:szCs w:val="26"/>
        </w:rPr>
        <w:object w:dxaOrig="1180" w:dyaOrig="240">
          <v:shape id="_x0000_i1614" type="#_x0000_t75" style="width:59.25pt;height:12pt" o:ole="">
            <v:imagedata r:id="rId1374" o:title=""/>
          </v:shape>
          <o:OLEObject Type="Embed" ProgID="Equation.DSMT4" ShapeID="_x0000_i1614" DrawAspect="Content" ObjectID="_1642623539" r:id="rId1375"/>
        </w:object>
      </w:r>
      <w:r w:rsidRPr="00FA574E">
        <w:rPr>
          <w:sz w:val="26"/>
          <w:szCs w:val="26"/>
        </w:rPr>
        <w:t>. Ở mặt chất lỏng, gọi d là đường vuông góc đi qua trung điểm O của đoạn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M là điểm thuộc d mà phần tử sóng tại M dao động cùng pha với phần tử sóng tại O, đoạn OM ngắn nhất là 9cm. Số điểm cực tiểu giao thoa của đoạn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xml:space="preserve"> là</w:t>
      </w:r>
    </w:p>
    <w:p w:rsidR="00705D50" w:rsidRPr="00FA574E" w:rsidRDefault="00705D50" w:rsidP="00B2305A">
      <w:pPr>
        <w:rPr>
          <w:sz w:val="26"/>
          <w:szCs w:val="26"/>
        </w:rPr>
      </w:pPr>
      <w:r w:rsidRPr="00FA574E">
        <w:rPr>
          <w:sz w:val="26"/>
          <w:szCs w:val="26"/>
        </w:rPr>
        <w:tab/>
      </w:r>
      <w:r w:rsidRPr="00FA574E">
        <w:rPr>
          <w:b/>
          <w:color w:val="FF0000"/>
          <w:sz w:val="26"/>
          <w:szCs w:val="26"/>
        </w:rPr>
        <w:t>A.</w:t>
      </w:r>
      <w:r w:rsidRPr="00FA574E">
        <w:rPr>
          <w:color w:val="FF0000"/>
          <w:sz w:val="26"/>
          <w:szCs w:val="26"/>
        </w:rPr>
        <w:t>16</w:t>
      </w:r>
      <w:r w:rsidRPr="00FA574E">
        <w:rPr>
          <w:sz w:val="26"/>
          <w:szCs w:val="26"/>
        </w:rPr>
        <w:t>.</w:t>
      </w:r>
      <w:r w:rsidRPr="00FA574E">
        <w:rPr>
          <w:sz w:val="26"/>
          <w:szCs w:val="26"/>
        </w:rPr>
        <w:tab/>
      </w:r>
      <w:r w:rsidRPr="00FA574E">
        <w:rPr>
          <w:sz w:val="26"/>
          <w:szCs w:val="26"/>
        </w:rPr>
        <w:tab/>
      </w:r>
      <w:r w:rsidRPr="00FA574E">
        <w:rPr>
          <w:sz w:val="26"/>
          <w:szCs w:val="26"/>
        </w:rPr>
        <w:tab/>
      </w:r>
      <w:r w:rsidRPr="00FA574E">
        <w:rPr>
          <w:b/>
          <w:sz w:val="26"/>
          <w:szCs w:val="26"/>
        </w:rPr>
        <w:t>B.</w:t>
      </w:r>
      <w:r w:rsidRPr="00FA574E">
        <w:rPr>
          <w:sz w:val="26"/>
          <w:szCs w:val="26"/>
        </w:rPr>
        <w:t>18.</w:t>
      </w:r>
      <w:r w:rsidRPr="00FA574E">
        <w:rPr>
          <w:sz w:val="26"/>
          <w:szCs w:val="26"/>
        </w:rPr>
        <w:tab/>
      </w:r>
      <w:r w:rsidRPr="00FA574E">
        <w:rPr>
          <w:sz w:val="26"/>
          <w:szCs w:val="26"/>
        </w:rPr>
        <w:tab/>
      </w:r>
      <w:r w:rsidRPr="00FA574E">
        <w:rPr>
          <w:sz w:val="26"/>
          <w:szCs w:val="26"/>
        </w:rPr>
        <w:tab/>
      </w:r>
      <w:r w:rsidRPr="00FA574E">
        <w:rPr>
          <w:b/>
          <w:sz w:val="26"/>
          <w:szCs w:val="26"/>
        </w:rPr>
        <w:t>C.</w:t>
      </w:r>
      <w:r w:rsidRPr="00FA574E">
        <w:rPr>
          <w:sz w:val="26"/>
          <w:szCs w:val="26"/>
        </w:rPr>
        <w:t>14.</w:t>
      </w:r>
      <w:r w:rsidRPr="00FA574E">
        <w:rPr>
          <w:sz w:val="26"/>
          <w:szCs w:val="26"/>
        </w:rPr>
        <w:tab/>
      </w:r>
      <w:r w:rsidRPr="00FA574E">
        <w:rPr>
          <w:sz w:val="26"/>
          <w:szCs w:val="26"/>
        </w:rPr>
        <w:tab/>
      </w:r>
      <w:r w:rsidRPr="00FA574E">
        <w:rPr>
          <w:sz w:val="26"/>
          <w:szCs w:val="26"/>
        </w:rPr>
        <w:tab/>
      </w:r>
      <w:r w:rsidRPr="00FA574E">
        <w:rPr>
          <w:b/>
          <w:sz w:val="26"/>
          <w:szCs w:val="26"/>
        </w:rPr>
        <w:t>D.</w:t>
      </w:r>
      <w:r w:rsidRPr="00FA574E">
        <w:rPr>
          <w:sz w:val="26"/>
          <w:szCs w:val="26"/>
        </w:rPr>
        <w:t>20.</w:t>
      </w:r>
    </w:p>
    <w:p w:rsidR="00705D50" w:rsidRPr="00FA574E" w:rsidRDefault="00705D50" w:rsidP="00B2305A">
      <w:pPr>
        <w:spacing w:line="293" w:lineRule="atLeast"/>
        <w:rPr>
          <w:sz w:val="26"/>
          <w:szCs w:val="26"/>
        </w:rPr>
      </w:pPr>
      <w:r w:rsidRPr="00FA574E">
        <w:rPr>
          <w:b/>
          <w:sz w:val="26"/>
          <w:szCs w:val="26"/>
        </w:rPr>
        <w:t xml:space="preserve">Câu 12: </w:t>
      </w:r>
      <w:r w:rsidRPr="00FA574E">
        <w:rPr>
          <w:sz w:val="26"/>
          <w:szCs w:val="26"/>
        </w:rPr>
        <w:t>Biến điệu sóng điện từ là</w:t>
      </w:r>
    </w:p>
    <w:p w:rsidR="00705D50" w:rsidRPr="00FA574E" w:rsidRDefault="00705D50" w:rsidP="00B2305A">
      <w:pPr>
        <w:spacing w:line="293" w:lineRule="atLeast"/>
        <w:rPr>
          <w:color w:val="FF0000"/>
          <w:sz w:val="26"/>
          <w:szCs w:val="26"/>
        </w:rPr>
      </w:pPr>
      <w:r w:rsidRPr="00FA574E">
        <w:rPr>
          <w:color w:val="FF6600"/>
          <w:sz w:val="26"/>
          <w:szCs w:val="26"/>
        </w:rPr>
        <w:tab/>
      </w:r>
      <w:r w:rsidRPr="00FA574E">
        <w:rPr>
          <w:b/>
          <w:color w:val="FF0000"/>
          <w:sz w:val="26"/>
          <w:szCs w:val="26"/>
        </w:rPr>
        <w:t>A.</w:t>
      </w:r>
      <w:r w:rsidRPr="00FA574E">
        <w:rPr>
          <w:color w:val="FF0000"/>
          <w:sz w:val="26"/>
          <w:szCs w:val="26"/>
        </w:rPr>
        <w:t>trộn sóng điện từ tần số âm với sóng điện từ tần số cao.</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B.</w:t>
      </w:r>
      <w:r w:rsidRPr="00FA574E">
        <w:rPr>
          <w:sz w:val="26"/>
          <w:szCs w:val="26"/>
        </w:rPr>
        <w:t>biến đổi sóng cơ thành sóng điện từ.</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C.</w:t>
      </w:r>
      <w:r w:rsidRPr="00FA574E">
        <w:rPr>
          <w:sz w:val="26"/>
          <w:szCs w:val="26"/>
        </w:rPr>
        <w:t>làm cho biên độ sóng điện từ tăng lên.</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D.</w:t>
      </w:r>
      <w:r w:rsidRPr="00FA574E">
        <w:rPr>
          <w:sz w:val="26"/>
          <w:szCs w:val="26"/>
        </w:rPr>
        <w:t>tách sóng điện từ tần số âm ra khỏi sóng điện từ tần số cao.</w:t>
      </w:r>
    </w:p>
    <w:p w:rsidR="00705D50" w:rsidRPr="00FA574E" w:rsidRDefault="00705D50" w:rsidP="00B2305A">
      <w:pPr>
        <w:rPr>
          <w:b/>
          <w:bCs/>
          <w:sz w:val="26"/>
          <w:szCs w:val="26"/>
          <w:lang w:val="it-IT"/>
        </w:rPr>
      </w:pPr>
      <w:r w:rsidRPr="00FA574E">
        <w:rPr>
          <w:b/>
          <w:color w:val="000000"/>
          <w:sz w:val="26"/>
          <w:szCs w:val="26"/>
          <w:lang w:val="it-IT"/>
        </w:rPr>
        <w:t>Câu 13:</w:t>
      </w:r>
      <w:r w:rsidRPr="00FA574E">
        <w:rPr>
          <w:color w:val="000000"/>
          <w:sz w:val="26"/>
          <w:szCs w:val="26"/>
          <w:lang w:val="it-IT"/>
        </w:rPr>
        <w:t xml:space="preserve"> Mạch dao động điện từ LC lí tưởng gồm cuộn cảm thuần có độ tự cảm 1 mH và tụ điện có điện dung 0,1µF. Dao động điện từ riêng của mạch có tần số góc là</w:t>
      </w:r>
    </w:p>
    <w:p w:rsidR="00705D50" w:rsidRPr="00FA574E" w:rsidRDefault="00705D50" w:rsidP="00B2305A">
      <w:pPr>
        <w:ind w:firstLine="283"/>
        <w:rPr>
          <w:sz w:val="26"/>
          <w:szCs w:val="26"/>
          <w:lang w:val="en-US"/>
        </w:rPr>
      </w:pPr>
      <w:r w:rsidRPr="00FA574E">
        <w:rPr>
          <w:b/>
          <w:color w:val="FF0000"/>
          <w:sz w:val="26"/>
          <w:szCs w:val="26"/>
          <w:lang w:val="en-US"/>
        </w:rPr>
        <w:t xml:space="preserve">A. </w:t>
      </w:r>
      <w:r w:rsidRPr="00FA574E">
        <w:rPr>
          <w:color w:val="FF0000"/>
          <w:sz w:val="26"/>
          <w:szCs w:val="26"/>
          <w:lang w:val="en-US"/>
        </w:rPr>
        <w:t>10</w:t>
      </w:r>
      <w:r w:rsidRPr="00FA574E">
        <w:rPr>
          <w:color w:val="FF0000"/>
          <w:sz w:val="26"/>
          <w:szCs w:val="26"/>
          <w:vertAlign w:val="superscript"/>
          <w:lang w:val="en-US"/>
        </w:rPr>
        <w:t>5</w:t>
      </w:r>
      <w:r w:rsidRPr="00FA574E">
        <w:rPr>
          <w:color w:val="FF0000"/>
          <w:sz w:val="26"/>
          <w:szCs w:val="26"/>
          <w:lang w:val="en-US"/>
        </w:rPr>
        <w:t xml:space="preserve"> rad/s.</w:t>
      </w:r>
      <w:r w:rsidRPr="00FA574E">
        <w:rPr>
          <w:sz w:val="26"/>
          <w:szCs w:val="26"/>
          <w:lang w:val="en-US"/>
        </w:rPr>
        <w:tab/>
      </w:r>
      <w:r w:rsidRPr="00FA574E">
        <w:rPr>
          <w:sz w:val="26"/>
          <w:szCs w:val="26"/>
          <w:lang w:val="en-US"/>
        </w:rPr>
        <w:tab/>
      </w:r>
      <w:r w:rsidRPr="00FA574E">
        <w:rPr>
          <w:b/>
          <w:color w:val="000000"/>
          <w:sz w:val="26"/>
          <w:szCs w:val="26"/>
          <w:lang w:val="en-US"/>
        </w:rPr>
        <w:t xml:space="preserve">B. </w:t>
      </w:r>
      <w:r w:rsidRPr="00FA574E">
        <w:rPr>
          <w:color w:val="000000"/>
          <w:sz w:val="26"/>
          <w:szCs w:val="26"/>
          <w:lang w:val="en-US"/>
        </w:rPr>
        <w:t>2.10</w:t>
      </w:r>
      <w:r w:rsidRPr="00FA574E">
        <w:rPr>
          <w:color w:val="000000"/>
          <w:sz w:val="26"/>
          <w:szCs w:val="26"/>
          <w:vertAlign w:val="superscript"/>
          <w:lang w:val="en-US"/>
        </w:rPr>
        <w:t>5</w:t>
      </w:r>
      <w:r w:rsidRPr="00FA574E">
        <w:rPr>
          <w:color w:val="000000"/>
          <w:sz w:val="26"/>
          <w:szCs w:val="26"/>
          <w:lang w:val="en-US"/>
        </w:rPr>
        <w:t xml:space="preserve"> rad/s.</w:t>
      </w:r>
      <w:r w:rsidRPr="00FA574E">
        <w:rPr>
          <w:sz w:val="26"/>
          <w:szCs w:val="26"/>
          <w:lang w:val="en-US"/>
        </w:rPr>
        <w:tab/>
      </w:r>
      <w:r w:rsidRPr="00FA574E">
        <w:rPr>
          <w:sz w:val="26"/>
          <w:szCs w:val="26"/>
          <w:lang w:val="en-US"/>
        </w:rPr>
        <w:tab/>
      </w:r>
      <w:r w:rsidRPr="00FA574E">
        <w:rPr>
          <w:b/>
          <w:color w:val="000000"/>
          <w:sz w:val="26"/>
          <w:szCs w:val="26"/>
          <w:lang w:val="en-US"/>
        </w:rPr>
        <w:t xml:space="preserve">C. </w:t>
      </w:r>
      <w:r w:rsidRPr="00FA574E">
        <w:rPr>
          <w:color w:val="000000"/>
          <w:sz w:val="26"/>
          <w:szCs w:val="26"/>
          <w:lang w:val="en-US"/>
        </w:rPr>
        <w:t>4.10</w:t>
      </w:r>
      <w:r w:rsidRPr="00FA574E">
        <w:rPr>
          <w:color w:val="000000"/>
          <w:sz w:val="26"/>
          <w:szCs w:val="26"/>
          <w:vertAlign w:val="superscript"/>
          <w:lang w:val="en-US"/>
        </w:rPr>
        <w:t>5</w:t>
      </w:r>
      <w:r w:rsidRPr="00FA574E">
        <w:rPr>
          <w:color w:val="000000"/>
          <w:sz w:val="26"/>
          <w:szCs w:val="26"/>
          <w:lang w:val="en-US"/>
        </w:rPr>
        <w:t xml:space="preserve"> rad/s.</w:t>
      </w:r>
      <w:r w:rsidRPr="00FA574E">
        <w:rPr>
          <w:sz w:val="26"/>
          <w:szCs w:val="26"/>
          <w:lang w:val="en-US"/>
        </w:rPr>
        <w:tab/>
      </w:r>
      <w:r w:rsidRPr="00FA574E">
        <w:rPr>
          <w:sz w:val="26"/>
          <w:szCs w:val="26"/>
          <w:lang w:val="en-US"/>
        </w:rPr>
        <w:tab/>
      </w:r>
      <w:r w:rsidRPr="00FA574E">
        <w:rPr>
          <w:b/>
          <w:sz w:val="26"/>
          <w:szCs w:val="26"/>
          <w:lang w:val="en-US"/>
        </w:rPr>
        <w:t xml:space="preserve">D. </w:t>
      </w:r>
      <w:r w:rsidRPr="00FA574E">
        <w:rPr>
          <w:sz w:val="26"/>
          <w:szCs w:val="26"/>
          <w:lang w:val="en-US"/>
        </w:rPr>
        <w:t>3.10</w:t>
      </w:r>
      <w:r w:rsidRPr="00FA574E">
        <w:rPr>
          <w:sz w:val="26"/>
          <w:szCs w:val="26"/>
          <w:vertAlign w:val="superscript"/>
          <w:lang w:val="en-US"/>
        </w:rPr>
        <w:t>5</w:t>
      </w:r>
      <w:r w:rsidRPr="00FA574E">
        <w:rPr>
          <w:sz w:val="26"/>
          <w:szCs w:val="26"/>
          <w:lang w:val="en-US"/>
        </w:rPr>
        <w:t xml:space="preserve"> rad/s.</w:t>
      </w:r>
    </w:p>
    <w:p w:rsidR="00705D50" w:rsidRPr="00FA574E" w:rsidRDefault="00705D50" w:rsidP="00B2305A">
      <w:pPr>
        <w:spacing w:before="100" w:after="100" w:line="288" w:lineRule="auto"/>
        <w:rPr>
          <w:sz w:val="26"/>
          <w:szCs w:val="26"/>
          <w:lang w:val="en-US"/>
        </w:rPr>
      </w:pPr>
      <w:r w:rsidRPr="00FA574E">
        <w:rPr>
          <w:b/>
          <w:sz w:val="26"/>
          <w:szCs w:val="26"/>
          <w:lang w:val="en-US"/>
        </w:rPr>
        <w:t>Câu 14:</w:t>
      </w:r>
      <w:r w:rsidRPr="00FA574E">
        <w:rPr>
          <w:sz w:val="26"/>
          <w:szCs w:val="26"/>
          <w:lang w:val="en-US"/>
        </w:rPr>
        <w:t xml:space="preserve"> Hai mạch dao động điện từ lí tưởng đang có dao động điện từ tự do với cùng cường độ dòng điện cực đại I</w:t>
      </w:r>
      <w:r w:rsidRPr="00FA574E">
        <w:rPr>
          <w:sz w:val="26"/>
          <w:szCs w:val="26"/>
          <w:vertAlign w:val="subscript"/>
          <w:lang w:val="en-US"/>
        </w:rPr>
        <w:t>0</w:t>
      </w:r>
      <w:r w:rsidRPr="00FA574E">
        <w:rPr>
          <w:sz w:val="26"/>
          <w:szCs w:val="26"/>
          <w:lang w:val="en-US"/>
        </w:rPr>
        <w:t>. Chu kì dao động riêng của mạch thứ nhất là T</w:t>
      </w:r>
      <w:r w:rsidRPr="00FA574E">
        <w:rPr>
          <w:sz w:val="26"/>
          <w:szCs w:val="26"/>
          <w:vertAlign w:val="subscript"/>
          <w:lang w:val="en-US"/>
        </w:rPr>
        <w:t>1</w:t>
      </w:r>
      <w:r w:rsidRPr="00FA574E">
        <w:rPr>
          <w:sz w:val="26"/>
          <w:szCs w:val="26"/>
          <w:lang w:val="en-US"/>
        </w:rPr>
        <w:t xml:space="preserve"> và của mạch thứ hai là T</w:t>
      </w:r>
      <w:r w:rsidRPr="00FA574E">
        <w:rPr>
          <w:sz w:val="26"/>
          <w:szCs w:val="26"/>
          <w:vertAlign w:val="subscript"/>
          <w:lang w:val="en-US"/>
        </w:rPr>
        <w:t>2</w:t>
      </w:r>
      <w:r w:rsidRPr="00FA574E">
        <w:rPr>
          <w:sz w:val="26"/>
          <w:szCs w:val="26"/>
          <w:lang w:val="en-US"/>
        </w:rPr>
        <w:t xml:space="preserve"> = 2T</w:t>
      </w:r>
      <w:r w:rsidRPr="00FA574E">
        <w:rPr>
          <w:sz w:val="26"/>
          <w:szCs w:val="26"/>
          <w:vertAlign w:val="subscript"/>
          <w:lang w:val="en-US"/>
        </w:rPr>
        <w:t>1</w:t>
      </w:r>
      <w:r w:rsidRPr="00FA574E">
        <w:rPr>
          <w:sz w:val="26"/>
          <w:szCs w:val="26"/>
          <w:lang w:val="en-US"/>
        </w:rPr>
        <w:t>. Khi cường độ dòng điện trong hai mạch có cùng cường độ và nhỏ hơn I</w:t>
      </w:r>
      <w:r w:rsidRPr="00FA574E">
        <w:rPr>
          <w:sz w:val="26"/>
          <w:szCs w:val="26"/>
          <w:vertAlign w:val="subscript"/>
          <w:lang w:val="en-US"/>
        </w:rPr>
        <w:t>0</w:t>
      </w:r>
      <w:r w:rsidRPr="00FA574E">
        <w:rPr>
          <w:sz w:val="26"/>
          <w:szCs w:val="26"/>
          <w:lang w:val="en-US"/>
        </w:rPr>
        <w:t xml:space="preserve"> thì độ lớn điện tích trên một bản tụ điện của mạch dao động thứ nhất là q</w:t>
      </w:r>
      <w:r w:rsidRPr="00FA574E">
        <w:rPr>
          <w:sz w:val="26"/>
          <w:szCs w:val="26"/>
          <w:vertAlign w:val="subscript"/>
          <w:lang w:val="en-US"/>
        </w:rPr>
        <w:t>1</w:t>
      </w:r>
      <w:r w:rsidRPr="00FA574E">
        <w:rPr>
          <w:sz w:val="26"/>
          <w:szCs w:val="26"/>
          <w:lang w:val="en-US"/>
        </w:rPr>
        <w:t xml:space="preserve"> và mạch dao động thứ hai là q</w:t>
      </w:r>
      <w:r w:rsidRPr="00FA574E">
        <w:rPr>
          <w:sz w:val="26"/>
          <w:szCs w:val="26"/>
          <w:vertAlign w:val="subscript"/>
          <w:lang w:val="en-US"/>
        </w:rPr>
        <w:t>2</w:t>
      </w:r>
      <w:r w:rsidRPr="00FA574E">
        <w:rPr>
          <w:sz w:val="26"/>
          <w:szCs w:val="26"/>
          <w:lang w:val="en-US"/>
        </w:rPr>
        <w:t xml:space="preserve">. Tỉ số </w:t>
      </w:r>
      <w:r w:rsidRPr="00FA574E">
        <w:rPr>
          <w:position w:val="-30"/>
          <w:sz w:val="26"/>
          <w:szCs w:val="26"/>
          <w:lang w:val="en-US"/>
        </w:rPr>
        <w:object w:dxaOrig="340" w:dyaOrig="680">
          <v:shape id="_x0000_i1615" type="#_x0000_t75" style="width:17.25pt;height:33.75pt" o:ole="">
            <v:imagedata r:id="rId1376" o:title=""/>
          </v:shape>
          <o:OLEObject Type="Embed" ProgID="Equation.DSMT4" ShapeID="_x0000_i1615" DrawAspect="Content" ObjectID="_1642623540" r:id="rId1377"/>
        </w:object>
      </w:r>
      <w:r w:rsidRPr="00FA574E">
        <w:rPr>
          <w:sz w:val="26"/>
          <w:szCs w:val="26"/>
          <w:lang w:val="en-US"/>
        </w:rPr>
        <w:t xml:space="preserve">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en-US"/>
        </w:rPr>
      </w:pPr>
      <w:r w:rsidRPr="00FA574E">
        <w:rPr>
          <w:b/>
          <w:color w:val="0000FF"/>
          <w:sz w:val="26"/>
          <w:szCs w:val="26"/>
          <w:lang w:val="en-US"/>
        </w:rPr>
        <w:tab/>
      </w:r>
      <w:r w:rsidRPr="00FA574E">
        <w:rPr>
          <w:b/>
          <w:sz w:val="26"/>
          <w:szCs w:val="26"/>
          <w:lang w:val="en-US"/>
        </w:rPr>
        <w:t>A.</w:t>
      </w:r>
      <w:r w:rsidRPr="00FA574E">
        <w:rPr>
          <w:sz w:val="26"/>
          <w:szCs w:val="26"/>
          <w:lang w:val="en-US"/>
        </w:rPr>
        <w:t xml:space="preserve"> 2.</w:t>
      </w:r>
      <w:r w:rsidRPr="00FA574E">
        <w:rPr>
          <w:sz w:val="26"/>
          <w:szCs w:val="26"/>
          <w:lang w:val="en-US"/>
        </w:rPr>
        <w:tab/>
      </w:r>
      <w:r w:rsidRPr="00FA574E">
        <w:rPr>
          <w:b/>
          <w:sz w:val="26"/>
          <w:szCs w:val="26"/>
          <w:lang w:val="en-US"/>
        </w:rPr>
        <w:t>B.</w:t>
      </w:r>
      <w:r w:rsidRPr="00FA574E">
        <w:rPr>
          <w:sz w:val="26"/>
          <w:szCs w:val="26"/>
          <w:lang w:val="en-US"/>
        </w:rPr>
        <w:t xml:space="preserve"> 1,5.</w:t>
      </w:r>
      <w:r w:rsidRPr="00FA574E">
        <w:rPr>
          <w:sz w:val="26"/>
          <w:szCs w:val="26"/>
          <w:lang w:val="en-US"/>
        </w:rPr>
        <w:tab/>
      </w:r>
      <w:r w:rsidRPr="00FA574E">
        <w:rPr>
          <w:b/>
          <w:color w:val="FF0000"/>
          <w:sz w:val="26"/>
          <w:szCs w:val="26"/>
          <w:lang w:val="en-US"/>
        </w:rPr>
        <w:t>C.</w:t>
      </w:r>
      <w:r w:rsidRPr="00FA574E">
        <w:rPr>
          <w:color w:val="FF0000"/>
          <w:sz w:val="26"/>
          <w:szCs w:val="26"/>
          <w:lang w:val="en-US"/>
        </w:rPr>
        <w:t xml:space="preserve"> 0,5.</w:t>
      </w:r>
      <w:r w:rsidRPr="00FA574E">
        <w:rPr>
          <w:sz w:val="26"/>
          <w:szCs w:val="26"/>
          <w:lang w:val="en-US"/>
        </w:rPr>
        <w:tab/>
      </w:r>
      <w:r w:rsidRPr="00FA574E">
        <w:rPr>
          <w:b/>
          <w:sz w:val="26"/>
          <w:szCs w:val="26"/>
          <w:lang w:val="en-US"/>
        </w:rPr>
        <w:t>D.</w:t>
      </w:r>
      <w:r w:rsidRPr="00FA574E">
        <w:rPr>
          <w:sz w:val="26"/>
          <w:szCs w:val="26"/>
          <w:lang w:val="en-US"/>
        </w:rPr>
        <w:t xml:space="preserve"> 2,5.</w:t>
      </w:r>
    </w:p>
    <w:p w:rsidR="00705D50" w:rsidRPr="00FA574E" w:rsidRDefault="00705D50" w:rsidP="00B2305A">
      <w:pPr>
        <w:spacing w:before="100" w:after="100" w:line="288" w:lineRule="auto"/>
        <w:rPr>
          <w:sz w:val="26"/>
          <w:szCs w:val="26"/>
          <w:lang w:val="en-US"/>
        </w:rPr>
      </w:pPr>
      <w:r w:rsidRPr="00FA574E">
        <w:rPr>
          <w:b/>
          <w:sz w:val="26"/>
          <w:szCs w:val="26"/>
          <w:lang w:val="en-US"/>
        </w:rPr>
        <w:t>Câu 15:</w:t>
      </w:r>
      <w:r w:rsidRPr="00FA574E">
        <w:rPr>
          <w:sz w:val="26"/>
          <w:szCs w:val="26"/>
          <w:lang w:val="en-US"/>
        </w:rPr>
        <w:t xml:space="preserve"> Một dòng điện xoay chiều có biểu thức cường độ dòng điện </w:t>
      </w:r>
      <w:r w:rsidRPr="00FA574E">
        <w:rPr>
          <w:position w:val="-14"/>
          <w:sz w:val="26"/>
          <w:szCs w:val="26"/>
          <w:lang w:val="en-US"/>
        </w:rPr>
        <w:object w:dxaOrig="1600" w:dyaOrig="400">
          <v:shape id="_x0000_i1616" type="#_x0000_t75" style="width:80.25pt;height:20.25pt" o:ole="">
            <v:imagedata r:id="rId1378" o:title=""/>
          </v:shape>
          <o:OLEObject Type="Embed" ProgID="Equation.DSMT4" ShapeID="_x0000_i1616" DrawAspect="Content" ObjectID="_1642623541" r:id="rId1379"/>
        </w:object>
      </w:r>
      <w:r w:rsidRPr="00FA574E">
        <w:rPr>
          <w:sz w:val="26"/>
          <w:szCs w:val="26"/>
          <w:lang w:val="en-US"/>
        </w:rPr>
        <w:t xml:space="preserve"> (A). Pha của dòng điện ở thời điểm t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en-US"/>
        </w:rPr>
      </w:pPr>
      <w:r w:rsidRPr="00FA574E">
        <w:rPr>
          <w:b/>
          <w:color w:val="0000FF"/>
          <w:sz w:val="26"/>
          <w:szCs w:val="26"/>
          <w:lang w:val="en-US"/>
        </w:rPr>
        <w:tab/>
      </w:r>
      <w:r w:rsidRPr="00FA574E">
        <w:rPr>
          <w:b/>
          <w:sz w:val="26"/>
          <w:szCs w:val="26"/>
          <w:lang w:val="en-US"/>
        </w:rPr>
        <w:t>A.</w:t>
      </w:r>
      <w:r w:rsidRPr="00FA574E">
        <w:rPr>
          <w:sz w:val="26"/>
          <w:szCs w:val="26"/>
          <w:lang w:val="en-US"/>
        </w:rPr>
        <w:t xml:space="preserve"> </w:t>
      </w:r>
      <w:r w:rsidRPr="00FA574E">
        <w:rPr>
          <w:position w:val="-6"/>
          <w:sz w:val="26"/>
          <w:szCs w:val="26"/>
          <w:lang w:val="en-US"/>
        </w:rPr>
        <w:object w:dxaOrig="520" w:dyaOrig="279">
          <v:shape id="_x0000_i1617" type="#_x0000_t75" style="width:26.25pt;height:14.25pt" o:ole="">
            <v:imagedata r:id="rId1380" o:title=""/>
          </v:shape>
          <o:OLEObject Type="Embed" ProgID="Equation.DSMT4" ShapeID="_x0000_i1617" DrawAspect="Content" ObjectID="_1642623542" r:id="rId1381"/>
        </w:object>
      </w:r>
      <w:r w:rsidRPr="00FA574E">
        <w:rPr>
          <w:sz w:val="26"/>
          <w:szCs w:val="26"/>
          <w:lang w:val="en-US"/>
        </w:rPr>
        <w:t xml:space="preserve">. </w:t>
      </w:r>
      <w:r w:rsidRPr="00FA574E">
        <w:rPr>
          <w:sz w:val="26"/>
          <w:szCs w:val="26"/>
          <w:lang w:val="en-US"/>
        </w:rPr>
        <w:tab/>
      </w:r>
      <w:r w:rsidRPr="00FA574E">
        <w:rPr>
          <w:b/>
          <w:sz w:val="26"/>
          <w:szCs w:val="26"/>
          <w:lang w:val="en-US"/>
        </w:rPr>
        <w:t>B.</w:t>
      </w:r>
      <w:r w:rsidRPr="00FA574E">
        <w:rPr>
          <w:sz w:val="26"/>
          <w:szCs w:val="26"/>
          <w:lang w:val="en-US"/>
        </w:rPr>
        <w:t xml:space="preserve"> </w:t>
      </w:r>
      <w:r w:rsidRPr="00FA574E">
        <w:rPr>
          <w:position w:val="-6"/>
          <w:sz w:val="26"/>
          <w:szCs w:val="26"/>
          <w:lang w:val="en-US"/>
        </w:rPr>
        <w:object w:dxaOrig="200" w:dyaOrig="279">
          <v:shape id="_x0000_i1618" type="#_x0000_t75" style="width:9.75pt;height:14.25pt" o:ole="">
            <v:imagedata r:id="rId1382" o:title=""/>
          </v:shape>
          <o:OLEObject Type="Embed" ProgID="Equation.DSMT4" ShapeID="_x0000_i1618" DrawAspect="Content" ObjectID="_1642623543" r:id="rId1383"/>
        </w:object>
      </w:r>
      <w:r w:rsidRPr="00FA574E">
        <w:rPr>
          <w:sz w:val="26"/>
          <w:szCs w:val="26"/>
          <w:lang w:val="en-US"/>
        </w:rPr>
        <w:t xml:space="preserve">. </w:t>
      </w:r>
      <w:r w:rsidRPr="00FA574E">
        <w:rPr>
          <w:sz w:val="26"/>
          <w:szCs w:val="26"/>
          <w:lang w:val="en-US"/>
        </w:rPr>
        <w:tab/>
      </w:r>
      <w:r w:rsidRPr="00FA574E">
        <w:rPr>
          <w:b/>
          <w:color w:val="FF0000"/>
          <w:sz w:val="26"/>
          <w:szCs w:val="26"/>
          <w:lang w:val="en-US"/>
        </w:rPr>
        <w:t>C.</w:t>
      </w:r>
      <w:r w:rsidRPr="00FA574E">
        <w:rPr>
          <w:color w:val="FF0000"/>
          <w:sz w:val="26"/>
          <w:szCs w:val="26"/>
          <w:lang w:val="en-US"/>
        </w:rPr>
        <w:t xml:space="preserve"> </w:t>
      </w:r>
      <w:r w:rsidRPr="00FA574E">
        <w:rPr>
          <w:color w:val="FF0000"/>
          <w:position w:val="-6"/>
          <w:sz w:val="26"/>
          <w:szCs w:val="26"/>
          <w:lang w:val="en-US"/>
        </w:rPr>
        <w:object w:dxaOrig="620" w:dyaOrig="279">
          <v:shape id="_x0000_i1619" type="#_x0000_t75" style="width:30.75pt;height:14.25pt" o:ole="">
            <v:imagedata r:id="rId1384" o:title=""/>
          </v:shape>
          <o:OLEObject Type="Embed" ProgID="Equation.DSMT4" ShapeID="_x0000_i1619" DrawAspect="Content" ObjectID="_1642623544" r:id="rId1385"/>
        </w:object>
      </w:r>
      <w:r w:rsidRPr="00FA574E">
        <w:rPr>
          <w:color w:val="FF0000"/>
          <w:sz w:val="26"/>
          <w:szCs w:val="26"/>
          <w:lang w:val="en-US"/>
        </w:rPr>
        <w:t>.</w:t>
      </w:r>
      <w:r w:rsidRPr="00FA574E">
        <w:rPr>
          <w:sz w:val="26"/>
          <w:szCs w:val="26"/>
          <w:lang w:val="en-US"/>
        </w:rPr>
        <w:t xml:space="preserve"> </w:t>
      </w:r>
      <w:r w:rsidRPr="00FA574E">
        <w:rPr>
          <w:sz w:val="26"/>
          <w:szCs w:val="26"/>
          <w:lang w:val="en-US"/>
        </w:rPr>
        <w:tab/>
      </w:r>
      <w:r w:rsidRPr="00FA574E">
        <w:rPr>
          <w:b/>
          <w:sz w:val="26"/>
          <w:szCs w:val="26"/>
          <w:lang w:val="en-US"/>
        </w:rPr>
        <w:t>D.</w:t>
      </w:r>
      <w:r w:rsidRPr="00FA574E">
        <w:rPr>
          <w:sz w:val="26"/>
          <w:szCs w:val="26"/>
          <w:lang w:val="en-US"/>
        </w:rPr>
        <w:t xml:space="preserve"> </w:t>
      </w:r>
      <w:r w:rsidRPr="00FA574E">
        <w:rPr>
          <w:position w:val="-6"/>
          <w:sz w:val="26"/>
          <w:szCs w:val="26"/>
          <w:lang w:val="en-US"/>
        </w:rPr>
        <w:object w:dxaOrig="520" w:dyaOrig="279">
          <v:shape id="_x0000_i1620" type="#_x0000_t75" style="width:26.25pt;height:14.25pt" o:ole="">
            <v:imagedata r:id="rId1386" o:title=""/>
          </v:shape>
          <o:OLEObject Type="Embed" ProgID="Equation.DSMT4" ShapeID="_x0000_i1620" DrawAspect="Content" ObjectID="_1642623545" r:id="rId1387"/>
        </w:object>
      </w:r>
      <w:r w:rsidRPr="00FA574E">
        <w:rPr>
          <w:sz w:val="26"/>
          <w:szCs w:val="26"/>
          <w:lang w:val="en-US"/>
        </w:rPr>
        <w:t xml:space="preserve">. </w:t>
      </w:r>
    </w:p>
    <w:p w:rsidR="00705D50" w:rsidRPr="00FA574E" w:rsidRDefault="00705D50" w:rsidP="00B2305A">
      <w:pPr>
        <w:spacing w:before="100" w:after="100" w:line="288" w:lineRule="auto"/>
        <w:rPr>
          <w:sz w:val="26"/>
          <w:szCs w:val="26"/>
          <w:lang w:val="en-US"/>
        </w:rPr>
      </w:pPr>
      <w:r w:rsidRPr="00FA574E">
        <w:rPr>
          <w:b/>
          <w:sz w:val="26"/>
          <w:szCs w:val="26"/>
          <w:lang w:val="en-US"/>
        </w:rPr>
        <w:t>Câu 16:</w:t>
      </w:r>
      <w:r w:rsidRPr="00FA574E">
        <w:rPr>
          <w:sz w:val="26"/>
          <w:szCs w:val="26"/>
          <w:lang w:val="en-US"/>
        </w:rPr>
        <w:t xml:space="preserve"> Cho đoạn mạch gồm điện trở thuần R nối tiếp với tụ điện có điện dung C. Khi dòng điện xoay chiều có tần số </w:t>
      </w:r>
      <w:r w:rsidRPr="00FA574E">
        <w:rPr>
          <w:position w:val="-6"/>
          <w:sz w:val="26"/>
          <w:szCs w:val="26"/>
          <w:lang w:val="en-US"/>
        </w:rPr>
        <w:object w:dxaOrig="220" w:dyaOrig="220">
          <v:shape id="_x0000_i1621" type="#_x0000_t75" style="width:11.25pt;height:11.25pt" o:ole="">
            <v:imagedata r:id="rId1388" o:title=""/>
          </v:shape>
          <o:OLEObject Type="Embed" ProgID="Equation.DSMT4" ShapeID="_x0000_i1621" DrawAspect="Content" ObjectID="_1642623546" r:id="rId1389"/>
        </w:object>
      </w:r>
      <w:r w:rsidRPr="00FA574E">
        <w:rPr>
          <w:sz w:val="26"/>
          <w:szCs w:val="26"/>
          <w:lang w:val="en-US"/>
        </w:rPr>
        <w:t xml:space="preserve"> chạy qua thì tổng trở của đoạn mạch là:</w:t>
      </w:r>
    </w:p>
    <w:p w:rsidR="00705D50" w:rsidRPr="00FA574E" w:rsidRDefault="00705D50" w:rsidP="00B2305A">
      <w:pPr>
        <w:tabs>
          <w:tab w:val="left" w:pos="360"/>
          <w:tab w:val="left" w:pos="5400"/>
        </w:tabs>
        <w:spacing w:before="100" w:after="100" w:line="288" w:lineRule="auto"/>
        <w:rPr>
          <w:sz w:val="26"/>
          <w:szCs w:val="26"/>
          <w:lang w:val="en-US"/>
        </w:rPr>
      </w:pPr>
      <w:r w:rsidRPr="00FA574E">
        <w:rPr>
          <w:b/>
          <w:color w:val="0000FF"/>
          <w:sz w:val="26"/>
          <w:szCs w:val="26"/>
          <w:lang w:val="en-US"/>
        </w:rPr>
        <w:tab/>
      </w:r>
      <w:r w:rsidRPr="00FA574E">
        <w:rPr>
          <w:b/>
          <w:color w:val="FF0000"/>
          <w:sz w:val="26"/>
          <w:szCs w:val="26"/>
          <w:lang w:val="en-US"/>
        </w:rPr>
        <w:t>A.</w:t>
      </w:r>
      <w:r w:rsidRPr="00FA574E">
        <w:rPr>
          <w:color w:val="FF0000"/>
          <w:sz w:val="26"/>
          <w:szCs w:val="26"/>
          <w:lang w:val="en-US"/>
        </w:rPr>
        <w:t xml:space="preserve"> </w:t>
      </w:r>
      <w:r w:rsidRPr="00FA574E">
        <w:rPr>
          <w:color w:val="FF0000"/>
          <w:position w:val="-30"/>
          <w:sz w:val="26"/>
          <w:szCs w:val="26"/>
          <w:lang w:val="en-US"/>
        </w:rPr>
        <w:object w:dxaOrig="1820" w:dyaOrig="800">
          <v:shape id="_x0000_i1622" type="#_x0000_t75" style="width:90.75pt;height:39.75pt" o:ole="">
            <v:imagedata r:id="rId1390" o:title=""/>
          </v:shape>
          <o:OLEObject Type="Embed" ProgID="Equation.DSMT4" ShapeID="_x0000_i1622" DrawAspect="Content" ObjectID="_1642623547" r:id="rId1391"/>
        </w:object>
      </w:r>
      <w:r w:rsidRPr="00FA574E">
        <w:rPr>
          <w:color w:val="FF0000"/>
          <w:sz w:val="26"/>
          <w:szCs w:val="26"/>
          <w:lang w:val="en-US"/>
        </w:rPr>
        <w:t xml:space="preserve"> .</w:t>
      </w:r>
      <w:r w:rsidRPr="00FA574E">
        <w:rPr>
          <w:sz w:val="26"/>
          <w:szCs w:val="26"/>
          <w:lang w:val="en-US"/>
        </w:rPr>
        <w:tab/>
      </w:r>
      <w:r w:rsidRPr="00FA574E">
        <w:rPr>
          <w:b/>
          <w:sz w:val="26"/>
          <w:szCs w:val="26"/>
          <w:lang w:val="en-US"/>
        </w:rPr>
        <w:t>B.</w:t>
      </w:r>
      <w:r w:rsidRPr="00FA574E">
        <w:rPr>
          <w:sz w:val="26"/>
          <w:szCs w:val="26"/>
          <w:lang w:val="en-US"/>
        </w:rPr>
        <w:t xml:space="preserve"> </w:t>
      </w:r>
      <w:r w:rsidRPr="00FA574E">
        <w:rPr>
          <w:position w:val="-30"/>
          <w:sz w:val="26"/>
          <w:szCs w:val="26"/>
          <w:lang w:val="en-US"/>
        </w:rPr>
        <w:object w:dxaOrig="1820" w:dyaOrig="800">
          <v:shape id="_x0000_i1623" type="#_x0000_t75" style="width:90.75pt;height:39.75pt" o:ole="">
            <v:imagedata r:id="rId1392" o:title=""/>
          </v:shape>
          <o:OLEObject Type="Embed" ProgID="Equation.DSMT4" ShapeID="_x0000_i1623" DrawAspect="Content" ObjectID="_1642623548" r:id="rId1393"/>
        </w:object>
      </w:r>
      <w:r w:rsidRPr="00FA574E">
        <w:rPr>
          <w:sz w:val="26"/>
          <w:szCs w:val="26"/>
          <w:lang w:val="en-US"/>
        </w:rPr>
        <w:t xml:space="preserve"> .</w:t>
      </w:r>
    </w:p>
    <w:p w:rsidR="00705D50" w:rsidRPr="00FA574E" w:rsidRDefault="00705D50" w:rsidP="00B2305A">
      <w:pPr>
        <w:tabs>
          <w:tab w:val="left" w:pos="360"/>
          <w:tab w:val="left" w:pos="5400"/>
        </w:tabs>
        <w:spacing w:before="100" w:after="100" w:line="288" w:lineRule="auto"/>
        <w:rPr>
          <w:sz w:val="26"/>
          <w:szCs w:val="26"/>
          <w:lang w:val="en-US"/>
        </w:rPr>
      </w:pPr>
      <w:r w:rsidRPr="00FA574E">
        <w:rPr>
          <w:b/>
          <w:sz w:val="26"/>
          <w:szCs w:val="26"/>
          <w:lang w:val="en-US"/>
        </w:rPr>
        <w:tab/>
        <w:t>C.</w:t>
      </w:r>
      <w:r w:rsidRPr="00FA574E">
        <w:rPr>
          <w:sz w:val="26"/>
          <w:szCs w:val="26"/>
          <w:lang w:val="en-US"/>
        </w:rPr>
        <w:t xml:space="preserve"> </w:t>
      </w:r>
      <w:r w:rsidRPr="00FA574E">
        <w:rPr>
          <w:position w:val="-16"/>
          <w:sz w:val="26"/>
          <w:szCs w:val="26"/>
          <w:lang w:val="en-US"/>
        </w:rPr>
        <w:object w:dxaOrig="1740" w:dyaOrig="520">
          <v:shape id="_x0000_i1624" type="#_x0000_t75" style="width:87pt;height:26.25pt" o:ole="">
            <v:imagedata r:id="rId1394" o:title=""/>
          </v:shape>
          <o:OLEObject Type="Embed" ProgID="Equation.DSMT4" ShapeID="_x0000_i1624" DrawAspect="Content" ObjectID="_1642623549" r:id="rId1395"/>
        </w:object>
      </w:r>
      <w:r w:rsidRPr="00FA574E">
        <w:rPr>
          <w:sz w:val="26"/>
          <w:szCs w:val="26"/>
          <w:lang w:val="en-US"/>
        </w:rPr>
        <w:t xml:space="preserve"> .</w:t>
      </w:r>
      <w:r w:rsidRPr="00FA574E">
        <w:rPr>
          <w:sz w:val="26"/>
          <w:szCs w:val="26"/>
          <w:lang w:val="en-US"/>
        </w:rPr>
        <w:tab/>
      </w:r>
      <w:r w:rsidRPr="00FA574E">
        <w:rPr>
          <w:b/>
          <w:sz w:val="26"/>
          <w:szCs w:val="26"/>
          <w:lang w:val="en-US"/>
        </w:rPr>
        <w:t>D.</w:t>
      </w:r>
      <w:r w:rsidRPr="00FA574E">
        <w:rPr>
          <w:sz w:val="26"/>
          <w:szCs w:val="26"/>
          <w:lang w:val="en-US"/>
        </w:rPr>
        <w:t xml:space="preserve"> </w:t>
      </w:r>
      <w:r w:rsidRPr="00FA574E">
        <w:rPr>
          <w:position w:val="-16"/>
          <w:sz w:val="26"/>
          <w:szCs w:val="26"/>
          <w:lang w:val="en-US"/>
        </w:rPr>
        <w:object w:dxaOrig="1740" w:dyaOrig="520">
          <v:shape id="_x0000_i1625" type="#_x0000_t75" style="width:87pt;height:26.25pt" o:ole="">
            <v:imagedata r:id="rId1396" o:title=""/>
          </v:shape>
          <o:OLEObject Type="Embed" ProgID="Equation.DSMT4" ShapeID="_x0000_i1625" DrawAspect="Content" ObjectID="_1642623550" r:id="rId1397"/>
        </w:object>
      </w:r>
      <w:r w:rsidRPr="00FA574E">
        <w:rPr>
          <w:sz w:val="26"/>
          <w:szCs w:val="26"/>
          <w:lang w:val="en-US"/>
        </w:rPr>
        <w:t xml:space="preserve"> .</w:t>
      </w:r>
    </w:p>
    <w:p w:rsidR="00705D50" w:rsidRPr="00FA574E" w:rsidRDefault="00705D50" w:rsidP="00B2305A">
      <w:pPr>
        <w:rPr>
          <w:b/>
          <w:bCs/>
          <w:sz w:val="26"/>
          <w:szCs w:val="26"/>
          <w:lang w:val="it-IT"/>
        </w:rPr>
      </w:pPr>
      <w:r w:rsidRPr="00FA574E">
        <w:rPr>
          <w:b/>
          <w:color w:val="000000"/>
          <w:sz w:val="26"/>
          <w:szCs w:val="26"/>
          <w:lang w:val="it-IT"/>
        </w:rPr>
        <w:t>Câu 17:</w:t>
      </w:r>
      <w:r w:rsidRPr="00FA574E">
        <w:rPr>
          <w:color w:val="000000"/>
          <w:sz w:val="26"/>
          <w:szCs w:val="26"/>
          <w:lang w:val="it-IT"/>
        </w:rPr>
        <w:t xml:space="preserve"> Đặt điện áp u = U</w:t>
      </w:r>
      <w:r w:rsidRPr="00FA574E">
        <w:rPr>
          <w:color w:val="000000"/>
          <w:sz w:val="26"/>
          <w:szCs w:val="26"/>
          <w:vertAlign w:val="subscript"/>
          <w:lang w:val="it-IT"/>
        </w:rPr>
        <w:t>0</w:t>
      </w:r>
      <w:r w:rsidRPr="00FA574E">
        <w:rPr>
          <w:color w:val="000000"/>
          <w:sz w:val="26"/>
          <w:szCs w:val="26"/>
          <w:lang w:val="it-IT"/>
        </w:rPr>
        <w:t>cos(</w:t>
      </w:r>
      <w:r w:rsidRPr="00FA574E">
        <w:rPr>
          <w:color w:val="000000"/>
          <w:sz w:val="26"/>
          <w:szCs w:val="26"/>
          <w:lang w:val="es-ES_tradnl"/>
        </w:rPr>
        <w:t>ω</w:t>
      </w:r>
      <w:r w:rsidRPr="00FA574E">
        <w:rPr>
          <w:color w:val="000000"/>
          <w:sz w:val="26"/>
          <w:szCs w:val="26"/>
          <w:lang w:val="it-IT"/>
        </w:rPr>
        <w:t>t -</w:t>
      </w:r>
      <w:r w:rsidR="00AE5AAE">
        <w:rPr>
          <w:noProof/>
          <w:color w:val="000000"/>
          <w:position w:val="-24"/>
          <w:sz w:val="26"/>
          <w:szCs w:val="26"/>
          <w:lang w:val="en-US" w:eastAsia="en-US"/>
        </w:rPr>
        <w:drawing>
          <wp:inline distT="0" distB="0" distL="0" distR="0">
            <wp:extent cx="104775" cy="352425"/>
            <wp:effectExtent l="0" t="0" r="9525" b="9525"/>
            <wp:docPr id="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04775" cy="352425"/>
                    </a:xfrm>
                    <a:prstGeom prst="rect">
                      <a:avLst/>
                    </a:prstGeom>
                    <a:noFill/>
                    <a:ln>
                      <a:noFill/>
                    </a:ln>
                  </pic:spPr>
                </pic:pic>
              </a:graphicData>
            </a:graphic>
          </wp:inline>
        </w:drawing>
      </w:r>
      <w:r w:rsidRPr="00FA574E">
        <w:rPr>
          <w:color w:val="000000"/>
          <w:sz w:val="26"/>
          <w:szCs w:val="26"/>
          <w:lang w:val="it-IT"/>
        </w:rPr>
        <w:t>) vào hai đầu đoạn mạch gồm hai trong ba phần tử: điện trở thuần R, cuộn cảm thuần L và tụ điện C mắc nối tiếp thì dòng điện trong mạch là i = I</w:t>
      </w:r>
      <w:r w:rsidRPr="00FA574E">
        <w:rPr>
          <w:color w:val="000000"/>
          <w:sz w:val="26"/>
          <w:szCs w:val="26"/>
          <w:vertAlign w:val="subscript"/>
          <w:lang w:val="it-IT"/>
        </w:rPr>
        <w:t>0</w:t>
      </w:r>
      <w:r w:rsidRPr="00FA574E">
        <w:rPr>
          <w:color w:val="000000"/>
          <w:sz w:val="26"/>
          <w:szCs w:val="26"/>
          <w:lang w:val="it-IT"/>
        </w:rPr>
        <w:t>cos(</w:t>
      </w:r>
      <w:r w:rsidRPr="00FA574E">
        <w:rPr>
          <w:color w:val="000000"/>
          <w:sz w:val="26"/>
          <w:szCs w:val="26"/>
          <w:lang w:val="es-ES_tradnl"/>
        </w:rPr>
        <w:t>ω</w:t>
      </w:r>
      <w:r w:rsidRPr="00FA574E">
        <w:rPr>
          <w:color w:val="000000"/>
          <w:sz w:val="26"/>
          <w:szCs w:val="26"/>
          <w:lang w:val="it-IT"/>
        </w:rPr>
        <w:t>t +</w:t>
      </w:r>
      <w:r w:rsidR="00AE5AAE">
        <w:rPr>
          <w:noProof/>
          <w:color w:val="000000"/>
          <w:position w:val="-24"/>
          <w:sz w:val="26"/>
          <w:szCs w:val="26"/>
          <w:lang w:val="en-US" w:eastAsia="en-US"/>
        </w:rPr>
        <w:drawing>
          <wp:inline distT="0" distB="0" distL="0" distR="0">
            <wp:extent cx="104775" cy="352425"/>
            <wp:effectExtent l="0" t="0" r="9525" b="9525"/>
            <wp:docPr id="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4775" cy="352425"/>
                    </a:xfrm>
                    <a:prstGeom prst="rect">
                      <a:avLst/>
                    </a:prstGeom>
                    <a:noFill/>
                    <a:ln>
                      <a:noFill/>
                    </a:ln>
                  </pic:spPr>
                </pic:pic>
              </a:graphicData>
            </a:graphic>
          </wp:inline>
        </w:drawing>
      </w:r>
      <w:r w:rsidRPr="00FA574E">
        <w:rPr>
          <w:color w:val="000000"/>
          <w:sz w:val="26"/>
          <w:szCs w:val="26"/>
          <w:lang w:val="it-IT"/>
        </w:rPr>
        <w:t>). Hai phần tử đó là</w:t>
      </w:r>
    </w:p>
    <w:p w:rsidR="00705D50" w:rsidRPr="00FA574E" w:rsidRDefault="00705D50" w:rsidP="00B2305A">
      <w:pPr>
        <w:ind w:firstLine="283"/>
        <w:rPr>
          <w:sz w:val="26"/>
          <w:szCs w:val="26"/>
          <w:lang w:val="it-IT"/>
        </w:rPr>
      </w:pPr>
      <w:r w:rsidRPr="00FA574E">
        <w:rPr>
          <w:b/>
          <w:color w:val="FF0000"/>
          <w:sz w:val="26"/>
          <w:szCs w:val="26"/>
          <w:lang w:val="it-IT"/>
        </w:rPr>
        <w:t xml:space="preserve">A. </w:t>
      </w:r>
      <w:r w:rsidRPr="00FA574E">
        <w:rPr>
          <w:color w:val="FF0000"/>
          <w:sz w:val="26"/>
          <w:szCs w:val="26"/>
          <w:lang w:val="it-IT"/>
        </w:rPr>
        <w:t>L, C với Z</w:t>
      </w:r>
      <w:r w:rsidRPr="00FA574E">
        <w:rPr>
          <w:color w:val="FF0000"/>
          <w:sz w:val="26"/>
          <w:szCs w:val="26"/>
          <w:vertAlign w:val="subscript"/>
          <w:lang w:val="it-IT"/>
        </w:rPr>
        <w:t>L</w:t>
      </w:r>
      <w:r w:rsidRPr="00FA574E">
        <w:rPr>
          <w:color w:val="FF0000"/>
          <w:sz w:val="26"/>
          <w:szCs w:val="26"/>
          <w:lang w:val="it-IT"/>
        </w:rPr>
        <w:t xml:space="preserve"> &lt; Z</w:t>
      </w:r>
      <w:r w:rsidRPr="00FA574E">
        <w:rPr>
          <w:color w:val="FF0000"/>
          <w:sz w:val="26"/>
          <w:szCs w:val="26"/>
          <w:vertAlign w:val="subscript"/>
          <w:lang w:val="it-IT"/>
        </w:rPr>
        <w:t>C</w:t>
      </w:r>
      <w:r w:rsidRPr="00FA574E">
        <w:rPr>
          <w:color w:val="FF0000"/>
          <w:sz w:val="26"/>
          <w:szCs w:val="26"/>
          <w:lang w:val="it-IT"/>
        </w:rPr>
        <w:t>.</w:t>
      </w:r>
      <w:r w:rsidRPr="00FA574E">
        <w:rPr>
          <w:color w:val="FF0000"/>
          <w:sz w:val="26"/>
          <w:szCs w:val="26"/>
          <w:lang w:val="it-IT"/>
        </w:rPr>
        <w:tab/>
      </w:r>
      <w:r w:rsidRPr="00FA574E">
        <w:rPr>
          <w:b/>
          <w:sz w:val="26"/>
          <w:szCs w:val="26"/>
          <w:lang w:val="it-IT"/>
        </w:rPr>
        <w:t xml:space="preserve">B. </w:t>
      </w:r>
      <w:r w:rsidRPr="00FA574E">
        <w:rPr>
          <w:sz w:val="26"/>
          <w:szCs w:val="26"/>
          <w:lang w:val="it-IT"/>
        </w:rPr>
        <w:t>R, C.</w:t>
      </w:r>
      <w:r w:rsidRPr="00FA574E">
        <w:rPr>
          <w:sz w:val="26"/>
          <w:szCs w:val="26"/>
          <w:lang w:val="it-IT"/>
        </w:rPr>
        <w:tab/>
      </w:r>
      <w:r w:rsidRPr="00FA574E">
        <w:rPr>
          <w:sz w:val="26"/>
          <w:szCs w:val="26"/>
          <w:lang w:val="it-IT"/>
        </w:rPr>
        <w:tab/>
      </w:r>
      <w:r w:rsidRPr="00FA574E">
        <w:rPr>
          <w:b/>
          <w:color w:val="000000"/>
          <w:sz w:val="26"/>
          <w:szCs w:val="26"/>
          <w:lang w:val="it-IT"/>
        </w:rPr>
        <w:t xml:space="preserve">C. </w:t>
      </w:r>
      <w:r w:rsidRPr="00FA574E">
        <w:rPr>
          <w:color w:val="000000"/>
          <w:sz w:val="26"/>
          <w:szCs w:val="26"/>
          <w:lang w:val="it-IT"/>
        </w:rPr>
        <w:t>L, C với Z</w:t>
      </w:r>
      <w:r w:rsidRPr="00FA574E">
        <w:rPr>
          <w:color w:val="000000"/>
          <w:sz w:val="26"/>
          <w:szCs w:val="26"/>
          <w:vertAlign w:val="subscript"/>
          <w:lang w:val="it-IT"/>
        </w:rPr>
        <w:t>L</w:t>
      </w:r>
      <w:r w:rsidRPr="00FA574E">
        <w:rPr>
          <w:color w:val="000000"/>
          <w:sz w:val="26"/>
          <w:szCs w:val="26"/>
          <w:lang w:val="it-IT"/>
        </w:rPr>
        <w:t xml:space="preserve"> &gt; Z</w:t>
      </w:r>
      <w:r w:rsidRPr="00FA574E">
        <w:rPr>
          <w:color w:val="000000"/>
          <w:sz w:val="26"/>
          <w:szCs w:val="26"/>
          <w:vertAlign w:val="subscript"/>
          <w:lang w:val="it-IT"/>
        </w:rPr>
        <w:t>C</w:t>
      </w:r>
      <w:r w:rsidRPr="00FA574E">
        <w:rPr>
          <w:color w:val="000000"/>
          <w:sz w:val="26"/>
          <w:szCs w:val="26"/>
          <w:lang w:val="it-IT"/>
        </w:rPr>
        <w:t>.</w:t>
      </w:r>
      <w:r w:rsidRPr="00FA574E">
        <w:rPr>
          <w:sz w:val="26"/>
          <w:szCs w:val="26"/>
          <w:lang w:val="it-IT"/>
        </w:rPr>
        <w:tab/>
        <w:t xml:space="preserve">               </w:t>
      </w:r>
      <w:r w:rsidRPr="00FA574E">
        <w:rPr>
          <w:b/>
          <w:bCs/>
          <w:sz w:val="26"/>
          <w:szCs w:val="26"/>
          <w:lang w:val="it-IT"/>
        </w:rPr>
        <w:t xml:space="preserve">D. </w:t>
      </w:r>
      <w:r w:rsidRPr="00FA574E">
        <w:rPr>
          <w:sz w:val="26"/>
          <w:szCs w:val="26"/>
          <w:lang w:val="it-IT"/>
        </w:rPr>
        <w:t>R, L.</w:t>
      </w:r>
    </w:p>
    <w:p w:rsidR="00705D50" w:rsidRPr="00FA574E" w:rsidRDefault="00705D50" w:rsidP="00B2305A">
      <w:pPr>
        <w:rPr>
          <w:sz w:val="26"/>
          <w:szCs w:val="26"/>
          <w:lang w:val="pt-BR"/>
        </w:rPr>
      </w:pPr>
      <w:r w:rsidRPr="00FA574E">
        <w:rPr>
          <w:b/>
          <w:sz w:val="26"/>
          <w:szCs w:val="26"/>
          <w:lang w:val="pt-BR"/>
        </w:rPr>
        <w:t>Câu 18:</w:t>
      </w:r>
      <w:r w:rsidRPr="00FA574E">
        <w:rPr>
          <w:sz w:val="26"/>
          <w:szCs w:val="26"/>
          <w:lang w:val="pt-BR"/>
        </w:rPr>
        <w:t xml:space="preserve"> Đặt vào hai đầu đoạn mạch (gồm điện trở thuần và tụ điện mắc nối tiếp) một điện áp xoay chiều u có giá trị hiệu dụng 100 V thì dòng điện qua điện trở lệch pha 60</w:t>
      </w:r>
      <w:r w:rsidRPr="00FA574E">
        <w:rPr>
          <w:sz w:val="26"/>
          <w:szCs w:val="26"/>
          <w:vertAlign w:val="superscript"/>
          <w:lang w:val="pt-BR"/>
        </w:rPr>
        <w:t>0</w:t>
      </w:r>
      <w:r w:rsidRPr="00FA574E">
        <w:rPr>
          <w:sz w:val="26"/>
          <w:szCs w:val="26"/>
          <w:lang w:val="pt-BR"/>
        </w:rPr>
        <w:t xml:space="preserve"> so với điện áp u. Điện áp hiệu dụng giữa hai bản tụ điện bằng</w:t>
      </w:r>
    </w:p>
    <w:p w:rsidR="00705D50" w:rsidRPr="00FA574E" w:rsidRDefault="00705D50" w:rsidP="00B2305A">
      <w:pPr>
        <w:rPr>
          <w:sz w:val="26"/>
          <w:szCs w:val="26"/>
          <w:lang w:val="pt-BR"/>
        </w:rPr>
      </w:pPr>
      <w:r w:rsidRPr="00FA574E">
        <w:rPr>
          <w:b/>
          <w:color w:val="FF6600"/>
          <w:sz w:val="26"/>
          <w:szCs w:val="26"/>
          <w:lang w:val="pt-BR"/>
        </w:rPr>
        <w:tab/>
      </w:r>
      <w:r w:rsidRPr="00FA574E">
        <w:rPr>
          <w:b/>
          <w:color w:val="FF0000"/>
          <w:sz w:val="26"/>
          <w:szCs w:val="26"/>
          <w:lang w:val="pt-BR"/>
        </w:rPr>
        <w:t>A.</w:t>
      </w:r>
      <w:r w:rsidRPr="00FA574E">
        <w:rPr>
          <w:color w:val="FF0000"/>
          <w:sz w:val="26"/>
          <w:szCs w:val="26"/>
          <w:lang w:val="pt-BR"/>
        </w:rPr>
        <w:t xml:space="preserve"> 50</w:t>
      </w:r>
      <w:r w:rsidRPr="00FA574E">
        <w:rPr>
          <w:color w:val="FF0000"/>
          <w:position w:val="-8"/>
          <w:sz w:val="26"/>
          <w:szCs w:val="26"/>
          <w:lang w:val="en-US"/>
        </w:rPr>
        <w:object w:dxaOrig="360" w:dyaOrig="360">
          <v:shape id="_x0000_i1626" type="#_x0000_t75" style="width:18pt;height:18pt" o:ole="">
            <v:imagedata r:id="rId1400" o:title=""/>
          </v:shape>
          <o:OLEObject Type="Embed" ProgID="Equation.DSMT4" ShapeID="_x0000_i1626" DrawAspect="Content" ObjectID="_1642623551" r:id="rId1401"/>
        </w:object>
      </w:r>
      <w:r w:rsidRPr="00FA574E">
        <w:rPr>
          <w:color w:val="FF0000"/>
          <w:sz w:val="26"/>
          <w:szCs w:val="26"/>
          <w:lang w:val="pt-BR"/>
        </w:rPr>
        <w:t xml:space="preserve"> V.</w:t>
      </w:r>
      <w:r w:rsidRPr="00FA574E">
        <w:rPr>
          <w:color w:val="FF0000"/>
          <w:sz w:val="26"/>
          <w:szCs w:val="26"/>
          <w:lang w:val="pt-BR"/>
        </w:rPr>
        <w:tab/>
      </w:r>
      <w:r w:rsidRPr="00FA574E">
        <w:rPr>
          <w:color w:val="FF0000"/>
          <w:sz w:val="26"/>
          <w:szCs w:val="26"/>
          <w:lang w:val="pt-BR"/>
        </w:rPr>
        <w:tab/>
      </w:r>
      <w:r w:rsidRPr="00FA574E">
        <w:rPr>
          <w:b/>
          <w:sz w:val="26"/>
          <w:szCs w:val="26"/>
          <w:lang w:val="pt-BR"/>
        </w:rPr>
        <w:t>B.</w:t>
      </w:r>
      <w:r w:rsidRPr="00FA574E">
        <w:rPr>
          <w:sz w:val="26"/>
          <w:szCs w:val="26"/>
          <w:lang w:val="pt-BR"/>
        </w:rPr>
        <w:t xml:space="preserve"> 50 V.</w:t>
      </w:r>
      <w:r w:rsidRPr="00FA574E">
        <w:rPr>
          <w:sz w:val="26"/>
          <w:szCs w:val="26"/>
          <w:lang w:val="pt-BR"/>
        </w:rPr>
        <w:tab/>
      </w:r>
      <w:r w:rsidRPr="00FA574E">
        <w:rPr>
          <w:sz w:val="26"/>
          <w:szCs w:val="26"/>
          <w:lang w:val="pt-BR"/>
        </w:rPr>
        <w:tab/>
      </w:r>
      <w:r w:rsidRPr="00FA574E">
        <w:rPr>
          <w:b/>
          <w:sz w:val="26"/>
          <w:szCs w:val="26"/>
          <w:lang w:val="pt-BR"/>
        </w:rPr>
        <w:t>C.</w:t>
      </w:r>
      <w:r w:rsidRPr="00FA574E">
        <w:rPr>
          <w:sz w:val="26"/>
          <w:szCs w:val="26"/>
          <w:lang w:val="pt-BR"/>
        </w:rPr>
        <w:t xml:space="preserve"> 100</w:t>
      </w:r>
      <w:r w:rsidRPr="00FA574E">
        <w:rPr>
          <w:position w:val="-8"/>
          <w:sz w:val="26"/>
          <w:szCs w:val="26"/>
          <w:lang w:val="en-US"/>
        </w:rPr>
        <w:object w:dxaOrig="360" w:dyaOrig="360">
          <v:shape id="_x0000_i1627" type="#_x0000_t75" style="width:18pt;height:18pt" o:ole="">
            <v:imagedata r:id="rId1400" o:title=""/>
          </v:shape>
          <o:OLEObject Type="Embed" ProgID="Equation.DSMT4" ShapeID="_x0000_i1627" DrawAspect="Content" ObjectID="_1642623552" r:id="rId1402"/>
        </w:object>
      </w:r>
      <w:r w:rsidRPr="00FA574E">
        <w:rPr>
          <w:sz w:val="26"/>
          <w:szCs w:val="26"/>
          <w:lang w:val="pt-BR"/>
        </w:rPr>
        <w:t>V.</w:t>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w:t>
      </w:r>
      <w:r w:rsidRPr="00FA574E">
        <w:rPr>
          <w:position w:val="-28"/>
          <w:sz w:val="26"/>
          <w:szCs w:val="26"/>
          <w:lang w:val="en-US"/>
        </w:rPr>
        <w:object w:dxaOrig="440" w:dyaOrig="660">
          <v:shape id="_x0000_i1628" type="#_x0000_t75" style="width:22.5pt;height:33pt" o:ole="">
            <v:imagedata r:id="rId1403" o:title=""/>
          </v:shape>
          <o:OLEObject Type="Embed" ProgID="Equation.DSMT4" ShapeID="_x0000_i1628" DrawAspect="Content" ObjectID="_1642623553" r:id="rId1404"/>
        </w:object>
      </w:r>
      <w:r w:rsidRPr="00FA574E">
        <w:rPr>
          <w:sz w:val="26"/>
          <w:szCs w:val="26"/>
          <w:lang w:val="pt-BR"/>
        </w:rPr>
        <w:t>V.</w:t>
      </w:r>
    </w:p>
    <w:p w:rsidR="00705D50" w:rsidRPr="00FA574E" w:rsidRDefault="00AE5AAE" w:rsidP="00B2305A">
      <w:pPr>
        <w:rPr>
          <w:sz w:val="26"/>
          <w:szCs w:val="26"/>
          <w:lang w:val="pt-BR"/>
        </w:rPr>
      </w:pPr>
      <w:r>
        <w:rPr>
          <w:noProof/>
          <w:sz w:val="26"/>
          <w:szCs w:val="26"/>
          <w:lang w:val="en-US" w:eastAsia="en-US"/>
        </w:rPr>
        <w:lastRenderedPageBreak/>
        <w:drawing>
          <wp:anchor distT="0" distB="0" distL="114300" distR="114300" simplePos="0" relativeHeight="251705344" behindDoc="1" locked="0" layoutInCell="1" allowOverlap="1">
            <wp:simplePos x="0" y="0"/>
            <wp:positionH relativeFrom="column">
              <wp:posOffset>4286885</wp:posOffset>
            </wp:positionH>
            <wp:positionV relativeFrom="paragraph">
              <wp:posOffset>732155</wp:posOffset>
            </wp:positionV>
            <wp:extent cx="2190750" cy="1704340"/>
            <wp:effectExtent l="0" t="0" r="0" b="0"/>
            <wp:wrapSquare wrapText="bothSides"/>
            <wp:docPr id="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19075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b/>
          <w:sz w:val="26"/>
          <w:szCs w:val="26"/>
          <w:lang w:val="pt-BR"/>
        </w:rPr>
        <w:t xml:space="preserve">Câu 19: </w:t>
      </w:r>
      <w:r w:rsidR="00705D50" w:rsidRPr="00FA574E">
        <w:rPr>
          <w:sz w:val="26"/>
          <w:szCs w:val="26"/>
          <w:lang w:val="pt-BR"/>
        </w:rPr>
        <w:t xml:space="preserve">Cho đoạn mạch AB gồm: biến trở R, cuộn cảm thuần L và tụ dung C mắc nối tiếp, với </w:t>
      </w:r>
      <w:r w:rsidR="00705D50" w:rsidRPr="00FA574E">
        <w:rPr>
          <w:position w:val="-24"/>
          <w:sz w:val="26"/>
          <w:szCs w:val="26"/>
          <w:lang w:val="en-US"/>
        </w:rPr>
        <w:object w:dxaOrig="999" w:dyaOrig="660">
          <v:shape id="_x0000_i1629" type="#_x0000_t75" style="width:49.5pt;height:33pt" o:ole="">
            <v:imagedata r:id="rId1406" o:title=""/>
          </v:shape>
          <o:OLEObject Type="Embed" ProgID="Equation.DSMT4" ShapeID="_x0000_i1629" DrawAspect="Content" ObjectID="_1642623554" r:id="rId1407"/>
        </w:object>
      </w:r>
      <w:r w:rsidR="00705D50" w:rsidRPr="00FA574E">
        <w:rPr>
          <w:sz w:val="26"/>
          <w:szCs w:val="26"/>
          <w:lang w:val="pt-BR"/>
        </w:rPr>
        <w:t xml:space="preserve">, </w:t>
      </w:r>
      <w:r w:rsidR="00705D50" w:rsidRPr="00FA574E">
        <w:rPr>
          <w:position w:val="-26"/>
          <w:sz w:val="26"/>
          <w:szCs w:val="26"/>
          <w:lang w:val="en-US"/>
        </w:rPr>
        <w:object w:dxaOrig="960" w:dyaOrig="680">
          <v:shape id="_x0000_i1630" type="#_x0000_t75" style="width:45pt;height:31.5pt" o:ole="">
            <v:imagedata r:id="rId1408" o:title=""/>
          </v:shape>
          <o:OLEObject Type="Embed" ProgID="Equation.DSMT4" ShapeID="_x0000_i1630" DrawAspect="Content" ObjectID="_1642623555" r:id="rId1409"/>
        </w:object>
      </w:r>
      <w:r w:rsidR="00705D50" w:rsidRPr="00FA574E">
        <w:rPr>
          <w:sz w:val="26"/>
          <w:szCs w:val="26"/>
          <w:lang w:val="pt-BR"/>
        </w:rPr>
        <w:t xml:space="preserve">(F). Đặt điện áp xoay chiều </w:t>
      </w:r>
      <w:r w:rsidR="00705D50" w:rsidRPr="00FA574E">
        <w:rPr>
          <w:position w:val="-10"/>
          <w:sz w:val="26"/>
          <w:szCs w:val="26"/>
          <w:lang w:val="en-US"/>
        </w:rPr>
        <w:object w:dxaOrig="2020" w:dyaOrig="420">
          <v:shape id="_x0000_i1631" type="#_x0000_t75" style="width:96.75pt;height:20.25pt" o:ole="">
            <v:imagedata r:id="rId1410" o:title=""/>
          </v:shape>
          <o:OLEObject Type="Embed" ProgID="Equation.DSMT4" ShapeID="_x0000_i1631" DrawAspect="Content" ObjectID="_1642623556" r:id="rId1411"/>
        </w:object>
      </w:r>
      <w:r w:rsidR="00705D50" w:rsidRPr="00FA574E">
        <w:rPr>
          <w:sz w:val="26"/>
          <w:szCs w:val="26"/>
          <w:lang w:val="pt-BR"/>
        </w:rPr>
        <w:t>vào 2 đầu A, B. Hình vẽ bên dưới thể hiện quan hệ giữa công suất tiêu thụ trên AB với điện trở R trong 2 trường hợp: mạch điện AB lúc đầu và mạch điện AB sau khi mắc thêm điện trở r nối tiếp với R. Giá trị P</w:t>
      </w:r>
      <w:r w:rsidR="00705D50" w:rsidRPr="00FA574E">
        <w:rPr>
          <w:sz w:val="26"/>
          <w:szCs w:val="26"/>
          <w:vertAlign w:val="subscript"/>
          <w:lang w:val="pt-BR"/>
        </w:rPr>
        <w:t>m</w:t>
      </w:r>
      <w:r w:rsidR="00705D50" w:rsidRPr="00FA574E">
        <w:rPr>
          <w:sz w:val="26"/>
          <w:szCs w:val="26"/>
          <w:lang w:val="pt-BR"/>
        </w:rPr>
        <w:t xml:space="preserve"> là</w:t>
      </w:r>
    </w:p>
    <w:p w:rsidR="00705D50" w:rsidRPr="00FA574E" w:rsidRDefault="00705D50" w:rsidP="00B2305A">
      <w:pPr>
        <w:ind w:firstLine="720"/>
        <w:rPr>
          <w:sz w:val="26"/>
          <w:szCs w:val="26"/>
          <w:lang w:val="pt-BR"/>
        </w:rPr>
      </w:pPr>
      <w:r w:rsidRPr="00FA574E">
        <w:rPr>
          <w:b/>
          <w:color w:val="FF6600"/>
          <w:sz w:val="26"/>
          <w:szCs w:val="26"/>
          <w:lang w:val="pt-BR"/>
        </w:rPr>
        <w:t>A.</w:t>
      </w:r>
      <w:r w:rsidRPr="00FA574E">
        <w:rPr>
          <w:color w:val="FF6600"/>
          <w:position w:val="-30"/>
          <w:sz w:val="26"/>
          <w:szCs w:val="26"/>
          <w:lang w:val="en-US"/>
        </w:rPr>
        <w:object w:dxaOrig="480" w:dyaOrig="720">
          <v:shape id="_x0000_i1632" type="#_x0000_t75" style="width:24pt;height:36pt" o:ole="">
            <v:imagedata r:id="rId1412" o:title=""/>
          </v:shape>
          <o:OLEObject Type="Embed" ProgID="Equation.DSMT4" ShapeID="_x0000_i1632" DrawAspect="Content" ObjectID="_1642623557" r:id="rId1413"/>
        </w:object>
      </w:r>
      <w:r w:rsidRPr="00FA574E">
        <w:rPr>
          <w:color w:val="FF6600"/>
          <w:sz w:val="26"/>
          <w:szCs w:val="26"/>
          <w:lang w:val="pt-BR"/>
        </w:rPr>
        <w:t>.</w:t>
      </w:r>
      <w:r w:rsidRPr="00FA574E">
        <w:rPr>
          <w:color w:val="FF6600"/>
          <w:sz w:val="26"/>
          <w:szCs w:val="26"/>
          <w:lang w:val="pt-BR"/>
        </w:rPr>
        <w:tab/>
      </w:r>
      <w:r w:rsidRPr="00FA574E">
        <w:rPr>
          <w:b/>
          <w:sz w:val="26"/>
          <w:szCs w:val="26"/>
          <w:lang w:val="pt-BR"/>
        </w:rPr>
        <w:t>B.</w:t>
      </w:r>
      <w:r w:rsidRPr="00FA574E">
        <w:rPr>
          <w:sz w:val="26"/>
          <w:szCs w:val="26"/>
          <w:lang w:val="pt-BR"/>
        </w:rPr>
        <w:t xml:space="preserve"> </w:t>
      </w:r>
      <w:r w:rsidRPr="00FA574E">
        <w:rPr>
          <w:position w:val="-8"/>
          <w:sz w:val="26"/>
          <w:szCs w:val="26"/>
          <w:lang w:val="en-US"/>
        </w:rPr>
        <w:object w:dxaOrig="740" w:dyaOrig="400">
          <v:shape id="_x0000_i1633" type="#_x0000_t75" style="width:36.75pt;height:19.5pt" o:ole="">
            <v:imagedata r:id="rId1414" o:title=""/>
          </v:shape>
          <o:OLEObject Type="Embed" ProgID="Equation.DSMT4" ShapeID="_x0000_i1633" DrawAspect="Content" ObjectID="_1642623558" r:id="rId1415"/>
        </w:object>
      </w:r>
      <w:r w:rsidRPr="00FA574E">
        <w:rPr>
          <w:sz w:val="26"/>
          <w:szCs w:val="26"/>
          <w:lang w:val="pt-BR"/>
        </w:rPr>
        <w:t xml:space="preserve">.      </w:t>
      </w:r>
      <w:r w:rsidRPr="00FA574E">
        <w:rPr>
          <w:b/>
          <w:sz w:val="26"/>
          <w:szCs w:val="26"/>
          <w:lang w:val="pt-BR"/>
        </w:rPr>
        <w:t>C.</w:t>
      </w:r>
      <w:r w:rsidRPr="00FA574E">
        <w:rPr>
          <w:sz w:val="26"/>
          <w:szCs w:val="26"/>
          <w:lang w:val="pt-BR"/>
        </w:rPr>
        <w:t xml:space="preserve"> </w:t>
      </w:r>
      <w:r w:rsidRPr="00FA574E">
        <w:rPr>
          <w:position w:val="-30"/>
          <w:sz w:val="26"/>
          <w:szCs w:val="26"/>
          <w:lang w:val="en-US"/>
        </w:rPr>
        <w:object w:dxaOrig="460" w:dyaOrig="720">
          <v:shape id="_x0000_i1634" type="#_x0000_t75" style="width:23.25pt;height:36pt" o:ole="">
            <v:imagedata r:id="rId1416" o:title=""/>
          </v:shape>
          <o:OLEObject Type="Embed" ProgID="Equation.DSMT4" ShapeID="_x0000_i1634" DrawAspect="Content" ObjectID="_1642623559" r:id="rId1417"/>
        </w:object>
      </w:r>
      <w:r w:rsidRPr="00FA574E">
        <w:rPr>
          <w:sz w:val="26"/>
          <w:szCs w:val="26"/>
          <w:lang w:val="pt-BR"/>
        </w:rPr>
        <w:t>.</w:t>
      </w:r>
      <w:r w:rsidRPr="00FA574E">
        <w:rPr>
          <w:sz w:val="26"/>
          <w:szCs w:val="26"/>
          <w:lang w:val="pt-BR"/>
        </w:rPr>
        <w:tab/>
      </w:r>
      <w:r w:rsidRPr="00FA574E">
        <w:rPr>
          <w:b/>
          <w:sz w:val="26"/>
          <w:szCs w:val="26"/>
          <w:lang w:val="pt-BR"/>
        </w:rPr>
        <w:t>D.</w:t>
      </w:r>
      <w:r w:rsidRPr="00FA574E">
        <w:rPr>
          <w:position w:val="-8"/>
          <w:sz w:val="26"/>
          <w:szCs w:val="26"/>
          <w:lang w:val="en-US"/>
        </w:rPr>
        <w:object w:dxaOrig="720" w:dyaOrig="400">
          <v:shape id="_x0000_i1635" type="#_x0000_t75" style="width:36pt;height:19.5pt" o:ole="">
            <v:imagedata r:id="rId1418" o:title=""/>
          </v:shape>
          <o:OLEObject Type="Embed" ProgID="Equation.DSMT4" ShapeID="_x0000_i1635" DrawAspect="Content" ObjectID="_1642623560" r:id="rId1419"/>
        </w:object>
      </w:r>
      <w:r w:rsidRPr="00FA574E">
        <w:rPr>
          <w:sz w:val="26"/>
          <w:szCs w:val="26"/>
          <w:lang w:val="pt-BR"/>
        </w:rPr>
        <w:t>.</w:t>
      </w: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AE5AAE" w:rsidP="00B2305A">
      <w:pPr>
        <w:rPr>
          <w:sz w:val="26"/>
          <w:szCs w:val="26"/>
          <w:lang w:val="it-IT"/>
        </w:rPr>
      </w:pPr>
      <w:r>
        <w:rPr>
          <w:b/>
          <w:noProof/>
          <w:sz w:val="26"/>
          <w:szCs w:val="26"/>
          <w:lang w:val="en-US" w:eastAsia="en-US"/>
        </w:rPr>
        <mc:AlternateContent>
          <mc:Choice Requires="wpg">
            <w:drawing>
              <wp:anchor distT="0" distB="0" distL="114300" distR="114300" simplePos="0" relativeHeight="251706368" behindDoc="0" locked="0" layoutInCell="1" allowOverlap="1">
                <wp:simplePos x="0" y="0"/>
                <wp:positionH relativeFrom="column">
                  <wp:posOffset>4656455</wp:posOffset>
                </wp:positionH>
                <wp:positionV relativeFrom="paragraph">
                  <wp:posOffset>247650</wp:posOffset>
                </wp:positionV>
                <wp:extent cx="2057400" cy="675640"/>
                <wp:effectExtent l="0" t="0" r="0" b="0"/>
                <wp:wrapSquare wrapText="bothSides"/>
                <wp:docPr id="97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75640"/>
                          <a:chOff x="8334" y="10147"/>
                          <a:chExt cx="3240" cy="1064"/>
                        </a:xfrm>
                      </wpg:grpSpPr>
                      <wpg:grpSp>
                        <wpg:cNvPr id="973" name="Group 35"/>
                        <wpg:cNvGrpSpPr>
                          <a:grpSpLocks/>
                        </wpg:cNvGrpSpPr>
                        <wpg:grpSpPr bwMode="auto">
                          <a:xfrm>
                            <a:off x="8334" y="10147"/>
                            <a:ext cx="3240" cy="830"/>
                            <a:chOff x="8633" y="2775"/>
                            <a:chExt cx="3060" cy="838"/>
                          </a:xfrm>
                        </wpg:grpSpPr>
                        <wpg:grpSp>
                          <wpg:cNvPr id="974" name="Group 828"/>
                          <wpg:cNvGrpSpPr>
                            <a:grpSpLocks/>
                          </wpg:cNvGrpSpPr>
                          <wpg:grpSpPr bwMode="auto">
                            <a:xfrm>
                              <a:off x="8633" y="2775"/>
                              <a:ext cx="3060" cy="838"/>
                              <a:chOff x="7812" y="14679"/>
                              <a:chExt cx="3060" cy="838"/>
                            </a:xfrm>
                          </wpg:grpSpPr>
                          <wpg:grpSp>
                            <wpg:cNvPr id="975" name="Group 829"/>
                            <wpg:cNvGrpSpPr>
                              <a:grpSpLocks/>
                            </wpg:cNvGrpSpPr>
                            <wpg:grpSpPr bwMode="auto">
                              <a:xfrm>
                                <a:off x="7812" y="14679"/>
                                <a:ext cx="3060" cy="838"/>
                                <a:chOff x="8715" y="7292"/>
                                <a:chExt cx="2316" cy="838"/>
                              </a:xfrm>
                            </wpg:grpSpPr>
                            <wpg:grpSp>
                              <wpg:cNvPr id="976" name="Group 830"/>
                              <wpg:cNvGrpSpPr>
                                <a:grpSpLocks/>
                              </wpg:cNvGrpSpPr>
                              <wpg:grpSpPr bwMode="auto">
                                <a:xfrm>
                                  <a:off x="8892" y="7546"/>
                                  <a:ext cx="2139" cy="584"/>
                                  <a:chOff x="3266" y="6515"/>
                                  <a:chExt cx="2139" cy="584"/>
                                </a:xfrm>
                              </wpg:grpSpPr>
                              <wps:wsp>
                                <wps:cNvPr id="977" name="Line 831"/>
                                <wps:cNvCnPr>
                                  <a:cxnSpLocks noChangeShapeType="1"/>
                                </wps:cNvCnPr>
                                <wps:spPr bwMode="auto">
                                  <a:xfrm flipV="1">
                                    <a:off x="4508" y="6805"/>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832"/>
                                <wps:cNvSpPr>
                                  <a:spLocks noChangeArrowheads="1"/>
                                </wps:cNvSpPr>
                                <wps:spPr bwMode="auto">
                                  <a:xfrm>
                                    <a:off x="4556" y="6821"/>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833"/>
                                <wps:cNvCnPr>
                                  <a:cxnSpLocks noChangeShapeType="1"/>
                                </wps:cNvCnPr>
                                <wps:spPr bwMode="auto">
                                  <a:xfrm flipH="1">
                                    <a:off x="4499" y="6657"/>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834"/>
                                <wps:cNvCnPr>
                                  <a:cxnSpLocks noChangeShapeType="1"/>
                                </wps:cNvCnPr>
                                <wps:spPr bwMode="auto">
                                  <a:xfrm flipH="1">
                                    <a:off x="4433" y="6657"/>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835"/>
                                <wps:cNvCnPr>
                                  <a:cxnSpLocks noChangeShapeType="1"/>
                                </wps:cNvCnPr>
                                <wps:spPr bwMode="auto">
                                  <a:xfrm flipV="1">
                                    <a:off x="4088" y="6805"/>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Rectangle 836"/>
                                <wps:cNvSpPr>
                                  <a:spLocks noChangeArrowheads="1"/>
                                </wps:cNvSpPr>
                                <wps:spPr bwMode="auto">
                                  <a:xfrm>
                                    <a:off x="3266" y="6812"/>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Text Box 837"/>
                                <wps:cNvSpPr txBox="1">
                                  <a:spLocks noChangeArrowheads="1"/>
                                </wps:cNvSpPr>
                                <wps:spPr bwMode="auto">
                                  <a:xfrm>
                                    <a:off x="4894" y="651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r w:rsidRPr="00E74E5D">
                                        <w:t>B</w:t>
                                      </w:r>
                                    </w:p>
                                  </w:txbxContent>
                                </wps:txbx>
                                <wps:bodyPr rot="0" vert="horz" wrap="square" lIns="91440" tIns="45720" rIns="91440" bIns="45720" anchor="t" anchorCtr="0" upright="1">
                                  <a:noAutofit/>
                                </wps:bodyPr>
                              </wps:wsp>
                              <wps:wsp>
                                <wps:cNvPr id="984" name="Line 838"/>
                                <wps:cNvCnPr>
                                  <a:cxnSpLocks noChangeShapeType="1"/>
                                </wps:cNvCnPr>
                                <wps:spPr bwMode="auto">
                                  <a:xfrm>
                                    <a:off x="3493" y="6810"/>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Oval 839"/>
                                <wps:cNvSpPr>
                                  <a:spLocks noChangeArrowheads="1"/>
                                </wps:cNvSpPr>
                                <wps:spPr bwMode="auto">
                                  <a:xfrm>
                                    <a:off x="4218" y="67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6" name="Oval 840"/>
                                <wps:cNvSpPr>
                                  <a:spLocks noChangeArrowheads="1"/>
                                </wps:cNvSpPr>
                                <wps:spPr bwMode="auto">
                                  <a:xfrm>
                                    <a:off x="4912" y="676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7" name="Line 841"/>
                                <wps:cNvCnPr>
                                  <a:cxnSpLocks noChangeShapeType="1"/>
                                </wps:cNvCnPr>
                                <wps:spPr bwMode="auto">
                                  <a:xfrm>
                                    <a:off x="4654" y="680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8" name="Group 842"/>
                                <wpg:cNvGrpSpPr>
                                  <a:grpSpLocks/>
                                </wpg:cNvGrpSpPr>
                                <wpg:grpSpPr bwMode="auto">
                                  <a:xfrm>
                                    <a:off x="3578" y="6677"/>
                                    <a:ext cx="560" cy="422"/>
                                    <a:chOff x="3578" y="6677"/>
                                    <a:chExt cx="560" cy="422"/>
                                  </a:xfrm>
                                </wpg:grpSpPr>
                                <wps:wsp>
                                  <wps:cNvPr id="989" name="Oval 843"/>
                                  <wps:cNvSpPr>
                                    <a:spLocks noChangeArrowheads="1"/>
                                  </wps:cNvSpPr>
                                  <wps:spPr bwMode="auto">
                                    <a:xfrm>
                                      <a:off x="365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Oval 844"/>
                                  <wps:cNvSpPr>
                                    <a:spLocks noChangeArrowheads="1"/>
                                  </wps:cNvSpPr>
                                  <wps:spPr bwMode="auto">
                                    <a:xfrm>
                                      <a:off x="3705"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Oval 845"/>
                                  <wps:cNvSpPr>
                                    <a:spLocks noChangeArrowheads="1"/>
                                  </wps:cNvSpPr>
                                  <wps:spPr bwMode="auto">
                                    <a:xfrm>
                                      <a:off x="375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Oval 846"/>
                                  <wps:cNvSpPr>
                                    <a:spLocks noChangeArrowheads="1"/>
                                  </wps:cNvSpPr>
                                  <wps:spPr bwMode="auto">
                                    <a:xfrm>
                                      <a:off x="379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847"/>
                                  <wps:cNvSpPr>
                                    <a:spLocks noChangeArrowheads="1"/>
                                  </wps:cNvSpPr>
                                  <wps:spPr bwMode="auto">
                                    <a:xfrm>
                                      <a:off x="384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Oval 848"/>
                                  <wps:cNvSpPr>
                                    <a:spLocks noChangeArrowheads="1"/>
                                  </wps:cNvSpPr>
                                  <wps:spPr bwMode="auto">
                                    <a:xfrm>
                                      <a:off x="388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849"/>
                                  <wps:cNvSpPr>
                                    <a:spLocks noChangeArrowheads="1"/>
                                  </wps:cNvSpPr>
                                  <wps:spPr bwMode="auto">
                                    <a:xfrm>
                                      <a:off x="393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Oval 850"/>
                                  <wps:cNvSpPr>
                                    <a:spLocks noChangeArrowheads="1"/>
                                  </wps:cNvSpPr>
                                  <wps:spPr bwMode="auto">
                                    <a:xfrm>
                                      <a:off x="3977"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851"/>
                                  <wps:cNvSpPr>
                                    <a:spLocks noChangeArrowheads="1"/>
                                  </wps:cNvSpPr>
                                  <wps:spPr bwMode="auto">
                                    <a:xfrm>
                                      <a:off x="3659" y="6880"/>
                                      <a:ext cx="402"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52"/>
                                  <wps:cNvSpPr>
                                    <a:spLocks noChangeArrowheads="1"/>
                                  </wps:cNvSpPr>
                                  <wps:spPr bwMode="auto">
                                    <a:xfrm>
                                      <a:off x="4031" y="6811"/>
                                      <a:ext cx="5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53"/>
                                  <wps:cNvSpPr>
                                    <a:spLocks noChangeArrowheads="1"/>
                                  </wps:cNvSpPr>
                                  <wps:spPr bwMode="auto">
                                    <a:xfrm>
                                      <a:off x="3632" y="6816"/>
                                      <a:ext cx="5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54"/>
                                  <wps:cNvCnPr>
                                    <a:cxnSpLocks noChangeShapeType="1"/>
                                  </wps:cNvCnPr>
                                  <wps:spPr bwMode="auto">
                                    <a:xfrm>
                                      <a:off x="3578" y="6810"/>
                                      <a:ext cx="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55"/>
                                  <wps:cNvCnPr>
                                    <a:cxnSpLocks noChangeShapeType="1"/>
                                  </wps:cNvCnPr>
                                  <wps:spPr bwMode="auto">
                                    <a:xfrm>
                                      <a:off x="4057" y="6804"/>
                                      <a:ext cx="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Line 856"/>
                                <wps:cNvCnPr>
                                  <a:cxnSpLocks noChangeShapeType="1"/>
                                </wps:cNvCnPr>
                                <wps:spPr bwMode="auto">
                                  <a:xfrm flipH="1">
                                    <a:off x="4904" y="6701"/>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Text Box 857"/>
                              <wps:cNvSpPr txBox="1">
                                <a:spLocks noChangeArrowheads="1"/>
                              </wps:cNvSpPr>
                              <wps:spPr bwMode="auto">
                                <a:xfrm>
                                  <a:off x="9865" y="7292"/>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C</w:t>
                                    </w:r>
                                  </w:p>
                                </w:txbxContent>
                              </wps:txbx>
                              <wps:bodyPr rot="0" vert="horz" wrap="square" lIns="91440" tIns="45720" rIns="91440" bIns="45720" anchor="t" anchorCtr="0" upright="1">
                                <a:noAutofit/>
                              </wps:bodyPr>
                            </wps:wsp>
                            <wps:wsp>
                              <wps:cNvPr id="76" name="Text Box 858"/>
                              <wps:cNvSpPr txBox="1">
                                <a:spLocks noChangeArrowheads="1"/>
                              </wps:cNvSpPr>
                              <wps:spPr bwMode="auto">
                                <a:xfrm>
                                  <a:off x="9247" y="7292"/>
                                  <a:ext cx="55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L, r</w:t>
                                    </w:r>
                                  </w:p>
                                </w:txbxContent>
                              </wps:txbx>
                              <wps:bodyPr rot="0" vert="horz" wrap="square" lIns="91440" tIns="45720" rIns="91440" bIns="45720" anchor="t" anchorCtr="0" upright="1">
                                <a:noAutofit/>
                              </wps:bodyPr>
                            </wps:wsp>
                            <wpg:grpSp>
                              <wpg:cNvPr id="77" name="Group 859"/>
                              <wpg:cNvGrpSpPr>
                                <a:grpSpLocks/>
                              </wpg:cNvGrpSpPr>
                              <wpg:grpSpPr bwMode="auto">
                                <a:xfrm>
                                  <a:off x="8715" y="7565"/>
                                  <a:ext cx="511" cy="456"/>
                                  <a:chOff x="7352" y="1279"/>
                                  <a:chExt cx="511" cy="456"/>
                                </a:xfrm>
                              </wpg:grpSpPr>
                              <wpg:grpSp>
                                <wpg:cNvPr id="78" name="Group 860"/>
                                <wpg:cNvGrpSpPr>
                                  <a:grpSpLocks/>
                                </wpg:cNvGrpSpPr>
                                <wpg:grpSpPr bwMode="auto">
                                  <a:xfrm>
                                    <a:off x="7352" y="1279"/>
                                    <a:ext cx="511" cy="456"/>
                                    <a:chOff x="7352" y="1279"/>
                                    <a:chExt cx="511" cy="456"/>
                                  </a:xfrm>
                                </wpg:grpSpPr>
                                <wps:wsp>
                                  <wps:cNvPr id="79" name="Oval 861"/>
                                  <wps:cNvSpPr>
                                    <a:spLocks noChangeArrowheads="1"/>
                                  </wps:cNvSpPr>
                                  <wps:spPr bwMode="auto">
                                    <a:xfrm>
                                      <a:off x="7722" y="1525"/>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Text Box 862"/>
                                  <wps:cNvSpPr txBox="1">
                                    <a:spLocks noChangeArrowheads="1"/>
                                  </wps:cNvSpPr>
                                  <wps:spPr bwMode="auto">
                                    <a:xfrm>
                                      <a:off x="7352" y="127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A</w:t>
                                        </w:r>
                                      </w:p>
                                    </w:txbxContent>
                                  </wps:txbx>
                                  <wps:bodyPr rot="0" vert="horz" wrap="square" lIns="91440" tIns="45720" rIns="91440" bIns="45720" anchor="t" anchorCtr="0" upright="1">
                                    <a:noAutofit/>
                                  </wps:bodyPr>
                                </wps:wsp>
                                <wps:wsp>
                                  <wps:cNvPr id="81" name="Line 863"/>
                                  <wps:cNvCnPr>
                                    <a:cxnSpLocks noChangeShapeType="1"/>
                                  </wps:cNvCnPr>
                                  <wps:spPr bwMode="auto">
                                    <a:xfrm flipH="1">
                                      <a:off x="7722" y="145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Line 864"/>
                                <wps:cNvCnPr>
                                  <a:cxnSpLocks noChangeShapeType="1"/>
                                </wps:cNvCnPr>
                                <wps:spPr bwMode="auto">
                                  <a:xfrm flipH="1">
                                    <a:off x="7722" y="145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 name="Text Box 865"/>
                            <wps:cNvSpPr txBox="1">
                              <a:spLocks noChangeArrowheads="1"/>
                            </wps:cNvSpPr>
                            <wps:spPr bwMode="auto">
                              <a:xfrm>
                                <a:off x="9072" y="14791"/>
                                <a:ext cx="51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M</w:t>
                                  </w:r>
                                </w:p>
                              </w:txbxContent>
                            </wps:txbx>
                            <wps:bodyPr rot="0" vert="horz" wrap="square" lIns="91440" tIns="45720" rIns="91440" bIns="45720" anchor="t" anchorCtr="0" upright="1">
                              <a:noAutofit/>
                            </wps:bodyPr>
                          </wps:wsp>
                        </wpg:grpSp>
                        <wps:wsp>
                          <wps:cNvPr id="84" name="AutoShape 866"/>
                          <wps:cNvCnPr>
                            <a:cxnSpLocks noChangeShapeType="1"/>
                          </wps:cNvCnPr>
                          <wps:spPr bwMode="auto">
                            <a:xfrm flipV="1">
                              <a:off x="10314" y="3171"/>
                              <a:ext cx="387"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5" name="Text Box 75"/>
                        <wps:cNvSpPr txBox="1">
                          <a:spLocks noChangeArrowheads="1"/>
                        </wps:cNvSpPr>
                        <wps:spPr bwMode="auto">
                          <a:xfrm>
                            <a:off x="9421" y="10851"/>
                            <a:ext cx="10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573CA7" w:rsidRDefault="00B2305A" w:rsidP="00B230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7" style="position:absolute;left:0;text-align:left;margin-left:366.65pt;margin-top:19.5pt;width:162pt;height:53.2pt;z-index:251706368;mso-position-horizontal-relative:text;mso-position-vertical-relative:text" coordorigin="8334,10147" coordsize="3240,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">
                <v:group id="Group 35" o:spid="_x0000_s1218" style="position:absolute;left:8334;top:10147;width:3240;height:830" coordorigin="8633,2775" coordsize="3060,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group id="Group 828" o:spid="_x0000_s1219" style="position:absolute;left:8633;top:2775;width:3060;height:838" coordorigin="7812,14679" coordsize="3060,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group id="Group 829" o:spid="_x0000_s1220" style="position:absolute;left:7812;top:14679;width:3060;height:838" coordorigin="8715,7292" coordsize="23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 830" o:spid="_x0000_s1221" style="position:absolute;left:8892;top:7546;width:2139;height:584" coordorigin="3266,6515" coordsize="213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line id="Line 831" o:spid="_x0000_s1222" style="position:absolute;flip:y;visibility:visible;mso-wrap-style:square" from="4508,6805" to="4788,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rect id="Rectangle 832" o:spid="_x0000_s1223" style="position:absolute;left:4556;top:6821;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GeMIA&#10;AADcAAAADwAAAGRycy9kb3ducmV2LnhtbERPz2vCMBS+C/sfwhN2WxM3162dUWQgDKYHdbDro3m2&#10;Zc1LbdJa//vlIHj8+H4vVqNtxECdrx1rmCUKBHHhTM2lhp/j5ukdhA/IBhvHpOFKHlbLh8kCc+Mu&#10;vKfhEEoRQ9jnqKEKoc2l9EVFFn3iWuLInVxnMUTYldJ0eInhtpHPSqXSYs2xocKWPisq/g691YDp&#10;3Jx3p5ft8btPMStHtXn9VVo/Tsf1B4hAY7iLb+4voyF7i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Z4wgAAANwAAAAPAAAAAAAAAAAAAAAAAJgCAABkcnMvZG93&#10;bnJldi54bWxQSwUGAAAAAAQABAD1AAAAhwMAAAAA&#10;" stroked="f"/>
                        <v:line id="Line 833" o:spid="_x0000_s1224" style="position:absolute;flip:x;visibility:visible;mso-wrap-style:square" from="4499,6657" to="4505,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PrMYAAADcAAAADwAAAGRycy9kb3ducmV2LnhtbESPzWrCQBSF9wXfYbiCm2ImdpGa1FFE&#10;EIrgomnBdHfJ3CaxmTshM5r49h1B6PJwfj7OajOaVlypd41lBYsoBkFcWt1wpeDrcz9fgnAeWWNr&#10;mRTcyMFmPXlaYabtwB90zX0lwgi7DBXU3neZlK6syaCLbEccvB/bG/RB9pXUPQ5h3LTyJY4TabDh&#10;QKixo11N5W9+MQFy3lXfxzOVp/TUHYZk8TwUxUWp2XTcvoHwNPr/8KP9rhWkryn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4T6zGAAAA3AAAAA8AAAAAAAAA&#10;AAAAAAAAoQIAAGRycy9kb3ducmV2LnhtbFBLBQYAAAAABAAEAPkAAACUAwAAAAA=&#10;" strokeweight="1pt"/>
                        <v:line id="Line 834" o:spid="_x0000_s1225" style="position:absolute;flip:x;visibility:visible;mso-wrap-style:square" from="4433,6657" to="4439,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WFsIAAADcAAAADwAAAGRycy9kb3ducmV2LnhtbERPTYvCMBC9L/gfwgheFk3dg2g1igiC&#10;LHhYV1BvQzO21WZSmmjrv3cOC3t8vO/FqnOVelITSs8GxqMEFHHmbcm5gePvdjgFFSKyxcozGXhR&#10;gNWy97HA1PqWf+h5iLmSEA4pGihirFOtQ1aQwzDyNbFwV984jAKbXNsGWwl3lf5Kkol2WLI0FFjT&#10;pqDsfng4Kblt8sv+Rtlpdqq/28n4sz2fH8YM+t16DipSF//Ff+6dNTCbynw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eWFsIAAADcAAAADwAAAAAAAAAAAAAA&#10;AAChAgAAZHJzL2Rvd25yZXYueG1sUEsFBgAAAAAEAAQA+QAAAJADAAAAAA==&#10;" strokeweight="1pt"/>
                        <v:line id="Line 835" o:spid="_x0000_s1226" style="position:absolute;flip:y;visibility:visible;mso-wrap-style:square" from="4088,6805" to="4415,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U8YAAADcAAAADwAAAGRycy9kb3ducmV2LnhtbESPQWsCMRSE74X+h/AKvZSatRRZV6NI&#10;oeDBi1pWentuXjfLbl62SdT13zeC0OMwM98w8+VgO3EmHxrHCsajDARx5XTDtYKv/edrDiJEZI2d&#10;Y1JwpQDLxePDHAvtLryl8y7WIkE4FKjAxNgXUobKkMUwcj1x8n6ctxiT9LXUHi8Jbjv5lmUTabHh&#10;tGCwpw9DVbs7WQUy37z8+tXxvS3bw2FqyqrsvzdKPT8NqxmISEP8D9/ba61gmo/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flPGAAAA3AAAAA8AAAAAAAAA&#10;AAAAAAAAoQIAAGRycy9kb3ducmV2LnhtbFBLBQYAAAAABAAEAPkAAACUAwAAAAA=&#10;"/>
                        <v:rect id="Rectangle 836" o:spid="_x0000_s1227" style="position:absolute;left:3266;top:6812;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BtcQA&#10;AADcAAAADwAAAGRycy9kb3ducmV2LnhtbESPT4vCMBTE7wt+h/AEb2viny1ajbIsCILuYVXw+mie&#10;bbF5qU3U+u2NIOxxmJnfMPNlaytxo8aXjjUM+goEceZMybmGw371OQHhA7LByjFpeJCH5aLzMcfU&#10;uDv/0W0XchEh7FPUUIRQp1L6rCCLvu9q4uidXGMxRNnk0jR4j3BbyaFSibRYclwosKafgrLz7mo1&#10;YDI2l9/TaLvfXBOc5q1afR2V1r1u+z0DEagN/+F3e200TCd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wbXEAAAA3AAAAA8AAAAAAAAAAAAAAAAAmAIAAGRycy9k&#10;b3ducmV2LnhtbFBLBQYAAAAABAAEAPUAAACJAwAAAAA=&#10;" stroked="f"/>
                        <v:shape id="Text Box 837" o:spid="_x0000_s1228" type="#_x0000_t202" style="position:absolute;left:4894;top:6515;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B2305A" w:rsidRPr="00E74E5D" w:rsidRDefault="00B2305A" w:rsidP="00B2305A">
                                <w:r w:rsidRPr="00E74E5D">
                                  <w:t>B</w:t>
                                </w:r>
                              </w:p>
                            </w:txbxContent>
                          </v:textbox>
                        </v:shape>
                        <v:line id="Line 838" o:spid="_x0000_s1229" style="position:absolute;visibility:visible;mso-wrap-style:square" from="3493,6810" to="357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ctMcAAADcAAAADwAAAGRycy9kb3ducmV2LnhtbESPT2vCQBTE74V+h+UVvNVN/xA0uoq0&#10;FLQHUSvo8Zl9Jmmzb8PumqTf3i0IPQ4z8xtmOu9NLVpyvrKs4GmYgCDOra64ULD/+ngcgfABWWNt&#10;mRT8kof57P5uipm2HW+p3YVCRAj7DBWUITSZlD4vyaAf2oY4emfrDIYoXSG1wy7CTS2fkySVBiuO&#10;CyU29FZS/rO7GAXrl03aLlafy/6wSk/5+/Z0/O6cUoOHfjEBEagP/+Fbe6kVjEe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1y0xwAAANwAAAAPAAAAAAAA&#10;AAAAAAAAAKECAABkcnMvZG93bnJldi54bWxQSwUGAAAAAAQABAD5AAAAlQMAAAAA&#10;"/>
                        <v:oval id="Oval 839" o:spid="_x0000_s1230" style="position:absolute;left:4218;top:6777;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KG8MA&#10;AADcAAAADwAAAGRycy9kb3ducmV2LnhtbESPQWvCQBSE74L/YXkFL1I3CkqauooELF5Nc/D4zL4m&#10;odm3YXdrkn/fLQg9DjPzDbM/jqYTD3K+taxgvUpAEFdWt1wrKD/PrykIH5A1dpZJwUQejof5bI+Z&#10;tgNf6VGEWkQI+wwVNCH0mZS+asigX9meOHpf1hkMUbpaaodDhJtObpJkJw22HBca7ClvqPoufowC&#10;t+ynfLrk5/WdP4rtkOrbrtRKLV7G0zuIQGP4Dz/bF63gLd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MKG8MAAADcAAAADwAAAAAAAAAAAAAAAACYAgAAZHJzL2Rv&#10;d25yZXYueG1sUEsFBgAAAAAEAAQA9QAAAIgDAAAAAA==&#10;" fillcolor="black"/>
                        <v:oval id="Oval 840" o:spid="_x0000_s1231" style="position:absolute;left:4912;top:676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UbMMA&#10;AADcAAAADwAAAGRycy9kb3ducmV2LnhtbESPQWvCQBSE70L/w/IKXkQ3FhrS6ColYPHa6MHja/aZ&#10;BLNvw+7WJP/eLRQ8DjPzDbPdj6YTd3K+taxgvUpAEFdWt1wrOJ8OywyED8gaO8ukYCIP+93LbIu5&#10;tgN/070MtYgQ9jkqaELocyl91ZBBv7I9cfSu1hkMUbpaaodDhJtOviVJKg22HBca7KloqLqVv0aB&#10;W/RTMR2Lw/qHv8r3IdOX9KyVmr+OnxsQgcbwDP+3j1rBR5b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UbMMAAADcAAAADwAAAAAAAAAAAAAAAACYAgAAZHJzL2Rv&#10;d25yZXYueG1sUEsFBgAAAAAEAAQA9QAAAIgDAAAAAA==&#10;" fillcolor="black"/>
                        <v:line id="Line 841" o:spid="_x0000_s1232" style="position:absolute;visibility:visible;mso-wrap-style:square" from="4654,6806" to="493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cLDxwAAANwAAAAPAAAAAAAA&#10;AAAAAAAAAKECAABkcnMvZG93bnJldi54bWxQSwUGAAAAAAQABAD5AAAAlQMAAAAA&#10;"/>
                        <v:group id="Group 842" o:spid="_x0000_s1233" style="position:absolute;left:3578;top:6677;width:560;height:422" coordorigin="3578,6677" coordsize="56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Oval 843" o:spid="_x0000_s1234" style="position:absolute;left:3659;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828UA&#10;AADcAAAADwAAAGRycy9kb3ducmV2LnhtbESPzWrDMBCE74W+g9hCLyWWW0JIHCuhFAo9FJq/B9hY&#10;G9mJtXIlNXbfPgoEchxm5humXA62FWfyoXGs4DXLQRBXTjdsFOy2n6MpiBCRNbaOScE/BVguHh9K&#10;LLTreU3nTTQiQTgUqKCOsSukDFVNFkPmOuLkHZy3GJP0RmqPfYLbVr7l+URabDgt1NjRR03VafNn&#10;Fez3OzfIX/+zejEnj+Nj35nvlVLPT8P7HESkId7Dt/aXVjCbzuB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zbxQAAANwAAAAPAAAAAAAAAAAAAAAAAJgCAABkcnMv&#10;ZG93bnJldi54bWxQSwUGAAAAAAQABAD1AAAAigMAAAAA&#10;" filled="f"/>
                          <v:oval id="Oval 844" o:spid="_x0000_s1235" style="position:absolute;left:3705;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Dm8IA&#10;AADcAAAADwAAAGRycy9kb3ducmV2LnhtbERP3WrCMBS+F3yHcITdiKYbQ2Y1igyEXQxWnQ9wbI5p&#10;tTmpSWy7t18uBrv8+P7X28E2oiMfascKnucZCOLS6ZqNgtP3fvYGIkRkjY1jUvBDAbab8WiNuXY9&#10;H6g7RiNSCIccFVQxtrmUoazIYpi7ljhxF+ctxgS9kdpjn8JtI1+ybCEt1pwaKmzpvaLydnxYBefz&#10;yQ3y7r+Kqbl5fL32rfkslHqaDLsViEhD/Bf/uT+0guUy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YObwgAAANwAAAAPAAAAAAAAAAAAAAAAAJgCAABkcnMvZG93&#10;bnJldi54bWxQSwUGAAAAAAQABAD1AAAAhwMAAAAA&#10;" filled="f"/>
                          <v:oval id="Oval 845" o:spid="_x0000_s1236" style="position:absolute;left:3753;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mAMQA&#10;AADcAAAADwAAAGRycy9kb3ducmV2LnhtbESP3WoCMRSE74W+QzgFb6RmLSJ1a5QiFHoh+PsAx81p&#10;duvmZE1Sd317IwheDjPzDTNbdLYWF/KhcqxgNMxAEBdOV2wUHPbfbx8gQkTWWDsmBVcKsJi/9GaY&#10;a9fyli67aESCcMhRQRljk0sZipIshqFriJP367zFmKQ3UntsE9zW8j3LJtJixWmhxIaWJRWn3b9V&#10;cDweXCfPfr0ZmJPH8V/bmNVGqf5r9/UJIlIXn+FH+0crmE5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JgDEAAAA3AAAAA8AAAAAAAAAAAAAAAAAmAIAAGRycy9k&#10;b3ducmV2LnhtbFBLBQYAAAAABAAEAPUAAACJAwAAAAA=&#10;" filled="f"/>
                          <v:oval id="Oval 846" o:spid="_x0000_s1237" style="position:absolute;left:3799;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QbcQA&#10;AADbAAAADwAAAGRycy9kb3ducmV2LnhtbESPUWvCMBSF34X9h3AHe5E1VURGNRUZCD4Ic+oPuDbX&#10;tNrcdEm03b9fBoM9Hs453+EsV4NtxYN8aBwrmGQ5COLK6YaNgtNx8/oGIkRkja1jUvBNAVbl02iJ&#10;hXY9f9LjEI1IEA4FKqhj7AopQ1WTxZC5jjh5F+ctxiS9kdpjn+C2ldM8n0uLDaeFGjt6r6m6He5W&#10;wfl8coP88h/7sbl5nF37zuz2Sr08D+sFiEhD/A//tbdawXwG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EG3EAAAA2wAAAA8AAAAAAAAAAAAAAAAAmAIAAGRycy9k&#10;b3ducmV2LnhtbFBLBQYAAAAABAAEAPUAAACJAwAAAAA=&#10;" filled="f"/>
                          <v:oval id="Oval 847" o:spid="_x0000_s1238" style="position:absolute;left:3843;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19sQA&#10;AADbAAAADwAAAGRycy9kb3ducmV2LnhtbESPUWvCMBSF3wf+h3CFvQxNNzaR2lRkIOxhMKf+gGtz&#10;TavNTU2i7f79Mhj4eDjnfIdTLAfbihv50DhW8DzNQBBXTjdsFOx368kcRIjIGlvHpOCHAizL0UOB&#10;uXY9f9NtG41IEA45Kqhj7HIpQ1WTxTB1HXHyjs5bjEl6I7XHPsFtK1+ybCYtNpwWauzovabqvL1a&#10;BYfD3g3y4r82T+bs8fXUd+Zzo9TjeFgtQEQa4j383/7QCmZv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tfbEAAAA2wAAAA8AAAAAAAAAAAAAAAAAmAIAAGRycy9k&#10;b3ducmV2LnhtbFBLBQYAAAAABAAEAPUAAACJAwAAAAA=&#10;" filled="f"/>
                          <v:oval id="Oval 848" o:spid="_x0000_s1239" style="position:absolute;left:3889;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rgcMA&#10;AADbAAAADwAAAGRycy9kb3ducmV2LnhtbESP0WoCMRRE3wv+Q7hCX4pmLbLIahQRCj4IteoHXDfX&#10;7OrmZptEd/v3plDo4zAzZ5jFqreNeJAPtWMFk3EGgrh0umaj4HT8GM1AhIissXFMCn4owGo5eFlg&#10;oV3HX/Q4RCMShEOBCqoY20LKUFZkMYxdS5y8i/MWY5LeSO2xS3DbyPcsy6XFmtNChS1tKipvh7tV&#10;cD6fXC+//ef+zdw8Tq9da3Z7pV6H/XoOIlIf/8N/7a1WkO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IrgcMAAADbAAAADwAAAAAAAAAAAAAAAACYAgAAZHJzL2Rv&#10;d25yZXYueG1sUEsFBgAAAAAEAAQA9QAAAIgDAAAAAA==&#10;" filled="f"/>
                          <v:oval id="Oval 849" o:spid="_x0000_s1240" style="position:absolute;left:3933;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OGsQA&#10;AADbAAAADwAAAGRycy9kb3ducmV2LnhtbESPUWvCMBSF3wf+h3CFvQybbgyV2igyGPgwmFN/wLW5&#10;ptXmpkui7f79Mhj4eDjnfIdTrgbbihv50DhW8JzlIIgrpxs2Cg7798kcRIjIGlvHpOCHAqyWo4cS&#10;C+16/qLbLhqRIBwKVFDH2BVShqomiyFzHXHyTs5bjEl6I7XHPsFtK1/yfCotNpwWauzorabqsrta&#10;BcfjwQ3y239un8zF4+u578zHVqnH8bBegIg0xHv4v73RCqY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jhrEAAAA2wAAAA8AAAAAAAAAAAAAAAAAmAIAAGRycy9k&#10;b3ducmV2LnhtbFBLBQYAAAAABAAEAPUAAACJAwAAAAA=&#10;" filled="f"/>
                          <v:oval id="Oval 850" o:spid="_x0000_s1241" style="position:absolute;left:3977;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aaMEA&#10;AADbAAAADwAAAGRycy9kb3ducmV2LnhtbERP3WrCMBS+H/gO4Qi7GZpuDJFqLCIMdjGY0z7AaXNM&#10;q81JTbK2e/vlYrDLj+9/W0y2EwP50DpW8LzMQBDXTrdsFJTnt8UaRIjIGjvHpOCHAhS72cMWc+1G&#10;/qLhFI1IIRxyVNDE2OdShrohi2HpeuLEXZy3GBP0RmqPYwq3nXzJspW02HJqaLCnQ0P17fRtFVRV&#10;6SZ595/HJ3Pz+Ho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GmjBAAAA2wAAAA8AAAAAAAAAAAAAAAAAmAIAAGRycy9kb3du&#10;cmV2LnhtbFBLBQYAAAAABAAEAPUAAACGAwAAAAA=&#10;" filled="f"/>
                          <v:rect id="Rectangle 851" o:spid="_x0000_s1242" style="position:absolute;left:3659;top:6880;width:40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852" o:spid="_x0000_s1243" style="position:absolute;left:4031;top:6811;width:5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853" o:spid="_x0000_s1244" style="position:absolute;left:3632;top:6816;width:5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line id="Line 854" o:spid="_x0000_s1245" style="position:absolute;visibility:visible;mso-wrap-style:square" from="3578,6810" to="365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55" o:spid="_x0000_s1246" style="position:absolute;visibility:visible;mso-wrap-style:square" from="4057,6804" to="4138,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line id="Line 856" o:spid="_x0000_s1247" style="position:absolute;flip:x;visibility:visible;mso-wrap-style:square" from="4904,6701" to="4978,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group>
                      <v:shape id="Text Box 857" o:spid="_x0000_s1248" type="#_x0000_t202" style="position:absolute;left:9865;top:7292;width:4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B2305A" w:rsidRPr="00E74E5D" w:rsidRDefault="00B2305A" w:rsidP="00B2305A">
                              <w:pPr>
                                <w:jc w:val="center"/>
                              </w:pPr>
                              <w:r w:rsidRPr="00E74E5D">
                                <w:t>C</w:t>
                              </w:r>
                            </w:p>
                          </w:txbxContent>
                        </v:textbox>
                      </v:shape>
                      <v:shape id="Text Box 858" o:spid="_x0000_s1249" type="#_x0000_t202" style="position:absolute;left:9247;top:7292;width:55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2305A" w:rsidRPr="00E74E5D" w:rsidRDefault="00B2305A" w:rsidP="00B2305A">
                              <w:pPr>
                                <w:jc w:val="center"/>
                              </w:pPr>
                              <w:r w:rsidRPr="00E74E5D">
                                <w:t>L, r</w:t>
                              </w:r>
                            </w:p>
                          </w:txbxContent>
                        </v:textbox>
                      </v:shape>
                      <v:group id="Group 859" o:spid="_x0000_s1250" style="position:absolute;left:8715;top:7565;width:511;height:456" coordorigin="7352,1279" coordsize="51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860" o:spid="_x0000_s1251" style="position:absolute;left:7352;top:1279;width:511;height:456" coordorigin="7352,1279" coordsize="51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861" o:spid="_x0000_s1252" style="position:absolute;left:7722;top:1525;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shape id="Text Box 862" o:spid="_x0000_s1253" type="#_x0000_t202" style="position:absolute;left:7352;top:1279;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2305A" w:rsidRPr="00E74E5D" w:rsidRDefault="00B2305A" w:rsidP="00B2305A">
                                  <w:pPr>
                                    <w:jc w:val="center"/>
                                  </w:pPr>
                                  <w:r w:rsidRPr="00E74E5D">
                                    <w:t>A</w:t>
                                  </w:r>
                                </w:p>
                              </w:txbxContent>
                            </v:textbox>
                          </v:shape>
                          <v:line id="Line 863" o:spid="_x0000_s1254" style="position:absolute;flip:x;visibility:visible;mso-wrap-style:square" from="7722,1450" to="7796,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line id="Line 864" o:spid="_x0000_s1255" style="position:absolute;flip:x;visibility:visible;mso-wrap-style:square" from="7722,1450" to="7796,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group>
                    <v:shape id="Text Box 865" o:spid="_x0000_s1256" type="#_x0000_t202" style="position:absolute;left:9072;top:14791;width:51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B2305A" w:rsidRPr="00E74E5D" w:rsidRDefault="00B2305A" w:rsidP="00B2305A">
                            <w:pPr>
                              <w:jc w:val="center"/>
                            </w:pPr>
                            <w:r w:rsidRPr="00E74E5D">
                              <w:t>M</w:t>
                            </w:r>
                          </w:p>
                        </w:txbxContent>
                      </v:textbox>
                    </v:shape>
                  </v:group>
                  <v:shape id="AutoShape 866" o:spid="_x0000_s1257" type="#_x0000_t32" style="position:absolute;left:10314;top:3171;width:387;height: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group>
                <v:shape id="Text Box 75" o:spid="_x0000_s1258" type="#_x0000_t202" style="position:absolute;left:9421;top:10851;width:10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2305A" w:rsidRPr="00573CA7" w:rsidRDefault="00B2305A" w:rsidP="00B2305A"/>
                    </w:txbxContent>
                  </v:textbox>
                </v:shape>
                <w10:wrap type="square"/>
              </v:group>
            </w:pict>
          </mc:Fallback>
        </mc:AlternateContent>
      </w:r>
      <w:r w:rsidR="00705D50" w:rsidRPr="00FA574E">
        <w:rPr>
          <w:b/>
          <w:color w:val="000000"/>
          <w:sz w:val="26"/>
          <w:szCs w:val="26"/>
          <w:lang w:val="it-IT"/>
        </w:rPr>
        <w:t>Câu 20:</w:t>
      </w:r>
      <w:r w:rsidR="00705D50" w:rsidRPr="00FA574E">
        <w:rPr>
          <w:color w:val="000000"/>
          <w:sz w:val="26"/>
          <w:szCs w:val="26"/>
          <w:lang w:val="it-IT"/>
        </w:rPr>
        <w:t xml:space="preserve"> Cho mạch điện như hình bên. Đặt vào hai đầu AB một điện áp xoay chiều có giá trị hiệu dụng U và tần số f  không đổi. Điều chỉnh C để tổng điện áp hiệu dụng </w:t>
      </w:r>
      <w:r w:rsidR="00705D50" w:rsidRPr="00FA574E">
        <w:rPr>
          <w:position w:val="-12"/>
          <w:sz w:val="26"/>
          <w:szCs w:val="26"/>
          <w:lang w:val="en-US"/>
        </w:rPr>
        <w:object w:dxaOrig="1120" w:dyaOrig="360">
          <v:shape id="_x0000_i1636" type="#_x0000_t75" style="width:54.75pt;height:18.75pt" o:ole="" filled="t">
            <v:imagedata r:id="rId1420" o:title=""/>
            <o:lock v:ext="edit" aspectratio="f"/>
          </v:shape>
          <o:OLEObject Type="Embed" ProgID="Equation.DSMT4" ShapeID="_x0000_i1636" DrawAspect="Content" ObjectID="_1642623561" r:id="rId1421"/>
        </w:object>
      </w:r>
      <w:r w:rsidR="00705D50" w:rsidRPr="00FA574E">
        <w:rPr>
          <w:color w:val="000000"/>
          <w:sz w:val="26"/>
          <w:szCs w:val="26"/>
          <w:lang w:val="it-IT"/>
        </w:rPr>
        <w:t xml:space="preserve"> lớn nhất thì tổng đó bằng </w:t>
      </w:r>
      <w:r w:rsidR="00705D50" w:rsidRPr="00FA574E">
        <w:rPr>
          <w:position w:val="-10"/>
          <w:sz w:val="26"/>
          <w:szCs w:val="26"/>
          <w:lang w:val="en-US"/>
        </w:rPr>
        <w:object w:dxaOrig="440" w:dyaOrig="320">
          <v:shape id="_x0000_i1637" type="#_x0000_t75" style="width:21.75pt;height:16.5pt" o:ole="" filled="t">
            <v:imagedata r:id="rId1422" o:title=""/>
            <o:lock v:ext="edit" aspectratio="f"/>
          </v:shape>
          <o:OLEObject Type="Embed" ProgID="Equation.DSMT4" ShapeID="_x0000_i1637" DrawAspect="Content" ObjectID="_1642623562" r:id="rId1423"/>
        </w:object>
      </w:r>
      <w:r w:rsidR="00705D50" w:rsidRPr="00FA574E">
        <w:rPr>
          <w:sz w:val="26"/>
          <w:szCs w:val="26"/>
          <w:lang w:val="it-IT"/>
        </w:rPr>
        <w:t xml:space="preserve">và khi đó công suất tiêu thụ của đoạn mạch AM là </w:t>
      </w:r>
      <w:r w:rsidR="00705D50" w:rsidRPr="00FA574E">
        <w:rPr>
          <w:position w:val="-6"/>
          <w:sz w:val="26"/>
          <w:szCs w:val="26"/>
          <w:lang w:val="en-US"/>
        </w:rPr>
        <w:object w:dxaOrig="619" w:dyaOrig="280">
          <v:shape id="_x0000_i1638" type="#_x0000_t75" style="width:30pt;height:13.5pt" o:ole="" filled="t">
            <v:imagedata r:id="rId1424" o:title=""/>
            <o:lock v:ext="edit" aspectratio="f"/>
          </v:shape>
          <o:OLEObject Type="Embed" ProgID="Equation.DSMT4" ShapeID="_x0000_i1638" DrawAspect="Content" ObjectID="_1642623563" r:id="rId1425"/>
        </w:object>
      </w:r>
      <w:r w:rsidR="00705D50" w:rsidRPr="00FA574E">
        <w:rPr>
          <w:sz w:val="26"/>
          <w:szCs w:val="26"/>
          <w:lang w:val="it-IT"/>
        </w:rPr>
        <w:t xml:space="preserve"> Tiếp tục điều chỉnh C để công suất tiêu thụ của đoạn mạch lớn nhất thì công suất lớn nhất đó bằng</w:t>
      </w:r>
    </w:p>
    <w:p w:rsidR="00705D50" w:rsidRPr="00FA574E" w:rsidRDefault="00705D50" w:rsidP="00B2305A">
      <w:pPr>
        <w:rPr>
          <w:position w:val="-6"/>
          <w:sz w:val="26"/>
          <w:szCs w:val="26"/>
          <w:lang w:val="it-IT"/>
        </w:rPr>
      </w:pPr>
      <w:r w:rsidRPr="00FA574E">
        <w:rPr>
          <w:b/>
          <w:color w:val="000000"/>
          <w:sz w:val="26"/>
          <w:szCs w:val="26"/>
          <w:lang w:val="it-IT"/>
        </w:rPr>
        <w:tab/>
      </w:r>
      <w:r w:rsidRPr="00FA574E">
        <w:rPr>
          <w:b/>
          <w:color w:val="FF0000"/>
          <w:sz w:val="26"/>
          <w:szCs w:val="26"/>
          <w:lang w:val="it-IT"/>
        </w:rPr>
        <w:t xml:space="preserve">A. </w:t>
      </w:r>
      <w:r w:rsidRPr="00FA574E">
        <w:rPr>
          <w:color w:val="FF0000"/>
          <w:position w:val="-6"/>
          <w:sz w:val="26"/>
          <w:szCs w:val="26"/>
          <w:lang w:val="en-US"/>
        </w:rPr>
        <w:object w:dxaOrig="660" w:dyaOrig="280">
          <v:shape id="_x0000_i1639" type="#_x0000_t75" style="width:32.25pt;height:13.5pt" o:ole="" filled="t">
            <v:imagedata r:id="rId1426" o:title=""/>
            <o:lock v:ext="edit" aspectratio="f"/>
          </v:shape>
          <o:OLEObject Type="Embed" ProgID="Equation.DSMT4" ShapeID="_x0000_i1639" DrawAspect="Content" ObjectID="_1642623564" r:id="rId1427"/>
        </w:objec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it-IT"/>
        </w:rPr>
        <w:t xml:space="preserve">B. </w:t>
      </w:r>
      <w:r w:rsidRPr="00FA574E">
        <w:rPr>
          <w:position w:val="-6"/>
          <w:sz w:val="26"/>
          <w:szCs w:val="26"/>
          <w:lang w:val="en-US"/>
        </w:rPr>
        <w:object w:dxaOrig="660" w:dyaOrig="280">
          <v:shape id="_x0000_i1640" type="#_x0000_t75" style="width:32.25pt;height:13.5pt" o:ole="" filled="t">
            <v:imagedata r:id="rId1428" o:title=""/>
            <o:lock v:ext="edit" aspectratio="f"/>
          </v:shape>
          <o:OLEObject Type="Embed" ProgID="Equation.DSMT4" ShapeID="_x0000_i1640" DrawAspect="Content" ObjectID="_1642623565" r:id="rId1429"/>
        </w:objec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it-IT"/>
        </w:rPr>
        <w:t xml:space="preserve">C. </w:t>
      </w:r>
      <w:r w:rsidRPr="00FA574E">
        <w:rPr>
          <w:position w:val="-6"/>
          <w:sz w:val="26"/>
          <w:szCs w:val="26"/>
          <w:lang w:val="en-US"/>
        </w:rPr>
        <w:object w:dxaOrig="660" w:dyaOrig="280">
          <v:shape id="_x0000_i1641" type="#_x0000_t75" style="width:32.25pt;height:13.5pt" o:ole="" filled="t">
            <v:imagedata r:id="rId1430" o:title=""/>
            <o:lock v:ext="edit" aspectratio="f"/>
          </v:shape>
          <o:OLEObject Type="Embed" ProgID="Equation.DSMT4" ShapeID="_x0000_i1641" DrawAspect="Content" ObjectID="_1642623566" r:id="rId1431"/>
        </w:object>
      </w:r>
      <w:r w:rsidRPr="00FA574E">
        <w:rPr>
          <w:sz w:val="26"/>
          <w:szCs w:val="26"/>
          <w:lang w:val="it-IT"/>
        </w:rPr>
        <w:tab/>
      </w:r>
      <w:r w:rsidRPr="00FA574E">
        <w:rPr>
          <w:sz w:val="26"/>
          <w:szCs w:val="26"/>
          <w:lang w:val="it-IT"/>
        </w:rPr>
        <w:tab/>
      </w:r>
      <w:r w:rsidRPr="00FA574E">
        <w:rPr>
          <w:b/>
          <w:color w:val="000000"/>
          <w:sz w:val="26"/>
          <w:szCs w:val="26"/>
          <w:lang w:val="it-IT"/>
        </w:rPr>
        <w:t xml:space="preserve">D. </w:t>
      </w:r>
      <w:r w:rsidRPr="00FA574E">
        <w:rPr>
          <w:position w:val="-6"/>
          <w:sz w:val="26"/>
          <w:szCs w:val="26"/>
          <w:lang w:val="en-US"/>
        </w:rPr>
        <w:object w:dxaOrig="639" w:dyaOrig="280">
          <v:shape id="_x0000_i1642" type="#_x0000_t75" style="width:30.75pt;height:13.5pt" o:ole="" filled="t">
            <v:imagedata r:id="rId1432" o:title=""/>
            <o:lock v:ext="edit" aspectratio="f"/>
          </v:shape>
          <o:OLEObject Type="Embed" ProgID="Equation.DSMT4" ShapeID="_x0000_i1642" DrawAspect="Content" ObjectID="_1642623567" r:id="rId1433"/>
        </w:object>
      </w:r>
    </w:p>
    <w:p w:rsidR="00705D50" w:rsidRPr="00FA574E" w:rsidRDefault="00AE5AAE" w:rsidP="00B2305A">
      <w:pPr>
        <w:spacing w:before="100" w:after="100" w:line="288" w:lineRule="auto"/>
        <w:rPr>
          <w:sz w:val="26"/>
          <w:szCs w:val="26"/>
          <w:lang w:val="it-IT"/>
        </w:rPr>
      </w:pPr>
      <w:r>
        <w:rPr>
          <w:noProof/>
          <w:sz w:val="26"/>
          <w:szCs w:val="26"/>
          <w:lang w:val="en-US" w:eastAsia="en-US"/>
        </w:rPr>
        <w:drawing>
          <wp:anchor distT="0" distB="0" distL="114300" distR="114300" simplePos="0" relativeHeight="251707392" behindDoc="0" locked="0" layoutInCell="1" allowOverlap="1">
            <wp:simplePos x="0" y="0"/>
            <wp:positionH relativeFrom="column">
              <wp:posOffset>3117215</wp:posOffset>
            </wp:positionH>
            <wp:positionV relativeFrom="paragraph">
              <wp:posOffset>353060</wp:posOffset>
            </wp:positionV>
            <wp:extent cx="3419475" cy="1581150"/>
            <wp:effectExtent l="0" t="0" r="9525" b="0"/>
            <wp:wrapSquare wrapText="bothSides"/>
            <wp:docPr id="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34194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b/>
          <w:sz w:val="26"/>
          <w:szCs w:val="26"/>
          <w:lang w:val="it-IT"/>
        </w:rPr>
        <w:t>Câu 21:</w:t>
      </w:r>
      <w:r w:rsidR="00705D50" w:rsidRPr="00FA574E">
        <w:rPr>
          <w:sz w:val="26"/>
          <w:szCs w:val="26"/>
          <w:lang w:val="it-IT"/>
        </w:rPr>
        <w:t xml:space="preserve"> Đặt điện áp xoay chiều </w:t>
      </w:r>
      <w:r w:rsidR="00705D50" w:rsidRPr="00FA574E">
        <w:rPr>
          <w:position w:val="-14"/>
          <w:sz w:val="26"/>
          <w:szCs w:val="26"/>
          <w:lang w:val="en-US"/>
        </w:rPr>
        <w:object w:dxaOrig="2079" w:dyaOrig="420">
          <v:shape id="_x0000_i1643" type="#_x0000_t75" style="width:104.25pt;height:21pt" o:ole="">
            <v:imagedata r:id="rId1435" o:title=""/>
          </v:shape>
          <o:OLEObject Type="Embed" ProgID="Equation.DSMT4" ShapeID="_x0000_i1643" DrawAspect="Content" ObjectID="_1642623568" r:id="rId1436"/>
        </w:object>
      </w:r>
      <w:r w:rsidR="00705D50" w:rsidRPr="00FA574E">
        <w:rPr>
          <w:sz w:val="26"/>
          <w:szCs w:val="26"/>
          <w:lang w:val="it-IT"/>
        </w:rPr>
        <w:t xml:space="preserve"> vào hai đầu đoạn mạch AB gồm điện trở R = 24</w:t>
      </w:r>
      <w:r w:rsidR="00705D50" w:rsidRPr="00FA574E">
        <w:rPr>
          <w:position w:val="-4"/>
          <w:sz w:val="26"/>
          <w:szCs w:val="26"/>
          <w:lang w:val="en-US"/>
        </w:rPr>
        <w:object w:dxaOrig="260" w:dyaOrig="260">
          <v:shape id="_x0000_i1644" type="#_x0000_t75" style="width:12.75pt;height:12.75pt" o:ole="">
            <v:imagedata r:id="rId1437" o:title=""/>
          </v:shape>
          <o:OLEObject Type="Embed" ProgID="Equation.DSMT4" ShapeID="_x0000_i1644" DrawAspect="Content" ObjectID="_1642623569" r:id="rId1438"/>
        </w:object>
      </w:r>
      <w:r w:rsidR="00705D50" w:rsidRPr="00FA574E">
        <w:rPr>
          <w:sz w:val="26"/>
          <w:szCs w:val="26"/>
          <w:lang w:val="it-IT"/>
        </w:rPr>
        <w:t>, tụ điện và cuộn cảm thuần mắc nối tiếp (hình H</w:t>
      </w:r>
      <w:r w:rsidR="00705D50" w:rsidRPr="00FA574E">
        <w:rPr>
          <w:sz w:val="26"/>
          <w:szCs w:val="26"/>
          <w:vertAlign w:val="subscript"/>
          <w:lang w:val="it-IT"/>
        </w:rPr>
        <w:t>1</w:t>
      </w:r>
      <w:r w:rsidR="00705D50" w:rsidRPr="00FA574E">
        <w:rPr>
          <w:sz w:val="26"/>
          <w:szCs w:val="26"/>
          <w:lang w:val="it-IT"/>
        </w:rPr>
        <w:t xml:space="preserve">). Ban đầu khóa K đóng, sau đó khóa K mở. Hình bên là đồ thị biểu diễn sự phụ thuộc của cường độ dòng điện i trong đoạn mạch vào thời gian t. Giá trị của U </w:t>
      </w:r>
      <w:r w:rsidR="00705D50" w:rsidRPr="00FA574E">
        <w:rPr>
          <w:b/>
          <w:sz w:val="26"/>
          <w:szCs w:val="26"/>
          <w:lang w:val="it-IT"/>
        </w:rPr>
        <w:t>gần nhất</w:t>
      </w:r>
      <w:r w:rsidR="00705D50" w:rsidRPr="00FA574E">
        <w:rPr>
          <w:sz w:val="26"/>
          <w:szCs w:val="26"/>
          <w:lang w:val="it-IT"/>
        </w:rPr>
        <w:t xml:space="preserve"> với giá trị nào sau đây?</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170 V.</w:t>
      </w:r>
      <w:r w:rsidRPr="00FA574E">
        <w:rPr>
          <w:sz w:val="26"/>
          <w:szCs w:val="26"/>
          <w:lang w:val="it-IT"/>
        </w:rPr>
        <w:tab/>
      </w:r>
      <w:r w:rsidRPr="00FA574E">
        <w:rPr>
          <w:b/>
          <w:sz w:val="26"/>
          <w:szCs w:val="26"/>
          <w:lang w:val="it-IT"/>
        </w:rPr>
        <w:t>B.</w:t>
      </w:r>
      <w:r w:rsidRPr="00FA574E">
        <w:rPr>
          <w:sz w:val="26"/>
          <w:szCs w:val="26"/>
          <w:lang w:val="it-IT"/>
        </w:rPr>
        <w:t xml:space="preserve"> 212 V.</w:t>
      </w:r>
      <w:r w:rsidRPr="00FA574E">
        <w:rPr>
          <w:sz w:val="26"/>
          <w:szCs w:val="26"/>
          <w:lang w:val="it-IT"/>
        </w:rPr>
        <w:tab/>
      </w:r>
      <w:r w:rsidRPr="00FA574E">
        <w:rPr>
          <w:b/>
          <w:color w:val="FF0000"/>
          <w:sz w:val="26"/>
          <w:szCs w:val="26"/>
          <w:lang w:val="it-IT"/>
        </w:rPr>
        <w:t>C.</w:t>
      </w:r>
      <w:r w:rsidRPr="00FA574E">
        <w:rPr>
          <w:color w:val="FF0000"/>
          <w:sz w:val="26"/>
          <w:szCs w:val="26"/>
          <w:lang w:val="it-IT"/>
        </w:rPr>
        <w:t xml:space="preserve"> 85 V.</w:t>
      </w:r>
      <w:r w:rsidRPr="00FA574E">
        <w:rPr>
          <w:sz w:val="26"/>
          <w:szCs w:val="26"/>
          <w:lang w:val="it-IT"/>
        </w:rPr>
        <w:tab/>
      </w:r>
      <w:r w:rsidRPr="00FA574E">
        <w:rPr>
          <w:b/>
          <w:sz w:val="26"/>
          <w:szCs w:val="26"/>
          <w:lang w:val="it-IT"/>
        </w:rPr>
        <w:t>D.</w:t>
      </w:r>
      <w:r w:rsidRPr="00FA574E">
        <w:rPr>
          <w:sz w:val="26"/>
          <w:szCs w:val="26"/>
          <w:lang w:val="it-IT"/>
        </w:rPr>
        <w:t xml:space="preserve"> 255 V.</w:t>
      </w:r>
    </w:p>
    <w:p w:rsidR="00705D50" w:rsidRPr="00FA574E" w:rsidRDefault="00705D50" w:rsidP="00B2305A">
      <w:pPr>
        <w:spacing w:before="100" w:after="100" w:line="288" w:lineRule="auto"/>
        <w:rPr>
          <w:sz w:val="26"/>
          <w:szCs w:val="26"/>
          <w:lang w:val="it-IT"/>
        </w:rPr>
      </w:pPr>
      <w:r w:rsidRPr="00FA574E">
        <w:rPr>
          <w:b/>
          <w:sz w:val="26"/>
          <w:szCs w:val="26"/>
          <w:lang w:val="it-IT"/>
        </w:rPr>
        <w:t>Câu 22:</w:t>
      </w:r>
      <w:r w:rsidRPr="00FA574E">
        <w:rPr>
          <w:sz w:val="26"/>
          <w:szCs w:val="26"/>
          <w:lang w:val="it-IT"/>
        </w:rPr>
        <w:t xml:space="preserve"> Tia tử ngoại được dùng</w:t>
      </w:r>
    </w:p>
    <w:p w:rsidR="00705D50" w:rsidRPr="00FA574E" w:rsidRDefault="00705D50" w:rsidP="00B2305A">
      <w:pPr>
        <w:tabs>
          <w:tab w:val="left" w:pos="36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để chụp ảnh bề mặt Trái Đất từ vệ tinh.</w:t>
      </w:r>
    </w:p>
    <w:p w:rsidR="00705D50" w:rsidRPr="00FA574E" w:rsidRDefault="00705D50" w:rsidP="00B2305A">
      <w:pPr>
        <w:tabs>
          <w:tab w:val="left" w:pos="360"/>
        </w:tabs>
        <w:spacing w:before="100" w:after="100" w:line="288" w:lineRule="auto"/>
        <w:rPr>
          <w:sz w:val="26"/>
          <w:szCs w:val="26"/>
          <w:lang w:val="it-IT"/>
        </w:rPr>
      </w:pPr>
      <w:r w:rsidRPr="00FA574E">
        <w:rPr>
          <w:b/>
          <w:sz w:val="26"/>
          <w:szCs w:val="26"/>
          <w:lang w:val="it-IT"/>
        </w:rPr>
        <w:tab/>
        <w:t>B.</w:t>
      </w:r>
      <w:r w:rsidRPr="00FA574E">
        <w:rPr>
          <w:sz w:val="26"/>
          <w:szCs w:val="26"/>
          <w:lang w:val="it-IT"/>
        </w:rPr>
        <w:t xml:space="preserve"> để tìm khuyết tật bên trong các sản phẩm bằng kim loại.</w:t>
      </w:r>
    </w:p>
    <w:p w:rsidR="00705D50" w:rsidRPr="00FA574E" w:rsidRDefault="00705D50" w:rsidP="00B2305A">
      <w:pPr>
        <w:tabs>
          <w:tab w:val="left" w:pos="360"/>
        </w:tabs>
        <w:spacing w:before="100" w:after="100" w:line="288" w:lineRule="auto"/>
        <w:rPr>
          <w:sz w:val="26"/>
          <w:szCs w:val="26"/>
          <w:lang w:val="it-IT"/>
        </w:rPr>
      </w:pPr>
      <w:r w:rsidRPr="00FA574E">
        <w:rPr>
          <w:b/>
          <w:sz w:val="26"/>
          <w:szCs w:val="26"/>
          <w:lang w:val="it-IT"/>
        </w:rPr>
        <w:tab/>
        <w:t>C.</w:t>
      </w:r>
      <w:r w:rsidRPr="00FA574E">
        <w:rPr>
          <w:sz w:val="26"/>
          <w:szCs w:val="26"/>
          <w:lang w:val="it-IT"/>
        </w:rPr>
        <w:t xml:space="preserve"> trong y tế dùng để chụp điện, chiếu điện.</w:t>
      </w:r>
    </w:p>
    <w:p w:rsidR="00705D50" w:rsidRPr="00FA574E" w:rsidRDefault="00705D50" w:rsidP="00B2305A">
      <w:pPr>
        <w:tabs>
          <w:tab w:val="left" w:pos="360"/>
        </w:tabs>
        <w:spacing w:before="100" w:after="100" w:line="288" w:lineRule="auto"/>
        <w:rPr>
          <w:color w:val="FF0000"/>
          <w:sz w:val="26"/>
          <w:szCs w:val="26"/>
          <w:lang w:val="it-IT"/>
        </w:rPr>
      </w:pPr>
      <w:r w:rsidRPr="00FA574E">
        <w:rPr>
          <w:b/>
          <w:sz w:val="26"/>
          <w:szCs w:val="26"/>
          <w:lang w:val="it-IT"/>
        </w:rPr>
        <w:tab/>
      </w:r>
      <w:r w:rsidRPr="00FA574E">
        <w:rPr>
          <w:b/>
          <w:color w:val="FF0000"/>
          <w:sz w:val="26"/>
          <w:szCs w:val="26"/>
          <w:lang w:val="it-IT"/>
        </w:rPr>
        <w:t>D.</w:t>
      </w:r>
      <w:r w:rsidRPr="00FA574E">
        <w:rPr>
          <w:color w:val="FF0000"/>
          <w:sz w:val="26"/>
          <w:szCs w:val="26"/>
          <w:lang w:val="it-IT"/>
        </w:rPr>
        <w:t xml:space="preserve"> dùng để tìm vết nứt trên bề mặt sản phẩm bằng kim loại.</w:t>
      </w:r>
    </w:p>
    <w:p w:rsidR="00705D50" w:rsidRPr="00FA574E" w:rsidRDefault="00705D50" w:rsidP="00B2305A">
      <w:pPr>
        <w:spacing w:before="100" w:after="100" w:line="288" w:lineRule="auto"/>
        <w:rPr>
          <w:sz w:val="26"/>
          <w:szCs w:val="26"/>
          <w:lang w:val="it-IT"/>
        </w:rPr>
      </w:pPr>
      <w:r w:rsidRPr="00FA574E">
        <w:rPr>
          <w:b/>
          <w:sz w:val="26"/>
          <w:szCs w:val="26"/>
          <w:lang w:val="it-IT"/>
        </w:rPr>
        <w:t>Câu 23:</w:t>
      </w:r>
      <w:r w:rsidRPr="00FA574E">
        <w:rPr>
          <w:sz w:val="26"/>
          <w:szCs w:val="26"/>
          <w:lang w:val="it-IT"/>
        </w:rPr>
        <w:t xml:space="preserve"> Trong một số loại tủ lạnh hiện đại sử dụng công nghệ “Diệt khuẩn bằng tia cực tím”. Tia cực tím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tia gamma. </w:t>
      </w:r>
      <w:r w:rsidRPr="00FA574E">
        <w:rPr>
          <w:sz w:val="26"/>
          <w:szCs w:val="26"/>
          <w:lang w:val="it-IT"/>
        </w:rPr>
        <w:tab/>
      </w:r>
      <w:r w:rsidRPr="00FA574E">
        <w:rPr>
          <w:b/>
          <w:sz w:val="26"/>
          <w:szCs w:val="26"/>
          <w:lang w:val="it-IT"/>
        </w:rPr>
        <w:t>B.</w:t>
      </w:r>
      <w:r w:rsidRPr="00FA574E">
        <w:rPr>
          <w:sz w:val="26"/>
          <w:szCs w:val="26"/>
          <w:lang w:val="it-IT"/>
        </w:rPr>
        <w:t xml:space="preserve"> tia X. </w:t>
      </w:r>
      <w:r w:rsidRPr="00FA574E">
        <w:rPr>
          <w:sz w:val="26"/>
          <w:szCs w:val="26"/>
          <w:lang w:val="it-IT"/>
        </w:rPr>
        <w:tab/>
      </w:r>
      <w:r w:rsidRPr="00FA574E">
        <w:rPr>
          <w:b/>
          <w:color w:val="FF0000"/>
          <w:sz w:val="26"/>
          <w:szCs w:val="26"/>
          <w:lang w:val="it-IT"/>
        </w:rPr>
        <w:t>C.</w:t>
      </w:r>
      <w:r w:rsidRPr="00FA574E">
        <w:rPr>
          <w:color w:val="FF0000"/>
          <w:sz w:val="26"/>
          <w:szCs w:val="26"/>
          <w:lang w:val="it-IT"/>
        </w:rPr>
        <w:t xml:space="preserve"> tia tử ngoại.</w:t>
      </w:r>
      <w:r w:rsidRPr="00FA574E">
        <w:rPr>
          <w:sz w:val="26"/>
          <w:szCs w:val="26"/>
          <w:lang w:val="it-IT"/>
        </w:rPr>
        <w:t xml:space="preserve"> </w:t>
      </w:r>
      <w:r w:rsidRPr="00FA574E">
        <w:rPr>
          <w:sz w:val="26"/>
          <w:szCs w:val="26"/>
          <w:lang w:val="it-IT"/>
        </w:rPr>
        <w:tab/>
      </w:r>
      <w:r w:rsidRPr="00FA574E">
        <w:rPr>
          <w:b/>
          <w:sz w:val="26"/>
          <w:szCs w:val="26"/>
          <w:lang w:val="it-IT"/>
        </w:rPr>
        <w:t>D.</w:t>
      </w:r>
      <w:r w:rsidRPr="00FA574E">
        <w:rPr>
          <w:sz w:val="26"/>
          <w:szCs w:val="26"/>
          <w:lang w:val="it-IT"/>
        </w:rPr>
        <w:t xml:space="preserve"> tia hồng ngoại.</w:t>
      </w:r>
    </w:p>
    <w:p w:rsidR="00705D50" w:rsidRPr="00FA574E" w:rsidRDefault="00705D50" w:rsidP="00B2305A">
      <w:pPr>
        <w:rPr>
          <w:b/>
          <w:bCs/>
          <w:sz w:val="26"/>
          <w:szCs w:val="26"/>
        </w:rPr>
      </w:pPr>
      <w:r w:rsidRPr="00FA574E">
        <w:rPr>
          <w:b/>
          <w:sz w:val="26"/>
          <w:szCs w:val="26"/>
        </w:rPr>
        <w:t xml:space="preserve">Câu </w:t>
      </w:r>
      <w:r w:rsidRPr="00FA574E">
        <w:rPr>
          <w:b/>
          <w:sz w:val="26"/>
          <w:szCs w:val="26"/>
          <w:lang w:val="it-IT"/>
        </w:rPr>
        <w:t>24</w:t>
      </w:r>
      <w:r w:rsidRPr="00FA574E">
        <w:rPr>
          <w:b/>
          <w:sz w:val="26"/>
          <w:szCs w:val="26"/>
        </w:rPr>
        <w:t>:</w:t>
      </w:r>
      <w:r w:rsidRPr="00FA574E">
        <w:rPr>
          <w:sz w:val="26"/>
          <w:szCs w:val="26"/>
        </w:rPr>
        <w:t xml:space="preserve"> Gọi n</w:t>
      </w:r>
      <w:r w:rsidRPr="00FA574E">
        <w:rPr>
          <w:sz w:val="26"/>
          <w:szCs w:val="26"/>
          <w:vertAlign w:val="subscript"/>
        </w:rPr>
        <w:t>c</w:t>
      </w:r>
      <w:r w:rsidRPr="00FA574E">
        <w:rPr>
          <w:sz w:val="26"/>
          <w:szCs w:val="26"/>
        </w:rPr>
        <w:t>, n</w:t>
      </w:r>
      <w:r w:rsidRPr="00FA574E">
        <w:rPr>
          <w:sz w:val="26"/>
          <w:szCs w:val="26"/>
          <w:vertAlign w:val="subscript"/>
        </w:rPr>
        <w:t>l</w:t>
      </w:r>
      <w:r w:rsidRPr="00FA574E">
        <w:rPr>
          <w:sz w:val="26"/>
          <w:szCs w:val="26"/>
        </w:rPr>
        <w:t>, n</w:t>
      </w:r>
      <w:r w:rsidRPr="00FA574E">
        <w:rPr>
          <w:sz w:val="26"/>
          <w:szCs w:val="26"/>
          <w:vertAlign w:val="subscript"/>
        </w:rPr>
        <w:t>L</w:t>
      </w:r>
      <w:r w:rsidRPr="00FA574E">
        <w:rPr>
          <w:sz w:val="26"/>
          <w:szCs w:val="26"/>
        </w:rPr>
        <w:t>, n</w:t>
      </w:r>
      <w:r w:rsidRPr="00FA574E">
        <w:rPr>
          <w:sz w:val="26"/>
          <w:szCs w:val="26"/>
          <w:vertAlign w:val="subscript"/>
        </w:rPr>
        <w:t>v</w:t>
      </w:r>
      <w:r w:rsidRPr="00FA574E">
        <w:rPr>
          <w:sz w:val="26"/>
          <w:szCs w:val="26"/>
        </w:rPr>
        <w:t xml:space="preserve"> lần lượt là chiết suất của thuỷ tinh đối với các tia chàm, lam, lục, vàng. Sắp xếp thứ tự nào dưới đây là </w:t>
      </w:r>
      <w:r w:rsidRPr="00FA574E">
        <w:rPr>
          <w:b/>
          <w:sz w:val="26"/>
          <w:szCs w:val="26"/>
        </w:rPr>
        <w:t xml:space="preserve">đúng </w:t>
      </w:r>
      <w:r w:rsidRPr="00FA574E">
        <w:rPr>
          <w:sz w:val="26"/>
          <w:szCs w:val="26"/>
        </w:rPr>
        <w:t>?</w:t>
      </w:r>
    </w:p>
    <w:p w:rsidR="00705D50" w:rsidRPr="00FA574E" w:rsidRDefault="00705D50" w:rsidP="00B2305A">
      <w:pPr>
        <w:ind w:firstLine="283"/>
        <w:rPr>
          <w:sz w:val="26"/>
          <w:szCs w:val="26"/>
        </w:rPr>
      </w:pPr>
      <w:r w:rsidRPr="00FA574E">
        <w:rPr>
          <w:b/>
          <w:color w:val="FF0000"/>
          <w:sz w:val="26"/>
          <w:szCs w:val="26"/>
        </w:rPr>
        <w:t xml:space="preserve">A. </w:t>
      </w:r>
      <w:r w:rsidRPr="00FA574E">
        <w:rPr>
          <w:color w:val="FF0000"/>
          <w:sz w:val="26"/>
          <w:szCs w:val="26"/>
        </w:rPr>
        <w:t>n</w:t>
      </w:r>
      <w:r w:rsidRPr="00FA574E">
        <w:rPr>
          <w:color w:val="FF0000"/>
          <w:sz w:val="26"/>
          <w:szCs w:val="26"/>
          <w:vertAlign w:val="subscript"/>
        </w:rPr>
        <w:t>c</w:t>
      </w:r>
      <w:r w:rsidRPr="00FA574E">
        <w:rPr>
          <w:color w:val="FF0000"/>
          <w:sz w:val="26"/>
          <w:szCs w:val="26"/>
        </w:rPr>
        <w:t xml:space="preserve"> &gt; n</w:t>
      </w:r>
      <w:r w:rsidRPr="00FA574E">
        <w:rPr>
          <w:color w:val="FF0000"/>
          <w:sz w:val="26"/>
          <w:szCs w:val="26"/>
          <w:vertAlign w:val="subscript"/>
        </w:rPr>
        <w:t>l</w:t>
      </w:r>
      <w:r w:rsidRPr="00FA574E">
        <w:rPr>
          <w:color w:val="FF0000"/>
          <w:sz w:val="26"/>
          <w:szCs w:val="26"/>
        </w:rPr>
        <w:t xml:space="preserve"> &gt; n</w:t>
      </w:r>
      <w:r w:rsidRPr="00FA574E">
        <w:rPr>
          <w:color w:val="FF0000"/>
          <w:sz w:val="26"/>
          <w:szCs w:val="26"/>
          <w:vertAlign w:val="subscript"/>
        </w:rPr>
        <w:t>L</w:t>
      </w:r>
      <w:r w:rsidRPr="00FA574E">
        <w:rPr>
          <w:color w:val="FF0000"/>
          <w:sz w:val="26"/>
          <w:szCs w:val="26"/>
        </w:rPr>
        <w:t xml:space="preserve"> &gt; n</w:t>
      </w:r>
      <w:r w:rsidRPr="00FA574E">
        <w:rPr>
          <w:color w:val="FF0000"/>
          <w:sz w:val="26"/>
          <w:szCs w:val="26"/>
          <w:vertAlign w:val="subscript"/>
        </w:rPr>
        <w:t>v</w:t>
      </w:r>
      <w:r w:rsidRPr="00FA574E">
        <w:rPr>
          <w:color w:val="FF0000"/>
          <w:sz w:val="26"/>
          <w:szCs w:val="26"/>
        </w:rPr>
        <w:t>.</w:t>
      </w:r>
      <w:r w:rsidRPr="00FA574E">
        <w:rPr>
          <w:color w:val="FF0000"/>
          <w:sz w:val="26"/>
          <w:szCs w:val="26"/>
        </w:rPr>
        <w:tab/>
      </w:r>
      <w:r w:rsidRPr="00FA574E">
        <w:rPr>
          <w:b/>
          <w:sz w:val="26"/>
          <w:szCs w:val="26"/>
        </w:rPr>
        <w:t xml:space="preserve">B. </w:t>
      </w:r>
      <w:r w:rsidRPr="00FA574E">
        <w:rPr>
          <w:sz w:val="26"/>
          <w:szCs w:val="26"/>
        </w:rPr>
        <w:t>n</w:t>
      </w:r>
      <w:r w:rsidRPr="00FA574E">
        <w:rPr>
          <w:sz w:val="26"/>
          <w:szCs w:val="26"/>
          <w:vertAlign w:val="subscript"/>
        </w:rPr>
        <w:t>c</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v</w:t>
      </w:r>
      <w:r w:rsidRPr="00FA574E">
        <w:rPr>
          <w:sz w:val="26"/>
          <w:szCs w:val="26"/>
        </w:rPr>
        <w:t>.</w:t>
      </w:r>
      <w:r w:rsidRPr="00FA574E">
        <w:rPr>
          <w:sz w:val="26"/>
          <w:szCs w:val="26"/>
        </w:rPr>
        <w:tab/>
      </w:r>
      <w:r w:rsidRPr="00FA574E">
        <w:rPr>
          <w:b/>
          <w:sz w:val="26"/>
          <w:szCs w:val="26"/>
        </w:rPr>
        <w:t xml:space="preserve">C. </w:t>
      </w:r>
      <w:r w:rsidRPr="00FA574E">
        <w:rPr>
          <w:sz w:val="26"/>
          <w:szCs w:val="26"/>
        </w:rPr>
        <w:t>n</w:t>
      </w:r>
      <w:r w:rsidRPr="00FA574E">
        <w:rPr>
          <w:sz w:val="26"/>
          <w:szCs w:val="26"/>
          <w:vertAlign w:val="subscript"/>
        </w:rPr>
        <w:t xml:space="preserve">c </w:t>
      </w:r>
      <w:r w:rsidRPr="00FA574E">
        <w:rPr>
          <w:sz w:val="26"/>
          <w:szCs w:val="26"/>
        </w:rPr>
        <w:t>&lt; n</w:t>
      </w:r>
      <w:r w:rsidRPr="00FA574E">
        <w:rPr>
          <w:sz w:val="26"/>
          <w:szCs w:val="26"/>
          <w:vertAlign w:val="subscript"/>
        </w:rPr>
        <w:t>l</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v</w:t>
      </w:r>
      <w:r w:rsidRPr="00FA574E">
        <w:rPr>
          <w:sz w:val="26"/>
          <w:szCs w:val="26"/>
        </w:rPr>
        <w:t>.</w:t>
      </w:r>
      <w:r w:rsidRPr="00FA574E">
        <w:rPr>
          <w:sz w:val="26"/>
          <w:szCs w:val="26"/>
        </w:rPr>
        <w:tab/>
        <w:t xml:space="preserve">           </w:t>
      </w:r>
      <w:r w:rsidRPr="00FA574E">
        <w:rPr>
          <w:b/>
          <w:sz w:val="26"/>
          <w:szCs w:val="26"/>
        </w:rPr>
        <w:t xml:space="preserve">D. </w:t>
      </w:r>
      <w:r w:rsidRPr="00FA574E">
        <w:rPr>
          <w:sz w:val="26"/>
          <w:szCs w:val="26"/>
        </w:rPr>
        <w:t>n</w:t>
      </w:r>
      <w:r w:rsidRPr="00FA574E">
        <w:rPr>
          <w:sz w:val="26"/>
          <w:szCs w:val="26"/>
          <w:vertAlign w:val="subscript"/>
        </w:rPr>
        <w:t>c</w:t>
      </w:r>
      <w:r w:rsidRPr="00FA574E">
        <w:rPr>
          <w:sz w:val="26"/>
          <w:szCs w:val="26"/>
        </w:rPr>
        <w:t xml:space="preserve"> &gt; n</w:t>
      </w:r>
      <w:r w:rsidRPr="00FA574E">
        <w:rPr>
          <w:sz w:val="26"/>
          <w:szCs w:val="26"/>
          <w:vertAlign w:val="subscript"/>
        </w:rPr>
        <w:t>L</w:t>
      </w:r>
      <w:r w:rsidRPr="00FA574E">
        <w:rPr>
          <w:sz w:val="26"/>
          <w:szCs w:val="26"/>
        </w:rPr>
        <w:t xml:space="preserve"> &gt; n</w:t>
      </w:r>
      <w:r w:rsidRPr="00FA574E">
        <w:rPr>
          <w:sz w:val="26"/>
          <w:szCs w:val="26"/>
          <w:vertAlign w:val="subscript"/>
        </w:rPr>
        <w:t>l</w:t>
      </w:r>
      <w:r w:rsidRPr="00FA574E">
        <w:rPr>
          <w:sz w:val="26"/>
          <w:szCs w:val="26"/>
        </w:rPr>
        <w:t xml:space="preserve"> &gt; n</w:t>
      </w:r>
      <w:r w:rsidRPr="00FA574E">
        <w:rPr>
          <w:sz w:val="26"/>
          <w:szCs w:val="26"/>
          <w:vertAlign w:val="subscript"/>
        </w:rPr>
        <w:t>v</w:t>
      </w:r>
      <w:r w:rsidRPr="00FA574E">
        <w:rPr>
          <w:sz w:val="26"/>
          <w:szCs w:val="26"/>
        </w:rPr>
        <w:t>.</w:t>
      </w:r>
    </w:p>
    <w:p w:rsidR="00705D50" w:rsidRPr="00FA574E" w:rsidRDefault="00705D50" w:rsidP="00B2305A">
      <w:pPr>
        <w:rPr>
          <w:iCs/>
          <w:sz w:val="26"/>
          <w:szCs w:val="26"/>
          <w:lang w:val="fr-FR"/>
        </w:rPr>
      </w:pPr>
      <w:r w:rsidRPr="00FA574E">
        <w:rPr>
          <w:b/>
          <w:color w:val="000000"/>
          <w:sz w:val="26"/>
          <w:szCs w:val="26"/>
          <w:lang w:val="fr-FR"/>
        </w:rPr>
        <w:lastRenderedPageBreak/>
        <w:t>Câu 25:</w:t>
      </w:r>
      <w:r w:rsidRPr="00FA574E">
        <w:rPr>
          <w:color w:val="000000"/>
          <w:sz w:val="26"/>
          <w:szCs w:val="26"/>
          <w:lang w:val="fr-FR"/>
        </w:rPr>
        <w:t xml:space="preserve"> </w:t>
      </w:r>
      <w:r w:rsidRPr="00FA574E">
        <w:rPr>
          <w:iCs/>
          <w:sz w:val="26"/>
          <w:szCs w:val="26"/>
          <w:lang w:val="fr-FR"/>
        </w:rPr>
        <w:t xml:space="preserve">Một chùm ánh sáng hẹp, đơn sắc có bước sóng trong chân không là 0,60 </w:t>
      </w:r>
      <w:r w:rsidRPr="00FA574E">
        <w:rPr>
          <w:iCs/>
          <w:sz w:val="26"/>
          <w:szCs w:val="26"/>
          <w:lang w:val="pt-BR"/>
        </w:rPr>
        <w:sym w:font="Symbol" w:char="F06D"/>
      </w:r>
      <w:r w:rsidRPr="00FA574E">
        <w:rPr>
          <w:iCs/>
          <w:sz w:val="26"/>
          <w:szCs w:val="26"/>
          <w:lang w:val="fr-FR"/>
        </w:rPr>
        <w:t>m. Tốc độ và bước sóng của ánh sáng đó khi truyền trong thủy tinh có chiết suất n = 1,5 lần lượt là</w:t>
      </w:r>
    </w:p>
    <w:p w:rsidR="00705D50" w:rsidRPr="00FA574E" w:rsidRDefault="00705D50" w:rsidP="00B2305A">
      <w:pPr>
        <w:rPr>
          <w:iCs/>
          <w:sz w:val="26"/>
          <w:szCs w:val="26"/>
          <w:lang w:val="pt-BR"/>
        </w:rPr>
      </w:pPr>
      <w:r w:rsidRPr="00FA574E">
        <w:rPr>
          <w:iCs/>
          <w:sz w:val="26"/>
          <w:szCs w:val="26"/>
          <w:lang w:val="fr-FR"/>
        </w:rPr>
        <w:t xml:space="preserve">     </w:t>
      </w:r>
      <w:r w:rsidRPr="00FA574E">
        <w:rPr>
          <w:b/>
          <w:iCs/>
          <w:color w:val="FF0000"/>
          <w:sz w:val="26"/>
          <w:szCs w:val="26"/>
          <w:lang w:val="pt-BR"/>
        </w:rPr>
        <w:t>A.</w:t>
      </w:r>
      <w:r w:rsidRPr="00FA574E">
        <w:rPr>
          <w:iCs/>
          <w:color w:val="FF0000"/>
          <w:sz w:val="26"/>
          <w:szCs w:val="26"/>
          <w:lang w:val="pt-BR"/>
        </w:rPr>
        <w:t xml:space="preserve"> 2.10</w:t>
      </w:r>
      <w:r w:rsidRPr="00FA574E">
        <w:rPr>
          <w:iCs/>
          <w:color w:val="FF0000"/>
          <w:sz w:val="26"/>
          <w:szCs w:val="26"/>
          <w:vertAlign w:val="superscript"/>
          <w:lang w:val="pt-BR"/>
        </w:rPr>
        <w:t>8</w:t>
      </w:r>
      <w:r w:rsidRPr="00FA574E">
        <w:rPr>
          <w:iCs/>
          <w:color w:val="FF0000"/>
          <w:sz w:val="26"/>
          <w:szCs w:val="26"/>
          <w:lang w:val="pt-BR"/>
        </w:rPr>
        <w:t>m/s, 0,4</w:t>
      </w:r>
      <w:r w:rsidRPr="00FA574E">
        <w:rPr>
          <w:iCs/>
          <w:color w:val="FF0000"/>
          <w:sz w:val="26"/>
          <w:szCs w:val="26"/>
          <w:lang w:val="en-US"/>
        </w:rPr>
        <w:sym w:font="Symbol" w:char="F06D"/>
      </w:r>
      <w:r w:rsidRPr="00FA574E">
        <w:rPr>
          <w:iCs/>
          <w:color w:val="FF0000"/>
          <w:sz w:val="26"/>
          <w:szCs w:val="26"/>
          <w:lang w:val="pt-BR"/>
        </w:rPr>
        <w:t>m.</w:t>
      </w:r>
      <w:r w:rsidRPr="00FA574E">
        <w:rPr>
          <w:iCs/>
          <w:sz w:val="26"/>
          <w:szCs w:val="26"/>
          <w:lang w:val="pt-BR"/>
        </w:rPr>
        <w:tab/>
      </w:r>
      <w:r w:rsidRPr="00FA574E">
        <w:rPr>
          <w:b/>
          <w:iCs/>
          <w:sz w:val="26"/>
          <w:szCs w:val="26"/>
          <w:lang w:val="pt-BR"/>
        </w:rPr>
        <w:t>B.</w:t>
      </w:r>
      <w:r w:rsidRPr="00FA574E">
        <w:rPr>
          <w:iCs/>
          <w:sz w:val="26"/>
          <w:szCs w:val="26"/>
          <w:lang w:val="pt-BR"/>
        </w:rPr>
        <w:t xml:space="preserve"> 4.10</w:t>
      </w:r>
      <w:r w:rsidRPr="00FA574E">
        <w:rPr>
          <w:iCs/>
          <w:sz w:val="26"/>
          <w:szCs w:val="26"/>
          <w:vertAlign w:val="superscript"/>
          <w:lang w:val="pt-BR"/>
        </w:rPr>
        <w:t>8</w:t>
      </w:r>
      <w:r w:rsidRPr="00FA574E">
        <w:rPr>
          <w:iCs/>
          <w:sz w:val="26"/>
          <w:szCs w:val="26"/>
          <w:lang w:val="pt-BR"/>
        </w:rPr>
        <w:t>m/s, 0,4</w:t>
      </w:r>
      <w:r w:rsidRPr="00FA574E">
        <w:rPr>
          <w:iCs/>
          <w:sz w:val="26"/>
          <w:szCs w:val="26"/>
          <w:lang w:val="en-US"/>
        </w:rPr>
        <w:sym w:font="Symbol" w:char="F06D"/>
      </w:r>
      <w:r w:rsidRPr="00FA574E">
        <w:rPr>
          <w:iCs/>
          <w:sz w:val="26"/>
          <w:szCs w:val="26"/>
          <w:lang w:val="pt-BR"/>
        </w:rPr>
        <w:t xml:space="preserve">m.  </w:t>
      </w:r>
      <w:r w:rsidRPr="00FA574E">
        <w:rPr>
          <w:b/>
          <w:iCs/>
          <w:sz w:val="26"/>
          <w:szCs w:val="26"/>
          <w:lang w:val="pt-BR"/>
        </w:rPr>
        <w:t>C.</w:t>
      </w:r>
      <w:r w:rsidRPr="00FA574E">
        <w:rPr>
          <w:iCs/>
          <w:sz w:val="26"/>
          <w:szCs w:val="26"/>
          <w:lang w:val="pt-BR"/>
        </w:rPr>
        <w:t xml:space="preserve"> 2.10</w:t>
      </w:r>
      <w:r w:rsidRPr="00FA574E">
        <w:rPr>
          <w:iCs/>
          <w:sz w:val="26"/>
          <w:szCs w:val="26"/>
          <w:vertAlign w:val="superscript"/>
          <w:lang w:val="pt-BR"/>
        </w:rPr>
        <w:t>8</w:t>
      </w:r>
      <w:r w:rsidRPr="00FA574E">
        <w:rPr>
          <w:iCs/>
          <w:sz w:val="26"/>
          <w:szCs w:val="26"/>
          <w:lang w:val="pt-BR"/>
        </w:rPr>
        <w:t>m/s, 0,64</w:t>
      </w:r>
      <w:r w:rsidRPr="00FA574E">
        <w:rPr>
          <w:iCs/>
          <w:sz w:val="26"/>
          <w:szCs w:val="26"/>
          <w:lang w:val="en-US"/>
        </w:rPr>
        <w:sym w:font="Symbol" w:char="F06D"/>
      </w:r>
      <w:r w:rsidRPr="00FA574E">
        <w:rPr>
          <w:iCs/>
          <w:sz w:val="26"/>
          <w:szCs w:val="26"/>
          <w:lang w:val="pt-BR"/>
        </w:rPr>
        <w:t>m.</w:t>
      </w:r>
      <w:r w:rsidRPr="00FA574E">
        <w:rPr>
          <w:iCs/>
          <w:sz w:val="26"/>
          <w:szCs w:val="26"/>
          <w:lang w:val="pt-BR"/>
        </w:rPr>
        <w:tab/>
      </w:r>
      <w:r w:rsidRPr="00FA574E">
        <w:rPr>
          <w:b/>
          <w:iCs/>
          <w:sz w:val="26"/>
          <w:szCs w:val="26"/>
          <w:lang w:val="pt-BR"/>
        </w:rPr>
        <w:t>D.</w:t>
      </w:r>
      <w:r w:rsidRPr="00FA574E">
        <w:rPr>
          <w:iCs/>
          <w:sz w:val="26"/>
          <w:szCs w:val="26"/>
          <w:lang w:val="pt-BR"/>
        </w:rPr>
        <w:t>2.10</w:t>
      </w:r>
      <w:r w:rsidRPr="00FA574E">
        <w:rPr>
          <w:iCs/>
          <w:sz w:val="26"/>
          <w:szCs w:val="26"/>
          <w:vertAlign w:val="superscript"/>
          <w:lang w:val="pt-BR"/>
        </w:rPr>
        <w:t>8</w:t>
      </w:r>
      <w:r w:rsidRPr="00FA574E">
        <w:rPr>
          <w:iCs/>
          <w:sz w:val="26"/>
          <w:szCs w:val="26"/>
          <w:lang w:val="pt-BR"/>
        </w:rPr>
        <w:t>m/s, 0,54</w:t>
      </w:r>
      <w:r w:rsidRPr="00FA574E">
        <w:rPr>
          <w:iCs/>
          <w:sz w:val="26"/>
          <w:szCs w:val="26"/>
          <w:lang w:val="en-US"/>
        </w:rPr>
        <w:sym w:font="Symbol" w:char="F06D"/>
      </w:r>
      <w:r w:rsidRPr="00FA574E">
        <w:rPr>
          <w:iCs/>
          <w:sz w:val="26"/>
          <w:szCs w:val="26"/>
          <w:lang w:val="pt-BR"/>
        </w:rPr>
        <w:t>m.</w:t>
      </w:r>
    </w:p>
    <w:p w:rsidR="00705D50" w:rsidRPr="00FA574E" w:rsidRDefault="00705D50" w:rsidP="00B2305A">
      <w:pPr>
        <w:spacing w:before="100" w:after="100" w:line="288" w:lineRule="auto"/>
        <w:rPr>
          <w:sz w:val="26"/>
          <w:szCs w:val="26"/>
          <w:lang w:val="fr-FR"/>
        </w:rPr>
      </w:pPr>
      <w:r w:rsidRPr="00FA574E">
        <w:rPr>
          <w:b/>
          <w:sz w:val="26"/>
          <w:szCs w:val="26"/>
          <w:lang w:val="fr-FR"/>
        </w:rPr>
        <w:t>Câu 26:</w:t>
      </w:r>
      <w:r w:rsidRPr="00FA574E">
        <w:rPr>
          <w:sz w:val="26"/>
          <w:szCs w:val="26"/>
          <w:lang w:val="fr-FR"/>
        </w:rPr>
        <w:t xml:space="preserve"> Trong thí nghiệm Y -âng về giao thoa ánh sáng, nguồn S phát đồng thời 2 bức xạ đơn sắc có bước sóng </w:t>
      </w:r>
      <w:r w:rsidRPr="00FA574E">
        <w:rPr>
          <w:sz w:val="26"/>
          <w:szCs w:val="26"/>
          <w:lang w:val="en-US"/>
        </w:rPr>
        <w:t>λ</w:t>
      </w:r>
      <w:r w:rsidRPr="00FA574E">
        <w:rPr>
          <w:sz w:val="26"/>
          <w:szCs w:val="26"/>
          <w:vertAlign w:val="subscript"/>
          <w:lang w:val="fr-FR"/>
        </w:rPr>
        <w:t>1</w:t>
      </w:r>
      <w:r w:rsidRPr="00FA574E">
        <w:rPr>
          <w:sz w:val="26"/>
          <w:szCs w:val="26"/>
          <w:lang w:val="fr-FR"/>
        </w:rPr>
        <w:t xml:space="preserve">; </w:t>
      </w:r>
      <w:r w:rsidRPr="00FA574E">
        <w:rPr>
          <w:sz w:val="26"/>
          <w:szCs w:val="26"/>
          <w:lang w:val="en-US"/>
        </w:rPr>
        <w:t>λ</w:t>
      </w:r>
      <w:r w:rsidRPr="00FA574E">
        <w:rPr>
          <w:sz w:val="26"/>
          <w:szCs w:val="26"/>
          <w:vertAlign w:val="subscript"/>
          <w:lang w:val="fr-FR"/>
        </w:rPr>
        <w:t>2</w:t>
      </w:r>
      <w:r w:rsidRPr="00FA574E">
        <w:rPr>
          <w:sz w:val="26"/>
          <w:szCs w:val="26"/>
          <w:lang w:val="fr-FR"/>
        </w:rPr>
        <w:t xml:space="preserve"> tạo ra hệ vân giao thoa trên màn ứng với khoảng vân lần lượt là i</w:t>
      </w:r>
      <w:r w:rsidRPr="00FA574E">
        <w:rPr>
          <w:sz w:val="26"/>
          <w:szCs w:val="26"/>
          <w:vertAlign w:val="subscript"/>
          <w:lang w:val="fr-FR"/>
        </w:rPr>
        <w:t>1</w:t>
      </w:r>
      <w:r w:rsidRPr="00FA574E">
        <w:rPr>
          <w:sz w:val="26"/>
          <w:szCs w:val="26"/>
          <w:lang w:val="fr-FR"/>
        </w:rPr>
        <w:t xml:space="preserve"> = 0,48 mm và i</w:t>
      </w:r>
      <w:r w:rsidRPr="00FA574E">
        <w:rPr>
          <w:sz w:val="26"/>
          <w:szCs w:val="26"/>
          <w:vertAlign w:val="subscript"/>
          <w:lang w:val="fr-FR"/>
        </w:rPr>
        <w:t>2</w:t>
      </w:r>
      <w:r w:rsidRPr="00FA574E">
        <w:rPr>
          <w:sz w:val="26"/>
          <w:szCs w:val="26"/>
          <w:lang w:val="fr-FR"/>
        </w:rPr>
        <w:t xml:space="preserve"> = 0,64 mm. Hai điểm A, B trên màn ở cùng một phía so với vân trung tâm, cách nhau 6,72 mm. Tại A, cả 2 bức xạ đều cho vân sáng, tại B bức xạ </w:t>
      </w:r>
      <w:r w:rsidRPr="00FA574E">
        <w:rPr>
          <w:sz w:val="26"/>
          <w:szCs w:val="26"/>
          <w:lang w:val="en-US"/>
        </w:rPr>
        <w:t>λ</w:t>
      </w:r>
      <w:r w:rsidRPr="00FA574E">
        <w:rPr>
          <w:sz w:val="26"/>
          <w:szCs w:val="26"/>
          <w:vertAlign w:val="subscript"/>
          <w:lang w:val="fr-FR"/>
        </w:rPr>
        <w:t>1</w:t>
      </w:r>
      <w:r w:rsidRPr="00FA574E">
        <w:rPr>
          <w:sz w:val="26"/>
          <w:szCs w:val="26"/>
          <w:lang w:val="fr-FR"/>
        </w:rPr>
        <w:t xml:space="preserve"> cho vân sáng còn bức xạ </w:t>
      </w:r>
      <w:r w:rsidRPr="00FA574E">
        <w:rPr>
          <w:sz w:val="26"/>
          <w:szCs w:val="26"/>
          <w:lang w:val="en-US"/>
        </w:rPr>
        <w:t>λ</w:t>
      </w:r>
      <w:r w:rsidRPr="00FA574E">
        <w:rPr>
          <w:sz w:val="26"/>
          <w:szCs w:val="26"/>
          <w:vertAlign w:val="subscript"/>
          <w:lang w:val="fr-FR"/>
        </w:rPr>
        <w:t>2</w:t>
      </w:r>
      <w:r w:rsidRPr="00FA574E">
        <w:rPr>
          <w:sz w:val="26"/>
          <w:szCs w:val="26"/>
          <w:lang w:val="fr-FR"/>
        </w:rPr>
        <w:t xml:space="preserve"> cho vân tối. Biết rằng hai vân sáng trùng nhau thì ta chỉ quan sát thấy một vạch sáng. Số vạch sáng quan sát được trên đoạn AB là.</w:t>
      </w:r>
    </w:p>
    <w:p w:rsidR="00705D50" w:rsidRPr="00FA574E" w:rsidRDefault="00705D50" w:rsidP="00B2305A">
      <w:pPr>
        <w:tabs>
          <w:tab w:val="left" w:pos="360"/>
          <w:tab w:val="left" w:pos="2880"/>
          <w:tab w:val="left" w:pos="5400"/>
          <w:tab w:val="left" w:pos="6228"/>
          <w:tab w:val="left" w:pos="7920"/>
        </w:tabs>
        <w:spacing w:before="100" w:after="100" w:line="288" w:lineRule="auto"/>
        <w:rPr>
          <w:sz w:val="26"/>
          <w:szCs w:val="26"/>
          <w:lang w:val="fr-FR"/>
        </w:rPr>
      </w:pPr>
      <w:r w:rsidRPr="00FA574E">
        <w:rPr>
          <w:b/>
          <w:color w:val="0000FF"/>
          <w:sz w:val="26"/>
          <w:szCs w:val="26"/>
          <w:lang w:val="fr-FR"/>
        </w:rPr>
        <w:tab/>
        <w:t xml:space="preserve">A. </w:t>
      </w:r>
      <w:r w:rsidRPr="00FA574E">
        <w:rPr>
          <w:sz w:val="26"/>
          <w:szCs w:val="26"/>
          <w:lang w:val="fr-FR"/>
        </w:rPr>
        <w:t xml:space="preserve">20 </w:t>
      </w:r>
      <w:r w:rsidRPr="00FA574E">
        <w:rPr>
          <w:sz w:val="26"/>
          <w:szCs w:val="26"/>
          <w:lang w:val="fr-FR"/>
        </w:rPr>
        <w:tab/>
      </w:r>
      <w:r w:rsidRPr="00FA574E">
        <w:rPr>
          <w:b/>
          <w:color w:val="FF0000"/>
          <w:sz w:val="26"/>
          <w:szCs w:val="26"/>
          <w:lang w:val="fr-FR"/>
        </w:rPr>
        <w:t>B.</w:t>
      </w:r>
      <w:r w:rsidRPr="00FA574E">
        <w:rPr>
          <w:color w:val="FF0000"/>
          <w:sz w:val="26"/>
          <w:szCs w:val="26"/>
          <w:lang w:val="fr-FR"/>
        </w:rPr>
        <w:t xml:space="preserve"> 22 </w:t>
      </w:r>
      <w:r w:rsidRPr="00FA574E">
        <w:rPr>
          <w:sz w:val="26"/>
          <w:szCs w:val="26"/>
          <w:lang w:val="fr-FR"/>
        </w:rPr>
        <w:tab/>
      </w:r>
      <w:r w:rsidRPr="00FA574E">
        <w:rPr>
          <w:b/>
          <w:color w:val="0000FF"/>
          <w:sz w:val="26"/>
          <w:szCs w:val="26"/>
          <w:lang w:val="fr-FR"/>
        </w:rPr>
        <w:t>C.</w:t>
      </w:r>
      <w:r w:rsidRPr="00FA574E">
        <w:rPr>
          <w:sz w:val="26"/>
          <w:szCs w:val="26"/>
          <w:lang w:val="fr-FR"/>
        </w:rPr>
        <w:t>24</w:t>
      </w:r>
      <w:r w:rsidRPr="00FA574E">
        <w:rPr>
          <w:sz w:val="26"/>
          <w:szCs w:val="26"/>
          <w:lang w:val="fr-FR"/>
        </w:rPr>
        <w:tab/>
        <w:t xml:space="preserve">                         </w:t>
      </w:r>
      <w:r w:rsidRPr="00FA574E">
        <w:rPr>
          <w:b/>
          <w:color w:val="0000FF"/>
          <w:sz w:val="26"/>
          <w:szCs w:val="26"/>
          <w:lang w:val="fr-FR"/>
        </w:rPr>
        <w:t>D.</w:t>
      </w:r>
      <w:r w:rsidRPr="00FA574E">
        <w:rPr>
          <w:sz w:val="26"/>
          <w:szCs w:val="26"/>
          <w:lang w:val="fr-FR"/>
        </w:rPr>
        <w:t xml:space="preserve"> 26</w:t>
      </w:r>
    </w:p>
    <w:p w:rsidR="00705D50" w:rsidRPr="00FA574E" w:rsidRDefault="00705D50" w:rsidP="00B2305A">
      <w:pPr>
        <w:tabs>
          <w:tab w:val="left" w:pos="240"/>
          <w:tab w:val="left" w:pos="2400"/>
          <w:tab w:val="left" w:pos="4800"/>
          <w:tab w:val="left" w:pos="7320"/>
        </w:tabs>
        <w:rPr>
          <w:sz w:val="26"/>
          <w:szCs w:val="26"/>
          <w:lang w:val="pt-BR"/>
        </w:rPr>
      </w:pPr>
      <w:r w:rsidRPr="00FA574E">
        <w:rPr>
          <w:b/>
          <w:sz w:val="26"/>
          <w:szCs w:val="26"/>
          <w:lang w:val="pt-BR"/>
        </w:rPr>
        <w:t xml:space="preserve">Câu 27: </w:t>
      </w:r>
      <w:r w:rsidRPr="00FA574E">
        <w:rPr>
          <w:sz w:val="26"/>
          <w:szCs w:val="26"/>
          <w:lang w:val="pt-BR"/>
        </w:rPr>
        <w:t>Nguyên tắc hoạt động của quang điện trở dựa vào</w:t>
      </w:r>
    </w:p>
    <w:p w:rsidR="00705D50" w:rsidRPr="00FA574E" w:rsidRDefault="00705D50" w:rsidP="00B2305A">
      <w:pPr>
        <w:rPr>
          <w:sz w:val="26"/>
          <w:szCs w:val="26"/>
          <w:lang w:val="pt-BR"/>
        </w:rPr>
      </w:pPr>
      <w:r w:rsidRPr="00FA574E">
        <w:rPr>
          <w:sz w:val="26"/>
          <w:szCs w:val="26"/>
          <w:lang w:val="pt-BR"/>
        </w:rPr>
        <w:tab/>
      </w:r>
      <w:r w:rsidRPr="00FA574E">
        <w:rPr>
          <w:b/>
          <w:color w:val="FF0000"/>
          <w:sz w:val="26"/>
          <w:szCs w:val="26"/>
          <w:lang w:val="pt-BR"/>
        </w:rPr>
        <w:t>A.</w:t>
      </w:r>
      <w:r w:rsidRPr="00FA574E">
        <w:rPr>
          <w:color w:val="FF0000"/>
          <w:sz w:val="26"/>
          <w:szCs w:val="26"/>
          <w:lang w:val="pt-BR"/>
        </w:rPr>
        <w:t xml:space="preserve"> hiện tượng quang điện trong.</w:t>
      </w:r>
      <w:r w:rsidRPr="00FA574E">
        <w:rPr>
          <w:color w:val="FF0000"/>
          <w:sz w:val="26"/>
          <w:szCs w:val="26"/>
          <w:lang w:val="pt-BR"/>
        </w:rPr>
        <w:tab/>
      </w:r>
      <w:r w:rsidRPr="00FA574E">
        <w:rPr>
          <w:color w:val="FF6600"/>
          <w:sz w:val="26"/>
          <w:szCs w:val="26"/>
          <w:lang w:val="pt-BR"/>
        </w:rPr>
        <w:tab/>
      </w:r>
      <w:r w:rsidRPr="00FA574E">
        <w:rPr>
          <w:color w:val="FF6600"/>
          <w:sz w:val="26"/>
          <w:szCs w:val="26"/>
          <w:lang w:val="pt-BR"/>
        </w:rPr>
        <w:tab/>
      </w:r>
      <w:r w:rsidRPr="00FA574E">
        <w:rPr>
          <w:b/>
          <w:sz w:val="26"/>
          <w:szCs w:val="26"/>
          <w:lang w:val="pt-BR"/>
        </w:rPr>
        <w:t>B.</w:t>
      </w:r>
      <w:r w:rsidRPr="00FA574E">
        <w:rPr>
          <w:sz w:val="26"/>
          <w:szCs w:val="26"/>
          <w:lang w:val="pt-BR"/>
        </w:rPr>
        <w:t xml:space="preserve"> hiện tượng tán sắc ánh sáng.</w:t>
      </w:r>
      <w:r w:rsidRPr="00FA574E">
        <w:rPr>
          <w:sz w:val="26"/>
          <w:szCs w:val="26"/>
          <w:lang w:val="pt-BR"/>
        </w:rPr>
        <w:tab/>
      </w:r>
    </w:p>
    <w:p w:rsidR="00705D50" w:rsidRPr="00FA574E" w:rsidRDefault="00705D50" w:rsidP="00B2305A">
      <w:pPr>
        <w:rPr>
          <w:sz w:val="26"/>
          <w:szCs w:val="26"/>
          <w:lang w:val="pt-BR"/>
        </w:rPr>
      </w:pPr>
      <w:r w:rsidRPr="00FA574E">
        <w:rPr>
          <w:sz w:val="26"/>
          <w:szCs w:val="26"/>
          <w:lang w:val="pt-BR"/>
        </w:rPr>
        <w:tab/>
      </w:r>
      <w:r w:rsidRPr="00FA574E">
        <w:rPr>
          <w:b/>
          <w:sz w:val="26"/>
          <w:szCs w:val="26"/>
          <w:lang w:val="pt-BR"/>
        </w:rPr>
        <w:t>C.</w:t>
      </w:r>
      <w:r w:rsidRPr="00FA574E">
        <w:rPr>
          <w:sz w:val="26"/>
          <w:szCs w:val="26"/>
          <w:lang w:val="pt-BR"/>
        </w:rPr>
        <w:t xml:space="preserve"> hiện tượng quang điện ngoài.</w:t>
      </w:r>
      <w:r w:rsidRPr="00FA574E">
        <w:rPr>
          <w:sz w:val="26"/>
          <w:szCs w:val="26"/>
          <w:lang w:val="pt-BR"/>
        </w:rPr>
        <w:tab/>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hiện tượng phát quang của chất rắn.</w:t>
      </w:r>
    </w:p>
    <w:p w:rsidR="00705D50" w:rsidRPr="00FA574E" w:rsidRDefault="00705D50" w:rsidP="00B2305A">
      <w:pPr>
        <w:rPr>
          <w:b/>
          <w:bCs/>
          <w:sz w:val="26"/>
          <w:szCs w:val="26"/>
          <w:lang w:val="it-IT"/>
        </w:rPr>
      </w:pPr>
      <w:r w:rsidRPr="00FA574E">
        <w:rPr>
          <w:b/>
          <w:color w:val="000000"/>
          <w:sz w:val="26"/>
          <w:szCs w:val="26"/>
          <w:lang w:val="fr-FR"/>
        </w:rPr>
        <w:t>Câu 28:</w:t>
      </w:r>
      <w:r w:rsidRPr="00FA574E">
        <w:rPr>
          <w:color w:val="000000"/>
          <w:sz w:val="26"/>
          <w:szCs w:val="26"/>
          <w:lang w:val="fr-FR"/>
        </w:rPr>
        <w:t xml:space="preserve"> Biết công thoát của êlectron khỏi một kim loại là 4,14 eV. Giới hạn quang điện của kim loại đó là</w:t>
      </w:r>
    </w:p>
    <w:p w:rsidR="00705D50" w:rsidRPr="00FA574E" w:rsidRDefault="00705D50" w:rsidP="00B2305A">
      <w:pPr>
        <w:ind w:firstLine="283"/>
        <w:rPr>
          <w:sz w:val="26"/>
          <w:szCs w:val="26"/>
          <w:lang w:val="fr-FR"/>
        </w:rPr>
      </w:pPr>
      <w:r w:rsidRPr="00FA574E">
        <w:rPr>
          <w:b/>
          <w:color w:val="FF0000"/>
          <w:sz w:val="26"/>
          <w:szCs w:val="26"/>
          <w:lang w:val="fr-FR"/>
        </w:rPr>
        <w:t xml:space="preserve">A. </w:t>
      </w:r>
      <w:r w:rsidRPr="00FA574E">
        <w:rPr>
          <w:color w:val="FF0000"/>
          <w:sz w:val="26"/>
          <w:szCs w:val="26"/>
          <w:lang w:val="fr-FR"/>
        </w:rPr>
        <w:t xml:space="preserve">0,30 </w:t>
      </w:r>
      <w:r w:rsidRPr="00FA574E">
        <w:rPr>
          <w:color w:val="FF0000"/>
          <w:sz w:val="26"/>
          <w:szCs w:val="26"/>
          <w:lang w:val="en-US"/>
        </w:rPr>
        <w:sym w:font="Symbol" w:char="F06D"/>
      </w:r>
      <w:r w:rsidRPr="00FA574E">
        <w:rPr>
          <w:color w:val="FF0000"/>
          <w:sz w:val="26"/>
          <w:szCs w:val="26"/>
          <w:lang w:val="fr-FR"/>
        </w:rPr>
        <w:t>m</w:t>
      </w:r>
      <w:r w:rsidRPr="00FA574E">
        <w:rPr>
          <w:color w:val="FF6600"/>
          <w:sz w:val="26"/>
          <w:szCs w:val="26"/>
          <w:lang w:val="fr-FR"/>
        </w:rPr>
        <w:t>.</w:t>
      </w:r>
      <w:r w:rsidRPr="00FA574E">
        <w:rPr>
          <w:sz w:val="26"/>
          <w:szCs w:val="26"/>
          <w:lang w:val="fr-FR"/>
        </w:rPr>
        <w:tab/>
      </w:r>
      <w:r w:rsidRPr="00FA574E">
        <w:rPr>
          <w:sz w:val="26"/>
          <w:szCs w:val="26"/>
          <w:lang w:val="fr-FR"/>
        </w:rPr>
        <w:tab/>
      </w:r>
      <w:r w:rsidRPr="00FA574E">
        <w:rPr>
          <w:b/>
          <w:color w:val="000000"/>
          <w:sz w:val="26"/>
          <w:szCs w:val="26"/>
          <w:lang w:val="fr-FR"/>
        </w:rPr>
        <w:t xml:space="preserve">B. </w:t>
      </w:r>
      <w:r w:rsidRPr="00FA574E">
        <w:rPr>
          <w:color w:val="000000"/>
          <w:sz w:val="26"/>
          <w:szCs w:val="26"/>
          <w:lang w:val="fr-FR"/>
        </w:rPr>
        <w:t xml:space="preserve">0,50 </w:t>
      </w:r>
      <w:r w:rsidRPr="00FA574E">
        <w:rPr>
          <w:color w:val="000000"/>
          <w:sz w:val="26"/>
          <w:szCs w:val="26"/>
          <w:lang w:val="en-US"/>
        </w:rPr>
        <w:sym w:font="Symbol" w:char="F06D"/>
      </w:r>
      <w:r w:rsidRPr="00FA574E">
        <w:rPr>
          <w:color w:val="000000"/>
          <w:sz w:val="26"/>
          <w:szCs w:val="26"/>
          <w:lang w:val="fr-FR"/>
        </w:rPr>
        <w:t>m.</w:t>
      </w:r>
      <w:r w:rsidRPr="00FA574E">
        <w:rPr>
          <w:sz w:val="26"/>
          <w:szCs w:val="26"/>
          <w:lang w:val="fr-FR"/>
        </w:rPr>
        <w:tab/>
      </w:r>
      <w:r w:rsidRPr="00FA574E">
        <w:rPr>
          <w:sz w:val="26"/>
          <w:szCs w:val="26"/>
          <w:lang w:val="fr-FR"/>
        </w:rPr>
        <w:tab/>
      </w:r>
      <w:r w:rsidRPr="00FA574E">
        <w:rPr>
          <w:b/>
          <w:color w:val="000000"/>
          <w:sz w:val="26"/>
          <w:szCs w:val="26"/>
          <w:lang w:val="fr-FR"/>
        </w:rPr>
        <w:t xml:space="preserve">C. </w:t>
      </w:r>
      <w:r w:rsidRPr="00FA574E">
        <w:rPr>
          <w:color w:val="000000"/>
          <w:sz w:val="26"/>
          <w:szCs w:val="26"/>
          <w:lang w:val="fr-FR"/>
        </w:rPr>
        <w:t xml:space="preserve">0,35 </w:t>
      </w:r>
      <w:r w:rsidRPr="00FA574E">
        <w:rPr>
          <w:color w:val="000000"/>
          <w:sz w:val="26"/>
          <w:szCs w:val="26"/>
          <w:lang w:val="en-US"/>
        </w:rPr>
        <w:sym w:font="Symbol" w:char="F06D"/>
      </w:r>
      <w:r w:rsidRPr="00FA574E">
        <w:rPr>
          <w:color w:val="000000"/>
          <w:sz w:val="26"/>
          <w:szCs w:val="26"/>
          <w:lang w:val="fr-FR"/>
        </w:rPr>
        <w:t>m.</w:t>
      </w:r>
      <w:r w:rsidRPr="00FA574E">
        <w:rPr>
          <w:sz w:val="26"/>
          <w:szCs w:val="26"/>
          <w:lang w:val="fr-FR"/>
        </w:rPr>
        <w:tab/>
      </w:r>
      <w:r w:rsidRPr="00FA574E">
        <w:rPr>
          <w:sz w:val="26"/>
          <w:szCs w:val="26"/>
          <w:lang w:val="fr-FR"/>
        </w:rPr>
        <w:tab/>
      </w:r>
      <w:r w:rsidRPr="00FA574E">
        <w:rPr>
          <w:b/>
          <w:sz w:val="26"/>
          <w:szCs w:val="26"/>
          <w:lang w:val="fr-FR"/>
        </w:rPr>
        <w:t xml:space="preserve">D. </w:t>
      </w:r>
      <w:r w:rsidRPr="00FA574E">
        <w:rPr>
          <w:sz w:val="26"/>
          <w:szCs w:val="26"/>
          <w:lang w:val="fr-FR"/>
        </w:rPr>
        <w:t xml:space="preserve">0,26 </w:t>
      </w:r>
      <w:r w:rsidRPr="00FA574E">
        <w:rPr>
          <w:sz w:val="26"/>
          <w:szCs w:val="26"/>
          <w:lang w:val="en-US"/>
        </w:rPr>
        <w:sym w:font="Symbol" w:char="F06D"/>
      </w:r>
      <w:r w:rsidRPr="00FA574E">
        <w:rPr>
          <w:sz w:val="26"/>
          <w:szCs w:val="26"/>
          <w:lang w:val="fr-FR"/>
        </w:rPr>
        <w:t>m.</w:t>
      </w:r>
    </w:p>
    <w:p w:rsidR="00705D50" w:rsidRPr="00FA574E" w:rsidRDefault="00705D50" w:rsidP="00B2305A">
      <w:pPr>
        <w:rPr>
          <w:sz w:val="26"/>
          <w:szCs w:val="26"/>
          <w:lang w:val="de-DE"/>
        </w:rPr>
      </w:pPr>
      <w:r w:rsidRPr="00FA574E">
        <w:rPr>
          <w:b/>
          <w:sz w:val="26"/>
          <w:szCs w:val="26"/>
          <w:lang w:val="de-DE"/>
        </w:rPr>
        <w:t>Câu 29:</w:t>
      </w:r>
      <w:r w:rsidRPr="00FA574E">
        <w:rPr>
          <w:sz w:val="26"/>
          <w:szCs w:val="26"/>
          <w:lang w:val="de-DE"/>
        </w:rPr>
        <w:t xml:space="preserve"> Biết bán kính Bo là r</w:t>
      </w:r>
      <w:r w:rsidRPr="00FA574E">
        <w:rPr>
          <w:sz w:val="26"/>
          <w:szCs w:val="26"/>
          <w:vertAlign w:val="subscript"/>
          <w:lang w:val="de-DE"/>
        </w:rPr>
        <w:t>0</w:t>
      </w:r>
      <w:r w:rsidRPr="00FA574E">
        <w:rPr>
          <w:sz w:val="26"/>
          <w:szCs w:val="26"/>
          <w:lang w:val="de-DE"/>
        </w:rPr>
        <w:t xml:space="preserve"> = 5,3.10</w:t>
      </w:r>
      <w:r w:rsidRPr="00FA574E">
        <w:rPr>
          <w:sz w:val="26"/>
          <w:szCs w:val="26"/>
          <w:vertAlign w:val="superscript"/>
          <w:lang w:val="de-DE"/>
        </w:rPr>
        <w:t>-11</w:t>
      </w:r>
      <w:r w:rsidRPr="00FA574E">
        <w:rPr>
          <w:sz w:val="26"/>
          <w:szCs w:val="26"/>
          <w:lang w:val="de-DE"/>
        </w:rPr>
        <w:t>m. Bán kính quỹ đạo dừng M trong nguyên tử hiđrô bằng</w:t>
      </w:r>
    </w:p>
    <w:p w:rsidR="00705D50" w:rsidRPr="00FA574E" w:rsidRDefault="00705D50" w:rsidP="00B2305A">
      <w:pPr>
        <w:ind w:firstLine="283"/>
        <w:rPr>
          <w:sz w:val="26"/>
          <w:szCs w:val="26"/>
          <w:lang w:val="de-DE"/>
        </w:rPr>
      </w:pPr>
      <w:r w:rsidRPr="00FA574E">
        <w:rPr>
          <w:b/>
          <w:color w:val="FF0000"/>
          <w:sz w:val="26"/>
          <w:szCs w:val="26"/>
          <w:lang w:val="de-DE"/>
        </w:rPr>
        <w:t xml:space="preserve">A. </w:t>
      </w:r>
      <w:r w:rsidRPr="00FA574E">
        <w:rPr>
          <w:color w:val="FF0000"/>
          <w:sz w:val="26"/>
          <w:szCs w:val="26"/>
          <w:lang w:val="de-DE"/>
        </w:rPr>
        <w:t>47,7.10</w:t>
      </w:r>
      <w:r w:rsidRPr="00FA574E">
        <w:rPr>
          <w:color w:val="FF0000"/>
          <w:sz w:val="26"/>
          <w:szCs w:val="26"/>
          <w:vertAlign w:val="superscript"/>
          <w:lang w:val="de-DE"/>
        </w:rPr>
        <w:t>-11</w:t>
      </w:r>
      <w:r w:rsidRPr="00FA574E">
        <w:rPr>
          <w:color w:val="FF0000"/>
          <w:sz w:val="26"/>
          <w:szCs w:val="26"/>
          <w:lang w:val="de-DE"/>
        </w:rPr>
        <w:t>m.</w:t>
      </w:r>
      <w:r w:rsidRPr="00FA574E">
        <w:rPr>
          <w:sz w:val="26"/>
          <w:szCs w:val="26"/>
          <w:lang w:val="de-DE"/>
        </w:rPr>
        <w:tab/>
      </w:r>
      <w:r w:rsidRPr="00FA574E">
        <w:rPr>
          <w:sz w:val="26"/>
          <w:szCs w:val="26"/>
          <w:lang w:val="de-DE"/>
        </w:rPr>
        <w:tab/>
      </w:r>
      <w:r w:rsidRPr="00FA574E">
        <w:rPr>
          <w:b/>
          <w:sz w:val="26"/>
          <w:szCs w:val="26"/>
          <w:lang w:val="de-DE"/>
        </w:rPr>
        <w:t xml:space="preserve">B. </w:t>
      </w:r>
      <w:r w:rsidRPr="00FA574E">
        <w:rPr>
          <w:sz w:val="26"/>
          <w:szCs w:val="26"/>
          <w:lang w:val="de-DE"/>
        </w:rPr>
        <w:t>21,2.10</w:t>
      </w:r>
      <w:r w:rsidRPr="00FA574E">
        <w:rPr>
          <w:sz w:val="26"/>
          <w:szCs w:val="26"/>
          <w:vertAlign w:val="superscript"/>
          <w:lang w:val="de-DE"/>
        </w:rPr>
        <w:t>-11</w:t>
      </w:r>
      <w:r w:rsidRPr="00FA574E">
        <w:rPr>
          <w:sz w:val="26"/>
          <w:szCs w:val="26"/>
          <w:lang w:val="de-DE"/>
        </w:rPr>
        <w:t>m.</w:t>
      </w:r>
      <w:r w:rsidRPr="00FA574E">
        <w:rPr>
          <w:sz w:val="26"/>
          <w:szCs w:val="26"/>
          <w:lang w:val="de-DE"/>
        </w:rPr>
        <w:tab/>
      </w:r>
      <w:r w:rsidRPr="00FA574E">
        <w:rPr>
          <w:b/>
          <w:sz w:val="26"/>
          <w:szCs w:val="26"/>
          <w:lang w:val="de-DE"/>
        </w:rPr>
        <w:t xml:space="preserve">C. </w:t>
      </w:r>
      <w:r w:rsidRPr="00FA574E">
        <w:rPr>
          <w:sz w:val="26"/>
          <w:szCs w:val="26"/>
          <w:lang w:val="de-DE"/>
        </w:rPr>
        <w:t>84,8.10</w:t>
      </w:r>
      <w:r w:rsidRPr="00FA574E">
        <w:rPr>
          <w:sz w:val="26"/>
          <w:szCs w:val="26"/>
          <w:vertAlign w:val="superscript"/>
          <w:lang w:val="de-DE"/>
        </w:rPr>
        <w:t>-11</w:t>
      </w:r>
      <w:r w:rsidRPr="00FA574E">
        <w:rPr>
          <w:sz w:val="26"/>
          <w:szCs w:val="26"/>
          <w:lang w:val="de-DE"/>
        </w:rPr>
        <w:t>m.</w:t>
      </w:r>
      <w:r w:rsidRPr="00FA574E">
        <w:rPr>
          <w:sz w:val="26"/>
          <w:szCs w:val="26"/>
          <w:lang w:val="de-DE"/>
        </w:rPr>
        <w:tab/>
      </w:r>
      <w:r w:rsidRPr="00FA574E">
        <w:rPr>
          <w:b/>
          <w:sz w:val="26"/>
          <w:szCs w:val="26"/>
          <w:lang w:val="de-DE"/>
        </w:rPr>
        <w:t xml:space="preserve">D. </w:t>
      </w:r>
      <w:r w:rsidRPr="00FA574E">
        <w:rPr>
          <w:sz w:val="26"/>
          <w:szCs w:val="26"/>
          <w:lang w:val="de-DE"/>
        </w:rPr>
        <w:t>132,5.10</w:t>
      </w:r>
      <w:r w:rsidRPr="00FA574E">
        <w:rPr>
          <w:sz w:val="26"/>
          <w:szCs w:val="26"/>
          <w:vertAlign w:val="superscript"/>
          <w:lang w:val="de-DE"/>
        </w:rPr>
        <w:t>-11</w:t>
      </w:r>
      <w:r w:rsidRPr="00FA574E">
        <w:rPr>
          <w:sz w:val="26"/>
          <w:szCs w:val="26"/>
          <w:lang w:val="de-DE"/>
        </w:rPr>
        <w:t>m.</w:t>
      </w:r>
    </w:p>
    <w:p w:rsidR="00705D50" w:rsidRPr="00FA574E" w:rsidRDefault="00705D50" w:rsidP="00B2305A">
      <w:pPr>
        <w:rPr>
          <w:b/>
          <w:bCs/>
          <w:sz w:val="26"/>
          <w:szCs w:val="26"/>
          <w:lang w:val="it-IT"/>
        </w:rPr>
      </w:pPr>
      <w:r w:rsidRPr="00FA574E">
        <w:rPr>
          <w:b/>
          <w:sz w:val="26"/>
          <w:szCs w:val="26"/>
          <w:lang w:val="it-IT"/>
        </w:rPr>
        <w:t xml:space="preserve">Câu </w:t>
      </w:r>
      <w:r w:rsidRPr="00FA574E">
        <w:rPr>
          <w:b/>
          <w:sz w:val="26"/>
          <w:szCs w:val="26"/>
          <w:lang w:val="de-DE"/>
        </w:rPr>
        <w:t>30</w:t>
      </w:r>
      <w:r w:rsidRPr="00FA574E">
        <w:rPr>
          <w:b/>
          <w:sz w:val="26"/>
          <w:szCs w:val="26"/>
          <w:lang w:val="it-IT"/>
        </w:rPr>
        <w:t>:</w:t>
      </w:r>
      <w:r w:rsidRPr="00FA574E">
        <w:rPr>
          <w:sz w:val="26"/>
          <w:szCs w:val="26"/>
          <w:lang w:val="it-IT"/>
        </w:rPr>
        <w:t xml:space="preserve"> Năng lượng của nguyên tử hiđrô được tính theo công thức </w:t>
      </w:r>
      <w:r w:rsidR="00AE5AAE">
        <w:rPr>
          <w:noProof/>
          <w:position w:val="-24"/>
          <w:sz w:val="26"/>
          <w:szCs w:val="26"/>
          <w:lang w:val="en-US" w:eastAsia="en-US"/>
        </w:rPr>
        <w:drawing>
          <wp:inline distT="0" distB="0" distL="0" distR="0">
            <wp:extent cx="742950" cy="381000"/>
            <wp:effectExtent l="0" t="0" r="0" b="0"/>
            <wp:docPr id="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FA574E">
        <w:rPr>
          <w:sz w:val="26"/>
          <w:szCs w:val="26"/>
          <w:lang w:val="it-IT"/>
        </w:rPr>
        <w:t xml:space="preserve"> (eV) (n = 1, 2, 3,…). Trong quang phổ của hiđrô tỉ số giữa bước sóng của vạch quang phổ ứng với dịch chuyển từ n = 2 về n = 1 và bước sóng của vạch quang phổ ứng với dịch chuyển từ n = 3 về n = 2 là</w:t>
      </w:r>
    </w:p>
    <w:p w:rsidR="00705D50" w:rsidRPr="00FA574E" w:rsidRDefault="00705D50" w:rsidP="00B2305A">
      <w:pPr>
        <w:rPr>
          <w:b/>
          <w:color w:val="C00000"/>
          <w:sz w:val="26"/>
          <w:szCs w:val="26"/>
          <w:lang w:val="fr-FR"/>
        </w:rPr>
      </w:pPr>
      <w:r w:rsidRPr="00FA574E">
        <w:rPr>
          <w:b/>
          <w:bCs/>
          <w:color w:val="FF6600"/>
          <w:sz w:val="26"/>
          <w:szCs w:val="26"/>
          <w:lang w:val="fr-FR"/>
        </w:rPr>
        <w:tab/>
      </w:r>
      <w:r w:rsidRPr="00FA574E">
        <w:rPr>
          <w:b/>
          <w:bCs/>
          <w:color w:val="FF0000"/>
          <w:sz w:val="26"/>
          <w:szCs w:val="26"/>
          <w:lang w:val="fr-FR"/>
        </w:rPr>
        <w:t xml:space="preserve">A. </w:t>
      </w:r>
      <w:r w:rsidRPr="00FA574E">
        <w:rPr>
          <w:color w:val="FF0000"/>
          <w:position w:val="-24"/>
          <w:sz w:val="26"/>
          <w:szCs w:val="26"/>
          <w:lang w:val="pt-BR"/>
        </w:rPr>
        <w:object w:dxaOrig="340" w:dyaOrig="620">
          <v:shape id="_x0000_i1645" type="#_x0000_t75" style="width:17.25pt;height:30.75pt" o:ole="">
            <v:imagedata r:id="rId1440" o:title=""/>
          </v:shape>
          <o:OLEObject Type="Embed" ProgID="Equation.DSMT4" ShapeID="_x0000_i1645" DrawAspect="Content" ObjectID="_1642623570" r:id="rId1441"/>
        </w:object>
      </w:r>
      <w:r w:rsidRPr="00FA574E">
        <w:rPr>
          <w:color w:val="FF0000"/>
          <w:sz w:val="26"/>
          <w:szCs w:val="26"/>
          <w:lang w:val="fr-FR"/>
        </w:rPr>
        <w:t>.</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B.</w:t>
      </w:r>
      <w:r w:rsidRPr="00FA574E">
        <w:rPr>
          <w:color w:val="FF6600"/>
          <w:position w:val="-24"/>
          <w:sz w:val="26"/>
          <w:szCs w:val="26"/>
          <w:lang w:val="pt-BR"/>
        </w:rPr>
        <w:object w:dxaOrig="220" w:dyaOrig="620">
          <v:shape id="_x0000_i1646" type="#_x0000_t75" style="width:11.25pt;height:30.75pt" o:ole="">
            <v:imagedata r:id="rId1442" o:title=""/>
          </v:shape>
          <o:OLEObject Type="Embed" ProgID="Equation.DSMT4" ShapeID="_x0000_i1646" DrawAspect="Content" ObjectID="_1642623571" r:id="rId1443"/>
        </w:object>
      </w:r>
      <w:r w:rsidRPr="00FA574E">
        <w:rPr>
          <w:color w:val="FF6600"/>
          <w:sz w:val="26"/>
          <w:szCs w:val="26"/>
          <w:lang w:val="pt-BR"/>
        </w:rPr>
        <w:t>.</w:t>
      </w:r>
      <w:r w:rsidRPr="00FA574E">
        <w:rPr>
          <w:sz w:val="26"/>
          <w:szCs w:val="26"/>
          <w:lang w:val="it-IT"/>
        </w:rPr>
        <w:tab/>
      </w:r>
      <w:r w:rsidRPr="00FA574E">
        <w:rPr>
          <w:sz w:val="26"/>
          <w:szCs w:val="26"/>
          <w:lang w:val="it-IT"/>
        </w:rPr>
        <w:tab/>
      </w:r>
      <w:r w:rsidRPr="00FA574E">
        <w:rPr>
          <w:sz w:val="26"/>
          <w:szCs w:val="26"/>
          <w:lang w:val="it-IT"/>
        </w:rPr>
        <w:tab/>
      </w:r>
      <w:r w:rsidRPr="00FA574E">
        <w:rPr>
          <w:b/>
          <w:position w:val="-6"/>
          <w:sz w:val="26"/>
          <w:szCs w:val="26"/>
          <w:lang w:val="it-IT"/>
        </w:rPr>
        <w:t xml:space="preserve">C. </w:t>
      </w:r>
      <w:r w:rsidRPr="00FA574E">
        <w:rPr>
          <w:position w:val="-6"/>
          <w:sz w:val="26"/>
          <w:szCs w:val="26"/>
          <w:lang w:val="it-IT"/>
        </w:rPr>
        <w:t>3.</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D.</w:t>
      </w:r>
      <w:r w:rsidRPr="00FA574E">
        <w:rPr>
          <w:position w:val="-24"/>
          <w:sz w:val="26"/>
          <w:szCs w:val="26"/>
          <w:lang w:val="pt-BR"/>
        </w:rPr>
        <w:object w:dxaOrig="360" w:dyaOrig="620">
          <v:shape id="_x0000_i1647" type="#_x0000_t75" style="width:18pt;height:30.75pt" o:ole="">
            <v:imagedata r:id="rId1444" o:title=""/>
          </v:shape>
          <o:OLEObject Type="Embed" ProgID="Equation.DSMT4" ShapeID="_x0000_i1647" DrawAspect="Content" ObjectID="_1642623572" r:id="rId1445"/>
        </w:object>
      </w:r>
      <w:r w:rsidRPr="00FA574E">
        <w:rPr>
          <w:sz w:val="26"/>
          <w:szCs w:val="26"/>
          <w:lang w:val="pt-BR"/>
        </w:rPr>
        <w:t>.</w:t>
      </w:r>
      <w:r w:rsidRPr="00FA574E">
        <w:rPr>
          <w:b/>
          <w:color w:val="C00000"/>
          <w:sz w:val="26"/>
          <w:szCs w:val="26"/>
          <w:lang w:val="fr-FR"/>
        </w:rPr>
        <w:t xml:space="preserve"> </w:t>
      </w:r>
    </w:p>
    <w:p w:rsidR="00705D50" w:rsidRPr="00FA574E" w:rsidRDefault="00705D50" w:rsidP="00B2305A">
      <w:pPr>
        <w:rPr>
          <w:sz w:val="26"/>
          <w:szCs w:val="26"/>
          <w:lang w:val="fr-FR"/>
        </w:rPr>
      </w:pPr>
      <w:r w:rsidRPr="00FA574E">
        <w:rPr>
          <w:b/>
          <w:sz w:val="26"/>
          <w:szCs w:val="26"/>
          <w:lang w:val="fr-FR"/>
        </w:rPr>
        <w:t>Câu 31:</w:t>
      </w:r>
      <w:r w:rsidRPr="00FA574E">
        <w:rPr>
          <w:sz w:val="26"/>
          <w:szCs w:val="26"/>
          <w:lang w:val="fr-FR"/>
        </w:rPr>
        <w:t xml:space="preserve"> Ông phát tia X có hiệu điện thế giữa anôt và catôt là U, phát tia X có bước sóng ngắn nhất là </w:t>
      </w:r>
      <w:r w:rsidRPr="00FA574E">
        <w:rPr>
          <w:position w:val="-6"/>
          <w:sz w:val="26"/>
          <w:szCs w:val="26"/>
          <w:lang w:val="en-US"/>
        </w:rPr>
        <w:object w:dxaOrig="200" w:dyaOrig="279">
          <v:shape id="_x0000_i1648" type="#_x0000_t75" style="width:9.75pt;height:14.25pt" o:ole="">
            <v:imagedata r:id="rId1446" o:title=""/>
          </v:shape>
          <o:OLEObject Type="Embed" ProgID="Equation.DSMT4" ShapeID="_x0000_i1648" DrawAspect="Content" ObjectID="_1642623573" r:id="rId1447"/>
        </w:object>
      </w:r>
      <w:r w:rsidRPr="00FA574E">
        <w:rPr>
          <w:sz w:val="26"/>
          <w:szCs w:val="26"/>
          <w:lang w:val="fr-FR"/>
        </w:rPr>
        <w:t xml:space="preserve">. Nếu tăng hiệu điện thế này thêm 5000V thì tia X do ống phát ra có bước sóng ngắn nhất </w:t>
      </w:r>
      <w:r w:rsidRPr="00FA574E">
        <w:rPr>
          <w:position w:val="-12"/>
          <w:sz w:val="26"/>
          <w:szCs w:val="26"/>
          <w:lang w:val="en-US"/>
        </w:rPr>
        <w:object w:dxaOrig="260" w:dyaOrig="360">
          <v:shape id="_x0000_i1649" type="#_x0000_t75" style="width:12.75pt;height:18pt" o:ole="">
            <v:imagedata r:id="rId1448" o:title=""/>
          </v:shape>
          <o:OLEObject Type="Embed" ProgID="Equation.DSMT4" ShapeID="_x0000_i1649" DrawAspect="Content" ObjectID="_1642623574" r:id="rId1449"/>
        </w:object>
      </w:r>
      <w:r w:rsidRPr="00FA574E">
        <w:rPr>
          <w:sz w:val="26"/>
          <w:szCs w:val="26"/>
          <w:lang w:val="fr-FR"/>
        </w:rPr>
        <w:t xml:space="preserve">. Nếu giảm hiệu điện thế này 2000V thì tia X do ống phát ra có bước sóng ngắn nhất </w:t>
      </w:r>
      <w:r w:rsidRPr="00FA574E">
        <w:rPr>
          <w:position w:val="-24"/>
          <w:sz w:val="26"/>
          <w:szCs w:val="26"/>
          <w:lang w:val="en-US"/>
        </w:rPr>
        <w:object w:dxaOrig="920" w:dyaOrig="620">
          <v:shape id="_x0000_i1650" type="#_x0000_t75" style="width:45.75pt;height:30.75pt" o:ole="">
            <v:imagedata r:id="rId1450" o:title=""/>
          </v:shape>
          <o:OLEObject Type="Embed" ProgID="Equation.DSMT4" ShapeID="_x0000_i1650" DrawAspect="Content" ObjectID="_1642623575" r:id="rId1451"/>
        </w:object>
      </w:r>
      <w:r w:rsidRPr="00FA574E">
        <w:rPr>
          <w:sz w:val="26"/>
          <w:szCs w:val="26"/>
          <w:lang w:val="fr-FR"/>
        </w:rPr>
        <w:t>. Bỏ qua động năng ban đầu của electron khi ở catôt. Lấy h = 6,6.10</w:t>
      </w:r>
      <w:r w:rsidRPr="00FA574E">
        <w:rPr>
          <w:sz w:val="26"/>
          <w:szCs w:val="26"/>
          <w:vertAlign w:val="superscript"/>
          <w:lang w:val="fr-FR"/>
        </w:rPr>
        <w:t>‒34</w:t>
      </w:r>
      <w:r w:rsidRPr="00FA574E">
        <w:rPr>
          <w:sz w:val="26"/>
          <w:szCs w:val="26"/>
          <w:lang w:val="fr-FR"/>
        </w:rPr>
        <w:t xml:space="preserve"> J.s, c = 3.10</w:t>
      </w:r>
      <w:r w:rsidRPr="00FA574E">
        <w:rPr>
          <w:sz w:val="26"/>
          <w:szCs w:val="26"/>
          <w:vertAlign w:val="superscript"/>
          <w:lang w:val="fr-FR"/>
        </w:rPr>
        <w:t>8</w:t>
      </w:r>
      <w:r w:rsidRPr="00FA574E">
        <w:rPr>
          <w:sz w:val="26"/>
          <w:szCs w:val="26"/>
          <w:lang w:val="fr-FR"/>
        </w:rPr>
        <w:t xml:space="preserve"> m /s, e = 1,6.10</w:t>
      </w:r>
      <w:r w:rsidRPr="00FA574E">
        <w:rPr>
          <w:sz w:val="26"/>
          <w:szCs w:val="26"/>
          <w:vertAlign w:val="superscript"/>
          <w:lang w:val="fr-FR"/>
        </w:rPr>
        <w:t>‒19</w:t>
      </w:r>
      <w:r w:rsidRPr="00FA574E">
        <w:rPr>
          <w:sz w:val="26"/>
          <w:szCs w:val="26"/>
          <w:lang w:val="fr-FR"/>
        </w:rPr>
        <w:t xml:space="preserve"> C. Giá trị của </w:t>
      </w:r>
      <w:r w:rsidRPr="00FA574E">
        <w:rPr>
          <w:position w:val="-12"/>
          <w:sz w:val="26"/>
          <w:szCs w:val="26"/>
          <w:lang w:val="en-US"/>
        </w:rPr>
        <w:object w:dxaOrig="260" w:dyaOrig="360">
          <v:shape id="_x0000_i1651" type="#_x0000_t75" style="width:12.75pt;height:18pt" o:ole="">
            <v:imagedata r:id="rId1452" o:title=""/>
          </v:shape>
          <o:OLEObject Type="Embed" ProgID="Equation.DSMT4" ShapeID="_x0000_i1651" DrawAspect="Content" ObjectID="_1642623576" r:id="rId1453"/>
        </w:object>
      </w:r>
      <w:r w:rsidRPr="00FA574E">
        <w:rPr>
          <w:sz w:val="26"/>
          <w:szCs w:val="26"/>
          <w:lang w:val="fr-FR"/>
        </w:rPr>
        <w:t xml:space="preserve"> bằng</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fr-FR"/>
        </w:rPr>
      </w:pPr>
      <w:r w:rsidRPr="00FA574E">
        <w:rPr>
          <w:b/>
          <w:color w:val="0000FF"/>
          <w:sz w:val="26"/>
          <w:szCs w:val="26"/>
          <w:lang w:val="fr-FR"/>
        </w:rPr>
        <w:tab/>
      </w:r>
      <w:r w:rsidRPr="00FA574E">
        <w:rPr>
          <w:b/>
          <w:color w:val="FF0000"/>
          <w:sz w:val="26"/>
          <w:szCs w:val="26"/>
          <w:lang w:val="fr-FR"/>
        </w:rPr>
        <w:t>A.</w:t>
      </w:r>
      <w:r w:rsidRPr="00FA574E">
        <w:rPr>
          <w:color w:val="FF0000"/>
          <w:sz w:val="26"/>
          <w:szCs w:val="26"/>
          <w:lang w:val="fr-FR"/>
        </w:rPr>
        <w:t>70,71 pm.</w:t>
      </w:r>
      <w:r w:rsidRPr="00FA574E">
        <w:rPr>
          <w:sz w:val="26"/>
          <w:szCs w:val="26"/>
          <w:lang w:val="fr-FR"/>
        </w:rPr>
        <w:t xml:space="preserve"> </w:t>
      </w:r>
      <w:r w:rsidRPr="00FA574E">
        <w:rPr>
          <w:sz w:val="26"/>
          <w:szCs w:val="26"/>
          <w:lang w:val="fr-FR"/>
        </w:rPr>
        <w:tab/>
      </w:r>
      <w:r w:rsidRPr="00FA574E">
        <w:rPr>
          <w:b/>
          <w:sz w:val="26"/>
          <w:szCs w:val="26"/>
          <w:lang w:val="fr-FR"/>
        </w:rPr>
        <w:t>B.</w:t>
      </w:r>
      <w:r w:rsidRPr="00FA574E">
        <w:rPr>
          <w:sz w:val="26"/>
          <w:szCs w:val="26"/>
          <w:lang w:val="fr-FR"/>
        </w:rPr>
        <w:t xml:space="preserve"> 117,86 pm. </w:t>
      </w:r>
      <w:r w:rsidRPr="00FA574E">
        <w:rPr>
          <w:sz w:val="26"/>
          <w:szCs w:val="26"/>
          <w:lang w:val="fr-FR"/>
        </w:rPr>
        <w:tab/>
      </w:r>
      <w:r w:rsidRPr="00FA574E">
        <w:rPr>
          <w:b/>
          <w:sz w:val="26"/>
          <w:szCs w:val="26"/>
          <w:lang w:val="fr-FR"/>
        </w:rPr>
        <w:t>C.</w:t>
      </w:r>
      <w:r w:rsidRPr="00FA574E">
        <w:rPr>
          <w:sz w:val="26"/>
          <w:szCs w:val="26"/>
          <w:lang w:val="fr-FR"/>
        </w:rPr>
        <w:t xml:space="preserve"> 95 pm.</w:t>
      </w:r>
      <w:r w:rsidRPr="00FA574E">
        <w:rPr>
          <w:sz w:val="26"/>
          <w:szCs w:val="26"/>
          <w:lang w:val="fr-FR"/>
        </w:rPr>
        <w:tab/>
      </w:r>
      <w:r w:rsidRPr="00FA574E">
        <w:rPr>
          <w:b/>
          <w:sz w:val="26"/>
          <w:szCs w:val="26"/>
          <w:lang w:val="fr-FR"/>
        </w:rPr>
        <w:t>D.</w:t>
      </w:r>
      <w:r w:rsidRPr="00FA574E">
        <w:rPr>
          <w:sz w:val="26"/>
          <w:szCs w:val="26"/>
          <w:lang w:val="fr-FR"/>
        </w:rPr>
        <w:t xml:space="preserve"> 99 pm.</w:t>
      </w:r>
    </w:p>
    <w:p w:rsidR="00705D50" w:rsidRPr="00FA574E" w:rsidRDefault="00705D50" w:rsidP="00B2305A">
      <w:pPr>
        <w:rPr>
          <w:sz w:val="26"/>
          <w:szCs w:val="26"/>
          <w:lang w:val="fr-FR"/>
        </w:rPr>
      </w:pPr>
      <w:r w:rsidRPr="00FA574E">
        <w:rPr>
          <w:b/>
          <w:bCs/>
          <w:sz w:val="26"/>
          <w:szCs w:val="26"/>
          <w:lang w:val="fr-FR"/>
        </w:rPr>
        <w:t>Câu 32:</w:t>
      </w:r>
      <w:r w:rsidRPr="00FA574E">
        <w:rPr>
          <w:sz w:val="26"/>
          <w:szCs w:val="26"/>
          <w:lang w:val="fr-FR"/>
        </w:rPr>
        <w:t xml:space="preserve"> Các hạt nhân đồng vị là những hạt nhân có</w:t>
      </w:r>
    </w:p>
    <w:p w:rsidR="00705D50" w:rsidRPr="00FA574E" w:rsidRDefault="00705D50" w:rsidP="00B2305A">
      <w:pPr>
        <w:ind w:firstLine="283"/>
        <w:rPr>
          <w:sz w:val="26"/>
          <w:szCs w:val="26"/>
          <w:lang w:val="fr-FR"/>
        </w:rPr>
      </w:pPr>
      <w:r w:rsidRPr="00FA574E">
        <w:rPr>
          <w:b/>
          <w:color w:val="FF6600"/>
          <w:sz w:val="26"/>
          <w:szCs w:val="26"/>
          <w:lang w:val="fr-FR"/>
        </w:rPr>
        <w:tab/>
      </w:r>
      <w:r w:rsidRPr="00FA574E">
        <w:rPr>
          <w:b/>
          <w:color w:val="FF0000"/>
          <w:sz w:val="26"/>
          <w:szCs w:val="26"/>
          <w:lang w:val="fr-FR"/>
        </w:rPr>
        <w:t xml:space="preserve">D. </w:t>
      </w:r>
      <w:r w:rsidRPr="00FA574E">
        <w:rPr>
          <w:color w:val="FF0000"/>
          <w:sz w:val="26"/>
          <w:szCs w:val="26"/>
          <w:lang w:val="fr-FR"/>
        </w:rPr>
        <w:t>cùng số prôtôn nhưng khác số nơtron.</w:t>
      </w:r>
      <w:r w:rsidRPr="00FA574E">
        <w:rPr>
          <w:color w:val="FF0000"/>
          <w:sz w:val="26"/>
          <w:szCs w:val="26"/>
          <w:lang w:val="fr-FR"/>
        </w:rPr>
        <w:tab/>
      </w:r>
      <w:r w:rsidRPr="00FA574E">
        <w:rPr>
          <w:sz w:val="26"/>
          <w:szCs w:val="26"/>
          <w:lang w:val="fr-FR"/>
        </w:rPr>
        <w:tab/>
      </w:r>
      <w:r w:rsidRPr="00FA574E">
        <w:rPr>
          <w:b/>
          <w:sz w:val="26"/>
          <w:szCs w:val="26"/>
          <w:lang w:val="fr-FR"/>
        </w:rPr>
        <w:t xml:space="preserve">B. </w:t>
      </w:r>
      <w:r w:rsidRPr="00FA574E">
        <w:rPr>
          <w:sz w:val="26"/>
          <w:szCs w:val="26"/>
          <w:lang w:val="fr-FR"/>
        </w:rPr>
        <w:t>cùng số nơtron nhưng khác số prôtôn.</w:t>
      </w:r>
    </w:p>
    <w:p w:rsidR="00705D50" w:rsidRPr="00FA574E" w:rsidRDefault="00705D50" w:rsidP="00B2305A">
      <w:pPr>
        <w:ind w:firstLine="283"/>
        <w:rPr>
          <w:sz w:val="26"/>
          <w:szCs w:val="26"/>
          <w:lang w:val="fr-FR"/>
        </w:rPr>
      </w:pPr>
      <w:r w:rsidRPr="00FA574E">
        <w:rPr>
          <w:b/>
          <w:sz w:val="26"/>
          <w:szCs w:val="26"/>
          <w:lang w:val="fr-FR"/>
        </w:rPr>
        <w:tab/>
        <w:t xml:space="preserve">C. </w:t>
      </w:r>
      <w:r w:rsidRPr="00FA574E">
        <w:rPr>
          <w:sz w:val="26"/>
          <w:szCs w:val="26"/>
          <w:lang w:val="fr-FR"/>
        </w:rPr>
        <w:t>cùng số nuclôn nhưng khác số nơtron.</w:t>
      </w:r>
      <w:r w:rsidRPr="00FA574E">
        <w:rPr>
          <w:sz w:val="26"/>
          <w:szCs w:val="26"/>
          <w:lang w:val="fr-FR"/>
        </w:rPr>
        <w:tab/>
      </w:r>
      <w:r w:rsidRPr="00FA574E">
        <w:rPr>
          <w:sz w:val="26"/>
          <w:szCs w:val="26"/>
          <w:lang w:val="fr-FR"/>
        </w:rPr>
        <w:tab/>
      </w:r>
      <w:r w:rsidRPr="00FA574E">
        <w:rPr>
          <w:b/>
          <w:sz w:val="26"/>
          <w:szCs w:val="26"/>
          <w:lang w:val="fr-FR"/>
        </w:rPr>
        <w:t xml:space="preserve">D. </w:t>
      </w:r>
      <w:r w:rsidRPr="00FA574E">
        <w:rPr>
          <w:sz w:val="26"/>
          <w:szCs w:val="26"/>
          <w:lang w:val="fr-FR"/>
        </w:rPr>
        <w:t>cùng số nuclôn nhưng khác số prôtôn.</w:t>
      </w:r>
    </w:p>
    <w:p w:rsidR="00705D50" w:rsidRPr="00FA574E" w:rsidRDefault="00705D50" w:rsidP="00B2305A">
      <w:pPr>
        <w:rPr>
          <w:sz w:val="26"/>
          <w:szCs w:val="26"/>
          <w:lang w:val="pt-BR"/>
        </w:rPr>
      </w:pPr>
      <w:r w:rsidRPr="00FA574E">
        <w:rPr>
          <w:b/>
          <w:sz w:val="26"/>
          <w:szCs w:val="26"/>
          <w:lang w:val="pt-BR"/>
        </w:rPr>
        <w:t>Câu 33:</w:t>
      </w:r>
      <w:r w:rsidRPr="00FA574E">
        <w:rPr>
          <w:sz w:val="26"/>
          <w:szCs w:val="26"/>
          <w:lang w:val="pt-BR"/>
        </w:rPr>
        <w:t xml:space="preserve"> Tia nào sau đây </w:t>
      </w:r>
      <w:r w:rsidRPr="00FA574E">
        <w:rPr>
          <w:b/>
          <w:sz w:val="26"/>
          <w:szCs w:val="26"/>
          <w:lang w:val="pt-BR"/>
        </w:rPr>
        <w:t>không phải</w:t>
      </w:r>
      <w:r w:rsidRPr="00FA574E">
        <w:rPr>
          <w:sz w:val="26"/>
          <w:szCs w:val="26"/>
          <w:lang w:val="pt-BR"/>
        </w:rPr>
        <w:t xml:space="preserve"> là tia phóng xạ?</w:t>
      </w:r>
    </w:p>
    <w:p w:rsidR="00705D50" w:rsidRPr="00FA574E" w:rsidRDefault="00705D50" w:rsidP="00B2305A">
      <w:pPr>
        <w:rPr>
          <w:color w:val="FF0000"/>
          <w:sz w:val="26"/>
          <w:szCs w:val="26"/>
          <w:lang w:val="pt-BR"/>
        </w:rPr>
      </w:pPr>
      <w:r w:rsidRPr="00FA574E">
        <w:rPr>
          <w:sz w:val="26"/>
          <w:szCs w:val="26"/>
          <w:lang w:val="pt-BR"/>
        </w:rPr>
        <w:tab/>
      </w:r>
      <w:r w:rsidRPr="00FA574E">
        <w:rPr>
          <w:color w:val="FF6600"/>
          <w:sz w:val="26"/>
          <w:szCs w:val="26"/>
          <w:lang w:val="pt-BR"/>
        </w:rPr>
        <w:t xml:space="preserve"> </w:t>
      </w:r>
      <w:r w:rsidRPr="00FA574E">
        <w:rPr>
          <w:b/>
          <w:color w:val="FF0000"/>
          <w:sz w:val="26"/>
          <w:szCs w:val="26"/>
          <w:lang w:val="pt-BR"/>
        </w:rPr>
        <w:t>A.</w:t>
      </w:r>
      <w:r w:rsidRPr="00FA574E">
        <w:rPr>
          <w:color w:val="FF0000"/>
          <w:sz w:val="26"/>
          <w:szCs w:val="26"/>
          <w:lang w:val="pt-BR"/>
        </w:rPr>
        <w:t xml:space="preserve"> Tia X.</w:t>
      </w:r>
      <w:r w:rsidRPr="00FA574E">
        <w:rPr>
          <w:sz w:val="26"/>
          <w:szCs w:val="26"/>
          <w:lang w:val="pt-BR"/>
        </w:rPr>
        <w:t xml:space="preserve"> </w:t>
      </w:r>
      <w:r w:rsidRPr="00FA574E">
        <w:rPr>
          <w:sz w:val="26"/>
          <w:szCs w:val="26"/>
          <w:lang w:val="pt-BR"/>
        </w:rPr>
        <w:tab/>
      </w:r>
      <w:r w:rsidRPr="00FA574E">
        <w:rPr>
          <w:sz w:val="26"/>
          <w:szCs w:val="26"/>
          <w:lang w:val="pt-BR"/>
        </w:rPr>
        <w:tab/>
      </w:r>
      <w:r w:rsidRPr="00FA574E">
        <w:rPr>
          <w:b/>
          <w:sz w:val="26"/>
          <w:szCs w:val="26"/>
          <w:lang w:val="pt-BR"/>
        </w:rPr>
        <w:t>B.</w:t>
      </w:r>
      <w:r w:rsidRPr="00FA574E">
        <w:rPr>
          <w:sz w:val="26"/>
          <w:szCs w:val="26"/>
          <w:lang w:val="pt-BR"/>
        </w:rPr>
        <w:t xml:space="preserve"> Tia </w:t>
      </w:r>
      <w:r w:rsidRPr="00FA574E">
        <w:rPr>
          <w:position w:val="-10"/>
          <w:sz w:val="26"/>
          <w:szCs w:val="26"/>
          <w:lang w:val="pt-BR"/>
        </w:rPr>
        <w:object w:dxaOrig="340" w:dyaOrig="360">
          <v:shape id="_x0000_i1652" type="#_x0000_t75" style="width:17.25pt;height:18pt" o:ole="">
            <v:imagedata r:id="rId1454" o:title=""/>
          </v:shape>
          <o:OLEObject Type="Embed" ProgID="Equation.DSMT4" ShapeID="_x0000_i1652" DrawAspect="Content" ObjectID="_1642623577" r:id="rId1455"/>
        </w:object>
      </w:r>
      <w:r w:rsidRPr="00FA574E">
        <w:rPr>
          <w:position w:val="-10"/>
          <w:sz w:val="26"/>
          <w:szCs w:val="26"/>
          <w:lang w:val="pt-BR"/>
        </w:rPr>
        <w:t>.</w:t>
      </w:r>
      <w:r w:rsidRPr="00FA574E">
        <w:rPr>
          <w:sz w:val="26"/>
          <w:szCs w:val="26"/>
          <w:lang w:val="pt-BR"/>
        </w:rPr>
        <w:t xml:space="preserve">                          </w:t>
      </w:r>
      <w:r w:rsidRPr="00FA574E">
        <w:rPr>
          <w:b/>
          <w:sz w:val="26"/>
          <w:szCs w:val="26"/>
          <w:lang w:val="pt-BR"/>
        </w:rPr>
        <w:t>C.</w:t>
      </w:r>
      <w:r w:rsidRPr="00FA574E">
        <w:rPr>
          <w:sz w:val="26"/>
          <w:szCs w:val="26"/>
          <w:lang w:val="pt-BR"/>
        </w:rPr>
        <w:t xml:space="preserve"> Tia </w:t>
      </w:r>
      <w:r w:rsidRPr="00FA574E">
        <w:rPr>
          <w:position w:val="-6"/>
          <w:sz w:val="26"/>
          <w:szCs w:val="26"/>
          <w:lang w:val="pt-BR"/>
        </w:rPr>
        <w:object w:dxaOrig="240" w:dyaOrig="220">
          <v:shape id="_x0000_i1653" type="#_x0000_t75" style="width:12pt;height:11.25pt" o:ole="">
            <v:imagedata r:id="rId1456" o:title=""/>
          </v:shape>
          <o:OLEObject Type="Embed" ProgID="Equation.DSMT4" ShapeID="_x0000_i1653" DrawAspect="Content" ObjectID="_1642623578" r:id="rId1457"/>
        </w:object>
      </w:r>
      <w:r w:rsidRPr="00FA574E">
        <w:rPr>
          <w:position w:val="-6"/>
          <w:sz w:val="26"/>
          <w:szCs w:val="26"/>
          <w:lang w:val="pt-BR"/>
        </w:rPr>
        <w:t>.</w:t>
      </w:r>
      <w:r w:rsidRPr="00FA574E">
        <w:rPr>
          <w:sz w:val="26"/>
          <w:szCs w:val="26"/>
          <w:lang w:val="pt-BR"/>
        </w:rPr>
        <w:t xml:space="preserve">                           </w:t>
      </w:r>
      <w:r w:rsidRPr="00FA574E">
        <w:rPr>
          <w:b/>
          <w:sz w:val="26"/>
          <w:szCs w:val="26"/>
          <w:lang w:val="pt-BR"/>
        </w:rPr>
        <w:t>B.</w:t>
      </w:r>
      <w:r w:rsidRPr="00FA574E">
        <w:rPr>
          <w:sz w:val="26"/>
          <w:szCs w:val="26"/>
          <w:lang w:val="pt-BR"/>
        </w:rPr>
        <w:t xml:space="preserve"> Tia </w:t>
      </w:r>
      <w:r w:rsidRPr="00FA574E">
        <w:rPr>
          <w:position w:val="-10"/>
          <w:sz w:val="26"/>
          <w:szCs w:val="26"/>
          <w:lang w:val="pt-BR"/>
        </w:rPr>
        <w:object w:dxaOrig="200" w:dyaOrig="260">
          <v:shape id="_x0000_i1654" type="#_x0000_t75" style="width:10.5pt;height:12.75pt" o:ole="">
            <v:imagedata r:id="rId1458" o:title=""/>
          </v:shape>
          <o:OLEObject Type="Embed" ProgID="Equation.DSMT4" ShapeID="_x0000_i1654" DrawAspect="Content" ObjectID="_1642623579" r:id="rId1459"/>
        </w:object>
      </w:r>
      <w:r w:rsidRPr="00FA574E">
        <w:rPr>
          <w:position w:val="-10"/>
          <w:sz w:val="26"/>
          <w:szCs w:val="26"/>
          <w:lang w:val="pt-BR"/>
        </w:rPr>
        <w:t>.</w:t>
      </w:r>
      <w:r w:rsidRPr="00FA574E">
        <w:rPr>
          <w:sz w:val="26"/>
          <w:szCs w:val="26"/>
          <w:lang w:val="pt-BR"/>
        </w:rPr>
        <w:t xml:space="preserve">                  </w:t>
      </w:r>
    </w:p>
    <w:p w:rsidR="00705D50" w:rsidRPr="00FA574E" w:rsidRDefault="00705D50" w:rsidP="00B2305A">
      <w:pPr>
        <w:rPr>
          <w:b/>
          <w:bCs/>
          <w:sz w:val="26"/>
          <w:szCs w:val="26"/>
        </w:rPr>
      </w:pPr>
      <w:r w:rsidRPr="00FA574E">
        <w:rPr>
          <w:b/>
          <w:sz w:val="26"/>
          <w:szCs w:val="26"/>
          <w:lang w:val="pt-BR"/>
        </w:rPr>
        <w:t>Câu 34:</w:t>
      </w:r>
      <w:r w:rsidRPr="00FA574E">
        <w:rPr>
          <w:sz w:val="26"/>
          <w:szCs w:val="26"/>
          <w:lang w:val="pt-BR"/>
        </w:rPr>
        <w:t xml:space="preserve"> Một vật có khối lượng nghỉ m</w:t>
      </w:r>
      <w:r w:rsidRPr="00FA574E">
        <w:rPr>
          <w:sz w:val="26"/>
          <w:szCs w:val="26"/>
          <w:vertAlign w:val="subscript"/>
          <w:lang w:val="pt-BR"/>
        </w:rPr>
        <w:t>0</w:t>
      </w:r>
      <w:r w:rsidRPr="00FA574E">
        <w:rPr>
          <w:sz w:val="26"/>
          <w:szCs w:val="26"/>
          <w:lang w:val="pt-BR"/>
        </w:rPr>
        <w:t xml:space="preserve"> = 1kg. Khi chuyển động với vận tốc v = 0,6c thì khối lượng của nó là </w:t>
      </w:r>
    </w:p>
    <w:p w:rsidR="00705D50" w:rsidRPr="00FA574E" w:rsidRDefault="00705D50" w:rsidP="00B2305A">
      <w:pPr>
        <w:ind w:firstLine="283"/>
        <w:rPr>
          <w:sz w:val="26"/>
          <w:szCs w:val="26"/>
          <w:lang w:val="nl-NL"/>
        </w:rPr>
      </w:pPr>
      <w:r w:rsidRPr="00FA574E">
        <w:rPr>
          <w:b/>
          <w:color w:val="FF0000"/>
          <w:sz w:val="26"/>
          <w:szCs w:val="26"/>
          <w:lang w:val="nl-NL"/>
        </w:rPr>
        <w:t xml:space="preserve">A. </w:t>
      </w:r>
      <w:r w:rsidRPr="00FA574E">
        <w:rPr>
          <w:color w:val="FF0000"/>
          <w:sz w:val="26"/>
          <w:szCs w:val="26"/>
          <w:lang w:val="nl-NL"/>
        </w:rPr>
        <w:t>1,25kg.</w:t>
      </w:r>
      <w:r w:rsidRPr="00FA574E">
        <w:rPr>
          <w:color w:val="FF0000"/>
          <w:sz w:val="26"/>
          <w:szCs w:val="26"/>
          <w:lang w:val="nl-NL"/>
        </w:rPr>
        <w:tab/>
      </w:r>
      <w:r w:rsidRPr="00FA574E">
        <w:rPr>
          <w:color w:val="FF0000"/>
          <w:sz w:val="26"/>
          <w:szCs w:val="26"/>
          <w:lang w:val="nl-NL"/>
        </w:rPr>
        <w:tab/>
      </w:r>
      <w:r w:rsidRPr="00FA574E">
        <w:rPr>
          <w:sz w:val="26"/>
          <w:szCs w:val="26"/>
          <w:lang w:val="nl-NL"/>
        </w:rPr>
        <w:tab/>
      </w:r>
      <w:r w:rsidRPr="00FA574E">
        <w:rPr>
          <w:b/>
          <w:sz w:val="26"/>
          <w:szCs w:val="26"/>
          <w:lang w:val="nl-NL"/>
        </w:rPr>
        <w:t xml:space="preserve">B. </w:t>
      </w:r>
      <w:r w:rsidRPr="00FA574E">
        <w:rPr>
          <w:sz w:val="26"/>
          <w:szCs w:val="26"/>
          <w:lang w:val="nl-NL"/>
        </w:rPr>
        <w:t>1kg.</w:t>
      </w:r>
      <w:r w:rsidRPr="00FA574E">
        <w:rPr>
          <w:sz w:val="26"/>
          <w:szCs w:val="26"/>
          <w:lang w:val="nl-NL"/>
        </w:rPr>
        <w:tab/>
      </w:r>
      <w:r w:rsidRPr="00FA574E">
        <w:rPr>
          <w:sz w:val="26"/>
          <w:szCs w:val="26"/>
          <w:lang w:val="nl-NL"/>
        </w:rPr>
        <w:tab/>
      </w:r>
      <w:r w:rsidRPr="00FA574E">
        <w:rPr>
          <w:sz w:val="26"/>
          <w:szCs w:val="26"/>
          <w:lang w:val="nl-NL"/>
        </w:rPr>
        <w:tab/>
      </w:r>
      <w:r w:rsidRPr="00FA574E">
        <w:rPr>
          <w:b/>
          <w:sz w:val="26"/>
          <w:szCs w:val="26"/>
          <w:lang w:val="nl-NL"/>
        </w:rPr>
        <w:t xml:space="preserve">C. </w:t>
      </w:r>
      <w:r w:rsidRPr="00FA574E">
        <w:rPr>
          <w:sz w:val="26"/>
          <w:szCs w:val="26"/>
          <w:lang w:val="nl-NL"/>
        </w:rPr>
        <w:t>0,8kg.</w:t>
      </w:r>
      <w:r w:rsidRPr="00FA574E">
        <w:rPr>
          <w:sz w:val="26"/>
          <w:szCs w:val="26"/>
          <w:lang w:val="nl-NL"/>
        </w:rPr>
        <w:tab/>
      </w:r>
      <w:r w:rsidRPr="00FA574E">
        <w:rPr>
          <w:sz w:val="26"/>
          <w:szCs w:val="26"/>
          <w:lang w:val="nl-NL"/>
        </w:rPr>
        <w:tab/>
      </w:r>
      <w:r w:rsidRPr="00FA574E">
        <w:rPr>
          <w:b/>
          <w:sz w:val="26"/>
          <w:szCs w:val="26"/>
          <w:lang w:val="nl-NL"/>
        </w:rPr>
        <w:t xml:space="preserve">D. </w:t>
      </w:r>
      <w:r w:rsidRPr="00FA574E">
        <w:rPr>
          <w:sz w:val="26"/>
          <w:szCs w:val="26"/>
          <w:lang w:val="nl-NL"/>
        </w:rPr>
        <w:t>1,5kg.</w:t>
      </w:r>
    </w:p>
    <w:p w:rsidR="00705D50" w:rsidRPr="00FA574E" w:rsidRDefault="00705D50" w:rsidP="00B2305A">
      <w:pPr>
        <w:spacing w:before="100" w:after="100" w:line="288" w:lineRule="auto"/>
        <w:rPr>
          <w:sz w:val="26"/>
          <w:szCs w:val="26"/>
          <w:lang w:val="nl-NL"/>
        </w:rPr>
      </w:pPr>
      <w:r w:rsidRPr="00FA574E">
        <w:rPr>
          <w:b/>
          <w:sz w:val="26"/>
          <w:szCs w:val="26"/>
          <w:lang w:val="nl-NL"/>
        </w:rPr>
        <w:t>Câu 35:</w:t>
      </w:r>
      <w:r w:rsidRPr="00FA574E">
        <w:rPr>
          <w:sz w:val="26"/>
          <w:szCs w:val="26"/>
          <w:lang w:val="nl-NL"/>
        </w:rPr>
        <w:t xml:space="preserve"> Gọi </w:t>
      </w:r>
      <w:r w:rsidRPr="00FA574E">
        <w:rPr>
          <w:position w:val="-6"/>
          <w:sz w:val="26"/>
          <w:szCs w:val="26"/>
          <w:lang w:val="en-US"/>
        </w:rPr>
        <w:object w:dxaOrig="180" w:dyaOrig="220">
          <v:shape id="_x0000_i1655" type="#_x0000_t75" style="width:9pt;height:11.25pt" o:ole="">
            <v:imagedata r:id="rId1460" o:title=""/>
          </v:shape>
          <o:OLEObject Type="Embed" ProgID="Equation.DSMT4" ShapeID="_x0000_i1655" DrawAspect="Content" ObjectID="_1642623580" r:id="rId1461"/>
        </w:object>
      </w:r>
      <w:r w:rsidRPr="00FA574E">
        <w:rPr>
          <w:sz w:val="26"/>
          <w:szCs w:val="26"/>
          <w:lang w:val="nl-NL"/>
        </w:rPr>
        <w:t xml:space="preserve">là khoảng thời gian để số hạt nhân của một đồng vị phóng xạ giảm đi 4 lần. Sau khoảng thời gian </w:t>
      </w:r>
      <w:r w:rsidRPr="00FA574E">
        <w:rPr>
          <w:position w:val="-6"/>
          <w:sz w:val="26"/>
          <w:szCs w:val="26"/>
          <w:lang w:val="en-US"/>
        </w:rPr>
        <w:object w:dxaOrig="300" w:dyaOrig="279">
          <v:shape id="_x0000_i1656" type="#_x0000_t75" style="width:15pt;height:14.25pt" o:ole="">
            <v:imagedata r:id="rId1462" o:title=""/>
          </v:shape>
          <o:OLEObject Type="Embed" ProgID="Equation.DSMT4" ShapeID="_x0000_i1656" DrawAspect="Content" ObjectID="_1642623581" r:id="rId1463"/>
        </w:object>
      </w:r>
      <w:r w:rsidRPr="00FA574E">
        <w:rPr>
          <w:sz w:val="26"/>
          <w:szCs w:val="26"/>
          <w:lang w:val="nl-NL"/>
        </w:rPr>
        <w:t xml:space="preserve"> số hạt nhân còn lại của đồng vị đó bằng bao nhiêu phần trăm số hạt nhân ban đầu.</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nl-NL"/>
        </w:rPr>
      </w:pPr>
      <w:r w:rsidRPr="00FA574E">
        <w:rPr>
          <w:b/>
          <w:sz w:val="26"/>
          <w:szCs w:val="26"/>
          <w:lang w:val="nl-NL"/>
        </w:rPr>
        <w:tab/>
        <w:t>A.</w:t>
      </w:r>
      <w:r w:rsidRPr="00FA574E">
        <w:rPr>
          <w:sz w:val="26"/>
          <w:szCs w:val="26"/>
          <w:lang w:val="nl-NL"/>
        </w:rPr>
        <w:t xml:space="preserve"> 25,25%. </w:t>
      </w:r>
      <w:r w:rsidRPr="00FA574E">
        <w:rPr>
          <w:sz w:val="26"/>
          <w:szCs w:val="26"/>
          <w:lang w:val="nl-NL"/>
        </w:rPr>
        <w:tab/>
      </w:r>
      <w:r w:rsidRPr="00FA574E">
        <w:rPr>
          <w:b/>
          <w:sz w:val="26"/>
          <w:szCs w:val="26"/>
          <w:lang w:val="nl-NL"/>
        </w:rPr>
        <w:t>B.</w:t>
      </w:r>
      <w:r w:rsidRPr="00FA574E">
        <w:rPr>
          <w:sz w:val="26"/>
          <w:szCs w:val="26"/>
          <w:lang w:val="nl-NL"/>
        </w:rPr>
        <w:t xml:space="preserve"> 93,75% .</w:t>
      </w:r>
      <w:r w:rsidRPr="00FA574E">
        <w:rPr>
          <w:sz w:val="26"/>
          <w:szCs w:val="26"/>
          <w:lang w:val="nl-NL"/>
        </w:rPr>
        <w:tab/>
      </w:r>
      <w:r w:rsidRPr="00FA574E">
        <w:rPr>
          <w:b/>
          <w:color w:val="FF0000"/>
          <w:sz w:val="26"/>
          <w:szCs w:val="26"/>
          <w:lang w:val="nl-NL"/>
        </w:rPr>
        <w:t>C.</w:t>
      </w:r>
      <w:r w:rsidRPr="00FA574E">
        <w:rPr>
          <w:color w:val="FF0000"/>
          <w:sz w:val="26"/>
          <w:szCs w:val="26"/>
          <w:lang w:val="nl-NL"/>
        </w:rPr>
        <w:t xml:space="preserve"> 6,25% .</w:t>
      </w:r>
      <w:r w:rsidRPr="00FA574E">
        <w:rPr>
          <w:sz w:val="26"/>
          <w:szCs w:val="26"/>
          <w:lang w:val="nl-NL"/>
        </w:rPr>
        <w:tab/>
      </w:r>
      <w:r w:rsidRPr="00FA574E">
        <w:rPr>
          <w:b/>
          <w:sz w:val="26"/>
          <w:szCs w:val="26"/>
          <w:lang w:val="nl-NL"/>
        </w:rPr>
        <w:t>D.</w:t>
      </w:r>
      <w:r w:rsidRPr="00FA574E">
        <w:rPr>
          <w:sz w:val="26"/>
          <w:szCs w:val="26"/>
          <w:lang w:val="nl-NL"/>
        </w:rPr>
        <w:t xml:space="preserve"> 13,50%.</w:t>
      </w:r>
    </w:p>
    <w:p w:rsidR="00705D50" w:rsidRPr="00FA574E" w:rsidRDefault="00705D50" w:rsidP="00B2305A">
      <w:pPr>
        <w:rPr>
          <w:b/>
          <w:bCs/>
          <w:sz w:val="26"/>
          <w:szCs w:val="26"/>
          <w:lang w:val="it-IT"/>
        </w:rPr>
      </w:pPr>
      <w:r w:rsidRPr="00FA574E">
        <w:rPr>
          <w:b/>
          <w:color w:val="000000"/>
          <w:sz w:val="26"/>
          <w:szCs w:val="26"/>
          <w:lang w:val="fr-FR"/>
        </w:rPr>
        <w:lastRenderedPageBreak/>
        <w:t>Câu 36:</w:t>
      </w:r>
      <w:r w:rsidRPr="00FA574E">
        <w:rPr>
          <w:color w:val="000000"/>
          <w:sz w:val="26"/>
          <w:szCs w:val="26"/>
          <w:lang w:val="fr-FR"/>
        </w:rPr>
        <w:t xml:space="preserve"> Ban đầu có một lượng chất phóng xạ X nguyên chất, có chu kì bán rã là T. Sau thời gian t = 2T kể từ thời điểm ban đầu, tỉ số giữa số hạt nhân chất phóng xạ X phân rã thành hạt nhân của nguyên tố khác và số hạt nhân chất phóng xạ X còn lại là</w:t>
      </w:r>
    </w:p>
    <w:p w:rsidR="00705D50" w:rsidRPr="00FA574E" w:rsidRDefault="00705D50" w:rsidP="00B2305A">
      <w:pPr>
        <w:ind w:firstLine="283"/>
        <w:rPr>
          <w:color w:val="000000"/>
          <w:sz w:val="26"/>
          <w:szCs w:val="26"/>
          <w:lang w:val="fr-FR"/>
        </w:rPr>
      </w:pPr>
      <w:r w:rsidRPr="00FA574E">
        <w:rPr>
          <w:b/>
          <w:color w:val="FF0000"/>
          <w:sz w:val="26"/>
          <w:szCs w:val="26"/>
          <w:lang w:val="fr-FR"/>
        </w:rPr>
        <w:tab/>
        <w:t xml:space="preserve">A. </w:t>
      </w:r>
      <w:r w:rsidRPr="00FA574E">
        <w:rPr>
          <w:color w:val="FF0000"/>
          <w:sz w:val="26"/>
          <w:szCs w:val="26"/>
          <w:lang w:val="fr-FR"/>
        </w:rPr>
        <w:t>3.</w: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fr-FR"/>
        </w:rPr>
        <w:t xml:space="preserve">B. </w:t>
      </w:r>
      <w:r w:rsidRPr="00FA574E">
        <w:rPr>
          <w:color w:val="000000"/>
          <w:sz w:val="26"/>
          <w:szCs w:val="26"/>
          <w:lang w:val="fr-FR"/>
        </w:rPr>
        <w:t>4/3.</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fr-FR"/>
        </w:rPr>
        <w:t xml:space="preserve">C. </w:t>
      </w:r>
      <w:r w:rsidRPr="00FA574E">
        <w:rPr>
          <w:sz w:val="26"/>
          <w:szCs w:val="26"/>
          <w:lang w:val="fr-FR"/>
        </w:rPr>
        <w:t>4.</w: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fr-FR"/>
        </w:rPr>
        <w:t xml:space="preserve">D. </w:t>
      </w:r>
      <w:r w:rsidRPr="00FA574E">
        <w:rPr>
          <w:color w:val="000000"/>
          <w:sz w:val="26"/>
          <w:szCs w:val="26"/>
          <w:lang w:val="fr-FR"/>
        </w:rPr>
        <w:t>1/3.</w:t>
      </w:r>
    </w:p>
    <w:p w:rsidR="00705D50" w:rsidRPr="00FA574E" w:rsidRDefault="00705D50" w:rsidP="00B2305A">
      <w:pPr>
        <w:rPr>
          <w:sz w:val="26"/>
          <w:szCs w:val="26"/>
          <w:lang w:val="fr-FR"/>
        </w:rPr>
      </w:pPr>
      <w:r w:rsidRPr="00FA574E">
        <w:rPr>
          <w:b/>
          <w:color w:val="000000"/>
          <w:sz w:val="26"/>
          <w:szCs w:val="26"/>
          <w:lang w:val="fr-FR"/>
        </w:rPr>
        <w:t>Câu 37:</w:t>
      </w:r>
      <w:r w:rsidRPr="00FA574E">
        <w:rPr>
          <w:color w:val="000000"/>
          <w:sz w:val="26"/>
          <w:szCs w:val="26"/>
          <w:lang w:val="fr-FR"/>
        </w:rPr>
        <w:t xml:space="preserve"> </w:t>
      </w:r>
      <w:r w:rsidRPr="00FA574E">
        <w:rPr>
          <w:sz w:val="26"/>
          <w:szCs w:val="26"/>
          <w:lang w:val="fr-FR"/>
        </w:rPr>
        <w:t>Công của lực điện trường làm di chuyển một điện tích giữa hai điểm có hiệu điện thế 2000V là 1 J. Độ lớn của điện tích đó là</w:t>
      </w:r>
    </w:p>
    <w:p w:rsidR="00705D50" w:rsidRPr="00FA574E" w:rsidRDefault="00705D50" w:rsidP="00B2305A">
      <w:pPr>
        <w:ind w:left="567"/>
        <w:rPr>
          <w:sz w:val="26"/>
          <w:szCs w:val="26"/>
          <w:lang w:val="fr-FR"/>
        </w:rPr>
      </w:pPr>
      <w:r w:rsidRPr="00FA574E">
        <w:rPr>
          <w:b/>
          <w:color w:val="FF0000"/>
          <w:sz w:val="26"/>
          <w:szCs w:val="26"/>
          <w:lang w:val="fr-FR"/>
        </w:rPr>
        <w:t>A.</w:t>
      </w:r>
      <w:r w:rsidRPr="00FA574E">
        <w:rPr>
          <w:color w:val="FF0000"/>
          <w:sz w:val="26"/>
          <w:szCs w:val="26"/>
          <w:lang w:val="fr-FR"/>
        </w:rPr>
        <w:t xml:space="preserve"> 5.10</w:t>
      </w:r>
      <w:r w:rsidRPr="00FA574E">
        <w:rPr>
          <w:color w:val="FF0000"/>
          <w:sz w:val="26"/>
          <w:szCs w:val="26"/>
          <w:vertAlign w:val="superscript"/>
          <w:lang w:val="fr-FR"/>
        </w:rPr>
        <w:t>-4</w:t>
      </w:r>
      <w:r w:rsidRPr="00FA574E">
        <w:rPr>
          <w:color w:val="FF0000"/>
          <w:sz w:val="26"/>
          <w:szCs w:val="26"/>
          <w:lang w:val="fr-FR"/>
        </w:rPr>
        <w:t xml:space="preserve"> C.</w:t>
      </w:r>
      <w:r w:rsidRPr="00FA574E">
        <w:rPr>
          <w:color w:val="FF0000"/>
          <w:sz w:val="26"/>
          <w:szCs w:val="26"/>
          <w:lang w:val="fr-FR"/>
        </w:rPr>
        <w:tab/>
      </w:r>
      <w:r w:rsidRPr="00FA574E">
        <w:rPr>
          <w:sz w:val="26"/>
          <w:szCs w:val="26"/>
          <w:lang w:val="fr-FR"/>
        </w:rPr>
        <w:tab/>
      </w:r>
      <w:r w:rsidRPr="00FA574E">
        <w:rPr>
          <w:b/>
          <w:sz w:val="26"/>
          <w:szCs w:val="26"/>
          <w:lang w:val="fr-FR"/>
        </w:rPr>
        <w:t>B.</w:t>
      </w:r>
      <w:r w:rsidRPr="00FA574E">
        <w:rPr>
          <w:sz w:val="26"/>
          <w:szCs w:val="26"/>
          <w:lang w:val="fr-FR"/>
        </w:rPr>
        <w:t xml:space="preserve"> 2.10</w:t>
      </w:r>
      <w:r w:rsidRPr="00FA574E">
        <w:rPr>
          <w:sz w:val="26"/>
          <w:szCs w:val="26"/>
          <w:vertAlign w:val="superscript"/>
          <w:lang w:val="fr-FR"/>
        </w:rPr>
        <w:t>-4</w:t>
      </w:r>
      <w:r w:rsidRPr="00FA574E">
        <w:rPr>
          <w:sz w:val="26"/>
          <w:szCs w:val="26"/>
          <w:lang w:val="fr-FR"/>
        </w:rPr>
        <w:t xml:space="preserve"> </w:t>
      </w:r>
      <w:r w:rsidRPr="00FA574E">
        <w:rPr>
          <w:position w:val="-10"/>
          <w:sz w:val="26"/>
          <w:szCs w:val="26"/>
          <w:lang w:val="en-US"/>
        </w:rPr>
        <w:object w:dxaOrig="240" w:dyaOrig="260">
          <v:shape id="_x0000_i1657" type="#_x0000_t75" style="width:12pt;height:12.75pt" o:ole="">
            <v:imagedata r:id="rId1464" o:title=""/>
          </v:shape>
          <o:OLEObject Type="Embed" ProgID="Equation.DSMT4" ShapeID="_x0000_i1657" DrawAspect="Content" ObjectID="_1642623582" r:id="rId1465"/>
        </w:object>
      </w:r>
      <w:r w:rsidRPr="00FA574E">
        <w:rPr>
          <w:sz w:val="26"/>
          <w:szCs w:val="26"/>
          <w:lang w:val="fr-FR"/>
        </w:rPr>
        <w:t>C.</w:t>
      </w:r>
      <w:r w:rsidRPr="00FA574E">
        <w:rPr>
          <w:sz w:val="26"/>
          <w:szCs w:val="26"/>
          <w:lang w:val="fr-FR"/>
        </w:rPr>
        <w:tab/>
      </w:r>
      <w:r w:rsidRPr="00FA574E">
        <w:rPr>
          <w:sz w:val="26"/>
          <w:szCs w:val="26"/>
          <w:lang w:val="fr-FR"/>
        </w:rPr>
        <w:tab/>
      </w:r>
      <w:r w:rsidRPr="00FA574E">
        <w:rPr>
          <w:b/>
          <w:sz w:val="26"/>
          <w:szCs w:val="26"/>
          <w:lang w:val="fr-FR"/>
        </w:rPr>
        <w:t>C.</w:t>
      </w:r>
      <w:r w:rsidRPr="00FA574E">
        <w:rPr>
          <w:sz w:val="26"/>
          <w:szCs w:val="26"/>
          <w:lang w:val="fr-FR"/>
        </w:rPr>
        <w:t xml:space="preserve"> q = 2.10</w:t>
      </w:r>
      <w:r w:rsidRPr="00FA574E">
        <w:rPr>
          <w:sz w:val="26"/>
          <w:szCs w:val="26"/>
          <w:vertAlign w:val="superscript"/>
          <w:lang w:val="fr-FR"/>
        </w:rPr>
        <w:t>-4</w:t>
      </w:r>
      <w:r w:rsidRPr="00FA574E">
        <w:rPr>
          <w:sz w:val="26"/>
          <w:szCs w:val="26"/>
          <w:lang w:val="fr-FR"/>
        </w:rPr>
        <w:t xml:space="preserve"> C.</w:t>
      </w:r>
      <w:r w:rsidRPr="00FA574E">
        <w:rPr>
          <w:sz w:val="26"/>
          <w:szCs w:val="26"/>
          <w:lang w:val="fr-FR"/>
        </w:rPr>
        <w:tab/>
      </w:r>
      <w:r w:rsidRPr="00FA574E">
        <w:rPr>
          <w:b/>
          <w:sz w:val="26"/>
          <w:szCs w:val="26"/>
          <w:lang w:val="fr-FR"/>
        </w:rPr>
        <w:t>D.</w:t>
      </w:r>
      <w:r w:rsidRPr="00FA574E">
        <w:rPr>
          <w:sz w:val="26"/>
          <w:szCs w:val="26"/>
          <w:lang w:val="fr-FR"/>
        </w:rPr>
        <w:t xml:space="preserve"> 5.10</w:t>
      </w:r>
      <w:r w:rsidRPr="00FA574E">
        <w:rPr>
          <w:sz w:val="26"/>
          <w:szCs w:val="26"/>
          <w:vertAlign w:val="superscript"/>
          <w:lang w:val="fr-FR"/>
        </w:rPr>
        <w:t>-4</w:t>
      </w:r>
      <w:r w:rsidRPr="00FA574E">
        <w:rPr>
          <w:sz w:val="26"/>
          <w:szCs w:val="26"/>
          <w:lang w:val="fr-FR"/>
        </w:rPr>
        <w:t xml:space="preserve"> </w:t>
      </w:r>
      <w:r w:rsidRPr="00FA574E">
        <w:rPr>
          <w:position w:val="-10"/>
          <w:sz w:val="26"/>
          <w:szCs w:val="26"/>
          <w:lang w:val="en-US"/>
        </w:rPr>
        <w:object w:dxaOrig="240" w:dyaOrig="260">
          <v:shape id="_x0000_i1658" type="#_x0000_t75" style="width:12pt;height:12.75pt" o:ole="">
            <v:imagedata r:id="rId1464" o:title=""/>
          </v:shape>
          <o:OLEObject Type="Embed" ProgID="Equation.DSMT4" ShapeID="_x0000_i1658" DrawAspect="Content" ObjectID="_1642623583" r:id="rId1466"/>
        </w:object>
      </w:r>
      <w:r w:rsidRPr="00FA574E">
        <w:rPr>
          <w:sz w:val="26"/>
          <w:szCs w:val="26"/>
          <w:lang w:val="fr-FR"/>
        </w:rPr>
        <w:t>C.</w:t>
      </w:r>
    </w:p>
    <w:p w:rsidR="00705D50" w:rsidRPr="00FA574E" w:rsidRDefault="00705D50" w:rsidP="00B2305A">
      <w:pPr>
        <w:rPr>
          <w:sz w:val="26"/>
          <w:szCs w:val="26"/>
          <w:lang w:val="it-IT"/>
        </w:rPr>
      </w:pPr>
      <w:r w:rsidRPr="00FA574E">
        <w:rPr>
          <w:b/>
          <w:color w:val="000000"/>
          <w:sz w:val="26"/>
          <w:szCs w:val="26"/>
          <w:lang w:val="fr-FR"/>
        </w:rPr>
        <w:t>Câu 38:</w:t>
      </w:r>
      <w:r w:rsidRPr="00FA574E">
        <w:rPr>
          <w:color w:val="000000"/>
          <w:sz w:val="26"/>
          <w:szCs w:val="26"/>
          <w:lang w:val="fr-FR"/>
        </w:rPr>
        <w:t xml:space="preserve"> </w:t>
      </w:r>
      <w:r w:rsidRPr="00FA574E">
        <w:rPr>
          <w:sz w:val="26"/>
          <w:szCs w:val="26"/>
          <w:lang w:val="it-IT"/>
        </w:rPr>
        <w:t xml:space="preserve">Một nguồn điện được mắc với một biến trở. Khi điện trở của biến trở là 1,65 </w:t>
      </w:r>
      <w:r w:rsidRPr="00FA574E">
        <w:rPr>
          <w:sz w:val="26"/>
          <w:szCs w:val="26"/>
          <w:lang w:val="pt-BR"/>
        </w:rPr>
        <w:t></w:t>
      </w:r>
      <w:r w:rsidRPr="00FA574E">
        <w:rPr>
          <w:sz w:val="26"/>
          <w:szCs w:val="26"/>
          <w:lang w:val="it-IT"/>
        </w:rPr>
        <w:t xml:space="preserve"> thì hiệu điện thế giữa hai cực của nguồn là 3,3 V, còn khi điện trở của biến trở là 3,5 </w:t>
      </w:r>
      <w:r w:rsidRPr="00FA574E">
        <w:rPr>
          <w:sz w:val="26"/>
          <w:szCs w:val="26"/>
          <w:lang w:val="pt-BR"/>
        </w:rPr>
        <w:t></w:t>
      </w:r>
      <w:r w:rsidRPr="00FA574E">
        <w:rPr>
          <w:sz w:val="26"/>
          <w:szCs w:val="26"/>
          <w:lang w:val="it-IT"/>
        </w:rPr>
        <w:t xml:space="preserve"> thì hiệu điện thế giữa hai cực của nguồn là 3,5 V. Suất điện động và điện trở trong của nguồn lần lượt là</w:t>
      </w:r>
    </w:p>
    <w:p w:rsidR="00705D50" w:rsidRPr="00FA574E" w:rsidRDefault="00705D50" w:rsidP="00B2305A">
      <w:pPr>
        <w:rPr>
          <w:sz w:val="26"/>
          <w:szCs w:val="26"/>
          <w:lang w:val="pt-BR"/>
        </w:rPr>
      </w:pPr>
      <w:r w:rsidRPr="00FA574E">
        <w:rPr>
          <w:sz w:val="26"/>
          <w:szCs w:val="26"/>
          <w:lang w:val="it-IT"/>
        </w:rPr>
        <w:tab/>
      </w:r>
      <w:r w:rsidRPr="00FA574E">
        <w:rPr>
          <w:b/>
          <w:color w:val="FF0000"/>
          <w:sz w:val="26"/>
          <w:szCs w:val="26"/>
          <w:lang w:val="it-IT"/>
        </w:rPr>
        <w:t>A.</w:t>
      </w:r>
      <w:r w:rsidRPr="00FA574E">
        <w:rPr>
          <w:color w:val="FF0000"/>
          <w:sz w:val="26"/>
          <w:szCs w:val="26"/>
          <w:lang w:val="it-IT"/>
        </w:rPr>
        <w:t xml:space="preserve"> 3,7 V; 0,2 </w:t>
      </w:r>
      <w:r w:rsidRPr="00FA574E">
        <w:rPr>
          <w:color w:val="FF0000"/>
          <w:sz w:val="26"/>
          <w:szCs w:val="26"/>
          <w:lang w:val="pt-BR"/>
        </w:rPr>
        <w:t></w:t>
      </w:r>
      <w:r w:rsidRPr="00FA574E">
        <w:rPr>
          <w:color w:val="FF0000"/>
          <w:sz w:val="26"/>
          <w:szCs w:val="26"/>
          <w:lang w:val="pt-BR"/>
        </w:rPr>
        <w:t></w:t>
      </w:r>
      <w:r w:rsidRPr="00FA574E">
        <w:rPr>
          <w:color w:val="FF0000"/>
          <w:sz w:val="26"/>
          <w:szCs w:val="26"/>
          <w:lang w:val="pt-BR"/>
        </w:rPr>
        <w:t></w:t>
      </w:r>
      <w:r w:rsidRPr="00FA574E">
        <w:rPr>
          <w:sz w:val="26"/>
          <w:szCs w:val="26"/>
          <w:lang w:val="pt-BR"/>
        </w:rPr>
        <w:tab/>
      </w:r>
      <w:r w:rsidRPr="00FA574E">
        <w:rPr>
          <w:b/>
          <w:sz w:val="26"/>
          <w:szCs w:val="26"/>
          <w:lang w:val="it-IT"/>
        </w:rPr>
        <w:t>B.</w:t>
      </w:r>
      <w:r w:rsidRPr="00FA574E">
        <w:rPr>
          <w:sz w:val="26"/>
          <w:szCs w:val="26"/>
          <w:lang w:val="it-IT"/>
        </w:rPr>
        <w:t xml:space="preserve"> 3,0 V; 0,2 </w:t>
      </w:r>
      <w:r w:rsidRPr="00FA574E">
        <w:rPr>
          <w:sz w:val="26"/>
          <w:szCs w:val="26"/>
          <w:lang w:val="pt-BR"/>
        </w:rPr>
        <w:t></w:t>
      </w:r>
      <w:r w:rsidRPr="00FA574E">
        <w:rPr>
          <w:sz w:val="26"/>
          <w:szCs w:val="26"/>
          <w:lang w:val="pt-BR"/>
        </w:rPr>
        <w:t></w:t>
      </w:r>
      <w:r w:rsidRPr="00FA574E">
        <w:rPr>
          <w:sz w:val="26"/>
          <w:szCs w:val="26"/>
          <w:lang w:val="pt-BR"/>
        </w:rPr>
        <w:t></w:t>
      </w:r>
      <w:r w:rsidRPr="00FA574E">
        <w:rPr>
          <w:sz w:val="26"/>
          <w:szCs w:val="26"/>
          <w:lang w:val="pt-BR"/>
        </w:rPr>
        <w:tab/>
      </w:r>
      <w:r w:rsidRPr="00FA574E">
        <w:rPr>
          <w:b/>
          <w:sz w:val="26"/>
          <w:szCs w:val="26"/>
          <w:lang w:val="it-IT"/>
        </w:rPr>
        <w:t>C.</w:t>
      </w:r>
      <w:r w:rsidRPr="00FA574E">
        <w:rPr>
          <w:sz w:val="26"/>
          <w:szCs w:val="26"/>
          <w:lang w:val="it-IT"/>
        </w:rPr>
        <w:t xml:space="preserve"> 6,0 V; 0,5</w:t>
      </w:r>
      <w:r w:rsidRPr="00FA574E">
        <w:rPr>
          <w:sz w:val="26"/>
          <w:szCs w:val="26"/>
          <w:lang w:val="pt-BR"/>
        </w:rPr>
        <w:t></w:t>
      </w:r>
      <w:r w:rsidRPr="00FA574E">
        <w:rPr>
          <w:sz w:val="26"/>
          <w:szCs w:val="26"/>
          <w:lang w:val="pt-BR"/>
        </w:rPr>
        <w:t></w:t>
      </w:r>
      <w:r w:rsidRPr="00FA574E">
        <w:rPr>
          <w:sz w:val="26"/>
          <w:szCs w:val="26"/>
          <w:lang w:val="pt-BR"/>
        </w:rPr>
        <w:t></w:t>
      </w:r>
      <w:r w:rsidRPr="00FA574E">
        <w:rPr>
          <w:sz w:val="26"/>
          <w:szCs w:val="26"/>
          <w:lang w:val="pt-BR"/>
        </w:rPr>
        <w:tab/>
      </w:r>
      <w:r w:rsidRPr="00FA574E">
        <w:rPr>
          <w:b/>
          <w:sz w:val="26"/>
          <w:szCs w:val="26"/>
          <w:lang w:val="it-IT"/>
        </w:rPr>
        <w:t>D.</w:t>
      </w:r>
      <w:r w:rsidRPr="00FA574E">
        <w:rPr>
          <w:sz w:val="26"/>
          <w:szCs w:val="26"/>
          <w:lang w:val="it-IT"/>
        </w:rPr>
        <w:t xml:space="preserve"> 4,5 V, 0,25 </w:t>
      </w:r>
      <w:r w:rsidRPr="00FA574E">
        <w:rPr>
          <w:sz w:val="26"/>
          <w:szCs w:val="26"/>
          <w:lang w:val="pt-BR"/>
        </w:rPr>
        <w:t></w:t>
      </w:r>
      <w:r w:rsidRPr="00FA574E">
        <w:rPr>
          <w:sz w:val="26"/>
          <w:szCs w:val="26"/>
          <w:lang w:val="pt-BR"/>
        </w:rPr>
        <w:t></w:t>
      </w:r>
      <w:r w:rsidRPr="00FA574E">
        <w:rPr>
          <w:sz w:val="26"/>
          <w:szCs w:val="26"/>
          <w:lang w:val="pt-BR"/>
        </w:rPr>
        <w:t></w:t>
      </w:r>
    </w:p>
    <w:p w:rsidR="00705D50" w:rsidRPr="00FA574E" w:rsidRDefault="00705D50" w:rsidP="00B2305A">
      <w:pPr>
        <w:tabs>
          <w:tab w:val="left" w:pos="2608"/>
          <w:tab w:val="left" w:pos="4939"/>
          <w:tab w:val="left" w:pos="7269"/>
        </w:tabs>
        <w:rPr>
          <w:b/>
          <w:sz w:val="26"/>
          <w:szCs w:val="26"/>
          <w:lang w:val="it-IT"/>
        </w:rPr>
      </w:pPr>
      <w:r w:rsidRPr="00FA574E">
        <w:rPr>
          <w:b/>
          <w:sz w:val="26"/>
          <w:szCs w:val="26"/>
          <w:lang w:val="pt-BR"/>
        </w:rPr>
        <w:t>Câu 39:</w:t>
      </w:r>
      <w:r w:rsidRPr="00FA574E">
        <w:rPr>
          <w:sz w:val="26"/>
          <w:szCs w:val="26"/>
          <w:lang w:val="pt-BR"/>
        </w:rPr>
        <w:t xml:space="preserve"> </w:t>
      </w:r>
      <w:r w:rsidRPr="00FA574E">
        <w:rPr>
          <w:sz w:val="26"/>
          <w:szCs w:val="26"/>
          <w:lang w:val="it-IT"/>
        </w:rPr>
        <w:t xml:space="preserve">Dây dẫn mang dòng điện </w:t>
      </w:r>
      <w:r w:rsidRPr="00FA574E">
        <w:rPr>
          <w:b/>
          <w:sz w:val="26"/>
          <w:szCs w:val="26"/>
          <w:lang w:val="it-IT"/>
        </w:rPr>
        <w:t>không</w:t>
      </w:r>
      <w:r w:rsidRPr="00FA574E">
        <w:rPr>
          <w:sz w:val="26"/>
          <w:szCs w:val="26"/>
          <w:lang w:val="it-IT"/>
        </w:rPr>
        <w:t xml:space="preserve"> tương tác với</w:t>
      </w:r>
    </w:p>
    <w:p w:rsidR="00705D50" w:rsidRPr="00FA574E" w:rsidRDefault="00705D50" w:rsidP="00B2305A">
      <w:pPr>
        <w:spacing w:after="60"/>
        <w:ind w:left="567"/>
        <w:rPr>
          <w:sz w:val="26"/>
          <w:szCs w:val="26"/>
          <w:lang w:val="en-US"/>
        </w:rPr>
      </w:pPr>
      <w:r w:rsidRPr="00FA574E">
        <w:rPr>
          <w:b/>
          <w:color w:val="FF0000"/>
          <w:sz w:val="26"/>
          <w:szCs w:val="26"/>
          <w:lang w:val="it-IT"/>
        </w:rPr>
        <w:t>A.</w:t>
      </w:r>
      <w:r w:rsidRPr="00FA574E">
        <w:rPr>
          <w:color w:val="FF0000"/>
          <w:sz w:val="26"/>
          <w:szCs w:val="26"/>
          <w:lang w:val="it-IT"/>
        </w:rPr>
        <w:t xml:space="preserve"> các điện tích đứng yên.</w:t>
      </w:r>
      <w:r w:rsidRPr="00FA574E">
        <w:rPr>
          <w:color w:val="FF0000"/>
          <w:sz w:val="26"/>
          <w:szCs w:val="26"/>
          <w:lang w:val="it-IT"/>
        </w:rPr>
        <w:tab/>
      </w:r>
      <w:r w:rsidRPr="00FA574E">
        <w:rPr>
          <w:sz w:val="26"/>
          <w:szCs w:val="26"/>
          <w:lang w:val="it-IT"/>
        </w:rPr>
        <w:tab/>
      </w:r>
      <w:r w:rsidRPr="00FA574E">
        <w:rPr>
          <w:sz w:val="26"/>
          <w:szCs w:val="26"/>
          <w:lang w:val="it-IT"/>
        </w:rPr>
        <w:tab/>
      </w:r>
      <w:r w:rsidRPr="00FA574E">
        <w:rPr>
          <w:sz w:val="26"/>
          <w:szCs w:val="26"/>
          <w:lang w:val="it-IT"/>
        </w:rPr>
        <w:tab/>
      </w:r>
      <w:r w:rsidRPr="00FA574E">
        <w:rPr>
          <w:sz w:val="26"/>
          <w:szCs w:val="26"/>
          <w:lang w:val="it-IT"/>
        </w:rPr>
        <w:tab/>
        <w:t xml:space="preserve">         </w:t>
      </w:r>
      <w:r w:rsidRPr="00FA574E">
        <w:rPr>
          <w:b/>
          <w:sz w:val="26"/>
          <w:szCs w:val="26"/>
          <w:lang w:val="en-US"/>
        </w:rPr>
        <w:t>B.</w:t>
      </w:r>
      <w:r w:rsidRPr="00FA574E">
        <w:rPr>
          <w:sz w:val="26"/>
          <w:szCs w:val="26"/>
          <w:lang w:val="en-US"/>
        </w:rPr>
        <w:t xml:space="preserve"> nam châm đứng yên.</w:t>
      </w:r>
    </w:p>
    <w:p w:rsidR="00705D50" w:rsidRPr="00FA574E" w:rsidRDefault="00705D50" w:rsidP="00B2305A">
      <w:pPr>
        <w:spacing w:after="60"/>
        <w:ind w:left="567"/>
        <w:rPr>
          <w:sz w:val="26"/>
          <w:szCs w:val="26"/>
          <w:lang w:val="pt-BR"/>
        </w:rPr>
      </w:pPr>
      <w:r w:rsidRPr="00FA574E">
        <w:rPr>
          <w:b/>
          <w:sz w:val="26"/>
          <w:szCs w:val="26"/>
          <w:lang w:val="en-US"/>
        </w:rPr>
        <w:t>C.</w:t>
      </w:r>
      <w:r w:rsidRPr="00FA574E">
        <w:rPr>
          <w:sz w:val="26"/>
          <w:szCs w:val="26"/>
          <w:lang w:val="en-US"/>
        </w:rPr>
        <w:t xml:space="preserve"> các điện tích chuyển động.</w:t>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b/>
          <w:sz w:val="26"/>
          <w:szCs w:val="26"/>
          <w:lang w:val="pt-BR"/>
        </w:rPr>
        <w:t>D.</w:t>
      </w:r>
      <w:r w:rsidRPr="00FA574E">
        <w:rPr>
          <w:sz w:val="26"/>
          <w:szCs w:val="26"/>
          <w:lang w:val="pt-BR"/>
        </w:rPr>
        <w:t xml:space="preserve"> nam châm chuyển động.</w:t>
      </w:r>
    </w:p>
    <w:p w:rsidR="00705D50" w:rsidRPr="00FA574E" w:rsidRDefault="00705D50" w:rsidP="00B2305A">
      <w:pPr>
        <w:rPr>
          <w:sz w:val="26"/>
          <w:szCs w:val="26"/>
          <w:lang w:val="pt-BR"/>
        </w:rPr>
      </w:pPr>
      <w:r w:rsidRPr="00FA574E">
        <w:rPr>
          <w:b/>
          <w:sz w:val="26"/>
          <w:szCs w:val="26"/>
          <w:lang w:val="pt-BR"/>
        </w:rPr>
        <w:t>Câu</w:t>
      </w:r>
      <w:r w:rsidRPr="00FA574E">
        <w:rPr>
          <w:b/>
          <w:spacing w:val="5"/>
          <w:sz w:val="26"/>
          <w:szCs w:val="26"/>
          <w:lang w:val="pt-BR"/>
        </w:rPr>
        <w:t xml:space="preserve"> </w:t>
      </w:r>
      <w:r w:rsidRPr="00FA574E">
        <w:rPr>
          <w:b/>
          <w:sz w:val="26"/>
          <w:szCs w:val="26"/>
          <w:lang w:val="pt-BR"/>
        </w:rPr>
        <w:t>40:</w:t>
      </w:r>
      <w:r w:rsidRPr="00FA574E">
        <w:rPr>
          <w:b/>
          <w:spacing w:val="5"/>
          <w:sz w:val="26"/>
          <w:szCs w:val="26"/>
          <w:lang w:val="pt-BR"/>
        </w:rPr>
        <w:t xml:space="preserve"> </w:t>
      </w:r>
      <w:r w:rsidRPr="00FA574E">
        <w:rPr>
          <w:sz w:val="26"/>
          <w:szCs w:val="26"/>
          <w:lang w:val="pt-BR"/>
        </w:rPr>
        <w:t>Hai ngọn đèn S</w:t>
      </w:r>
      <w:r w:rsidRPr="00FA574E">
        <w:rPr>
          <w:sz w:val="26"/>
          <w:szCs w:val="26"/>
          <w:vertAlign w:val="subscript"/>
          <w:lang w:val="pt-BR"/>
        </w:rPr>
        <w:t>1</w:t>
      </w:r>
      <w:r w:rsidRPr="00FA574E">
        <w:rPr>
          <w:sz w:val="26"/>
          <w:szCs w:val="26"/>
          <w:lang w:val="pt-BR"/>
        </w:rPr>
        <w:t xml:space="preserve"> và S</w:t>
      </w:r>
      <w:r w:rsidRPr="00FA574E">
        <w:rPr>
          <w:sz w:val="26"/>
          <w:szCs w:val="26"/>
          <w:vertAlign w:val="subscript"/>
          <w:lang w:val="pt-BR"/>
        </w:rPr>
        <w:t>2</w:t>
      </w:r>
      <w:r w:rsidRPr="00FA574E">
        <w:rPr>
          <w:sz w:val="26"/>
          <w:szCs w:val="26"/>
          <w:lang w:val="pt-BR"/>
        </w:rPr>
        <w:t xml:space="preserve"> đặt cách nhau 16 cm trên trục chính của thấu kính có tiêu cự là f = 6 cm, ảnh tạo bởi thấu kính của S</w:t>
      </w:r>
      <w:r w:rsidRPr="00FA574E">
        <w:rPr>
          <w:sz w:val="26"/>
          <w:szCs w:val="26"/>
          <w:vertAlign w:val="subscript"/>
          <w:lang w:val="pt-BR"/>
        </w:rPr>
        <w:t>1</w:t>
      </w:r>
      <w:r w:rsidRPr="00FA574E">
        <w:rPr>
          <w:sz w:val="26"/>
          <w:szCs w:val="26"/>
          <w:lang w:val="pt-BR"/>
        </w:rPr>
        <w:t xml:space="preserve"> và S</w:t>
      </w:r>
      <w:r w:rsidRPr="00FA574E">
        <w:rPr>
          <w:sz w:val="26"/>
          <w:szCs w:val="26"/>
          <w:vertAlign w:val="subscript"/>
          <w:lang w:val="pt-BR"/>
        </w:rPr>
        <w:t>2</w:t>
      </w:r>
      <w:r w:rsidRPr="00FA574E">
        <w:rPr>
          <w:sz w:val="26"/>
          <w:szCs w:val="26"/>
          <w:lang w:val="pt-BR"/>
        </w:rPr>
        <w:t xml:space="preserve"> trùng nhau tại S’. Khoảng cách từ S’ tới thấu kính là</w:t>
      </w:r>
    </w:p>
    <w:p w:rsidR="00705D50" w:rsidRPr="00FA574E" w:rsidRDefault="00705D50" w:rsidP="00B2305A">
      <w:pPr>
        <w:ind w:left="567"/>
        <w:rPr>
          <w:sz w:val="26"/>
          <w:szCs w:val="26"/>
          <w:lang w:val="pt-BR"/>
        </w:rPr>
      </w:pPr>
      <w:r w:rsidRPr="00FA574E">
        <w:rPr>
          <w:b/>
          <w:color w:val="FF0000"/>
          <w:sz w:val="26"/>
          <w:szCs w:val="26"/>
          <w:lang w:val="pt-BR"/>
        </w:rPr>
        <w:tab/>
        <w:t>A.</w:t>
      </w:r>
      <w:r w:rsidRPr="00FA574E">
        <w:rPr>
          <w:color w:val="FF0000"/>
          <w:sz w:val="26"/>
          <w:szCs w:val="26"/>
          <w:lang w:val="pt-BR"/>
        </w:rPr>
        <w:t xml:space="preserve"> 12 cm.</w:t>
      </w:r>
      <w:r w:rsidRPr="00FA574E">
        <w:rPr>
          <w:color w:val="FF0000"/>
          <w:sz w:val="26"/>
          <w:szCs w:val="26"/>
          <w:lang w:val="pt-BR"/>
        </w:rPr>
        <w:tab/>
      </w:r>
      <w:r w:rsidRPr="00FA574E">
        <w:rPr>
          <w:color w:val="FF0000"/>
          <w:sz w:val="26"/>
          <w:szCs w:val="26"/>
          <w:lang w:val="pt-BR"/>
        </w:rPr>
        <w:tab/>
      </w:r>
      <w:r w:rsidRPr="00FA574E">
        <w:rPr>
          <w:b/>
          <w:sz w:val="26"/>
          <w:szCs w:val="26"/>
          <w:lang w:val="pt-BR"/>
        </w:rPr>
        <w:t>B.</w:t>
      </w:r>
      <w:r w:rsidRPr="00FA574E">
        <w:rPr>
          <w:sz w:val="26"/>
          <w:szCs w:val="26"/>
          <w:lang w:val="pt-BR"/>
        </w:rPr>
        <w:t xml:space="preserve"> 6,4 cm.</w:t>
      </w:r>
      <w:r w:rsidRPr="00FA574E">
        <w:rPr>
          <w:sz w:val="26"/>
          <w:szCs w:val="26"/>
          <w:lang w:val="pt-BR"/>
        </w:rPr>
        <w:tab/>
      </w:r>
      <w:r w:rsidRPr="00FA574E">
        <w:rPr>
          <w:sz w:val="26"/>
          <w:szCs w:val="26"/>
          <w:lang w:val="pt-BR"/>
        </w:rPr>
        <w:tab/>
      </w:r>
      <w:r w:rsidRPr="00FA574E">
        <w:rPr>
          <w:b/>
          <w:sz w:val="26"/>
          <w:szCs w:val="26"/>
          <w:lang w:val="pt-BR"/>
        </w:rPr>
        <w:t>C.</w:t>
      </w:r>
      <w:r w:rsidRPr="00FA574E">
        <w:rPr>
          <w:sz w:val="26"/>
          <w:szCs w:val="26"/>
          <w:lang w:val="pt-BR"/>
        </w:rPr>
        <w:t xml:space="preserve"> 5,6 cm.</w:t>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4,8 cm.</w:t>
      </w:r>
    </w:p>
    <w:p w:rsidR="00705D50" w:rsidRPr="00FA574E" w:rsidRDefault="00705D50" w:rsidP="00B2305A">
      <w:pPr>
        <w:rPr>
          <w:sz w:val="26"/>
          <w:szCs w:val="26"/>
          <w:lang w:val="pt-BR"/>
        </w:rPr>
      </w:pPr>
      <w:r w:rsidRPr="00FA574E">
        <w:rPr>
          <w:sz w:val="26"/>
          <w:szCs w:val="26"/>
          <w:lang w:val="pt-BR"/>
        </w:rPr>
        <w:t xml:space="preserve">                                                </w:t>
      </w:r>
    </w:p>
    <w:p w:rsidR="00705D50" w:rsidRPr="00FA574E" w:rsidRDefault="00705D50" w:rsidP="00B2305A">
      <w:pPr>
        <w:rPr>
          <w:sz w:val="26"/>
          <w:szCs w:val="26"/>
          <w:lang w:val="pt-BR"/>
        </w:rPr>
      </w:pPr>
      <w:r w:rsidRPr="00FA574E">
        <w:rPr>
          <w:sz w:val="26"/>
          <w:szCs w:val="26"/>
          <w:lang w:val="pt-BR"/>
        </w:rPr>
        <w:t xml:space="preserve">                                                                        -- Hết --</w:t>
      </w:r>
    </w:p>
    <w:p w:rsidR="00705D50" w:rsidRPr="00FA574E" w:rsidRDefault="00705D50" w:rsidP="00B2305A">
      <w:pPr>
        <w:widowControl w:val="0"/>
        <w:spacing w:line="233" w:lineRule="auto"/>
        <w:jc w:val="center"/>
        <w:rPr>
          <w:b/>
          <w:bCs/>
          <w:spacing w:val="-4"/>
          <w:sz w:val="26"/>
          <w:szCs w:val="26"/>
          <w:lang w:val="en-US" w:eastAsia="en-US"/>
        </w:rPr>
      </w:pPr>
    </w:p>
    <w:p w:rsidR="00705D50" w:rsidRPr="00FA574E" w:rsidRDefault="00705D50" w:rsidP="00B2305A">
      <w:pPr>
        <w:widowControl w:val="0"/>
        <w:spacing w:line="233" w:lineRule="auto"/>
        <w:jc w:val="center"/>
        <w:rPr>
          <w:b/>
          <w:bCs/>
          <w:spacing w:val="-4"/>
          <w:sz w:val="26"/>
          <w:szCs w:val="26"/>
          <w:lang w:val="en-US" w:eastAsia="en-US"/>
        </w:rPr>
      </w:pPr>
      <w:r w:rsidRPr="00FA574E">
        <w:rPr>
          <w:b/>
          <w:bCs/>
          <w:spacing w:val="-4"/>
          <w:sz w:val="26"/>
          <w:szCs w:val="26"/>
          <w:lang w:val="en-US" w:eastAsia="en-US"/>
        </w:rPr>
        <w:t xml:space="preserve">GIẢI CHI TIẾT ĐỀ THI THPT QUỐC GIA </w:t>
      </w:r>
    </w:p>
    <w:p w:rsidR="00705D50" w:rsidRPr="00FA574E" w:rsidRDefault="00705D50" w:rsidP="00B2305A">
      <w:pPr>
        <w:widowControl w:val="0"/>
        <w:spacing w:line="233" w:lineRule="auto"/>
        <w:rPr>
          <w:b/>
          <w:bCs/>
          <w:spacing w:val="-4"/>
          <w:sz w:val="26"/>
          <w:szCs w:val="26"/>
          <w:lang w:val="en-US" w:eastAsia="en-US"/>
        </w:rPr>
      </w:pPr>
      <w:r w:rsidRPr="00FA574E">
        <w:rPr>
          <w:b/>
          <w:bCs/>
          <w:spacing w:val="-4"/>
          <w:sz w:val="26"/>
          <w:szCs w:val="26"/>
          <w:lang w:val="en-US" w:eastAsia="en-US"/>
        </w:rPr>
        <w:t xml:space="preserve">                                                                 Môn : Vật lý 12</w:t>
      </w:r>
    </w:p>
    <w:p w:rsidR="00705D50" w:rsidRPr="00FA574E" w:rsidRDefault="00705D50" w:rsidP="00B2305A">
      <w:pPr>
        <w:rPr>
          <w:b/>
          <w:bCs/>
          <w:sz w:val="26"/>
          <w:szCs w:val="26"/>
          <w:lang w:val="en-US" w:eastAsia="en-US"/>
        </w:rPr>
      </w:pPr>
      <w:r w:rsidRPr="00FA574E">
        <w:rPr>
          <w:b/>
          <w:sz w:val="26"/>
          <w:szCs w:val="26"/>
          <w:lang w:val="nl-NL" w:eastAsia="en-US"/>
        </w:rPr>
        <w:t xml:space="preserve">Câu 1. </w:t>
      </w:r>
      <w:r w:rsidRPr="00FA574E">
        <w:rPr>
          <w:sz w:val="26"/>
          <w:szCs w:val="26"/>
          <w:lang w:val="en-US" w:eastAsia="en-US"/>
        </w:rPr>
        <w:t xml:space="preserve">Hợp lực tác dụng lên vật dao động điều hoà là lực kéo về luôn hướng về vị trí cân bằng. </w:t>
      </w:r>
      <w:r w:rsidRPr="00FA574E">
        <w:rPr>
          <w:b/>
          <w:bCs/>
          <w:sz w:val="26"/>
          <w:szCs w:val="26"/>
          <w:lang w:val="en-US" w:eastAsia="en-US"/>
        </w:rPr>
        <w:t>Chọn A.</w:t>
      </w:r>
    </w:p>
    <w:p w:rsidR="00705D50" w:rsidRPr="00FA574E" w:rsidRDefault="00705D50" w:rsidP="00B2305A">
      <w:pPr>
        <w:rPr>
          <w:sz w:val="26"/>
          <w:szCs w:val="26"/>
          <w:lang w:val="en-US" w:eastAsia="en-US"/>
        </w:rPr>
      </w:pPr>
      <w:r w:rsidRPr="00FA574E">
        <w:rPr>
          <w:b/>
          <w:sz w:val="26"/>
          <w:szCs w:val="26"/>
          <w:lang w:val="nl-NL" w:eastAsia="en-US"/>
        </w:rPr>
        <w:t>Câu 2.</w:t>
      </w:r>
      <w:r w:rsidRPr="00FA574E">
        <w:rPr>
          <w:sz w:val="26"/>
          <w:szCs w:val="26"/>
          <w:lang w:val="en-US" w:eastAsia="en-US"/>
        </w:rPr>
        <w:t xml:space="preserve">Tần số của hệ dao động cưỡng bức chỉ bằng tần số dao động riêng của hệ khi có cộng hưởng               </w:t>
      </w:r>
      <w:r w:rsidRPr="00FA574E">
        <w:rPr>
          <w:b/>
          <w:bCs/>
          <w:sz w:val="26"/>
          <w:szCs w:val="26"/>
          <w:lang w:val="en-US" w:eastAsia="en-US"/>
        </w:rPr>
        <w:t>Chọn</w:t>
      </w:r>
      <w:r w:rsidRPr="00FA574E">
        <w:rPr>
          <w:sz w:val="26"/>
          <w:szCs w:val="26"/>
          <w:lang w:val="en-US" w:eastAsia="en-US"/>
        </w:rPr>
        <w:t xml:space="preserve"> </w:t>
      </w:r>
      <w:r w:rsidRPr="00FA574E">
        <w:rPr>
          <w:b/>
          <w:bCs/>
          <w:sz w:val="26"/>
          <w:szCs w:val="26"/>
          <w:lang w:val="en-US" w:eastAsia="en-US"/>
        </w:rPr>
        <w:t xml:space="preserve">A </w:t>
      </w:r>
    </w:p>
    <w:p w:rsidR="00705D50" w:rsidRPr="00FA574E" w:rsidRDefault="00705D50" w:rsidP="00B2305A">
      <w:pPr>
        <w:tabs>
          <w:tab w:val="left" w:pos="2608"/>
          <w:tab w:val="left" w:pos="4939"/>
          <w:tab w:val="left" w:pos="7269"/>
        </w:tabs>
        <w:rPr>
          <w:b/>
          <w:sz w:val="26"/>
          <w:szCs w:val="26"/>
          <w:lang w:val="nl-NL" w:eastAsia="en-US"/>
        </w:rPr>
      </w:pPr>
      <w:r w:rsidRPr="00FA574E">
        <w:rPr>
          <w:b/>
          <w:color w:val="000000"/>
          <w:sz w:val="26"/>
          <w:szCs w:val="26"/>
          <w:lang w:val="fr-FR" w:eastAsia="en-US"/>
        </w:rPr>
        <w:t xml:space="preserve">Câu 3. </w:t>
      </w:r>
      <w:r w:rsidRPr="00FA574E">
        <w:rPr>
          <w:sz w:val="26"/>
          <w:szCs w:val="26"/>
          <w:lang w:val="nl-NL" w:eastAsia="en-US"/>
        </w:rPr>
        <w:t xml:space="preserve">Tốc độ của chất điểm tại VTCB là cực đại, gia tốc tại vị trí biên có độ lớn cực đại. </w:t>
      </w:r>
    </w:p>
    <w:p w:rsidR="00705D50" w:rsidRPr="00FA574E" w:rsidRDefault="00705D50" w:rsidP="00B2305A">
      <w:pPr>
        <w:tabs>
          <w:tab w:val="left" w:pos="2609"/>
          <w:tab w:val="left" w:pos="4939"/>
          <w:tab w:val="left" w:pos="7269"/>
        </w:tabs>
        <w:rPr>
          <w:sz w:val="26"/>
          <w:szCs w:val="26"/>
          <w:lang w:val="nl-NL" w:eastAsia="en-US"/>
        </w:rPr>
      </w:pPr>
      <w:r w:rsidRPr="00FA574E">
        <w:rPr>
          <w:sz w:val="26"/>
          <w:szCs w:val="26"/>
          <w:lang w:val="nl-NL" w:eastAsia="en-US"/>
        </w:rPr>
        <w:t>Suy ra</w:t>
      </w:r>
      <w:r w:rsidRPr="00FA574E">
        <w:rPr>
          <w:position w:val="-34"/>
          <w:sz w:val="26"/>
          <w:szCs w:val="26"/>
          <w:lang w:val="nl-NL" w:eastAsia="en-US"/>
        </w:rPr>
        <w:object w:dxaOrig="6640" w:dyaOrig="800">
          <v:shape id="_x0000_i1659" type="#_x0000_t75" style="width:331.5pt;height:40.5pt">
            <v:imagedata r:id="rId1467" o:title=""/>
          </v:shape>
        </w:object>
      </w:r>
      <w:r w:rsidRPr="00FA574E">
        <w:rPr>
          <w:sz w:val="26"/>
          <w:szCs w:val="26"/>
          <w:lang w:val="nl-NL" w:eastAsia="en-US"/>
        </w:rPr>
        <w:t xml:space="preserve">. </w:t>
      </w:r>
      <w:r w:rsidRPr="00FA574E">
        <w:rPr>
          <w:b/>
          <w:bCs/>
          <w:sz w:val="26"/>
          <w:szCs w:val="26"/>
          <w:lang w:val="nl-NL" w:eastAsia="en-US"/>
        </w:rPr>
        <w:t>Chọn A.</w:t>
      </w:r>
      <w:r w:rsidRPr="00FA574E">
        <w:rPr>
          <w:sz w:val="26"/>
          <w:szCs w:val="26"/>
          <w:lang w:val="nl-NL" w:eastAsia="en-US"/>
        </w:rPr>
        <w:t xml:space="preserve"> </w:t>
      </w:r>
    </w:p>
    <w:p w:rsidR="00705D50" w:rsidRPr="00FA574E" w:rsidRDefault="00705D50" w:rsidP="00B2305A">
      <w:pPr>
        <w:rPr>
          <w:sz w:val="26"/>
          <w:szCs w:val="26"/>
          <w:lang w:val="nl-NL" w:eastAsia="en-US"/>
        </w:rPr>
      </w:pPr>
    </w:p>
    <w:p w:rsidR="00705D50" w:rsidRPr="00FA574E" w:rsidRDefault="00705D50" w:rsidP="00B2305A">
      <w:pPr>
        <w:tabs>
          <w:tab w:val="left" w:pos="2608"/>
          <w:tab w:val="left" w:pos="4939"/>
          <w:tab w:val="left" w:pos="7269"/>
        </w:tabs>
        <w:rPr>
          <w:b/>
          <w:sz w:val="26"/>
          <w:szCs w:val="26"/>
          <w:lang w:val="nl-NL" w:eastAsia="en-US"/>
        </w:rPr>
      </w:pPr>
      <w:r w:rsidRPr="00FA574E">
        <w:rPr>
          <w:b/>
          <w:color w:val="000000"/>
          <w:sz w:val="26"/>
          <w:szCs w:val="26"/>
          <w:lang w:val="fr-FR" w:eastAsia="en-US"/>
        </w:rPr>
        <w:t>Câu 4.</w:t>
      </w:r>
      <w:r w:rsidRPr="00FA574E">
        <w:rPr>
          <w:b/>
          <w:bCs/>
          <w:color w:val="FF6600"/>
          <w:position w:val="-26"/>
          <w:sz w:val="26"/>
          <w:szCs w:val="26"/>
          <w:lang w:eastAsia="en-US"/>
        </w:rPr>
        <w:object w:dxaOrig="5560" w:dyaOrig="700">
          <v:shape id="_x0000_i1660" type="#_x0000_t75" style="width:277.5pt;height:34.5pt">
            <v:imagedata r:id="rId1468" o:title=""/>
          </v:shape>
        </w:object>
      </w:r>
      <w:r w:rsidRPr="00FA574E">
        <w:rPr>
          <w:b/>
          <w:bCs/>
          <w:color w:val="FF6600"/>
          <w:sz w:val="26"/>
          <w:szCs w:val="26"/>
          <w:lang w:val="en-US" w:eastAsia="en-US"/>
        </w:rPr>
        <w:t xml:space="preserve">. </w:t>
      </w:r>
      <w:r w:rsidRPr="00FA574E">
        <w:rPr>
          <w:b/>
          <w:sz w:val="26"/>
          <w:szCs w:val="26"/>
          <w:lang w:val="en-US" w:eastAsia="en-US"/>
        </w:rPr>
        <w:t>Chọn A.</w:t>
      </w:r>
    </w:p>
    <w:p w:rsidR="00705D50" w:rsidRPr="00FA574E" w:rsidRDefault="00705D50" w:rsidP="00B2305A">
      <w:pPr>
        <w:rPr>
          <w:b/>
          <w:sz w:val="26"/>
          <w:szCs w:val="26"/>
          <w:lang w:val="en-US" w:eastAsia="en-US"/>
        </w:rPr>
      </w:pPr>
      <w:r w:rsidRPr="00FA574E">
        <w:rPr>
          <w:b/>
          <w:sz w:val="26"/>
          <w:szCs w:val="26"/>
          <w:lang w:val="en-US" w:eastAsia="en-US"/>
        </w:rPr>
        <w:t xml:space="preserve">Câu 5. </w:t>
      </w:r>
    </w:p>
    <w:p w:rsidR="00705D50" w:rsidRPr="00FA574E" w:rsidRDefault="00705D50" w:rsidP="00B2305A">
      <w:pPr>
        <w:rPr>
          <w:b/>
          <w:sz w:val="26"/>
          <w:szCs w:val="26"/>
          <w:lang w:val="en-US" w:eastAsia="en-US"/>
        </w:rPr>
      </w:pPr>
      <w:r w:rsidRPr="00FA574E">
        <w:rPr>
          <w:sz w:val="26"/>
          <w:szCs w:val="26"/>
          <w:lang w:val="en-US" w:eastAsia="en-US"/>
        </w:rPr>
        <w:t xml:space="preserve">+ Ta có </w:t>
      </w:r>
      <w:r w:rsidRPr="00FA574E">
        <w:rPr>
          <w:position w:val="-24"/>
          <w:sz w:val="26"/>
          <w:szCs w:val="26"/>
          <w:lang w:val="en-US" w:eastAsia="en-US"/>
        </w:rPr>
        <w:object w:dxaOrig="2840" w:dyaOrig="660">
          <v:shape id="_x0000_i1661" type="#_x0000_t75" style="width:142.5pt;height:33pt">
            <v:imagedata r:id="rId1469" o:title=""/>
          </v:shape>
        </w:object>
      </w:r>
      <w:r w:rsidRPr="00FA574E">
        <w:rPr>
          <w:sz w:val="26"/>
          <w:szCs w:val="26"/>
          <w:lang w:val="en-US" w:eastAsia="en-US"/>
        </w:rPr>
        <w:t>=&gt; x</w:t>
      </w:r>
      <w:r w:rsidRPr="00FA574E">
        <w:rPr>
          <w:sz w:val="26"/>
          <w:szCs w:val="26"/>
          <w:vertAlign w:val="subscript"/>
          <w:lang w:val="en-US" w:eastAsia="en-US"/>
        </w:rPr>
        <w:t>1</w:t>
      </w:r>
      <w:r w:rsidRPr="00FA574E">
        <w:rPr>
          <w:sz w:val="26"/>
          <w:szCs w:val="26"/>
          <w:lang w:val="en-US" w:eastAsia="en-US"/>
        </w:rPr>
        <w:t xml:space="preserve"> vuông pha với v</w:t>
      </w:r>
      <w:r w:rsidRPr="00FA574E">
        <w:rPr>
          <w:sz w:val="26"/>
          <w:szCs w:val="26"/>
          <w:vertAlign w:val="subscript"/>
          <w:lang w:val="en-US" w:eastAsia="en-US"/>
        </w:rPr>
        <w:t>2</w:t>
      </w:r>
      <w:r w:rsidRPr="00FA574E">
        <w:rPr>
          <w:sz w:val="26"/>
          <w:szCs w:val="26"/>
          <w:lang w:val="en-US" w:eastAsia="en-US"/>
        </w:rPr>
        <w:t xml:space="preserve"> =&gt; x</w:t>
      </w:r>
      <w:r w:rsidRPr="00FA574E">
        <w:rPr>
          <w:sz w:val="26"/>
          <w:szCs w:val="26"/>
          <w:vertAlign w:val="subscript"/>
          <w:lang w:val="en-US" w:eastAsia="en-US"/>
        </w:rPr>
        <w:t>1</w:t>
      </w:r>
      <w:r w:rsidRPr="00FA574E">
        <w:rPr>
          <w:sz w:val="26"/>
          <w:szCs w:val="26"/>
          <w:lang w:val="en-US" w:eastAsia="en-US"/>
        </w:rPr>
        <w:t xml:space="preserve"> và x</w:t>
      </w:r>
      <w:r w:rsidRPr="00FA574E">
        <w:rPr>
          <w:sz w:val="26"/>
          <w:szCs w:val="26"/>
          <w:vertAlign w:val="subscript"/>
          <w:lang w:val="en-US" w:eastAsia="en-US"/>
        </w:rPr>
        <w:t>2</w:t>
      </w:r>
      <w:r w:rsidRPr="00FA574E">
        <w:rPr>
          <w:sz w:val="26"/>
          <w:szCs w:val="26"/>
          <w:lang w:val="en-US" w:eastAsia="en-US"/>
        </w:rPr>
        <w:t xml:space="preserve"> cùng pha hoặc ngược pha.</w:t>
      </w:r>
    </w:p>
    <w:p w:rsidR="00705D50" w:rsidRPr="00FA574E" w:rsidRDefault="00705D50" w:rsidP="00B2305A">
      <w:pPr>
        <w:rPr>
          <w:sz w:val="26"/>
          <w:szCs w:val="26"/>
          <w:lang w:val="en-US" w:eastAsia="en-US"/>
        </w:rPr>
      </w:pPr>
      <w:r w:rsidRPr="00FA574E">
        <w:rPr>
          <w:sz w:val="26"/>
          <w:szCs w:val="26"/>
          <w:lang w:val="en-US" w:eastAsia="en-US"/>
        </w:rPr>
        <w:t xml:space="preserve">+ Khoảng thời gian giữa hai lần gặp nhau liên tiếp của hai vật là </w:t>
      </w:r>
      <w:r w:rsidRPr="00FA574E">
        <w:rPr>
          <w:position w:val="-24"/>
          <w:sz w:val="26"/>
          <w:szCs w:val="26"/>
          <w:lang w:val="en-US" w:eastAsia="en-US"/>
        </w:rPr>
        <w:object w:dxaOrig="260" w:dyaOrig="620">
          <v:shape id="_x0000_i1662" type="#_x0000_t75" style="width:13.5pt;height:31.5pt">
            <v:imagedata r:id="rId1470" o:title=""/>
          </v:shape>
        </w:object>
      </w:r>
    </w:p>
    <w:p w:rsidR="00705D50" w:rsidRPr="00FA574E" w:rsidRDefault="00705D50" w:rsidP="00B2305A">
      <w:pPr>
        <w:rPr>
          <w:sz w:val="26"/>
          <w:szCs w:val="26"/>
          <w:lang w:val="en-US" w:eastAsia="en-US"/>
        </w:rPr>
      </w:pPr>
      <w:r w:rsidRPr="00FA574E">
        <w:rPr>
          <w:sz w:val="26"/>
          <w:szCs w:val="26"/>
          <w:lang w:val="en-US" w:eastAsia="en-US"/>
        </w:rPr>
        <w:t xml:space="preserve">=&gt; </w:t>
      </w:r>
      <w:r w:rsidRPr="00FA574E">
        <w:rPr>
          <w:position w:val="-28"/>
          <w:sz w:val="26"/>
          <w:szCs w:val="26"/>
          <w:lang w:val="en-US" w:eastAsia="en-US"/>
        </w:rPr>
        <w:object w:dxaOrig="4700" w:dyaOrig="660">
          <v:shape id="_x0000_i1663" type="#_x0000_t75" style="width:235.5pt;height:33pt">
            <v:imagedata r:id="rId1471" o:title=""/>
          </v:shape>
        </w:object>
      </w:r>
    </w:p>
    <w:p w:rsidR="00705D50" w:rsidRPr="00FA574E" w:rsidRDefault="00705D50" w:rsidP="00B2305A">
      <w:pPr>
        <w:rPr>
          <w:b/>
          <w:sz w:val="26"/>
          <w:szCs w:val="26"/>
          <w:lang w:val="en-US" w:eastAsia="en-US"/>
        </w:rPr>
      </w:pPr>
      <w:r w:rsidRPr="00FA574E">
        <w:rPr>
          <w:sz w:val="26"/>
          <w:szCs w:val="26"/>
          <w:lang w:val="en-US" w:eastAsia="en-US"/>
        </w:rPr>
        <w:t xml:space="preserve">+ Ta có </w:t>
      </w:r>
      <w:r w:rsidRPr="00FA574E">
        <w:rPr>
          <w:position w:val="-36"/>
          <w:sz w:val="26"/>
          <w:szCs w:val="26"/>
          <w:lang w:val="en-US" w:eastAsia="en-US"/>
        </w:rPr>
        <w:object w:dxaOrig="2780" w:dyaOrig="840">
          <v:shape id="_x0000_i1664" type="#_x0000_t75" style="width:139.5pt;height:42pt">
            <v:imagedata r:id="rId1472" o:title=""/>
          </v:shape>
        </w:object>
      </w:r>
    </w:p>
    <w:p w:rsidR="00705D50" w:rsidRPr="00FA574E" w:rsidRDefault="00705D50" w:rsidP="00B2305A">
      <w:pPr>
        <w:rPr>
          <w:sz w:val="26"/>
          <w:szCs w:val="26"/>
          <w:lang w:val="en-US" w:eastAsia="en-US"/>
        </w:rPr>
      </w:pPr>
      <w:r w:rsidRPr="00FA574E">
        <w:rPr>
          <w:sz w:val="26"/>
          <w:szCs w:val="26"/>
          <w:lang w:val="en-US" w:eastAsia="en-US"/>
        </w:rPr>
        <w:t>+ Hai chất điểm có cùng biên độ =&gt; x</w:t>
      </w:r>
      <w:r w:rsidRPr="00FA574E">
        <w:rPr>
          <w:sz w:val="26"/>
          <w:szCs w:val="26"/>
          <w:vertAlign w:val="subscript"/>
          <w:lang w:val="en-US" w:eastAsia="en-US"/>
        </w:rPr>
        <w:t>1</w:t>
      </w:r>
      <w:r w:rsidRPr="00FA574E">
        <w:rPr>
          <w:sz w:val="26"/>
          <w:szCs w:val="26"/>
          <w:lang w:val="en-US" w:eastAsia="en-US"/>
        </w:rPr>
        <w:t xml:space="preserve"> và x</w:t>
      </w:r>
      <w:r w:rsidRPr="00FA574E">
        <w:rPr>
          <w:sz w:val="26"/>
          <w:szCs w:val="26"/>
          <w:vertAlign w:val="subscript"/>
          <w:lang w:val="en-US" w:eastAsia="en-US"/>
        </w:rPr>
        <w:t>2</w:t>
      </w:r>
      <w:r w:rsidRPr="00FA574E">
        <w:rPr>
          <w:sz w:val="26"/>
          <w:szCs w:val="26"/>
          <w:lang w:val="en-US" w:eastAsia="en-US"/>
        </w:rPr>
        <w:t xml:space="preserve"> ngược pha =&gt; a</w:t>
      </w:r>
      <w:r w:rsidRPr="00FA574E">
        <w:rPr>
          <w:sz w:val="26"/>
          <w:szCs w:val="26"/>
          <w:vertAlign w:val="subscript"/>
          <w:lang w:val="en-US" w:eastAsia="en-US"/>
        </w:rPr>
        <w:t>2</w:t>
      </w:r>
      <w:r w:rsidRPr="00FA574E">
        <w:rPr>
          <w:sz w:val="26"/>
          <w:szCs w:val="26"/>
          <w:lang w:val="en-US" w:eastAsia="en-US"/>
        </w:rPr>
        <w:t xml:space="preserve"> = - a</w:t>
      </w:r>
      <w:r w:rsidRPr="00FA574E">
        <w:rPr>
          <w:sz w:val="26"/>
          <w:szCs w:val="26"/>
          <w:vertAlign w:val="subscript"/>
          <w:lang w:val="en-US" w:eastAsia="en-US"/>
        </w:rPr>
        <w:t>1</w:t>
      </w:r>
      <w:r w:rsidRPr="00FA574E">
        <w:rPr>
          <w:sz w:val="26"/>
          <w:szCs w:val="26"/>
          <w:lang w:val="en-US" w:eastAsia="en-US"/>
        </w:rPr>
        <w:t xml:space="preserve"> =-40(cm/s</w:t>
      </w:r>
      <w:r w:rsidRPr="00FA574E">
        <w:rPr>
          <w:sz w:val="26"/>
          <w:szCs w:val="26"/>
          <w:vertAlign w:val="superscript"/>
          <w:lang w:val="en-US" w:eastAsia="en-US"/>
        </w:rPr>
        <w:t>2</w:t>
      </w:r>
      <w:r w:rsidRPr="00FA574E">
        <w:rPr>
          <w:sz w:val="26"/>
          <w:szCs w:val="26"/>
          <w:lang w:val="en-US" w:eastAsia="en-US"/>
        </w:rPr>
        <w:t xml:space="preserve">). </w:t>
      </w:r>
      <w:r w:rsidRPr="00FA574E">
        <w:rPr>
          <w:b/>
          <w:bCs/>
          <w:sz w:val="26"/>
          <w:szCs w:val="26"/>
          <w:lang w:val="en-US" w:eastAsia="en-US"/>
        </w:rPr>
        <w:t>Chọn A.</w:t>
      </w:r>
    </w:p>
    <w:p w:rsidR="00705D50" w:rsidRPr="00FA574E" w:rsidRDefault="00705D50" w:rsidP="00B2305A">
      <w:pPr>
        <w:tabs>
          <w:tab w:val="left" w:pos="240"/>
          <w:tab w:val="left" w:pos="2400"/>
          <w:tab w:val="left" w:pos="4680"/>
          <w:tab w:val="left" w:pos="6960"/>
        </w:tabs>
        <w:rPr>
          <w:sz w:val="26"/>
          <w:szCs w:val="26"/>
          <w:lang w:val="en-US" w:eastAsia="en-US"/>
        </w:rPr>
      </w:pPr>
    </w:p>
    <w:p w:rsidR="00705D50" w:rsidRPr="00FA574E" w:rsidRDefault="00705D50" w:rsidP="00B2305A">
      <w:pPr>
        <w:rPr>
          <w:sz w:val="26"/>
          <w:szCs w:val="26"/>
          <w:lang w:val="fr-FR" w:eastAsia="en-US"/>
        </w:rPr>
      </w:pPr>
      <w:r w:rsidRPr="00FA574E">
        <w:rPr>
          <w:b/>
          <w:sz w:val="26"/>
          <w:szCs w:val="26"/>
          <w:lang w:val="it-IT" w:eastAsia="en-US"/>
        </w:rPr>
        <w:t>Câu 6.</w:t>
      </w:r>
      <w:r w:rsidR="00AE5AAE">
        <w:rPr>
          <w:noProof/>
          <w:sz w:val="26"/>
          <w:szCs w:val="26"/>
          <w:lang w:val="en-US" w:eastAsia="en-US"/>
        </w:rPr>
        <w:drawing>
          <wp:anchor distT="0" distB="0" distL="114300" distR="114300" simplePos="0" relativeHeight="251699200" behindDoc="0" locked="0" layoutInCell="1" allowOverlap="1">
            <wp:simplePos x="0" y="0"/>
            <wp:positionH relativeFrom="column">
              <wp:posOffset>4222115</wp:posOffset>
            </wp:positionH>
            <wp:positionV relativeFrom="paragraph">
              <wp:posOffset>399415</wp:posOffset>
            </wp:positionV>
            <wp:extent cx="2294890" cy="1941195"/>
            <wp:effectExtent l="0" t="0" r="0" b="0"/>
            <wp:wrapSquare wrapText="bothSides"/>
            <wp:docPr id="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29489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4E">
        <w:rPr>
          <w:b/>
          <w:sz w:val="26"/>
          <w:szCs w:val="26"/>
          <w:lang w:val="it-IT" w:eastAsia="en-US"/>
        </w:rPr>
        <w:t xml:space="preserve"> </w:t>
      </w:r>
      <w:r w:rsidRPr="00FA574E">
        <w:rPr>
          <w:sz w:val="26"/>
          <w:szCs w:val="26"/>
          <w:lang w:val="fr-FR" w:eastAsia="en-US"/>
        </w:rPr>
        <w:t xml:space="preserve">Từ đồ thị ta có </w:t>
      </w:r>
      <w:r w:rsidRPr="00FA574E">
        <w:rPr>
          <w:position w:val="-30"/>
          <w:sz w:val="26"/>
          <w:szCs w:val="26"/>
          <w:lang w:val="en-US" w:eastAsia="en-US"/>
        </w:rPr>
        <w:object w:dxaOrig="3460" w:dyaOrig="700">
          <v:shape id="_x0000_i1665" type="#_x0000_t75" style="width:173.25pt;height:35.25pt">
            <v:imagedata r:id="rId1474" o:title=""/>
          </v:shape>
        </w:object>
      </w:r>
    </w:p>
    <w:p w:rsidR="00705D50" w:rsidRPr="00FA574E" w:rsidRDefault="00705D50" w:rsidP="00B2305A">
      <w:pPr>
        <w:tabs>
          <w:tab w:val="left" w:pos="720"/>
          <w:tab w:val="left" w:pos="3240"/>
          <w:tab w:val="left" w:pos="5760"/>
          <w:tab w:val="left" w:pos="8280"/>
        </w:tabs>
        <w:rPr>
          <w:sz w:val="26"/>
          <w:szCs w:val="26"/>
          <w:lang w:val="fr-FR" w:eastAsia="en-US"/>
        </w:rPr>
      </w:pPr>
      <w:r w:rsidRPr="00FA574E">
        <w:rPr>
          <w:sz w:val="26"/>
          <w:szCs w:val="26"/>
          <w:lang w:val="fr-FR" w:eastAsia="en-US"/>
        </w:rPr>
        <w:t xml:space="preserve">Mặc khác </w:t>
      </w:r>
      <w:r w:rsidRPr="00FA574E">
        <w:rPr>
          <w:position w:val="-32"/>
          <w:sz w:val="26"/>
          <w:szCs w:val="26"/>
          <w:lang w:val="en-US" w:eastAsia="en-US"/>
        </w:rPr>
        <w:object w:dxaOrig="4520" w:dyaOrig="740">
          <v:shape id="_x0000_i1666" type="#_x0000_t75" style="width:221.25pt;height:36.75pt">
            <v:imagedata r:id="rId1475" o:title=""/>
          </v:shape>
        </w:object>
      </w:r>
    </w:p>
    <w:p w:rsidR="00705D50" w:rsidRPr="00FA574E" w:rsidRDefault="00705D50" w:rsidP="00B2305A">
      <w:pPr>
        <w:tabs>
          <w:tab w:val="left" w:pos="720"/>
          <w:tab w:val="left" w:pos="3240"/>
          <w:tab w:val="left" w:pos="5760"/>
          <w:tab w:val="left" w:pos="8280"/>
        </w:tabs>
        <w:rPr>
          <w:sz w:val="26"/>
          <w:szCs w:val="26"/>
          <w:lang w:val="fr-FR" w:eastAsia="en-US"/>
        </w:rPr>
      </w:pPr>
      <w:r w:rsidRPr="00FA574E">
        <w:rPr>
          <w:sz w:val="26"/>
          <w:szCs w:val="26"/>
          <w:lang w:val="fr-FR" w:eastAsia="en-US"/>
        </w:rPr>
        <w:t>+ Phương trình vận tốc của dao động (1)</w:t>
      </w:r>
    </w:p>
    <w:p w:rsidR="00705D50" w:rsidRPr="00FA574E" w:rsidRDefault="00705D50" w:rsidP="00B2305A">
      <w:pPr>
        <w:tabs>
          <w:tab w:val="left" w:pos="720"/>
          <w:tab w:val="left" w:pos="3240"/>
          <w:tab w:val="left" w:pos="5760"/>
          <w:tab w:val="left" w:pos="8280"/>
        </w:tabs>
        <w:rPr>
          <w:sz w:val="26"/>
          <w:szCs w:val="26"/>
          <w:lang w:val="en-US" w:eastAsia="en-US"/>
        </w:rPr>
      </w:pPr>
      <w:r w:rsidRPr="00FA574E">
        <w:rPr>
          <w:position w:val="-26"/>
          <w:sz w:val="26"/>
          <w:szCs w:val="26"/>
          <w:lang w:val="en-US" w:eastAsia="en-US"/>
        </w:rPr>
        <w:object w:dxaOrig="4080" w:dyaOrig="639">
          <v:shape id="_x0000_i1667" type="#_x0000_t75" style="width:204pt;height:32.25pt">
            <v:imagedata r:id="rId1476" o:title=""/>
          </v:shape>
        </w:object>
      </w:r>
    </w:p>
    <w:p w:rsidR="00705D50" w:rsidRPr="00FA574E" w:rsidRDefault="00705D50" w:rsidP="00B2305A">
      <w:pPr>
        <w:tabs>
          <w:tab w:val="left" w:pos="720"/>
          <w:tab w:val="left" w:pos="3240"/>
          <w:tab w:val="left" w:pos="5760"/>
          <w:tab w:val="left" w:pos="8280"/>
        </w:tabs>
        <w:rPr>
          <w:sz w:val="26"/>
          <w:szCs w:val="26"/>
          <w:lang w:val="en-US" w:eastAsia="en-US"/>
        </w:rPr>
      </w:pPr>
      <w:r w:rsidRPr="00FA574E">
        <w:rPr>
          <w:sz w:val="26"/>
          <w:szCs w:val="26"/>
          <w:lang w:val="en-US" w:eastAsia="en-US"/>
        </w:rPr>
        <w:t xml:space="preserve">+ Vị trí động năng bằng 3 lần thế năng ứng với </w:t>
      </w:r>
      <w:r w:rsidRPr="00FA574E">
        <w:rPr>
          <w:position w:val="-22"/>
          <w:sz w:val="26"/>
          <w:szCs w:val="26"/>
          <w:lang w:val="en-US" w:eastAsia="en-US"/>
        </w:rPr>
        <w:object w:dxaOrig="780" w:dyaOrig="580">
          <v:shape id="_x0000_i1668" type="#_x0000_t75" style="width:39pt;height:29.25pt">
            <v:imagedata r:id="rId1477" o:title=""/>
          </v:shape>
        </w:object>
      </w:r>
    </w:p>
    <w:p w:rsidR="00705D50" w:rsidRPr="00FA574E" w:rsidRDefault="00705D50" w:rsidP="00B2305A">
      <w:pPr>
        <w:rPr>
          <w:b/>
          <w:bCs/>
          <w:sz w:val="26"/>
          <w:szCs w:val="26"/>
          <w:lang w:val="it-IT" w:eastAsia="en-US"/>
        </w:rPr>
      </w:pPr>
      <w:r w:rsidRPr="00FA574E">
        <w:rPr>
          <w:position w:val="-50"/>
          <w:sz w:val="26"/>
          <w:szCs w:val="26"/>
          <w:lang w:val="en-US" w:eastAsia="en-US"/>
        </w:rPr>
        <w:object w:dxaOrig="1620" w:dyaOrig="880">
          <v:shape id="_x0000_i1669" type="#_x0000_t75" style="width:81pt;height:44.25pt">
            <v:imagedata r:id="rId1478" o:title=""/>
          </v:shape>
        </w:object>
      </w:r>
      <w:r w:rsidRPr="00FA574E">
        <w:rPr>
          <w:sz w:val="26"/>
          <w:szCs w:val="26"/>
          <w:lang w:val="en-US" w:eastAsia="en-US"/>
        </w:rPr>
        <w:t xml:space="preserve">cm/s. </w:t>
      </w:r>
      <w:r w:rsidRPr="00FA574E">
        <w:rPr>
          <w:b/>
          <w:bCs/>
          <w:sz w:val="26"/>
          <w:szCs w:val="26"/>
          <w:lang w:val="en-US" w:eastAsia="en-US"/>
        </w:rPr>
        <w:t>Chọn A</w:t>
      </w:r>
    </w:p>
    <w:p w:rsidR="00705D50" w:rsidRPr="00FA574E" w:rsidRDefault="00705D50" w:rsidP="00B2305A">
      <w:pPr>
        <w:rPr>
          <w:rFonts w:eastAsia="Calibri"/>
          <w:b/>
          <w:color w:val="FF0000"/>
          <w:sz w:val="26"/>
          <w:szCs w:val="26"/>
          <w:u w:val="single"/>
          <w:lang w:val="en-US" w:eastAsia="en-US"/>
        </w:rPr>
      </w:pPr>
      <w:r w:rsidRPr="00FA574E">
        <w:rPr>
          <w:b/>
          <w:sz w:val="26"/>
          <w:szCs w:val="26"/>
          <w:lang w:val="it-IT" w:eastAsia="en-US"/>
        </w:rPr>
        <w:t>Câu 7.</w:t>
      </w:r>
      <w:r w:rsidRPr="00FA574E">
        <w:rPr>
          <w:sz w:val="26"/>
          <w:szCs w:val="26"/>
          <w:lang w:val="en-US" w:eastAsia="en-US"/>
        </w:rPr>
        <w:t xml:space="preserve">Ba đặc trưng sinh lý của âm là: độ cao, độ to và âm sắc. </w:t>
      </w:r>
      <w:r w:rsidRPr="00FA574E">
        <w:rPr>
          <w:b/>
          <w:bCs/>
          <w:sz w:val="26"/>
          <w:szCs w:val="26"/>
          <w:lang w:val="en-US" w:eastAsia="en-US"/>
        </w:rPr>
        <w:t>Chọn A.</w:t>
      </w:r>
      <w:r w:rsidRPr="00FA574E">
        <w:rPr>
          <w:rFonts w:eastAsia="Calibri"/>
          <w:b/>
          <w:color w:val="FF0000"/>
          <w:sz w:val="26"/>
          <w:szCs w:val="26"/>
          <w:u w:val="single"/>
          <w:lang w:val="en-US" w:eastAsia="en-US"/>
        </w:rPr>
        <w:t xml:space="preserve"> </w:t>
      </w:r>
    </w:p>
    <w:p w:rsidR="00705D50" w:rsidRPr="00FA574E" w:rsidRDefault="00705D50" w:rsidP="00B2305A">
      <w:pPr>
        <w:rPr>
          <w:rFonts w:eastAsia="Calibri"/>
          <w:b/>
          <w:bCs/>
          <w:color w:val="FF0000"/>
          <w:sz w:val="26"/>
          <w:szCs w:val="26"/>
          <w:lang w:val="en-US" w:eastAsia="en-US"/>
        </w:rPr>
      </w:pPr>
      <w:r w:rsidRPr="00FA574E">
        <w:rPr>
          <w:rFonts w:eastAsia="Calibri"/>
          <w:b/>
          <w:color w:val="FF0000"/>
          <w:sz w:val="26"/>
          <w:szCs w:val="26"/>
          <w:lang w:val="en-US" w:eastAsia="en-US"/>
        </w:rPr>
        <w:t>Câu 8:</w:t>
      </w:r>
      <w:r w:rsidRPr="00FA574E">
        <w:rPr>
          <w:rFonts w:eastAsia="Calibri"/>
          <w:sz w:val="26"/>
          <w:szCs w:val="26"/>
          <w:lang w:val="en-US" w:eastAsia="en-US"/>
        </w:rPr>
        <w:t xml:space="preserve"> </w:t>
      </w:r>
      <w:r w:rsidRPr="00FA574E">
        <w:rPr>
          <w:rFonts w:eastAsia="Calibri"/>
          <w:color w:val="000000"/>
          <w:sz w:val="26"/>
          <w:szCs w:val="26"/>
          <w:lang w:val="en-US" w:eastAsia="en-US"/>
        </w:rPr>
        <w:t>Nhung, bông, xốp là vật liệu cách âm, âm truyền qua đó kém.</w:t>
      </w:r>
      <w:r w:rsidRPr="00FA574E">
        <w:rPr>
          <w:rFonts w:eastAsia="Calibri"/>
          <w:b/>
          <w:bCs/>
          <w:color w:val="000000"/>
          <w:sz w:val="26"/>
          <w:szCs w:val="26"/>
          <w:lang w:val="en-US" w:eastAsia="en-US"/>
        </w:rPr>
        <w:t>Chọn B</w:t>
      </w:r>
    </w:p>
    <w:p w:rsidR="00705D50" w:rsidRPr="00FA574E" w:rsidRDefault="00705D50" w:rsidP="00B2305A">
      <w:pPr>
        <w:tabs>
          <w:tab w:val="left" w:pos="2609"/>
          <w:tab w:val="left" w:pos="4939"/>
          <w:tab w:val="left" w:pos="7269"/>
        </w:tabs>
        <w:rPr>
          <w:b/>
          <w:bCs/>
          <w:color w:val="000000"/>
          <w:sz w:val="26"/>
          <w:szCs w:val="26"/>
          <w:lang w:val="it-IT" w:eastAsia="en-US"/>
        </w:rPr>
      </w:pPr>
      <w:r w:rsidRPr="00FA574E">
        <w:rPr>
          <w:b/>
          <w:sz w:val="26"/>
          <w:szCs w:val="26"/>
          <w:lang w:val="it-IT" w:eastAsia="en-US"/>
        </w:rPr>
        <w:t xml:space="preserve">Câu 9. </w:t>
      </w:r>
      <w:r w:rsidRPr="00FA574E">
        <w:rPr>
          <w:position w:val="-10"/>
          <w:sz w:val="26"/>
          <w:szCs w:val="26"/>
          <w:lang w:val="it-IT" w:eastAsia="en-US"/>
        </w:rPr>
        <w:object w:dxaOrig="2400" w:dyaOrig="320">
          <v:shape id="_x0000_i1670" type="#_x0000_t75" style="width:120pt;height:15.75pt">
            <v:imagedata r:id="rId1479" o:title=""/>
          </v:shape>
        </w:object>
      </w:r>
      <w:r w:rsidRPr="00FA574E">
        <w:rPr>
          <w:sz w:val="26"/>
          <w:szCs w:val="26"/>
          <w:lang w:val="it-IT" w:eastAsia="en-US"/>
        </w:rPr>
        <w:t xml:space="preserve">. Khoảng cách giữa hai điểm gần nhau nhất trên dây dao động ngược pha nhau là </w:t>
      </w:r>
      <w:r w:rsidRPr="00FA574E">
        <w:rPr>
          <w:position w:val="-24"/>
          <w:sz w:val="26"/>
          <w:szCs w:val="26"/>
          <w:lang w:val="it-IT" w:eastAsia="en-US"/>
        </w:rPr>
        <w:object w:dxaOrig="1060" w:dyaOrig="620">
          <v:shape id="_x0000_i1671" type="#_x0000_t75" style="width:53.25pt;height:30.75pt">
            <v:imagedata r:id="rId1480" o:title=""/>
          </v:shape>
        </w:object>
      </w:r>
      <w:r w:rsidRPr="00FA574E">
        <w:rPr>
          <w:sz w:val="26"/>
          <w:szCs w:val="26"/>
          <w:lang w:val="it-IT" w:eastAsia="en-US"/>
        </w:rPr>
        <w:t xml:space="preserve">. </w:t>
      </w:r>
      <w:r w:rsidRPr="00FA574E">
        <w:rPr>
          <w:b/>
          <w:bCs/>
          <w:sz w:val="26"/>
          <w:szCs w:val="26"/>
          <w:lang w:val="it-IT" w:eastAsia="en-US"/>
        </w:rPr>
        <w:t xml:space="preserve">Chọn A. </w:t>
      </w:r>
    </w:p>
    <w:p w:rsidR="00705D50" w:rsidRPr="00FA574E" w:rsidRDefault="00705D50" w:rsidP="00B2305A">
      <w:pPr>
        <w:tabs>
          <w:tab w:val="left" w:pos="2609"/>
          <w:tab w:val="left" w:pos="4939"/>
          <w:tab w:val="left" w:pos="7269"/>
        </w:tabs>
        <w:rPr>
          <w:sz w:val="26"/>
          <w:szCs w:val="26"/>
          <w:lang w:val="nl-NL" w:eastAsia="en-US"/>
        </w:rPr>
      </w:pPr>
      <w:r w:rsidRPr="00FA574E">
        <w:rPr>
          <w:b/>
          <w:color w:val="000000"/>
          <w:sz w:val="26"/>
          <w:szCs w:val="26"/>
          <w:lang w:val="fr-FR" w:eastAsia="en-US"/>
        </w:rPr>
        <w:t xml:space="preserve">Câu 10. </w:t>
      </w:r>
      <w:r w:rsidRPr="00FA574E">
        <w:rPr>
          <w:sz w:val="26"/>
          <w:szCs w:val="26"/>
          <w:lang w:val="it-IT" w:eastAsia="en-US"/>
        </w:rPr>
        <w:t>Tốc độ truyền sóng =  Hệ số của t / Hệ số của x = 6</w:t>
      </w:r>
      <w:r w:rsidRPr="00FA574E">
        <w:rPr>
          <w:position w:val="-6"/>
          <w:sz w:val="26"/>
          <w:szCs w:val="26"/>
          <w:lang w:val="it-IT" w:eastAsia="en-US"/>
        </w:rPr>
        <w:object w:dxaOrig="220" w:dyaOrig="220">
          <v:shape id="_x0000_i1672" type="#_x0000_t75" style="width:11.25pt;height:11.25pt">
            <v:imagedata r:id="rId1481" o:title=""/>
          </v:shape>
        </w:object>
      </w:r>
      <w:r w:rsidRPr="00FA574E">
        <w:rPr>
          <w:sz w:val="26"/>
          <w:szCs w:val="26"/>
          <w:lang w:val="it-IT" w:eastAsia="en-US"/>
        </w:rPr>
        <w:t>/</w:t>
      </w:r>
      <w:r w:rsidRPr="00FA574E">
        <w:rPr>
          <w:position w:val="-6"/>
          <w:sz w:val="26"/>
          <w:szCs w:val="26"/>
          <w:lang w:val="it-IT" w:eastAsia="en-US"/>
        </w:rPr>
        <w:object w:dxaOrig="220" w:dyaOrig="220">
          <v:shape id="_x0000_i1673" type="#_x0000_t75" style="width:11.25pt;height:11.25pt">
            <v:imagedata r:id="rId1481" o:title=""/>
          </v:shape>
        </w:object>
      </w:r>
      <w:r w:rsidRPr="00FA574E">
        <w:rPr>
          <w:sz w:val="26"/>
          <w:szCs w:val="26"/>
          <w:lang w:val="it-IT" w:eastAsia="en-US"/>
        </w:rPr>
        <w:t xml:space="preserve"> = 6(m/s). Chọn A.</w:t>
      </w:r>
    </w:p>
    <w:p w:rsidR="00705D50" w:rsidRPr="00FA574E" w:rsidRDefault="00705D50" w:rsidP="00B2305A">
      <w:pPr>
        <w:rPr>
          <w:sz w:val="26"/>
          <w:szCs w:val="26"/>
          <w:lang w:eastAsia="en-US"/>
        </w:rPr>
      </w:pPr>
      <w:r w:rsidRPr="00FA574E">
        <w:rPr>
          <w:b/>
          <w:sz w:val="26"/>
          <w:szCs w:val="26"/>
          <w:lang w:val="it-IT" w:eastAsia="en-US"/>
        </w:rPr>
        <w:t xml:space="preserve">Câu 11. </w:t>
      </w:r>
      <w:r w:rsidRPr="00FA574E">
        <w:rPr>
          <w:sz w:val="26"/>
          <w:szCs w:val="26"/>
          <w:lang w:eastAsia="en-US"/>
        </w:rPr>
        <w:t xml:space="preserve">*Độ lệch pha của O so với M (O sớm hơn M): </w:t>
      </w:r>
      <w:r w:rsidRPr="00FA574E">
        <w:rPr>
          <w:rFonts w:eastAsia="Calibri"/>
          <w:position w:val="-24"/>
          <w:sz w:val="26"/>
          <w:szCs w:val="26"/>
          <w:lang w:eastAsia="en-US"/>
        </w:rPr>
        <w:object w:dxaOrig="3920" w:dyaOrig="660">
          <v:shape id="_x0000_i1674" type="#_x0000_t75" style="width:194.25pt;height:33pt">
            <v:imagedata r:id="rId1482" o:title=""/>
          </v:shape>
        </w:object>
      </w:r>
      <w:r w:rsidRPr="00FA574E">
        <w:rPr>
          <w:sz w:val="26"/>
          <w:szCs w:val="26"/>
          <w:lang w:eastAsia="en-US"/>
        </w:rPr>
        <w:t>,</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 xml:space="preserve"> M gần nhất hì  k = 1</w:t>
      </w:r>
    </w:p>
    <w:p w:rsidR="00705D50" w:rsidRPr="00FA574E" w:rsidRDefault="00AE5AAE" w:rsidP="00B2305A">
      <w:pPr>
        <w:tabs>
          <w:tab w:val="left" w:pos="1890"/>
          <w:tab w:val="left" w:pos="3240"/>
          <w:tab w:val="left" w:pos="3960"/>
          <w:tab w:val="left" w:pos="5760"/>
        </w:tabs>
        <w:rPr>
          <w:sz w:val="26"/>
          <w:szCs w:val="26"/>
          <w:lang w:eastAsia="en-US"/>
        </w:rPr>
      </w:pPr>
      <w:r>
        <w:rPr>
          <w:rFonts w:eastAsia="Calibri"/>
          <w:noProof/>
          <w:position w:val="-24"/>
          <w:sz w:val="26"/>
          <w:szCs w:val="26"/>
          <w:lang w:val="en-US" w:eastAsia="en-US"/>
        </w:rPr>
        <mc:AlternateContent>
          <mc:Choice Requires="wpg">
            <w:drawing>
              <wp:anchor distT="0" distB="0" distL="114300" distR="114300" simplePos="0" relativeHeight="251700224" behindDoc="0" locked="0" layoutInCell="1" allowOverlap="1">
                <wp:simplePos x="0" y="0"/>
                <wp:positionH relativeFrom="column">
                  <wp:posOffset>3945255</wp:posOffset>
                </wp:positionH>
                <wp:positionV relativeFrom="paragraph">
                  <wp:posOffset>59690</wp:posOffset>
                </wp:positionV>
                <wp:extent cx="2190750" cy="1109345"/>
                <wp:effectExtent l="0" t="0" r="0" b="7620"/>
                <wp:wrapSquare wrapText="bothSides"/>
                <wp:docPr id="96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109345"/>
                          <a:chOff x="-1143" y="3470"/>
                          <a:chExt cx="21907" cy="11349"/>
                        </a:xfrm>
                      </wpg:grpSpPr>
                      <wpg:grpSp>
                        <wpg:cNvPr id="963" name="Group 773"/>
                        <wpg:cNvGrpSpPr>
                          <a:grpSpLocks/>
                        </wpg:cNvGrpSpPr>
                        <wpg:grpSpPr bwMode="auto">
                          <a:xfrm>
                            <a:off x="2000" y="4687"/>
                            <a:ext cx="14668" cy="10133"/>
                            <a:chOff x="0" y="1925"/>
                            <a:chExt cx="14668" cy="10133"/>
                          </a:xfrm>
                        </wpg:grpSpPr>
                        <wps:wsp>
                          <wps:cNvPr id="964" name="Straight Connector 774"/>
                          <wps:cNvCnPr/>
                          <wps:spPr bwMode="auto">
                            <a:xfrm>
                              <a:off x="0" y="7334"/>
                              <a:ext cx="14668" cy="0"/>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65" name="Straight Connector 775"/>
                          <wps:cNvCnPr/>
                          <wps:spPr bwMode="auto">
                            <a:xfrm>
                              <a:off x="7143" y="1925"/>
                              <a:ext cx="0" cy="10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Straight Connector 776"/>
                          <wps:cNvCnPr/>
                          <wps:spPr bwMode="auto">
                            <a:xfrm flipH="1">
                              <a:off x="0" y="3826"/>
                              <a:ext cx="7143" cy="346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67" name="Text Box 777"/>
                        <wps:cNvSpPr txBox="1">
                          <a:spLocks noChangeArrowheads="1"/>
                        </wps:cNvSpPr>
                        <wps:spPr bwMode="auto">
                          <a:xfrm>
                            <a:off x="-1143" y="8245"/>
                            <a:ext cx="466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vertAlign w:val="subscript"/>
                                </w:rPr>
                              </w:pPr>
                              <w:r w:rsidRPr="00C3157F">
                                <w:rPr>
                                  <w:sz w:val="22"/>
                                </w:rPr>
                                <w:t>O</w:t>
                              </w:r>
                              <w:r w:rsidRPr="00C3157F">
                                <w:rPr>
                                  <w:sz w:val="22"/>
                                  <w:vertAlign w:val="subscript"/>
                                </w:rPr>
                                <w:t>1</w:t>
                              </w:r>
                            </w:p>
                          </w:txbxContent>
                        </wps:txbx>
                        <wps:bodyPr rot="0" vert="horz" wrap="square" lIns="91440" tIns="45720" rIns="91440" bIns="45720" anchor="t" anchorCtr="0" upright="1">
                          <a:noAutofit/>
                        </wps:bodyPr>
                      </wps:wsp>
                      <wps:wsp>
                        <wps:cNvPr id="968" name="Text Box 778"/>
                        <wps:cNvSpPr txBox="1">
                          <a:spLocks noChangeArrowheads="1"/>
                        </wps:cNvSpPr>
                        <wps:spPr bwMode="auto">
                          <a:xfrm>
                            <a:off x="16573" y="8382"/>
                            <a:ext cx="4191"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vertAlign w:val="subscript"/>
                                </w:rPr>
                              </w:pPr>
                              <w:r w:rsidRPr="00C3157F">
                                <w:rPr>
                                  <w:sz w:val="22"/>
                                </w:rPr>
                                <w:t>O</w:t>
                              </w:r>
                              <w:r w:rsidRPr="00C3157F">
                                <w:rPr>
                                  <w:sz w:val="22"/>
                                  <w:vertAlign w:val="subscript"/>
                                </w:rPr>
                                <w:t>2</w:t>
                              </w:r>
                            </w:p>
                          </w:txbxContent>
                        </wps:txbx>
                        <wps:bodyPr rot="0" vert="horz" wrap="square" lIns="91440" tIns="45720" rIns="91440" bIns="45720" anchor="t" anchorCtr="0" upright="1">
                          <a:noAutofit/>
                        </wps:bodyPr>
                      </wps:wsp>
                      <wps:wsp>
                        <wps:cNvPr id="969" name="Text Box 779"/>
                        <wps:cNvSpPr txBox="1">
                          <a:spLocks noChangeArrowheads="1"/>
                        </wps:cNvSpPr>
                        <wps:spPr bwMode="auto">
                          <a:xfrm>
                            <a:off x="8572" y="9316"/>
                            <a:ext cx="3524"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O</w:t>
                              </w:r>
                            </w:p>
                          </w:txbxContent>
                        </wps:txbx>
                        <wps:bodyPr rot="0" vert="horz" wrap="square" lIns="91440" tIns="45720" rIns="91440" bIns="45720" anchor="t" anchorCtr="0" upright="1">
                          <a:noAutofit/>
                        </wps:bodyPr>
                      </wps:wsp>
                      <wps:wsp>
                        <wps:cNvPr id="970" name="Text Box 780"/>
                        <wps:cNvSpPr txBox="1">
                          <a:spLocks noChangeArrowheads="1"/>
                        </wps:cNvSpPr>
                        <wps:spPr bwMode="auto">
                          <a:xfrm>
                            <a:off x="8572" y="3470"/>
                            <a:ext cx="3524"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M</w:t>
                              </w:r>
                            </w:p>
                          </w:txbxContent>
                        </wps:txbx>
                        <wps:bodyPr rot="0" vert="horz" wrap="square" lIns="91440" tIns="45720" rIns="91440" bIns="45720" anchor="t" anchorCtr="0" upright="1">
                          <a:noAutofit/>
                        </wps:bodyPr>
                      </wps:wsp>
                      <wps:wsp>
                        <wps:cNvPr id="971" name="Text Box 781"/>
                        <wps:cNvSpPr txBox="1">
                          <a:spLocks noChangeArrowheads="1"/>
                        </wps:cNvSpPr>
                        <wps:spPr bwMode="auto">
                          <a:xfrm>
                            <a:off x="3524" y="5697"/>
                            <a:ext cx="352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259" style="position:absolute;left:0;text-align:left;margin-left:310.65pt;margin-top:4.7pt;width:172.5pt;height:87.35pt;z-index:251700224;mso-position-horizontal-relative:text;mso-position-vertical-relative:text" coordorigin="-1143,3470" coordsize="21907,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">
                <v:group id="Group 773" o:spid="_x0000_s1260" style="position:absolute;left:2000;top:4687;width:14668;height:10133" coordorigin=",1925" coordsize="14668,1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line id="Straight Connector 774" o:spid="_x0000_s1261" style="position:absolute;visibility:visible;mso-wrap-style:square" from="0,7334" to="1466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Q+sQAAADcAAAADwAAAGRycy9kb3ducmV2LnhtbESPQWsCMRSE7wX/Q3iCt5pVitXVKGIV&#10;emrR9eDxsXnuLm5eliSuaX99Uyj0OMzMN8xqE00renK+saxgMs5AEJdWN1wpOBeH5zkIH5A1tpZJ&#10;wRd52KwHTyvMtX3wkfpTqESCsM9RQR1Cl0vpy5oM+rHtiJN3tc5gSNJVUjt8JLhp5TTLZtJgw2mh&#10;xo52NZW3090o6GLRb4v927f8vL9eqj1G95FFpUbDuF2CCBTDf/iv/a4VLGY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lD6xAAAANwAAAAPAAAAAAAAAAAA&#10;AAAAAKECAABkcnMvZG93bnJldi54bWxQSwUGAAAAAAQABAD5AAAAkgMAAAAA&#10;" strokeweight=".5pt">
                    <v:stroke startarrow="oval" endarrow="oval"/>
                  </v:line>
                  <v:line id="Straight Connector 775" o:spid="_x0000_s1262" style="position:absolute;visibility:visible;mso-wrap-style:square" from="7143,1925" to="7143,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a5bMQAAADcAAAADwAAAGRycy9kb3ducmV2LnhtbESP0WoCMRRE34X+Q7iFvmlWoaKrUUpt&#10;oeKD1PoB1811s7q5WZJUV7/eCIKPw8ycYabz1tbiRD5UjhX0exkI4sLpiksF27/v7ghEiMgaa8ek&#10;4EIB5rOXzhRz7c78S6dNLEWCcMhRgYmxyaUMhSGLoeca4uTtnbcYk/Sl1B7PCW5rOciyobRYcVow&#10;2NCnoeK4+bcKln63OvavpZE7Xvqver0YB3tQ6u21/ZiAiNTGZ/jR/tEKxs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rlsxAAAANwAAAAPAAAAAAAAAAAA&#10;AAAAAKECAABkcnMvZG93bnJldi54bWxQSwUGAAAAAAQABAD5AAAAkgMAAAAA&#10;" strokeweight="1pt"/>
                  <v:line id="Straight Connector 776" o:spid="_x0000_s1263" style="position:absolute;flip:x;visibility:visible;mso-wrap-style:square" from="0,3826" to="7143,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YoMUAAADcAAAADwAAAGRycy9kb3ducmV2LnhtbESP0WrCQBRE3wv9h+UWfCm6UUqoaTYi&#10;qaL0reoHXLI32dDs3ZjdavTru4VCH4eZOcPkq9F24kKDbx0rmM8SEMSV0y03Ck7H7fQVhA/IGjvH&#10;pOBGHlbF40OOmXZX/qTLITQiQthnqMCE0GdS+sqQRT9zPXH0ajdYDFEOjdQDXiPcdnKRJKm02HJc&#10;MNhTaaj6OnxbBZtdac4fz/ql3Nf1/G57977TTqnJ07h+AxFoDP/hv/ZeK1i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AYoMUAAADcAAAADwAAAAAAAAAA&#10;AAAAAAChAgAAZHJzL2Rvd25yZXYueG1sUEsFBgAAAAAEAAQA+QAAAJMDAAAAAA==&#10;" strokeweight="1pt">
                    <v:stroke dashstyle="dash"/>
                  </v:line>
                </v:group>
                <v:shape id="Text Box 777" o:spid="_x0000_s1264" type="#_x0000_t202" style="position:absolute;left:-1143;top:8245;width:466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5M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c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8LuTHAAAA3AAAAA8AAAAAAAAAAAAAAAAAmAIAAGRy&#10;cy9kb3ducmV2LnhtbFBLBQYAAAAABAAEAPUAAACMAwAAAAA=&#10;" filled="f" stroked="f" strokeweight=".5pt">
                  <v:textbox>
                    <w:txbxContent>
                      <w:p w:rsidR="00B2305A" w:rsidRPr="00C3157F" w:rsidRDefault="00B2305A" w:rsidP="00B2305A">
                        <w:pPr>
                          <w:rPr>
                            <w:sz w:val="22"/>
                            <w:vertAlign w:val="subscript"/>
                          </w:rPr>
                        </w:pPr>
                        <w:r w:rsidRPr="00C3157F">
                          <w:rPr>
                            <w:sz w:val="22"/>
                          </w:rPr>
                          <w:t>O</w:t>
                        </w:r>
                        <w:r w:rsidRPr="00C3157F">
                          <w:rPr>
                            <w:sz w:val="22"/>
                            <w:vertAlign w:val="subscript"/>
                          </w:rPr>
                          <w:t>1</w:t>
                        </w:r>
                      </w:p>
                    </w:txbxContent>
                  </v:textbox>
                </v:shape>
                <v:shape id="Text Box 778" o:spid="_x0000_s1265" type="#_x0000_t202" style="position:absolute;left:16573;top:8382;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6lsEA&#10;AADcAAAADwAAAGRycy9kb3ducmV2LnhtbERPy4rCMBTdC/5DuII7TRUUrUaRgoyILnxs3F2ba1ts&#10;bmqT0TpfP1kILg/nPV82phRPql1hWcGgH4EgTq0uOFNwPq17ExDOI2ssLZOCNzlYLtqtOcbavvhA&#10;z6PPRAhhF6OC3PsqltKlORl0fVsRB+5ma4M+wDqTusZXCDelHEbRWBosODTkWFGSU3o//hoF22S9&#10;x8N1aCZ/ZfKzu62qx/kyUqrbaVYzEJ4a/xV/3ButYDoO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upbBAAAA3AAAAA8AAAAAAAAAAAAAAAAAmAIAAGRycy9kb3du&#10;cmV2LnhtbFBLBQYAAAAABAAEAPUAAACGAwAAAAA=&#10;" filled="f" stroked="f" strokeweight=".5pt">
                  <v:textbox>
                    <w:txbxContent>
                      <w:p w:rsidR="00B2305A" w:rsidRPr="00C3157F" w:rsidRDefault="00B2305A" w:rsidP="00B2305A">
                        <w:pPr>
                          <w:rPr>
                            <w:sz w:val="22"/>
                            <w:vertAlign w:val="subscript"/>
                          </w:rPr>
                        </w:pPr>
                        <w:r w:rsidRPr="00C3157F">
                          <w:rPr>
                            <w:sz w:val="22"/>
                          </w:rPr>
                          <w:t>O</w:t>
                        </w:r>
                        <w:r w:rsidRPr="00C3157F">
                          <w:rPr>
                            <w:sz w:val="22"/>
                            <w:vertAlign w:val="subscript"/>
                          </w:rPr>
                          <w:t>2</w:t>
                        </w:r>
                      </w:p>
                    </w:txbxContent>
                  </v:textbox>
                </v:shape>
                <v:shape id="Text Box 779" o:spid="_x0000_s1266" type="#_x0000_t202" style="position:absolute;left:8572;top:9316;width:352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fDccA&#10;AADcAAAADwAAAGRycy9kb3ducmV2LnhtbESPQWvCQBSE70L/w/IKvelGocGkriIBaRF7SOqlt9fs&#10;Mwlm36bZrYn++m6h4HGYmW+Y1WY0rbhQ7xrLCuazCARxaXXDlYLjx266BOE8ssbWMim4koPN+mGy&#10;wlTbgXO6FL4SAcIuRQW1910qpStrMuhmtiMO3sn2Bn2QfSV1j0OAm1YuoiiWBhsOCzV2lNVUnosf&#10;o2Cf7d4x/1qY5a3NXg+nbfd9/HxW6ulx3L6A8DT6e/i//aYVJHE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w3HAAAA3AAAAA8AAAAAAAAAAAAAAAAAmAIAAGRy&#10;cy9kb3ducmV2LnhtbFBLBQYAAAAABAAEAPUAAACMAwAAAAA=&#10;" filled="f" stroked="f" strokeweight=".5pt">
                  <v:textbox>
                    <w:txbxContent>
                      <w:p w:rsidR="00B2305A" w:rsidRPr="00C3157F" w:rsidRDefault="00B2305A" w:rsidP="00B2305A">
                        <w:pPr>
                          <w:rPr>
                            <w:sz w:val="22"/>
                          </w:rPr>
                        </w:pPr>
                        <w:r w:rsidRPr="00C3157F">
                          <w:rPr>
                            <w:sz w:val="22"/>
                          </w:rPr>
                          <w:t>O</w:t>
                        </w:r>
                      </w:p>
                    </w:txbxContent>
                  </v:textbox>
                </v:shape>
                <v:shape id="Text Box 780" o:spid="_x0000_s1267" type="#_x0000_t202" style="position:absolute;left:8572;top:3470;width:352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gTcMA&#10;AADcAAAADwAAAGRycy9kb3ducmV2LnhtbERPy4rCMBTdC/MP4Q6403QEX9UoUhAH0YUdN+6uzbUt&#10;09zUJqPVrzcLYZaH854vW1OJGzWutKzgqx+BIM6sLjlXcPxZ9yYgnEfWWFkmBQ9ysFx8dOYYa3vn&#10;A91Sn4sQwi5GBYX3dSylywoy6Pq2Jg7cxTYGfYBNLnWD9xBuKjmIopE0WHJoKLCmpKDsN/0zCrbJ&#10;eo+H88BMnlWy2V1W9fV4GirV/WxXMxCeWv8vfru/tYLpO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gTcMAAADcAAAADwAAAAAAAAAAAAAAAACYAgAAZHJzL2Rv&#10;d25yZXYueG1sUEsFBgAAAAAEAAQA9QAAAIgDAAAAAA==&#10;" filled="f" stroked="f" strokeweight=".5pt">
                  <v:textbox>
                    <w:txbxContent>
                      <w:p w:rsidR="00B2305A" w:rsidRPr="00C3157F" w:rsidRDefault="00B2305A" w:rsidP="00B2305A">
                        <w:pPr>
                          <w:rPr>
                            <w:sz w:val="22"/>
                          </w:rPr>
                        </w:pPr>
                        <w:r w:rsidRPr="00C3157F">
                          <w:rPr>
                            <w:sz w:val="22"/>
                          </w:rPr>
                          <w:t>M</w:t>
                        </w:r>
                      </w:p>
                    </w:txbxContent>
                  </v:textbox>
                </v:shape>
                <v:shape id="Text Box 781" o:spid="_x0000_s1268" type="#_x0000_t202" style="position:absolute;left:3524;top:5697;width:352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1sYA&#10;AADcAAAADwAAAGRycy9kb3ducmV2LnhtbESPT4vCMBTE7wt+h/AEb2uqsK5Wo0hBVsQ9+Ofi7dk8&#10;22LzUpuo1U+/WRA8DjPzG2Yya0wpblS7wrKCXjcCQZxaXXCmYL9bfA5BOI+ssbRMCh7kYDZtfUww&#10;1vbOG7ptfSYChF2MCnLvq1hKl+Zk0HVtRRy8k60N+iDrTOoa7wFuStmPooE0WHBYyLGiJKf0vL0a&#10;Batk8YubY98Mn2Xysz7Nq8v+8KVUp93MxyA8Nf4dfrWXWsHou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1sYAAADcAAAADwAAAAAAAAAAAAAAAACYAgAAZHJz&#10;L2Rvd25yZXYueG1sUEsFBgAAAAAEAAQA9QAAAIsDAAAAAA==&#10;" filled="f" stroked="f" strokeweight=".5pt">
                  <v:textbox>
                    <w:txbxContent>
                      <w:p w:rsidR="00B2305A" w:rsidRPr="00C3157F" w:rsidRDefault="00B2305A" w:rsidP="00B2305A">
                        <w:pPr>
                          <w:rPr>
                            <w:sz w:val="22"/>
                          </w:rPr>
                        </w:pPr>
                        <w:r w:rsidRPr="00C3157F">
                          <w:rPr>
                            <w:sz w:val="22"/>
                          </w:rPr>
                          <w:t>d</w:t>
                        </w:r>
                      </w:p>
                    </w:txbxContent>
                  </v:textbox>
                </v:shape>
                <w10:wrap type="square"/>
              </v:group>
            </w:pict>
          </mc:Fallback>
        </mc:AlternateContent>
      </w:r>
      <w:r w:rsidR="00705D50" w:rsidRPr="00FA574E">
        <w:rPr>
          <w:rFonts w:eastAsia="Calibri"/>
          <w:position w:val="-24"/>
          <w:sz w:val="26"/>
          <w:szCs w:val="26"/>
          <w:lang w:eastAsia="en-US"/>
        </w:rPr>
        <w:object w:dxaOrig="2700" w:dyaOrig="660">
          <v:shape id="_x0000_i1675" type="#_x0000_t75" style="width:135pt;height:33pt">
            <v:imagedata r:id="rId1483" o:title=""/>
          </v:shape>
        </w:object>
      </w:r>
      <w:r w:rsidR="00705D50"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3019" w:dyaOrig="840">
          <v:shape id="_x0000_i1676" type="#_x0000_t75" style="width:149.25pt;height:42pt">
            <v:imagedata r:id="rId1484"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 xml:space="preserve">Thay số : </w:t>
      </w:r>
      <w:r w:rsidRPr="00FA574E">
        <w:rPr>
          <w:rFonts w:eastAsia="Calibri"/>
          <w:position w:val="-24"/>
          <w:sz w:val="26"/>
          <w:szCs w:val="26"/>
          <w:lang w:eastAsia="en-US"/>
        </w:rPr>
        <w:object w:dxaOrig="3800" w:dyaOrig="840">
          <v:shape id="_x0000_i1677" type="#_x0000_t75" style="width:188.25pt;height:42pt">
            <v:imagedata r:id="rId1485"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*Số điểm cực tiểu giao thoa trên O</w:t>
      </w:r>
      <w:r w:rsidRPr="00FA574E">
        <w:rPr>
          <w:sz w:val="26"/>
          <w:szCs w:val="26"/>
          <w:vertAlign w:val="subscript"/>
          <w:lang w:eastAsia="en-US"/>
        </w:rPr>
        <w:t>1</w:t>
      </w:r>
      <w:r w:rsidRPr="00FA574E">
        <w:rPr>
          <w:sz w:val="26"/>
          <w:szCs w:val="26"/>
          <w:lang w:eastAsia="en-US"/>
        </w:rPr>
        <w:t>O</w:t>
      </w:r>
      <w:r w:rsidRPr="00FA574E">
        <w:rPr>
          <w:sz w:val="26"/>
          <w:szCs w:val="26"/>
          <w:vertAlign w:val="subscript"/>
          <w:lang w:eastAsia="en-US"/>
        </w:rPr>
        <w:t>2</w:t>
      </w:r>
      <w:r w:rsidRPr="00FA574E">
        <w:rPr>
          <w:sz w:val="26"/>
          <w:szCs w:val="26"/>
          <w:lang w:eastAsia="en-US"/>
        </w:rPr>
        <w:t xml:space="preserve"> là: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2220" w:dyaOrig="620">
          <v:shape id="_x0000_i1678" type="#_x0000_t75" style="width:111pt;height:30.75pt">
            <v:imagedata r:id="rId1486"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3960" w:dyaOrig="620">
          <v:shape id="_x0000_i1679" type="#_x0000_t75" style="width:198pt;height:30.75pt">
            <v:imagedata r:id="rId1487" o:title=""/>
          </v:shape>
        </w:object>
      </w:r>
      <w:r w:rsidRPr="00FA574E">
        <w:rPr>
          <w:sz w:val="26"/>
          <w:szCs w:val="26"/>
          <w:lang w:eastAsia="en-US"/>
        </w:rPr>
        <w:t xml:space="preserve"> </w:t>
      </w:r>
    </w:p>
    <w:p w:rsidR="00705D50" w:rsidRPr="00FA574E" w:rsidRDefault="00705D50" w:rsidP="00B2305A">
      <w:pPr>
        <w:tabs>
          <w:tab w:val="left" w:pos="1800"/>
          <w:tab w:val="left" w:pos="3780"/>
          <w:tab w:val="left" w:pos="5760"/>
        </w:tabs>
        <w:rPr>
          <w:b/>
          <w:bCs/>
          <w:sz w:val="26"/>
          <w:szCs w:val="26"/>
          <w:lang w:val="en-US" w:eastAsia="en-US"/>
        </w:rPr>
      </w:pPr>
      <w:r w:rsidRPr="00FA574E">
        <w:rPr>
          <w:sz w:val="26"/>
          <w:szCs w:val="26"/>
          <w:lang w:eastAsia="en-US"/>
        </w:rPr>
        <w:t xml:space="preserve">Như vậy có 16 điểm thỏa mãn yêu cầu bài toán. </w:t>
      </w:r>
      <w:r w:rsidRPr="00FA574E">
        <w:rPr>
          <w:b/>
          <w:bCs/>
          <w:sz w:val="26"/>
          <w:szCs w:val="26"/>
          <w:lang w:eastAsia="en-US"/>
        </w:rPr>
        <w:t xml:space="preserve">Chọn </w:t>
      </w:r>
      <w:r w:rsidRPr="00FA574E">
        <w:rPr>
          <w:b/>
          <w:bCs/>
          <w:sz w:val="26"/>
          <w:szCs w:val="26"/>
          <w:lang w:val="en-US" w:eastAsia="en-US"/>
        </w:rPr>
        <w:t>A</w:t>
      </w:r>
    </w:p>
    <w:p w:rsidR="00705D50" w:rsidRPr="00FA574E" w:rsidRDefault="00705D50" w:rsidP="00B2305A">
      <w:pPr>
        <w:tabs>
          <w:tab w:val="left" w:pos="2609"/>
          <w:tab w:val="left" w:pos="4939"/>
          <w:tab w:val="left" w:pos="7269"/>
        </w:tabs>
        <w:rPr>
          <w:sz w:val="26"/>
          <w:szCs w:val="26"/>
          <w:lang w:val="it-IT" w:eastAsia="en-US"/>
        </w:rPr>
      </w:pPr>
      <w:r w:rsidRPr="00FA574E">
        <w:rPr>
          <w:b/>
          <w:sz w:val="26"/>
          <w:szCs w:val="26"/>
          <w:lang w:val="it-IT" w:eastAsia="en-US"/>
        </w:rPr>
        <w:t xml:space="preserve">Câu 12. </w:t>
      </w:r>
      <w:r w:rsidRPr="00FA574E">
        <w:rPr>
          <w:sz w:val="26"/>
          <w:szCs w:val="26"/>
          <w:lang w:val="it-IT" w:eastAsia="en-US"/>
        </w:rPr>
        <w:t xml:space="preserve">Biến điều sóng điện từ là </w:t>
      </w:r>
      <w:r w:rsidRPr="00FA574E">
        <w:rPr>
          <w:sz w:val="26"/>
          <w:szCs w:val="26"/>
          <w:lang w:val="en-US" w:eastAsia="en-US"/>
        </w:rPr>
        <w:t xml:space="preserve">trộn sóng điện từ tần số âm với sóng điện từ tần số cao. </w:t>
      </w:r>
      <w:r w:rsidRPr="00FA574E">
        <w:rPr>
          <w:b/>
          <w:bCs/>
          <w:sz w:val="26"/>
          <w:szCs w:val="26"/>
          <w:lang w:val="en-US" w:eastAsia="en-US"/>
        </w:rPr>
        <w:t>Chọn A.</w:t>
      </w:r>
    </w:p>
    <w:p w:rsidR="00705D50" w:rsidRPr="00FA574E" w:rsidRDefault="00705D50" w:rsidP="00B2305A">
      <w:pPr>
        <w:pStyle w:val="Default0"/>
        <w:spacing w:line="360" w:lineRule="auto"/>
        <w:jc w:val="both"/>
        <w:rPr>
          <w:b/>
          <w:color w:val="FF0000"/>
          <w:sz w:val="26"/>
          <w:szCs w:val="26"/>
          <w:u w:val="single"/>
        </w:rPr>
      </w:pPr>
      <w:r w:rsidRPr="00FA574E">
        <w:rPr>
          <w:b/>
          <w:sz w:val="26"/>
          <w:szCs w:val="26"/>
          <w:lang w:val="it-IT"/>
        </w:rPr>
        <w:t xml:space="preserve">Câu 13. </w:t>
      </w:r>
      <w:r w:rsidRPr="00FA574E">
        <w:rPr>
          <w:color w:val="FF6600"/>
          <w:position w:val="-34"/>
          <w:sz w:val="26"/>
          <w:szCs w:val="26"/>
        </w:rPr>
        <w:object w:dxaOrig="4020" w:dyaOrig="720">
          <v:shape id="_x0000_i1680" type="#_x0000_t75" style="width:201pt;height:36pt">
            <v:imagedata r:id="rId1488" o:title=""/>
          </v:shape>
        </w:object>
      </w:r>
      <w:r w:rsidRPr="00FA574E">
        <w:rPr>
          <w:color w:val="FF6600"/>
          <w:sz w:val="26"/>
          <w:szCs w:val="26"/>
          <w:lang w:val="it-IT"/>
        </w:rPr>
        <w:t xml:space="preserve">. </w:t>
      </w:r>
      <w:r w:rsidRPr="00FA574E">
        <w:rPr>
          <w:b/>
          <w:bCs/>
          <w:sz w:val="26"/>
          <w:szCs w:val="26"/>
          <w:lang w:val="it-IT"/>
        </w:rPr>
        <w:t>Chọn A.</w:t>
      </w:r>
      <w:r w:rsidRPr="00FA574E">
        <w:rPr>
          <w:b/>
          <w:color w:val="FF0000"/>
          <w:sz w:val="26"/>
          <w:szCs w:val="26"/>
          <w:u w:val="single"/>
        </w:rPr>
        <w:t xml:space="preserve"> </w:t>
      </w:r>
    </w:p>
    <w:p w:rsidR="00705D50" w:rsidRPr="00FA574E" w:rsidRDefault="00705D50" w:rsidP="00B2305A">
      <w:pPr>
        <w:pStyle w:val="Default0"/>
        <w:spacing w:line="360" w:lineRule="auto"/>
        <w:jc w:val="both"/>
        <w:rPr>
          <w:b/>
          <w:color w:val="FF0000"/>
          <w:sz w:val="26"/>
          <w:szCs w:val="26"/>
          <w:u w:val="single"/>
        </w:rPr>
      </w:pPr>
      <w:r w:rsidRPr="00FA574E">
        <w:rPr>
          <w:b/>
          <w:color w:val="auto"/>
          <w:sz w:val="26"/>
          <w:szCs w:val="26"/>
        </w:rPr>
        <w:t>Câu 14:</w:t>
      </w:r>
      <w:r w:rsidRPr="00FA574E">
        <w:rPr>
          <w:position w:val="-30"/>
          <w:sz w:val="26"/>
          <w:szCs w:val="26"/>
        </w:rPr>
        <w:object w:dxaOrig="3800" w:dyaOrig="720">
          <v:shape id="_x0000_i1681" type="#_x0000_t75" style="width:189.75pt;height:36pt" o:ole="">
            <v:imagedata r:id="rId1489" o:title=""/>
          </v:shape>
          <o:OLEObject Type="Embed" ProgID="Equation.DSMT4" ShapeID="_x0000_i1681" DrawAspect="Content" ObjectID="_1642623584" r:id="rId1490"/>
        </w:object>
      </w:r>
    </w:p>
    <w:p w:rsidR="00705D50" w:rsidRPr="00FA574E" w:rsidRDefault="00705D50" w:rsidP="00B2305A">
      <w:pPr>
        <w:pStyle w:val="Default0"/>
        <w:spacing w:line="360" w:lineRule="auto"/>
        <w:jc w:val="both"/>
        <w:rPr>
          <w:sz w:val="26"/>
          <w:szCs w:val="26"/>
        </w:rPr>
      </w:pPr>
      <w:r w:rsidRPr="00FA574E">
        <w:rPr>
          <w:sz w:val="26"/>
          <w:szCs w:val="26"/>
        </w:rPr>
        <w:t xml:space="preserve">Và </w:t>
      </w:r>
      <w:r w:rsidRPr="00FA574E">
        <w:rPr>
          <w:position w:val="-30"/>
          <w:sz w:val="26"/>
          <w:szCs w:val="26"/>
        </w:rPr>
        <w:object w:dxaOrig="3920" w:dyaOrig="720">
          <v:shape id="_x0000_i1682" type="#_x0000_t75" style="width:195.75pt;height:36pt" o:ole="">
            <v:imagedata r:id="rId1491" o:title=""/>
          </v:shape>
          <o:OLEObject Type="Embed" ProgID="Equation.DSMT4" ShapeID="_x0000_i1682" DrawAspect="Content" ObjectID="_1642623585" r:id="rId1492"/>
        </w:object>
      </w:r>
    </w:p>
    <w:p w:rsidR="00705D50" w:rsidRPr="00FA574E" w:rsidRDefault="00705D50" w:rsidP="00B2305A">
      <w:pPr>
        <w:pStyle w:val="Default0"/>
        <w:spacing w:line="360" w:lineRule="auto"/>
        <w:jc w:val="both"/>
        <w:rPr>
          <w:b/>
          <w:bCs/>
          <w:color w:val="FF0000"/>
          <w:sz w:val="26"/>
          <w:szCs w:val="26"/>
        </w:rPr>
      </w:pPr>
      <w:r w:rsidRPr="00FA574E">
        <w:rPr>
          <w:position w:val="-34"/>
          <w:sz w:val="26"/>
          <w:szCs w:val="26"/>
        </w:rPr>
        <w:object w:dxaOrig="2620" w:dyaOrig="800">
          <v:shape id="_x0000_i1683" type="#_x0000_t75" style="width:131.25pt;height:39.75pt" o:ole="">
            <v:imagedata r:id="rId1493" o:title=""/>
          </v:shape>
          <o:OLEObject Type="Embed" ProgID="Equation.DSMT4" ShapeID="_x0000_i1683" DrawAspect="Content" ObjectID="_1642623586" r:id="rId1494"/>
        </w:object>
      </w:r>
      <w:r w:rsidRPr="00FA574E">
        <w:rPr>
          <w:sz w:val="26"/>
          <w:szCs w:val="26"/>
        </w:rPr>
        <w:t>.</w:t>
      </w:r>
      <w:r w:rsidRPr="00FA574E">
        <w:rPr>
          <w:b/>
          <w:bCs/>
          <w:sz w:val="26"/>
          <w:szCs w:val="26"/>
        </w:rPr>
        <w:t>Chọn C</w:t>
      </w:r>
    </w:p>
    <w:p w:rsidR="00705D50" w:rsidRPr="00FA574E" w:rsidRDefault="00705D50" w:rsidP="00B2305A">
      <w:pPr>
        <w:rPr>
          <w:sz w:val="26"/>
          <w:szCs w:val="26"/>
          <w:lang w:val="it-IT" w:eastAsia="en-US"/>
        </w:rPr>
      </w:pPr>
    </w:p>
    <w:p w:rsidR="00705D50" w:rsidRPr="00FA574E" w:rsidRDefault="00705D50" w:rsidP="00B2305A">
      <w:pPr>
        <w:rPr>
          <w:sz w:val="26"/>
          <w:szCs w:val="26"/>
          <w:lang w:val="it-IT" w:eastAsia="en-US"/>
        </w:rPr>
      </w:pPr>
    </w:p>
    <w:p w:rsidR="00705D50" w:rsidRPr="00FA574E" w:rsidRDefault="00705D50" w:rsidP="00B2305A">
      <w:pPr>
        <w:pStyle w:val="Default0"/>
        <w:spacing w:line="360" w:lineRule="auto"/>
        <w:jc w:val="both"/>
        <w:rPr>
          <w:b/>
          <w:color w:val="FF0000"/>
          <w:sz w:val="26"/>
          <w:szCs w:val="26"/>
        </w:rPr>
      </w:pPr>
      <w:r w:rsidRPr="00FA574E">
        <w:rPr>
          <w:b/>
          <w:sz w:val="26"/>
          <w:szCs w:val="26"/>
          <w:lang w:val="it-IT"/>
        </w:rPr>
        <w:t xml:space="preserve">Câu 15. </w:t>
      </w:r>
      <w:r w:rsidRPr="00FA574E">
        <w:rPr>
          <w:sz w:val="26"/>
          <w:szCs w:val="26"/>
        </w:rPr>
        <w:t xml:space="preserve"> i = I</w:t>
      </w:r>
      <w:r w:rsidRPr="00FA574E">
        <w:rPr>
          <w:sz w:val="26"/>
          <w:szCs w:val="26"/>
          <w:vertAlign w:val="subscript"/>
        </w:rPr>
        <w:t>0</w:t>
      </w:r>
      <w:r w:rsidRPr="00FA574E">
        <w:rPr>
          <w:sz w:val="26"/>
          <w:szCs w:val="26"/>
        </w:rPr>
        <w:t>cos (</w:t>
      </w:r>
      <w:r w:rsidRPr="00FA574E">
        <w:rPr>
          <w:sz w:val="26"/>
          <w:szCs w:val="26"/>
        </w:rPr>
        <w:sym w:font="Symbol" w:char="F077"/>
      </w:r>
      <w:r w:rsidRPr="00FA574E">
        <w:rPr>
          <w:sz w:val="26"/>
          <w:szCs w:val="26"/>
        </w:rPr>
        <w:t>t+</w:t>
      </w:r>
      <w:r w:rsidRPr="00FA574E">
        <w:rPr>
          <w:sz w:val="26"/>
          <w:szCs w:val="26"/>
        </w:rPr>
        <w:sym w:font="Symbol" w:char="F06A"/>
      </w:r>
      <w:r w:rsidRPr="00FA574E">
        <w:rPr>
          <w:sz w:val="26"/>
          <w:szCs w:val="26"/>
        </w:rPr>
        <w:t>) (A)</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 xml:space="preserve">Tại thời điểm t, pha của dòng điện là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t+</w:t>
      </w:r>
      <w:r w:rsidRPr="00FA574E">
        <w:rPr>
          <w:rFonts w:eastAsia="Calibri"/>
          <w:color w:val="000000"/>
          <w:sz w:val="26"/>
          <w:szCs w:val="26"/>
          <w:lang w:val="en-US" w:eastAsia="en-US"/>
        </w:rPr>
        <w:sym w:font="Symbol" w:char="F06A"/>
      </w:r>
      <w:r w:rsidRPr="00FA574E">
        <w:rPr>
          <w:rFonts w:eastAsia="Calibri"/>
          <w:color w:val="000000"/>
          <w:sz w:val="26"/>
          <w:szCs w:val="26"/>
          <w:lang w:val="en-US" w:eastAsia="en-US"/>
        </w:rPr>
        <w:t xml:space="preserve"> (Rad). ở đây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=100</w:t>
      </w:r>
      <w:r w:rsidRPr="00FA574E">
        <w:rPr>
          <w:rFonts w:eastAsia="Calibri"/>
          <w:color w:val="000000"/>
          <w:sz w:val="26"/>
          <w:szCs w:val="26"/>
          <w:lang w:val="en-US" w:eastAsia="en-US"/>
        </w:rPr>
        <w:sym w:font="Symbol" w:char="F070"/>
      </w:r>
      <w:r w:rsidRPr="00FA574E">
        <w:rPr>
          <w:rFonts w:eastAsia="Calibri"/>
          <w:color w:val="000000"/>
          <w:sz w:val="26"/>
          <w:szCs w:val="26"/>
          <w:lang w:val="en-US" w:eastAsia="en-US"/>
        </w:rPr>
        <w:t xml:space="preserve">; </w:t>
      </w:r>
      <w:r w:rsidRPr="00FA574E">
        <w:rPr>
          <w:rFonts w:eastAsia="Calibri"/>
          <w:color w:val="000000"/>
          <w:sz w:val="26"/>
          <w:szCs w:val="26"/>
          <w:lang w:val="en-US" w:eastAsia="en-US"/>
        </w:rPr>
        <w:sym w:font="Symbol" w:char="F06A"/>
      </w:r>
      <w:r w:rsidRPr="00FA574E">
        <w:rPr>
          <w:rFonts w:eastAsia="Calibri"/>
          <w:color w:val="000000"/>
          <w:sz w:val="26"/>
          <w:szCs w:val="26"/>
          <w:lang w:val="en-US" w:eastAsia="en-US"/>
        </w:rPr>
        <w:t xml:space="preserve">=0. </w:t>
      </w:r>
      <w:r w:rsidRPr="00FA574E">
        <w:rPr>
          <w:rFonts w:eastAsia="Calibri"/>
          <w:b/>
          <w:bCs/>
          <w:color w:val="000000"/>
          <w:sz w:val="26"/>
          <w:szCs w:val="26"/>
          <w:lang w:val="en-US" w:eastAsia="en-US"/>
        </w:rPr>
        <w:t>Chọn C</w:t>
      </w:r>
    </w:p>
    <w:p w:rsidR="00705D50" w:rsidRPr="00FA574E" w:rsidRDefault="00705D50" w:rsidP="00B2305A">
      <w:pPr>
        <w:autoSpaceDE w:val="0"/>
        <w:autoSpaceDN w:val="0"/>
        <w:adjustRightInd w:val="0"/>
        <w:spacing w:line="360" w:lineRule="auto"/>
        <w:rPr>
          <w:rFonts w:eastAsia="Calibri"/>
          <w:b/>
          <w:sz w:val="26"/>
          <w:szCs w:val="26"/>
          <w:lang w:val="en-US" w:eastAsia="en-US"/>
        </w:rPr>
      </w:pPr>
      <w:r w:rsidRPr="00FA574E">
        <w:rPr>
          <w:rFonts w:eastAsia="Calibri"/>
          <w:b/>
          <w:sz w:val="26"/>
          <w:szCs w:val="26"/>
          <w:lang w:val="en-US" w:eastAsia="en-US"/>
        </w:rPr>
        <w:t xml:space="preserve">Câu 16: </w:t>
      </w:r>
      <w:r w:rsidRPr="00FA574E">
        <w:rPr>
          <w:rFonts w:eastAsia="Calibri"/>
          <w:sz w:val="26"/>
          <w:szCs w:val="26"/>
          <w:lang w:val="en-US" w:eastAsia="en-US"/>
        </w:rPr>
        <w:t xml:space="preserve">Với tần số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 xml:space="preserve">, </w:t>
      </w:r>
      <w:r w:rsidRPr="00FA574E">
        <w:rPr>
          <w:rFonts w:eastAsia="Calibri"/>
          <w:position w:val="-30"/>
          <w:sz w:val="26"/>
          <w:szCs w:val="26"/>
          <w:lang w:val="en-US" w:eastAsia="en-US"/>
        </w:rPr>
        <w:object w:dxaOrig="4480" w:dyaOrig="800">
          <v:shape id="_x0000_i1684" type="#_x0000_t75" style="width:224.25pt;height:39.75pt">
            <v:imagedata r:id="rId1495" o:title=""/>
          </v:shape>
        </w:object>
      </w:r>
      <w:r w:rsidRPr="00FA574E">
        <w:rPr>
          <w:rFonts w:eastAsia="Calibri"/>
          <w:b/>
          <w:sz w:val="26"/>
          <w:szCs w:val="26"/>
          <w:lang w:val="en-US" w:eastAsia="en-US"/>
        </w:rPr>
        <w:t>. Chọn A</w:t>
      </w:r>
    </w:p>
    <w:p w:rsidR="00705D50" w:rsidRPr="00FA574E" w:rsidRDefault="00705D50" w:rsidP="00B2305A">
      <w:pPr>
        <w:tabs>
          <w:tab w:val="left" w:pos="4939"/>
        </w:tabs>
        <w:rPr>
          <w:b/>
          <w:bCs/>
          <w:sz w:val="26"/>
          <w:szCs w:val="26"/>
          <w:lang w:val="it-IT" w:eastAsia="en-US"/>
        </w:rPr>
      </w:pPr>
      <w:r w:rsidRPr="00FA574E">
        <w:rPr>
          <w:b/>
          <w:color w:val="000000"/>
          <w:sz w:val="26"/>
          <w:szCs w:val="26"/>
          <w:lang w:val="fr-FR" w:eastAsia="en-US"/>
        </w:rPr>
        <w:t xml:space="preserve">Câu 17. </w:t>
      </w:r>
      <w:r w:rsidRPr="00FA574E">
        <w:rPr>
          <w:position w:val="-24"/>
          <w:sz w:val="26"/>
          <w:szCs w:val="26"/>
          <w:lang w:val="it-IT" w:eastAsia="en-US"/>
        </w:rPr>
        <w:object w:dxaOrig="3260" w:dyaOrig="620">
          <v:shape id="_x0000_i1685" type="#_x0000_t75" style="width:162.75pt;height:30.75pt">
            <v:imagedata r:id="rId1496" o:title=""/>
          </v:shape>
        </w:object>
      </w:r>
      <w:r w:rsidRPr="00FA574E">
        <w:rPr>
          <w:sz w:val="26"/>
          <w:szCs w:val="26"/>
          <w:lang w:val="it-IT" w:eastAsia="en-US"/>
        </w:rPr>
        <w:t xml:space="preserve"> =&gt; Mạch có L và C với Z</w:t>
      </w:r>
      <w:r w:rsidRPr="00FA574E">
        <w:rPr>
          <w:sz w:val="26"/>
          <w:szCs w:val="26"/>
          <w:vertAlign w:val="subscript"/>
          <w:lang w:val="it-IT" w:eastAsia="en-US"/>
        </w:rPr>
        <w:t>L</w:t>
      </w:r>
      <w:r w:rsidRPr="00FA574E">
        <w:rPr>
          <w:sz w:val="26"/>
          <w:szCs w:val="26"/>
          <w:lang w:val="it-IT" w:eastAsia="en-US"/>
        </w:rPr>
        <w:t xml:space="preserve"> &lt; Z</w:t>
      </w:r>
      <w:r w:rsidRPr="00FA574E">
        <w:rPr>
          <w:sz w:val="26"/>
          <w:szCs w:val="26"/>
          <w:vertAlign w:val="subscript"/>
          <w:lang w:val="it-IT" w:eastAsia="en-US"/>
        </w:rPr>
        <w:t>C</w:t>
      </w:r>
      <w:r w:rsidRPr="00FA574E">
        <w:rPr>
          <w:sz w:val="26"/>
          <w:szCs w:val="26"/>
          <w:lang w:val="it-IT" w:eastAsia="en-US"/>
        </w:rPr>
        <w:t xml:space="preserve">. </w:t>
      </w:r>
      <w:r w:rsidRPr="00FA574E">
        <w:rPr>
          <w:b/>
          <w:bCs/>
          <w:sz w:val="26"/>
          <w:szCs w:val="26"/>
          <w:lang w:val="it-IT" w:eastAsia="en-US"/>
        </w:rPr>
        <w:t>Chọn A.</w:t>
      </w:r>
    </w:p>
    <w:p w:rsidR="00705D50" w:rsidRPr="00FA574E" w:rsidRDefault="00705D50" w:rsidP="00B2305A">
      <w:pPr>
        <w:rPr>
          <w:b/>
          <w:bCs/>
          <w:sz w:val="26"/>
          <w:szCs w:val="26"/>
          <w:lang w:val="pt-BR" w:eastAsia="en-US"/>
        </w:rPr>
      </w:pPr>
      <w:r w:rsidRPr="00FA574E">
        <w:rPr>
          <w:b/>
          <w:sz w:val="26"/>
          <w:szCs w:val="26"/>
          <w:lang w:val="nl-NL" w:eastAsia="en-US"/>
        </w:rPr>
        <w:t xml:space="preserve">Câu 18. </w:t>
      </w:r>
      <w:r w:rsidRPr="00FA574E">
        <w:rPr>
          <w:sz w:val="26"/>
          <w:szCs w:val="26"/>
          <w:lang w:val="en-US" w:eastAsia="en-US"/>
        </w:rPr>
        <w:t>Ta có:</w:t>
      </w:r>
      <w:r w:rsidRPr="00FA574E">
        <w:rPr>
          <w:position w:val="-24"/>
          <w:sz w:val="26"/>
          <w:szCs w:val="26"/>
          <w:lang w:val="en-US" w:eastAsia="en-US"/>
        </w:rPr>
        <w:object w:dxaOrig="5940" w:dyaOrig="720">
          <v:shape id="_x0000_i1686" type="#_x0000_t75" style="width:4in;height:35.25pt">
            <v:imagedata r:id="rId1497" o:title=""/>
          </v:shape>
        </w:object>
      </w:r>
      <w:r w:rsidRPr="00FA574E">
        <w:rPr>
          <w:sz w:val="26"/>
          <w:szCs w:val="26"/>
          <w:lang w:val="en-US" w:eastAsia="en-US"/>
        </w:rPr>
        <w:t xml:space="preserve">. </w:t>
      </w:r>
      <w:r w:rsidRPr="00FA574E">
        <w:rPr>
          <w:b/>
          <w:bCs/>
          <w:sz w:val="26"/>
          <w:szCs w:val="26"/>
          <w:lang w:val="en-US" w:eastAsia="en-US"/>
        </w:rPr>
        <w:t>Chọn A.</w:t>
      </w:r>
    </w:p>
    <w:p w:rsidR="00705D50" w:rsidRPr="00FA574E" w:rsidRDefault="00705D50" w:rsidP="00B2305A">
      <w:pPr>
        <w:spacing w:after="200" w:line="276" w:lineRule="auto"/>
        <w:rPr>
          <w:sz w:val="26"/>
          <w:szCs w:val="26"/>
          <w:lang w:val="en-US" w:eastAsia="en-US"/>
        </w:rPr>
      </w:pPr>
      <w:r w:rsidRPr="00FA574E">
        <w:rPr>
          <w:noProof/>
          <w:sz w:val="26"/>
          <w:szCs w:val="26"/>
          <w:lang w:val="nl-NL" w:eastAsia="en-US"/>
        </w:rPr>
        <w:t xml:space="preserve"> </w:t>
      </w:r>
      <w:r w:rsidRPr="00FA574E">
        <w:rPr>
          <w:b/>
          <w:sz w:val="26"/>
          <w:szCs w:val="26"/>
          <w:lang w:val="en-US" w:eastAsia="en-US"/>
        </w:rPr>
        <w:t>Câu 19.</w:t>
      </w:r>
    </w:p>
    <w:p w:rsidR="00705D50" w:rsidRPr="00FA574E" w:rsidRDefault="00705D50" w:rsidP="00B2305A">
      <w:pPr>
        <w:rPr>
          <w:sz w:val="26"/>
          <w:szCs w:val="26"/>
          <w:lang w:val="pt-BR" w:eastAsia="en-US"/>
        </w:rPr>
      </w:pPr>
      <w:r w:rsidRPr="00FA574E">
        <w:rPr>
          <w:sz w:val="26"/>
          <w:szCs w:val="26"/>
          <w:lang w:val="pt-BR" w:eastAsia="en-US"/>
        </w:rPr>
        <w:t xml:space="preserve">* Khi mạch không có r thì: </w:t>
      </w:r>
      <w:r w:rsidRPr="00FA574E">
        <w:rPr>
          <w:position w:val="-28"/>
          <w:sz w:val="26"/>
          <w:szCs w:val="26"/>
          <w:lang w:val="pt-BR" w:eastAsia="en-US"/>
        </w:rPr>
        <w:object w:dxaOrig="2000" w:dyaOrig="680">
          <v:shape id="_x0000_i1687" type="#_x0000_t75" style="width:99.75pt;height:33.75pt">
            <v:imagedata r:id="rId1498" o:title=""/>
          </v:shape>
        </w:object>
      </w:r>
      <w:r w:rsidRPr="00FA574E">
        <w:rPr>
          <w:sz w:val="26"/>
          <w:szCs w:val="26"/>
          <w:lang w:val="pt-BR" w:eastAsia="en-US"/>
        </w:rPr>
        <w:t xml:space="preserve">= </w:t>
      </w:r>
      <w:r w:rsidRPr="00FA574E">
        <w:rPr>
          <w:position w:val="-66"/>
          <w:sz w:val="26"/>
          <w:szCs w:val="26"/>
          <w:lang w:val="pt-BR" w:eastAsia="en-US"/>
        </w:rPr>
        <w:object w:dxaOrig="1760" w:dyaOrig="1320">
          <v:shape id="_x0000_i1688" type="#_x0000_t75" style="width:87.75pt;height:66pt">
            <v:imagedata r:id="rId1499" o:title=""/>
          </v:shape>
        </w:object>
      </w:r>
      <w:r w:rsidRPr="00FA574E">
        <w:rPr>
          <w:sz w:val="26"/>
          <w:szCs w:val="26"/>
          <w:lang w:val="pt-BR" w:eastAsia="en-US"/>
        </w:rPr>
        <w:t>(1)</w:t>
      </w:r>
    </w:p>
    <w:p w:rsidR="00705D50" w:rsidRPr="00FA574E" w:rsidRDefault="00705D50" w:rsidP="00B2305A">
      <w:pPr>
        <w:rPr>
          <w:sz w:val="26"/>
          <w:szCs w:val="26"/>
          <w:lang w:val="pt-BR" w:eastAsia="en-US"/>
        </w:rPr>
      </w:pPr>
      <w:r w:rsidRPr="00FA574E">
        <w:rPr>
          <w:sz w:val="26"/>
          <w:szCs w:val="26"/>
          <w:lang w:val="pt-BR" w:eastAsia="en-US"/>
        </w:rPr>
        <w:t xml:space="preserve">*Khi có điện trở r thì: </w:t>
      </w:r>
      <w:r w:rsidRPr="00FA574E">
        <w:rPr>
          <w:position w:val="-66"/>
          <w:sz w:val="26"/>
          <w:szCs w:val="26"/>
          <w:lang w:val="en-US" w:eastAsia="en-US"/>
        </w:rPr>
        <w:object w:dxaOrig="7100" w:dyaOrig="1380">
          <v:shape id="_x0000_i1689" type="#_x0000_t75" style="width:354.75pt;height:69pt">
            <v:imagedata r:id="rId1500" o:title=""/>
          </v:shape>
        </w:object>
      </w:r>
      <w:r w:rsidRPr="00FA574E">
        <w:rPr>
          <w:sz w:val="26"/>
          <w:szCs w:val="26"/>
          <w:lang w:val="pt-BR" w:eastAsia="en-US"/>
        </w:rPr>
        <w:t>(2)</w:t>
      </w:r>
    </w:p>
    <w:p w:rsidR="00705D50" w:rsidRPr="00FA574E" w:rsidRDefault="00705D50" w:rsidP="00B2305A">
      <w:pPr>
        <w:rPr>
          <w:sz w:val="26"/>
          <w:szCs w:val="26"/>
          <w:lang w:val="pt-BR" w:eastAsia="en-US"/>
        </w:rPr>
      </w:pPr>
      <w:r w:rsidRPr="00FA574E">
        <w:rPr>
          <w:sz w:val="26"/>
          <w:szCs w:val="26"/>
          <w:lang w:val="pt-BR" w:eastAsia="en-US"/>
        </w:rPr>
        <w:t>Từ (1) và (2) suy ra:</w:t>
      </w:r>
      <w:r w:rsidRPr="00FA574E">
        <w:rPr>
          <w:position w:val="-128"/>
          <w:sz w:val="26"/>
          <w:szCs w:val="26"/>
          <w:lang w:val="en-US" w:eastAsia="en-US"/>
        </w:rPr>
        <w:object w:dxaOrig="4500" w:dyaOrig="2680">
          <v:shape id="_x0000_i1690" type="#_x0000_t75" style="width:225pt;height:134.25pt">
            <v:imagedata r:id="rId1501" o:title=""/>
          </v:shape>
        </w:object>
      </w:r>
      <w:r w:rsidRPr="00FA574E">
        <w:rPr>
          <w:sz w:val="26"/>
          <w:szCs w:val="26"/>
          <w:lang w:val="pt-BR" w:eastAsia="en-US"/>
        </w:rPr>
        <w:t xml:space="preserve"> </w:t>
      </w:r>
    </w:p>
    <w:p w:rsidR="00705D50" w:rsidRPr="00FA574E" w:rsidRDefault="00705D50" w:rsidP="00B2305A">
      <w:pPr>
        <w:rPr>
          <w:sz w:val="26"/>
          <w:szCs w:val="26"/>
          <w:lang w:val="pt-BR" w:eastAsia="en-US"/>
        </w:rPr>
      </w:pPr>
      <w:r w:rsidRPr="00FA574E">
        <w:rPr>
          <w:sz w:val="26"/>
          <w:szCs w:val="26"/>
          <w:lang w:val="pt-BR" w:eastAsia="en-US"/>
        </w:rPr>
        <w:t>*P</w:t>
      </w:r>
      <w:r w:rsidRPr="00FA574E">
        <w:rPr>
          <w:sz w:val="26"/>
          <w:szCs w:val="26"/>
          <w:vertAlign w:val="subscript"/>
          <w:lang w:val="pt-BR" w:eastAsia="en-US"/>
        </w:rPr>
        <w:t>m</w:t>
      </w:r>
      <w:r w:rsidRPr="00FA574E">
        <w:rPr>
          <w:sz w:val="26"/>
          <w:szCs w:val="26"/>
          <w:lang w:val="pt-BR" w:eastAsia="en-US"/>
        </w:rPr>
        <w:t xml:space="preserve"> = P</w:t>
      </w:r>
      <w:r w:rsidRPr="00FA574E">
        <w:rPr>
          <w:sz w:val="26"/>
          <w:szCs w:val="26"/>
          <w:vertAlign w:val="subscript"/>
          <w:lang w:val="pt-BR" w:eastAsia="en-US"/>
        </w:rPr>
        <w:t>max</w:t>
      </w:r>
      <w:r w:rsidRPr="00FA574E">
        <w:rPr>
          <w:sz w:val="26"/>
          <w:szCs w:val="26"/>
          <w:lang w:val="pt-BR" w:eastAsia="en-US"/>
        </w:rPr>
        <w:t xml:space="preserve"> = </w:t>
      </w:r>
      <w:r w:rsidRPr="00FA574E">
        <w:rPr>
          <w:position w:val="-28"/>
          <w:sz w:val="26"/>
          <w:szCs w:val="26"/>
          <w:lang w:val="pt-BR" w:eastAsia="en-US"/>
        </w:rPr>
        <w:object w:dxaOrig="1080" w:dyaOrig="680">
          <v:shape id="_x0000_i1691" type="#_x0000_t75" style="width:54pt;height:33.75pt">
            <v:imagedata r:id="rId1502" o:title=""/>
          </v:shape>
        </w:object>
      </w:r>
      <w:r w:rsidRPr="00FA574E">
        <w:rPr>
          <w:sz w:val="26"/>
          <w:szCs w:val="26"/>
          <w:lang w:val="pt-BR" w:eastAsia="en-US"/>
        </w:rPr>
        <w:t xml:space="preserve">= </w:t>
      </w:r>
      <w:r w:rsidRPr="00FA574E">
        <w:rPr>
          <w:position w:val="-28"/>
          <w:sz w:val="26"/>
          <w:szCs w:val="26"/>
          <w:lang w:val="pt-BR" w:eastAsia="en-US"/>
        </w:rPr>
        <w:object w:dxaOrig="2760" w:dyaOrig="700">
          <v:shape id="_x0000_i1692" type="#_x0000_t75" style="width:138pt;height:35.25pt">
            <v:imagedata r:id="rId1503" o:title=""/>
          </v:shape>
        </w:object>
      </w:r>
      <w:r w:rsidRPr="00FA574E">
        <w:rPr>
          <w:sz w:val="26"/>
          <w:szCs w:val="26"/>
          <w:lang w:val="pt-BR" w:eastAsia="en-US"/>
        </w:rPr>
        <w:t xml:space="preserve">. </w:t>
      </w:r>
      <w:r w:rsidRPr="00FA574E">
        <w:rPr>
          <w:b/>
          <w:bCs/>
          <w:sz w:val="26"/>
          <w:szCs w:val="26"/>
          <w:lang w:val="pt-BR" w:eastAsia="en-US"/>
        </w:rPr>
        <w:t>Chọn A.</w:t>
      </w:r>
    </w:p>
    <w:p w:rsidR="00705D50" w:rsidRPr="00FA574E" w:rsidRDefault="00705D50" w:rsidP="00B2305A">
      <w:pPr>
        <w:rPr>
          <w:b/>
          <w:sz w:val="26"/>
          <w:szCs w:val="26"/>
          <w:lang w:val="en-US" w:eastAsia="en-US"/>
        </w:rPr>
      </w:pPr>
      <w:r w:rsidRPr="00FA574E">
        <w:rPr>
          <w:b/>
          <w:sz w:val="26"/>
          <w:szCs w:val="26"/>
          <w:lang w:val="en-US" w:eastAsia="en-US"/>
        </w:rPr>
        <w:t>Câu 20.</w:t>
      </w:r>
    </w:p>
    <w:p w:rsidR="00705D50" w:rsidRPr="00FA574E" w:rsidRDefault="00705D50" w:rsidP="00B2305A">
      <w:pPr>
        <w:rPr>
          <w:sz w:val="26"/>
          <w:szCs w:val="26"/>
          <w:lang w:val="en-US" w:eastAsia="en-US"/>
        </w:rPr>
      </w:pPr>
      <w:r w:rsidRPr="00FA574E">
        <w:rPr>
          <w:sz w:val="26"/>
          <w:szCs w:val="26"/>
          <w:lang w:val="en-US" w:eastAsia="en-US"/>
        </w:rPr>
        <w:t xml:space="preserve">Ta có </w:t>
      </w:r>
      <w:r w:rsidRPr="00FA574E">
        <w:rPr>
          <w:position w:val="-30"/>
          <w:sz w:val="26"/>
          <w:szCs w:val="26"/>
          <w:lang w:val="en-US" w:eastAsia="en-US"/>
        </w:rPr>
        <w:object w:dxaOrig="7000" w:dyaOrig="680">
          <v:shape id="_x0000_i1693" type="#_x0000_t75" style="width:343.5pt;height:33pt">
            <v:imagedata r:id="rId1504" o:title=""/>
          </v:shape>
        </w:object>
      </w:r>
    </w:p>
    <w:p w:rsidR="00705D50" w:rsidRPr="00FA574E" w:rsidRDefault="00705D50" w:rsidP="00B2305A">
      <w:pPr>
        <w:rPr>
          <w:sz w:val="26"/>
          <w:szCs w:val="26"/>
          <w:lang w:val="en-US" w:eastAsia="en-US"/>
        </w:rPr>
      </w:pPr>
      <w:r w:rsidRPr="00FA574E">
        <w:rPr>
          <w:sz w:val="26"/>
          <w:szCs w:val="26"/>
          <w:lang w:val="en-US" w:eastAsia="en-US"/>
        </w:rPr>
        <w:t>=&gt;</w:t>
      </w:r>
      <w:r w:rsidRPr="00FA574E">
        <w:rPr>
          <w:position w:val="-56"/>
          <w:sz w:val="26"/>
          <w:szCs w:val="26"/>
          <w:lang w:val="en-US" w:eastAsia="en-US"/>
        </w:rPr>
        <w:object w:dxaOrig="5080" w:dyaOrig="940">
          <v:shape id="_x0000_i1694" type="#_x0000_t75" style="width:238.5pt;height:44.25pt">
            <v:imagedata r:id="rId1505" o:title=""/>
          </v:shape>
        </w:object>
      </w:r>
    </w:p>
    <w:p w:rsidR="00705D50" w:rsidRPr="00FA574E" w:rsidRDefault="00AE5AAE" w:rsidP="00B2305A">
      <w:pPr>
        <w:rPr>
          <w:sz w:val="26"/>
          <w:szCs w:val="26"/>
          <w:lang w:val="it-IT" w:eastAsia="en-US"/>
        </w:rPr>
      </w:pPr>
      <w:r>
        <w:rPr>
          <w:noProof/>
          <w:sz w:val="26"/>
          <w:szCs w:val="26"/>
          <w:lang w:val="en-US" w:eastAsia="en-US"/>
        </w:rPr>
        <w:lastRenderedPageBreak/>
        <w:drawing>
          <wp:anchor distT="0" distB="0" distL="114300" distR="114300" simplePos="0" relativeHeight="251701248" behindDoc="0" locked="0" layoutInCell="1" allowOverlap="1">
            <wp:simplePos x="0" y="0"/>
            <wp:positionH relativeFrom="column">
              <wp:posOffset>4983480</wp:posOffset>
            </wp:positionH>
            <wp:positionV relativeFrom="paragraph">
              <wp:posOffset>680720</wp:posOffset>
            </wp:positionV>
            <wp:extent cx="1360805" cy="1543685"/>
            <wp:effectExtent l="0" t="0" r="0" b="0"/>
            <wp:wrapSquare wrapText="bothSides"/>
            <wp:docPr id="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3608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sz w:val="26"/>
          <w:szCs w:val="26"/>
          <w:lang w:val="en-US" w:eastAsia="en-US"/>
        </w:rPr>
        <w:t>=&gt;</w:t>
      </w:r>
      <w:r w:rsidR="00705D50" w:rsidRPr="00FA574E">
        <w:rPr>
          <w:position w:val="-30"/>
          <w:sz w:val="26"/>
          <w:szCs w:val="26"/>
          <w:lang w:val="en-US" w:eastAsia="en-US"/>
        </w:rPr>
        <w:object w:dxaOrig="4819" w:dyaOrig="980">
          <v:shape id="_x0000_i1695" type="#_x0000_t75" style="width:222pt;height:45pt">
            <v:imagedata r:id="rId1507" o:title=""/>
          </v:shape>
        </w:object>
      </w:r>
      <w:r w:rsidR="00705D50" w:rsidRPr="00FA574E">
        <w:rPr>
          <w:sz w:val="26"/>
          <w:szCs w:val="26"/>
          <w:lang w:val="en-US" w:eastAsia="en-US"/>
        </w:rPr>
        <w:t xml:space="preserve">; để ý </w:t>
      </w:r>
      <w:r w:rsidR="00705D50" w:rsidRPr="00FA574E">
        <w:rPr>
          <w:position w:val="-12"/>
          <w:sz w:val="26"/>
          <w:szCs w:val="26"/>
          <w:lang w:val="en-US" w:eastAsia="en-US"/>
        </w:rPr>
        <w:object w:dxaOrig="380" w:dyaOrig="360">
          <v:shape id="_x0000_i1696" type="#_x0000_t75" style="width:18.75pt;height:18pt">
            <v:imagedata r:id="rId1508" o:title=""/>
          </v:shape>
        </w:object>
      </w:r>
      <w:r w:rsidR="00705D50" w:rsidRPr="00FA574E">
        <w:rPr>
          <w:sz w:val="26"/>
          <w:szCs w:val="26"/>
          <w:lang w:val="en-US" w:eastAsia="en-US"/>
        </w:rPr>
        <w:t>không đổi khi C thay đổi nên U</w:t>
      </w:r>
      <w:r w:rsidR="00705D50" w:rsidRPr="00FA574E">
        <w:rPr>
          <w:sz w:val="26"/>
          <w:szCs w:val="26"/>
          <w:vertAlign w:val="subscript"/>
          <w:lang w:val="en-US" w:eastAsia="en-US"/>
        </w:rPr>
        <w:t>RL</w:t>
      </w:r>
      <w:r w:rsidR="00705D50" w:rsidRPr="00FA574E">
        <w:rPr>
          <w:sz w:val="26"/>
          <w:szCs w:val="26"/>
          <w:lang w:val="en-US" w:eastAsia="en-US"/>
        </w:rPr>
        <w:t>+U</w:t>
      </w:r>
      <w:r w:rsidR="00705D50" w:rsidRPr="00FA574E">
        <w:rPr>
          <w:sz w:val="26"/>
          <w:szCs w:val="26"/>
          <w:vertAlign w:val="subscript"/>
          <w:lang w:val="en-US" w:eastAsia="en-US"/>
        </w:rPr>
        <w:t>C</w:t>
      </w:r>
      <w:r w:rsidR="00705D50" w:rsidRPr="00FA574E">
        <w:rPr>
          <w:sz w:val="26"/>
          <w:szCs w:val="26"/>
          <w:lang w:val="en-US" w:eastAsia="en-US"/>
        </w:rPr>
        <w:t xml:space="preserve"> lớn nhất</w:t>
      </w:r>
    </w:p>
    <w:p w:rsidR="00705D50" w:rsidRPr="00FA574E" w:rsidRDefault="00705D50" w:rsidP="00B2305A">
      <w:pPr>
        <w:rPr>
          <w:bCs/>
          <w:sz w:val="26"/>
          <w:szCs w:val="26"/>
          <w:lang w:val="en-US" w:eastAsia="en-US"/>
        </w:rPr>
      </w:pPr>
      <w:r w:rsidRPr="00FA574E">
        <w:rPr>
          <w:sz w:val="26"/>
          <w:szCs w:val="26"/>
          <w:lang w:val="en-US" w:eastAsia="en-US"/>
        </w:rPr>
        <w:t xml:space="preserve">khi </w:t>
      </w:r>
      <w:r w:rsidRPr="00FA574E">
        <w:rPr>
          <w:bCs/>
          <w:position w:val="-24"/>
          <w:sz w:val="26"/>
          <w:szCs w:val="26"/>
          <w:lang w:val="en-US" w:eastAsia="en-US"/>
        </w:rPr>
        <w:object w:dxaOrig="2160" w:dyaOrig="660">
          <v:shape id="_x0000_i1697" type="#_x0000_t75" style="width:103.5pt;height:31.5pt">
            <v:imagedata r:id="rId1509" o:title=""/>
          </v:shape>
        </w:object>
      </w:r>
    </w:p>
    <w:p w:rsidR="00705D50" w:rsidRPr="00FA574E" w:rsidRDefault="00705D50" w:rsidP="00B2305A">
      <w:pPr>
        <w:rPr>
          <w:bCs/>
          <w:sz w:val="26"/>
          <w:szCs w:val="26"/>
          <w:lang w:val="en-US" w:eastAsia="en-US"/>
        </w:rPr>
      </w:pPr>
      <w:r w:rsidRPr="00FA574E">
        <w:rPr>
          <w:bCs/>
          <w:position w:val="-24"/>
          <w:sz w:val="26"/>
          <w:szCs w:val="26"/>
          <w:lang w:val="en-US" w:eastAsia="en-US"/>
        </w:rPr>
        <w:object w:dxaOrig="1380" w:dyaOrig="660">
          <v:shape id="_x0000_i1698" type="#_x0000_t75" style="width:70.5pt;height:33.75pt">
            <v:imagedata r:id="rId1510" o:title=""/>
          </v:shape>
        </w:object>
      </w:r>
      <w:r w:rsidRPr="00FA574E">
        <w:rPr>
          <w:bCs/>
          <w:sz w:val="26"/>
          <w:szCs w:val="26"/>
          <w:lang w:val="en-US" w:eastAsia="en-US"/>
        </w:rPr>
        <w:t>=&gt;</w:t>
      </w:r>
      <w:r w:rsidRPr="00FA574E">
        <w:rPr>
          <w:bCs/>
          <w:position w:val="-12"/>
          <w:sz w:val="26"/>
          <w:szCs w:val="26"/>
          <w:lang w:val="en-US" w:eastAsia="en-US"/>
        </w:rPr>
        <w:object w:dxaOrig="1460" w:dyaOrig="380">
          <v:shape id="_x0000_i1699" type="#_x0000_t75" style="width:72.75pt;height:18.75pt">
            <v:imagedata r:id="rId1511" o:title=""/>
          </v:shape>
        </w:object>
      </w:r>
    </w:p>
    <w:p w:rsidR="00705D50" w:rsidRPr="00FA574E" w:rsidRDefault="00705D50" w:rsidP="00B2305A">
      <w:pPr>
        <w:rPr>
          <w:sz w:val="26"/>
          <w:szCs w:val="26"/>
          <w:lang w:val="en-US" w:eastAsia="en-US"/>
        </w:rPr>
      </w:pPr>
      <w:r w:rsidRPr="00FA574E">
        <w:rPr>
          <w:position w:val="-28"/>
          <w:sz w:val="26"/>
          <w:szCs w:val="26"/>
          <w:lang w:val="en-US" w:eastAsia="en-US"/>
        </w:rPr>
        <w:object w:dxaOrig="3159" w:dyaOrig="660">
          <v:shape id="_x0000_i1700" type="#_x0000_t75" style="width:147pt;height:30.75pt">
            <v:imagedata r:id="rId1512" o:title=""/>
          </v:shape>
        </w:object>
      </w:r>
      <w:r w:rsidRPr="00FA574E">
        <w:rPr>
          <w:sz w:val="26"/>
          <w:szCs w:val="26"/>
          <w:lang w:val="en-US" w:eastAsia="en-US"/>
        </w:rPr>
        <w:t>=&gt;</w:t>
      </w:r>
      <w:r w:rsidRPr="00FA574E">
        <w:rPr>
          <w:position w:val="-10"/>
          <w:sz w:val="26"/>
          <w:szCs w:val="26"/>
          <w:lang w:val="en-US" w:eastAsia="en-US"/>
        </w:rPr>
        <w:object w:dxaOrig="780" w:dyaOrig="360">
          <v:shape id="_x0000_i1701" type="#_x0000_t75" style="width:39pt;height:18pt">
            <v:imagedata r:id="rId1513" o:title=""/>
          </v:shape>
        </w:object>
      </w:r>
    </w:p>
    <w:p w:rsidR="00705D50" w:rsidRPr="00FA574E" w:rsidRDefault="00705D50" w:rsidP="00B2305A">
      <w:pPr>
        <w:rPr>
          <w:bCs/>
          <w:sz w:val="26"/>
          <w:szCs w:val="26"/>
          <w:lang w:val="pt-BR" w:eastAsia="en-US"/>
        </w:rPr>
      </w:pPr>
      <w:r w:rsidRPr="00FA574E">
        <w:rPr>
          <w:sz w:val="26"/>
          <w:szCs w:val="26"/>
          <w:lang w:val="pt-BR" w:eastAsia="en-US"/>
        </w:rPr>
        <w:t>Ta có P=UIcos</w:t>
      </w:r>
      <w:r w:rsidRPr="00FA574E">
        <w:rPr>
          <w:position w:val="-10"/>
          <w:sz w:val="26"/>
          <w:szCs w:val="26"/>
          <w:lang w:val="en-US" w:eastAsia="en-US"/>
        </w:rPr>
        <w:object w:dxaOrig="220" w:dyaOrig="260">
          <v:shape id="_x0000_i1702" type="#_x0000_t75" style="width:11.25pt;height:12.75pt">
            <v:imagedata r:id="rId1514" o:title=""/>
          </v:shape>
        </w:object>
      </w:r>
      <w:r w:rsidRPr="00FA574E">
        <w:rPr>
          <w:sz w:val="26"/>
          <w:szCs w:val="26"/>
          <w:lang w:val="pt-BR" w:eastAsia="en-US"/>
        </w:rPr>
        <w:t>=</w:t>
      </w:r>
      <w:r w:rsidRPr="00FA574E">
        <w:rPr>
          <w:position w:val="-24"/>
          <w:sz w:val="26"/>
          <w:szCs w:val="26"/>
          <w:lang w:val="en-US" w:eastAsia="en-US"/>
        </w:rPr>
        <w:object w:dxaOrig="3100" w:dyaOrig="660">
          <v:shape id="_x0000_i1703" type="#_x0000_t75" style="width:155.25pt;height:33pt">
            <v:imagedata r:id="rId1515" o:title=""/>
          </v:shape>
        </w:object>
      </w:r>
      <w:r w:rsidRPr="00FA574E">
        <w:rPr>
          <w:sz w:val="26"/>
          <w:szCs w:val="26"/>
          <w:lang w:val="pt-BR" w:eastAsia="en-US"/>
        </w:rPr>
        <w:t>=&gt;P</w:t>
      </w:r>
      <w:r w:rsidRPr="00FA574E">
        <w:rPr>
          <w:sz w:val="26"/>
          <w:szCs w:val="26"/>
          <w:vertAlign w:val="subscript"/>
          <w:lang w:val="pt-BR" w:eastAsia="en-US"/>
        </w:rPr>
        <w:t>CH</w:t>
      </w:r>
      <w:r w:rsidRPr="00FA574E">
        <w:rPr>
          <w:sz w:val="26"/>
          <w:szCs w:val="26"/>
          <w:lang w:val="pt-BR" w:eastAsia="en-US"/>
        </w:rPr>
        <w:t>=24W. Chọn A.</w:t>
      </w:r>
    </w:p>
    <w:p w:rsidR="00705D50" w:rsidRPr="00FA574E" w:rsidRDefault="00705D50" w:rsidP="00B2305A">
      <w:pPr>
        <w:rPr>
          <w:b/>
          <w:sz w:val="26"/>
          <w:szCs w:val="26"/>
          <w:lang w:val="en-US" w:eastAsia="en-US"/>
        </w:rPr>
      </w:pPr>
    </w:p>
    <w:p w:rsidR="00705D50" w:rsidRPr="00FA574E" w:rsidRDefault="00705D50" w:rsidP="00B2305A">
      <w:pPr>
        <w:pStyle w:val="Default0"/>
        <w:spacing w:line="360" w:lineRule="auto"/>
        <w:jc w:val="both"/>
        <w:rPr>
          <w:sz w:val="26"/>
          <w:szCs w:val="26"/>
        </w:rPr>
      </w:pPr>
      <w:r w:rsidRPr="00FA574E">
        <w:rPr>
          <w:b/>
          <w:color w:val="FF0000"/>
          <w:sz w:val="26"/>
          <w:szCs w:val="26"/>
          <w:u w:val="single"/>
        </w:rPr>
        <w:t>Câu 21:</w:t>
      </w:r>
      <w:r w:rsidRPr="00FA574E">
        <w:rPr>
          <w:sz w:val="26"/>
          <w:szCs w:val="26"/>
        </w:rPr>
        <w:t xml:space="preserve"> </w:t>
      </w:r>
      <w:r w:rsidRPr="00FA574E">
        <w:rPr>
          <w:position w:val="-24"/>
          <w:sz w:val="26"/>
          <w:szCs w:val="26"/>
        </w:rPr>
        <w:object w:dxaOrig="3220" w:dyaOrig="660">
          <v:shape id="_x0000_i1704" type="#_x0000_t75" style="width:161.25pt;height:33pt" o:ole="">
            <v:imagedata r:id="rId1516" o:title=""/>
          </v:shape>
          <o:OLEObject Type="Embed" ProgID="Equation.DSMT4" ShapeID="_x0000_i1704" DrawAspect="Content" ObjectID="_1642623587" r:id="rId1517"/>
        </w:object>
      </w:r>
    </w:p>
    <w:p w:rsidR="00705D50" w:rsidRPr="00FA574E" w:rsidRDefault="00705D50" w:rsidP="00B2305A">
      <w:pPr>
        <w:pStyle w:val="Default0"/>
        <w:spacing w:line="360" w:lineRule="auto"/>
        <w:jc w:val="both"/>
        <w:rPr>
          <w:sz w:val="26"/>
          <w:szCs w:val="26"/>
        </w:rPr>
      </w:pPr>
      <w:r w:rsidRPr="00FA574E">
        <w:rPr>
          <w:sz w:val="26"/>
          <w:szCs w:val="26"/>
        </w:rPr>
        <w:t xml:space="preserve">Và </w:t>
      </w:r>
      <w:r w:rsidRPr="00FA574E">
        <w:rPr>
          <w:position w:val="-24"/>
          <w:sz w:val="26"/>
          <w:szCs w:val="26"/>
        </w:rPr>
        <w:object w:dxaOrig="4740" w:dyaOrig="660">
          <v:shape id="_x0000_i1705" type="#_x0000_t75" style="width:237pt;height:33pt" o:ole="">
            <v:imagedata r:id="rId1518" o:title=""/>
          </v:shape>
          <o:OLEObject Type="Embed" ProgID="Equation.DSMT4" ShapeID="_x0000_i1705" DrawAspect="Content" ObjectID="_1642623588" r:id="rId1519"/>
        </w:object>
      </w:r>
    </w:p>
    <w:p w:rsidR="00705D50" w:rsidRPr="00FA574E" w:rsidRDefault="00705D50" w:rsidP="00B2305A">
      <w:pPr>
        <w:pStyle w:val="Default0"/>
        <w:spacing w:line="360" w:lineRule="auto"/>
        <w:jc w:val="both"/>
        <w:rPr>
          <w:sz w:val="26"/>
          <w:szCs w:val="26"/>
        </w:rPr>
      </w:pPr>
      <w:r w:rsidRPr="00FA574E">
        <w:rPr>
          <w:position w:val="-30"/>
          <w:sz w:val="26"/>
          <w:szCs w:val="26"/>
        </w:rPr>
        <w:object w:dxaOrig="3519" w:dyaOrig="720">
          <v:shape id="_x0000_i1706" type="#_x0000_t75" style="width:176.25pt;height:36pt" o:ole="">
            <v:imagedata r:id="rId1520" o:title=""/>
          </v:shape>
          <o:OLEObject Type="Embed" ProgID="Equation.DSMT4" ShapeID="_x0000_i1706" DrawAspect="Content" ObjectID="_1642623589" r:id="rId1521"/>
        </w:object>
      </w:r>
      <w:r w:rsidRPr="00FA574E">
        <w:rPr>
          <w:sz w:val="26"/>
          <w:szCs w:val="26"/>
        </w:rPr>
        <w:t xml:space="preserve"> </w:t>
      </w:r>
    </w:p>
    <w:p w:rsidR="00705D50" w:rsidRPr="00FA574E" w:rsidRDefault="00705D50" w:rsidP="00B2305A">
      <w:pPr>
        <w:pStyle w:val="Default0"/>
        <w:spacing w:line="360" w:lineRule="auto"/>
        <w:jc w:val="both"/>
        <w:rPr>
          <w:sz w:val="26"/>
          <w:szCs w:val="26"/>
        </w:rPr>
      </w:pPr>
      <w:r w:rsidRPr="00FA574E">
        <w:rPr>
          <w:position w:val="-58"/>
          <w:sz w:val="26"/>
          <w:szCs w:val="26"/>
        </w:rPr>
        <w:object w:dxaOrig="2240" w:dyaOrig="1260">
          <v:shape id="_x0000_i1707" type="#_x0000_t75" style="width:111.75pt;height:63pt" o:ole="">
            <v:imagedata r:id="rId1522" o:title=""/>
          </v:shape>
          <o:OLEObject Type="Embed" ProgID="Equation.DSMT4" ShapeID="_x0000_i1707" DrawAspect="Content" ObjectID="_1642623590" r:id="rId1523"/>
        </w:object>
      </w:r>
      <w:r w:rsidRPr="00FA574E">
        <w:rPr>
          <w:sz w:val="26"/>
          <w:szCs w:val="26"/>
        </w:rPr>
        <w:t xml:space="preserve"> </w:t>
      </w:r>
      <w:r w:rsidRPr="00FA574E">
        <w:rPr>
          <w:position w:val="-32"/>
          <w:sz w:val="26"/>
          <w:szCs w:val="26"/>
        </w:rPr>
        <w:object w:dxaOrig="4540" w:dyaOrig="760">
          <v:shape id="_x0000_i1708" type="#_x0000_t75" style="width:227.25pt;height:38.25pt" o:ole="">
            <v:imagedata r:id="rId1524" o:title=""/>
          </v:shape>
          <o:OLEObject Type="Embed" ProgID="Equation.DSMT4" ShapeID="_x0000_i1708" DrawAspect="Content" ObjectID="_1642623591" r:id="rId1525"/>
        </w:object>
      </w:r>
    </w:p>
    <w:p w:rsidR="00705D50" w:rsidRPr="00FA574E" w:rsidRDefault="00705D50" w:rsidP="00B2305A">
      <w:pPr>
        <w:pStyle w:val="Default0"/>
        <w:spacing w:line="360" w:lineRule="auto"/>
        <w:jc w:val="both"/>
        <w:rPr>
          <w:sz w:val="26"/>
          <w:szCs w:val="26"/>
        </w:rPr>
      </w:pPr>
      <w:r w:rsidRPr="00FA574E">
        <w:rPr>
          <w:position w:val="-32"/>
          <w:sz w:val="26"/>
          <w:szCs w:val="26"/>
        </w:rPr>
        <w:object w:dxaOrig="3280" w:dyaOrig="760">
          <v:shape id="_x0000_i1709" type="#_x0000_t75" style="width:164.25pt;height:38.25pt" o:ole="">
            <v:imagedata r:id="rId1526" o:title=""/>
          </v:shape>
          <o:OLEObject Type="Embed" ProgID="Equation.DSMT4" ShapeID="_x0000_i1709" DrawAspect="Content" ObjectID="_1642623592" r:id="rId1527"/>
        </w:object>
      </w:r>
      <w:r w:rsidRPr="00FA574E">
        <w:rPr>
          <w:sz w:val="26"/>
          <w:szCs w:val="26"/>
        </w:rPr>
        <w:t xml:space="preserve"> </w:t>
      </w:r>
      <w:r w:rsidRPr="00FA574E">
        <w:rPr>
          <w:position w:val="-32"/>
          <w:sz w:val="26"/>
          <w:szCs w:val="26"/>
        </w:rPr>
        <w:object w:dxaOrig="5679" w:dyaOrig="760">
          <v:shape id="_x0000_i1710" type="#_x0000_t75" style="width:284.25pt;height:38.25pt" o:ole="">
            <v:imagedata r:id="rId1528" o:title=""/>
          </v:shape>
          <o:OLEObject Type="Embed" ProgID="Equation.DSMT4" ShapeID="_x0000_i1710" DrawAspect="Content" ObjectID="_1642623593" r:id="rId1529"/>
        </w:object>
      </w:r>
    </w:p>
    <w:p w:rsidR="00705D50" w:rsidRPr="00FA574E" w:rsidRDefault="00705D50" w:rsidP="00B2305A">
      <w:pPr>
        <w:pStyle w:val="Default0"/>
        <w:spacing w:line="360" w:lineRule="auto"/>
        <w:jc w:val="both"/>
        <w:rPr>
          <w:b/>
          <w:bCs/>
          <w:sz w:val="26"/>
          <w:szCs w:val="26"/>
        </w:rPr>
      </w:pPr>
      <w:r w:rsidRPr="00FA574E">
        <w:rPr>
          <w:position w:val="-28"/>
          <w:sz w:val="26"/>
          <w:szCs w:val="26"/>
        </w:rPr>
        <w:object w:dxaOrig="1780" w:dyaOrig="660">
          <v:shape id="_x0000_i1711" type="#_x0000_t75" style="width:89.25pt;height:33pt" o:ole="">
            <v:imagedata r:id="rId1530" o:title=""/>
          </v:shape>
          <o:OLEObject Type="Embed" ProgID="Equation.DSMT4" ShapeID="_x0000_i1711" DrawAspect="Content" ObjectID="_1642623594" r:id="rId1531"/>
        </w:object>
      </w:r>
      <w:r w:rsidRPr="00FA574E">
        <w:rPr>
          <w:sz w:val="26"/>
          <w:szCs w:val="26"/>
        </w:rPr>
        <w:t xml:space="preserve">. </w:t>
      </w:r>
      <w:r w:rsidRPr="00FA574E">
        <w:rPr>
          <w:b/>
          <w:bCs/>
          <w:sz w:val="26"/>
          <w:szCs w:val="26"/>
        </w:rPr>
        <w:t>Chọn B</w:t>
      </w:r>
    </w:p>
    <w:p w:rsidR="00705D50" w:rsidRPr="00FA574E" w:rsidRDefault="00705D50" w:rsidP="00B2305A">
      <w:pPr>
        <w:autoSpaceDE w:val="0"/>
        <w:autoSpaceDN w:val="0"/>
        <w:adjustRightInd w:val="0"/>
        <w:spacing w:line="360" w:lineRule="auto"/>
        <w:rPr>
          <w:rFonts w:eastAsia="Calibri"/>
          <w:b/>
          <w:sz w:val="26"/>
          <w:szCs w:val="26"/>
          <w:lang w:val="en-US" w:eastAsia="en-US"/>
        </w:rPr>
      </w:pPr>
      <w:r w:rsidRPr="00FA574E">
        <w:rPr>
          <w:rFonts w:eastAsia="Calibri"/>
          <w:b/>
          <w:sz w:val="26"/>
          <w:szCs w:val="26"/>
          <w:lang w:val="en-US" w:eastAsia="en-US"/>
        </w:rPr>
        <w:t>Câu 22:</w:t>
      </w:r>
      <w:r w:rsidRPr="00FA574E">
        <w:rPr>
          <w:rFonts w:eastAsia="Calibri"/>
          <w:sz w:val="26"/>
          <w:szCs w:val="26"/>
          <w:lang w:val="en-US" w:eastAsia="en-US"/>
        </w:rPr>
        <w:t xml:space="preserve"> Tia tử ngoại được dùng để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xml:space="preserve">+ Dò tìm vết sướt trên bề mặt sản phẩm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Điều trị chứng bệnh còi xương ở trẻ em</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Dùng để tiệt trùng cho sản phẩm</w:t>
      </w:r>
    </w:p>
    <w:p w:rsidR="00705D50" w:rsidRPr="00FA574E" w:rsidRDefault="00705D50" w:rsidP="00B2305A">
      <w:pPr>
        <w:pStyle w:val="Default0"/>
        <w:spacing w:line="360" w:lineRule="auto"/>
        <w:jc w:val="both"/>
        <w:rPr>
          <w:b/>
          <w:bCs/>
          <w:sz w:val="26"/>
          <w:szCs w:val="26"/>
        </w:rPr>
      </w:pPr>
      <w:r w:rsidRPr="00FA574E">
        <w:rPr>
          <w:sz w:val="26"/>
          <w:szCs w:val="26"/>
        </w:rPr>
        <w:t xml:space="preserve">+ Dùng làm nguồn sang cho các máy soi tiền giả . </w:t>
      </w:r>
      <w:r w:rsidRPr="00FA574E">
        <w:rPr>
          <w:b/>
          <w:bCs/>
          <w:sz w:val="26"/>
          <w:szCs w:val="26"/>
        </w:rPr>
        <w:t>Chọn D</w:t>
      </w:r>
    </w:p>
    <w:p w:rsidR="00705D50" w:rsidRPr="00FA574E" w:rsidRDefault="00705D50" w:rsidP="00B2305A">
      <w:pPr>
        <w:pStyle w:val="Default0"/>
        <w:spacing w:line="360" w:lineRule="auto"/>
        <w:jc w:val="both"/>
        <w:rPr>
          <w:b/>
          <w:color w:val="0070C0"/>
          <w:sz w:val="26"/>
          <w:szCs w:val="26"/>
        </w:rPr>
      </w:pPr>
      <w:r w:rsidRPr="00FA574E">
        <w:rPr>
          <w:b/>
          <w:color w:val="auto"/>
          <w:sz w:val="26"/>
          <w:szCs w:val="26"/>
        </w:rPr>
        <w:t xml:space="preserve"> Câu 23:</w:t>
      </w:r>
      <w:r w:rsidRPr="00FA574E">
        <w:rPr>
          <w:sz w:val="26"/>
          <w:szCs w:val="26"/>
        </w:rPr>
        <w:t xml:space="preserve">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b/>
          <w:sz w:val="26"/>
          <w:szCs w:val="26"/>
          <w:lang w:val="en-US" w:eastAsia="en-US"/>
        </w:rPr>
        <w:t xml:space="preserve">+ </w:t>
      </w:r>
      <w:r w:rsidRPr="00FA574E">
        <w:rPr>
          <w:rFonts w:eastAsia="Calibri"/>
          <w:sz w:val="26"/>
          <w:szCs w:val="26"/>
          <w:lang w:val="en-US" w:eastAsia="en-US"/>
        </w:rPr>
        <w:t xml:space="preserve">Trong tủ lạnh sử dụng công nghệ “ Diệt khuẩn bằng tia cực tím” thì tia cực tím đó là tia tử ngoại. </w:t>
      </w:r>
    </w:p>
    <w:p w:rsidR="00705D50" w:rsidRPr="00FA574E" w:rsidRDefault="00705D50" w:rsidP="00B2305A">
      <w:pPr>
        <w:spacing w:before="100" w:after="100" w:line="288" w:lineRule="auto"/>
        <w:rPr>
          <w:rFonts w:eastAsia="Calibri"/>
          <w:b/>
          <w:bCs/>
          <w:color w:val="000000"/>
          <w:sz w:val="26"/>
          <w:szCs w:val="26"/>
          <w:lang w:val="en-US" w:eastAsia="en-US"/>
        </w:rPr>
      </w:pPr>
      <w:r w:rsidRPr="00FA574E">
        <w:rPr>
          <w:rFonts w:eastAsia="Calibri"/>
          <w:color w:val="000000"/>
          <w:sz w:val="26"/>
          <w:szCs w:val="26"/>
          <w:lang w:val="en-US" w:eastAsia="en-US"/>
        </w:rPr>
        <w:t xml:space="preserve">+ Tia cực tím hay tia tử ngoại, tia UV là một loại bức xạ điện từ giống như sóng vô tuyến, bức xạ hồng ngoại, tia X và tia gama. </w:t>
      </w:r>
      <w:r w:rsidRPr="00FA574E">
        <w:rPr>
          <w:rFonts w:eastAsia="Calibri"/>
          <w:b/>
          <w:bCs/>
          <w:color w:val="000000"/>
          <w:sz w:val="26"/>
          <w:szCs w:val="26"/>
          <w:lang w:val="en-US" w:eastAsia="en-US"/>
        </w:rPr>
        <w:t>Chọn C</w:t>
      </w:r>
    </w:p>
    <w:p w:rsidR="00705D50" w:rsidRPr="00FA574E" w:rsidRDefault="00705D50" w:rsidP="00B2305A">
      <w:pPr>
        <w:tabs>
          <w:tab w:val="left" w:pos="2608"/>
          <w:tab w:val="left" w:pos="4939"/>
          <w:tab w:val="left" w:pos="7269"/>
        </w:tabs>
        <w:rPr>
          <w:sz w:val="26"/>
          <w:szCs w:val="26"/>
          <w:lang w:val="it-IT" w:eastAsia="en-US"/>
        </w:rPr>
      </w:pPr>
      <w:r w:rsidRPr="00FA574E">
        <w:rPr>
          <w:b/>
          <w:sz w:val="26"/>
          <w:szCs w:val="26"/>
          <w:lang w:val="nl-NL" w:eastAsia="en-US"/>
        </w:rPr>
        <w:t xml:space="preserve">Câu 24. </w:t>
      </w:r>
      <w:r w:rsidRPr="00FA574E">
        <w:rPr>
          <w:sz w:val="26"/>
          <w:szCs w:val="26"/>
          <w:lang w:val="en-US" w:eastAsia="en-US"/>
        </w:rPr>
        <w:t>Ta có chiết suất của thuỷ tinh đối với các bức xạ tăng dần theo thứ tự: đỏ, cam, vàng, lục, lam, chàm, tím. Chọn A</w:t>
      </w:r>
    </w:p>
    <w:p w:rsidR="00705D50" w:rsidRPr="00FA574E" w:rsidRDefault="00705D50" w:rsidP="00B2305A">
      <w:pPr>
        <w:tabs>
          <w:tab w:val="left" w:pos="2609"/>
          <w:tab w:val="left" w:pos="4939"/>
          <w:tab w:val="left" w:pos="7269"/>
        </w:tabs>
        <w:rPr>
          <w:sz w:val="26"/>
          <w:szCs w:val="26"/>
          <w:lang w:val="it-IT" w:eastAsia="en-US"/>
        </w:rPr>
      </w:pPr>
      <w:r w:rsidRPr="00FA574E">
        <w:rPr>
          <w:b/>
          <w:sz w:val="26"/>
          <w:szCs w:val="26"/>
          <w:lang w:val="it-IT" w:eastAsia="en-US"/>
        </w:rPr>
        <w:lastRenderedPageBreak/>
        <w:t xml:space="preserve">Câu 25. </w:t>
      </w:r>
      <w:r w:rsidRPr="00FA574E">
        <w:rPr>
          <w:sz w:val="26"/>
          <w:szCs w:val="26"/>
          <w:lang w:val="it-IT" w:eastAsia="en-US"/>
        </w:rPr>
        <w:t xml:space="preserve">Tốc độ của sóng ánh sáng trong thủy tinh  </w:t>
      </w:r>
      <w:r w:rsidRPr="00FA574E">
        <w:rPr>
          <w:position w:val="-28"/>
          <w:sz w:val="26"/>
          <w:szCs w:val="26"/>
          <w:lang w:val="it-IT" w:eastAsia="en-US"/>
        </w:rPr>
        <w:object w:dxaOrig="2740" w:dyaOrig="700">
          <v:shape id="_x0000_i1712" type="#_x0000_t75" style="width:137.25pt;height:35.25pt">
            <v:imagedata r:id="rId1532" o:title=""/>
          </v:shape>
        </w:object>
      </w:r>
    </w:p>
    <w:p w:rsidR="00705D50" w:rsidRPr="00FA574E" w:rsidRDefault="00705D50" w:rsidP="00B2305A">
      <w:pPr>
        <w:rPr>
          <w:sz w:val="26"/>
          <w:szCs w:val="26"/>
          <w:lang w:val="it-IT" w:eastAsia="en-US"/>
        </w:rPr>
      </w:pPr>
      <w:r w:rsidRPr="00FA574E">
        <w:rPr>
          <w:sz w:val="26"/>
          <w:szCs w:val="26"/>
          <w:lang w:val="it-IT" w:eastAsia="en-US"/>
        </w:rPr>
        <w:t xml:space="preserve">Bước sóng ánh sáng trong thủy tinh </w:t>
      </w:r>
      <w:r w:rsidRPr="00FA574E">
        <w:rPr>
          <w:position w:val="-28"/>
          <w:sz w:val="26"/>
          <w:szCs w:val="26"/>
          <w:lang w:val="it-IT" w:eastAsia="en-US"/>
        </w:rPr>
        <w:object w:dxaOrig="2299" w:dyaOrig="660">
          <v:shape id="_x0000_i1713" type="#_x0000_t75" style="width:114.75pt;height:33pt">
            <v:imagedata r:id="rId1533" o:title=""/>
          </v:shape>
        </w:object>
      </w:r>
      <w:r w:rsidRPr="00FA574E">
        <w:rPr>
          <w:b/>
          <w:bCs/>
          <w:sz w:val="26"/>
          <w:szCs w:val="26"/>
          <w:lang w:val="it-IT" w:eastAsia="en-US"/>
        </w:rPr>
        <w:t>Chọn A.</w:t>
      </w:r>
    </w:p>
    <w:p w:rsidR="00705D50" w:rsidRPr="00FA574E" w:rsidRDefault="00705D50" w:rsidP="00B2305A">
      <w:pPr>
        <w:autoSpaceDE w:val="0"/>
        <w:autoSpaceDN w:val="0"/>
        <w:adjustRightInd w:val="0"/>
        <w:spacing w:line="360" w:lineRule="auto"/>
        <w:rPr>
          <w:rFonts w:eastAsia="Calibri"/>
          <w:color w:val="000000"/>
          <w:sz w:val="26"/>
          <w:szCs w:val="26"/>
          <w:lang w:val="en-US" w:eastAsia="en-US"/>
        </w:rPr>
      </w:pPr>
      <w:r w:rsidRPr="00FA574E">
        <w:rPr>
          <w:rFonts w:eastAsia="Calibri"/>
          <w:b/>
          <w:sz w:val="26"/>
          <w:szCs w:val="26"/>
          <w:lang w:val="en-US" w:eastAsia="en-US"/>
        </w:rPr>
        <w:t>Câu 26:</w:t>
      </w:r>
      <w:r w:rsidRPr="00FA574E">
        <w:rPr>
          <w:rFonts w:eastAsia="Calibri"/>
          <w:sz w:val="26"/>
          <w:szCs w:val="26"/>
          <w:lang w:val="en-US" w:eastAsia="en-US"/>
        </w:rPr>
        <w:t xml:space="preserve"> </w:t>
      </w:r>
      <w:r w:rsidRPr="00FA574E">
        <w:rPr>
          <w:rFonts w:eastAsia="Calibri"/>
          <w:color w:val="000000"/>
          <w:sz w:val="26"/>
          <w:szCs w:val="26"/>
          <w:lang w:val="en-US" w:eastAsia="en-US"/>
        </w:rPr>
        <w:t xml:space="preserve"> i</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 xml:space="preserve"> = 0,48 mm và i</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 0,64 mm</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 xml:space="preserve">Tại A, cả 2 bức xạ đều cho vân sáng=&gt; </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=&gt; 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.48=k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.64=&gt;k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=4/3k</w:t>
      </w:r>
      <w:r w:rsidRPr="00FA574E">
        <w:rPr>
          <w:rFonts w:eastAsia="Calibri"/>
          <w:i/>
          <w:color w:val="000000"/>
          <w:sz w:val="26"/>
          <w:szCs w:val="26"/>
          <w:vertAlign w:val="subscript"/>
          <w:lang w:val="en-US" w:eastAsia="en-US"/>
        </w:rPr>
        <w:t>A2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Tại B bức xạ λ</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 xml:space="preserve"> cho vân sáng còn bức xạ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cho vân tối</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+0,5)i</w:t>
      </w:r>
      <w:r w:rsidRPr="00FA574E">
        <w:rPr>
          <w:rFonts w:eastAsia="Calibri"/>
          <w:i/>
          <w:color w:val="000000"/>
          <w:sz w:val="26"/>
          <w:szCs w:val="26"/>
          <w:vertAlign w:val="subscript"/>
          <w:lang w:val="en-US" w:eastAsia="en-US"/>
        </w:rPr>
        <w:t>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AB=6,72mm</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vertAlign w:val="subscript"/>
          <w:lang w:val="en-US" w:eastAsia="en-US"/>
        </w:rPr>
        <w:softHyphen/>
      </w:r>
      <w:r w:rsidRPr="00FA574E">
        <w:rPr>
          <w:rFonts w:eastAsia="Calibri"/>
          <w:i/>
          <w:color w:val="000000"/>
          <w:sz w:val="26"/>
          <w:szCs w:val="26"/>
          <w:lang w:val="en-US" w:eastAsia="en-US"/>
        </w:rPr>
        <w:t>- 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=AB=&gt;(k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 xml:space="preserve">)=14=&gt;Trong AB có 15 vân sáng của </w:t>
      </w:r>
      <w:r w:rsidRPr="00FA574E">
        <w:rPr>
          <w:rFonts w:eastAsia="Calibri"/>
          <w:color w:val="000000"/>
          <w:sz w:val="26"/>
          <w:szCs w:val="26"/>
          <w:lang w:val="en-US" w:eastAsia="en-US"/>
        </w:rPr>
        <w:t>λ</w:t>
      </w:r>
      <w:r w:rsidRPr="00FA574E">
        <w:rPr>
          <w:rFonts w:eastAsia="Calibri"/>
          <w:color w:val="000000"/>
          <w:sz w:val="26"/>
          <w:szCs w:val="26"/>
          <w:vertAlign w:val="subscript"/>
          <w:lang w:val="en-US" w:eastAsia="en-US"/>
        </w:rPr>
        <w:t>1</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+0,5)i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 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=AB=&gt;(k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 xml:space="preserve">)=10=&gt;Trong AB có 11 vân sáng của </w:t>
      </w:r>
      <w:r w:rsidRPr="00FA574E">
        <w:rPr>
          <w:rFonts w:eastAsia="Calibri"/>
          <w:color w:val="000000"/>
          <w:sz w:val="26"/>
          <w:szCs w:val="26"/>
          <w:lang w:val="en-US" w:eastAsia="en-US"/>
        </w:rPr>
        <w:t>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Tại các vị trí vân sang của hai bức xạ trùng nhau thì</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=&gt; 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.48=k</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.64=&gt;k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=4/3k</w:t>
      </w:r>
      <w:r w:rsidRPr="00FA574E">
        <w:rPr>
          <w:rFonts w:eastAsia="Calibri"/>
          <w:i/>
          <w:color w:val="000000"/>
          <w:sz w:val="26"/>
          <w:szCs w:val="26"/>
          <w:vertAlign w:val="subscript"/>
          <w:lang w:val="en-US" w:eastAsia="en-US"/>
        </w:rPr>
        <w:t>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giả sử tại A k</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=4=&gt;k</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=3</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có 10 vân sáng của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=&gt;khi k</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3;4;5;6;7;8;9;10;11;12;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Các vân 3;6;9;12 của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trùng với λ</w:t>
      </w:r>
      <w:r w:rsidRPr="00FA574E">
        <w:rPr>
          <w:rFonts w:eastAsia="Calibri"/>
          <w:color w:val="000000"/>
          <w:sz w:val="26"/>
          <w:szCs w:val="26"/>
          <w:vertAlign w:val="subscript"/>
          <w:lang w:val="en-US" w:eastAsia="en-US"/>
        </w:rPr>
        <w:t>1</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Tại A có 4 vân sáng của hai bức xạ trùng nhau nên tổng vân sáng trên AB là: 15+11-4=22</w:t>
      </w:r>
    </w:p>
    <w:p w:rsidR="00705D50" w:rsidRPr="00FA574E" w:rsidRDefault="00705D50" w:rsidP="00B2305A">
      <w:pPr>
        <w:rPr>
          <w:b/>
          <w:bCs/>
          <w:sz w:val="26"/>
          <w:szCs w:val="26"/>
          <w:lang w:val="pt-BR" w:eastAsia="en-US"/>
        </w:rPr>
      </w:pPr>
      <w:r w:rsidRPr="00FA574E">
        <w:rPr>
          <w:b/>
          <w:bCs/>
          <w:sz w:val="26"/>
          <w:szCs w:val="26"/>
          <w:lang w:val="pt-BR" w:eastAsia="en-US"/>
        </w:rPr>
        <w:t>Chọn B</w:t>
      </w:r>
    </w:p>
    <w:p w:rsidR="00705D50" w:rsidRPr="00FA574E" w:rsidRDefault="00705D50" w:rsidP="00B2305A">
      <w:pPr>
        <w:tabs>
          <w:tab w:val="left" w:pos="2608"/>
          <w:tab w:val="left" w:pos="4939"/>
          <w:tab w:val="left" w:pos="7269"/>
        </w:tabs>
        <w:rPr>
          <w:b/>
          <w:bCs/>
          <w:sz w:val="26"/>
          <w:szCs w:val="26"/>
          <w:lang w:val="nl-NL" w:eastAsia="en-US"/>
        </w:rPr>
      </w:pPr>
      <w:r w:rsidRPr="00FA574E">
        <w:rPr>
          <w:b/>
          <w:sz w:val="26"/>
          <w:szCs w:val="26"/>
          <w:lang w:val="nl-NL" w:eastAsia="en-US"/>
        </w:rPr>
        <w:t xml:space="preserve">Câu 27. </w:t>
      </w:r>
      <w:r w:rsidRPr="00FA574E">
        <w:rPr>
          <w:sz w:val="26"/>
          <w:szCs w:val="26"/>
          <w:lang w:val="nl-NL" w:eastAsia="en-US"/>
        </w:rPr>
        <w:t xml:space="preserve">Quang điện trở hoạt động dựa vào hiện tượng quang điện trong. </w:t>
      </w:r>
      <w:r w:rsidRPr="00FA574E">
        <w:rPr>
          <w:b/>
          <w:bCs/>
          <w:sz w:val="26"/>
          <w:szCs w:val="26"/>
          <w:lang w:val="nl-NL" w:eastAsia="en-US"/>
        </w:rPr>
        <w:t>Chọn A.</w:t>
      </w:r>
    </w:p>
    <w:p w:rsidR="00705D50" w:rsidRPr="00FA574E" w:rsidRDefault="00705D50" w:rsidP="00B2305A">
      <w:pPr>
        <w:tabs>
          <w:tab w:val="left" w:pos="2608"/>
          <w:tab w:val="left" w:pos="4939"/>
          <w:tab w:val="left" w:pos="7269"/>
        </w:tabs>
        <w:rPr>
          <w:b/>
          <w:bCs/>
          <w:sz w:val="26"/>
          <w:szCs w:val="26"/>
          <w:lang w:val="fr-FR" w:eastAsia="en-US"/>
        </w:rPr>
      </w:pPr>
      <w:r w:rsidRPr="00FA574E">
        <w:rPr>
          <w:b/>
          <w:sz w:val="26"/>
          <w:szCs w:val="26"/>
          <w:lang w:val="it-IT" w:eastAsia="en-US"/>
        </w:rPr>
        <w:t xml:space="preserve">Câu 28. </w:t>
      </w:r>
      <w:r w:rsidRPr="00FA574E">
        <w:rPr>
          <w:position w:val="-28"/>
          <w:sz w:val="26"/>
          <w:szCs w:val="26"/>
          <w:lang w:val="fr-FR" w:eastAsia="en-US"/>
        </w:rPr>
        <w:object w:dxaOrig="5300" w:dyaOrig="700">
          <v:shape id="_x0000_i1714" type="#_x0000_t75" style="width:264.75pt;height:35.25pt">
            <v:imagedata r:id="rId1534" o:title=""/>
          </v:shape>
        </w:object>
      </w:r>
      <w:r w:rsidRPr="00FA574E">
        <w:rPr>
          <w:sz w:val="26"/>
          <w:szCs w:val="26"/>
          <w:lang w:val="fr-FR" w:eastAsia="en-US"/>
        </w:rPr>
        <w:t xml:space="preserve">. </w:t>
      </w:r>
      <w:r w:rsidRPr="00FA574E">
        <w:rPr>
          <w:b/>
          <w:bCs/>
          <w:sz w:val="26"/>
          <w:szCs w:val="26"/>
          <w:lang w:val="fr-FR" w:eastAsia="en-US"/>
        </w:rPr>
        <w:t xml:space="preserve">Chọn A. </w:t>
      </w:r>
    </w:p>
    <w:p w:rsidR="00705D50" w:rsidRPr="00FA574E" w:rsidRDefault="00705D50" w:rsidP="00B2305A">
      <w:pPr>
        <w:tabs>
          <w:tab w:val="left" w:pos="2608"/>
          <w:tab w:val="left" w:pos="4939"/>
          <w:tab w:val="left" w:pos="7269"/>
        </w:tabs>
        <w:rPr>
          <w:sz w:val="26"/>
          <w:szCs w:val="26"/>
          <w:lang w:val="de-DE" w:eastAsia="en-US"/>
        </w:rPr>
      </w:pPr>
      <w:r w:rsidRPr="00FA574E">
        <w:rPr>
          <w:b/>
          <w:sz w:val="26"/>
          <w:szCs w:val="26"/>
          <w:lang w:val="nl-NL" w:eastAsia="en-US"/>
        </w:rPr>
        <w:t xml:space="preserve">Câu 29. </w:t>
      </w:r>
      <w:r w:rsidRPr="00FA574E">
        <w:rPr>
          <w:sz w:val="26"/>
          <w:szCs w:val="26"/>
          <w:lang w:val="de-DE" w:eastAsia="en-US"/>
        </w:rPr>
        <w:t>Quỹ đạo M (n = 3) =&gt; r = n</w:t>
      </w:r>
      <w:r w:rsidRPr="00FA574E">
        <w:rPr>
          <w:sz w:val="26"/>
          <w:szCs w:val="26"/>
          <w:vertAlign w:val="superscript"/>
          <w:lang w:val="de-DE" w:eastAsia="en-US"/>
        </w:rPr>
        <w:t>2</w:t>
      </w:r>
      <w:r w:rsidRPr="00FA574E">
        <w:rPr>
          <w:sz w:val="26"/>
          <w:szCs w:val="26"/>
          <w:lang w:val="de-DE" w:eastAsia="en-US"/>
        </w:rPr>
        <w:t>r</w:t>
      </w:r>
      <w:r w:rsidRPr="00FA574E">
        <w:rPr>
          <w:sz w:val="26"/>
          <w:szCs w:val="26"/>
          <w:vertAlign w:val="subscript"/>
          <w:lang w:val="de-DE" w:eastAsia="en-US"/>
        </w:rPr>
        <w:t>0</w:t>
      </w:r>
      <w:r w:rsidRPr="00FA574E">
        <w:rPr>
          <w:sz w:val="26"/>
          <w:szCs w:val="26"/>
          <w:lang w:val="de-DE" w:eastAsia="en-US"/>
        </w:rPr>
        <w:t xml:space="preserve"> = 3</w:t>
      </w:r>
      <w:r w:rsidRPr="00FA574E">
        <w:rPr>
          <w:sz w:val="26"/>
          <w:szCs w:val="26"/>
          <w:vertAlign w:val="superscript"/>
          <w:lang w:val="de-DE" w:eastAsia="en-US"/>
        </w:rPr>
        <w:t>2</w:t>
      </w:r>
      <w:r w:rsidRPr="00FA574E">
        <w:rPr>
          <w:sz w:val="26"/>
          <w:szCs w:val="26"/>
          <w:lang w:val="de-DE" w:eastAsia="en-US"/>
        </w:rPr>
        <w:t>. 5,3.10</w:t>
      </w:r>
      <w:r w:rsidRPr="00FA574E">
        <w:rPr>
          <w:sz w:val="26"/>
          <w:szCs w:val="26"/>
          <w:vertAlign w:val="superscript"/>
          <w:lang w:val="de-DE" w:eastAsia="en-US"/>
        </w:rPr>
        <w:t xml:space="preserve">-11 </w:t>
      </w:r>
      <w:r w:rsidRPr="00FA574E">
        <w:rPr>
          <w:sz w:val="26"/>
          <w:szCs w:val="26"/>
          <w:lang w:val="de-DE" w:eastAsia="en-US"/>
        </w:rPr>
        <w:t>= 47,7.10</w:t>
      </w:r>
      <w:r w:rsidRPr="00FA574E">
        <w:rPr>
          <w:sz w:val="26"/>
          <w:szCs w:val="26"/>
          <w:vertAlign w:val="superscript"/>
          <w:lang w:val="de-DE" w:eastAsia="en-US"/>
        </w:rPr>
        <w:t>-11</w:t>
      </w:r>
      <w:r w:rsidRPr="00FA574E">
        <w:rPr>
          <w:sz w:val="26"/>
          <w:szCs w:val="26"/>
          <w:lang w:val="de-DE" w:eastAsia="en-US"/>
        </w:rPr>
        <w:t xml:space="preserve"> (m). </w:t>
      </w:r>
      <w:r w:rsidRPr="00FA574E">
        <w:rPr>
          <w:b/>
          <w:bCs/>
          <w:sz w:val="26"/>
          <w:szCs w:val="26"/>
          <w:lang w:val="de-DE" w:eastAsia="en-US"/>
        </w:rPr>
        <w:t>Chọn A.</w:t>
      </w:r>
    </w:p>
    <w:p w:rsidR="00705D50" w:rsidRPr="00FA574E" w:rsidRDefault="00705D50" w:rsidP="00B2305A">
      <w:pPr>
        <w:rPr>
          <w:sz w:val="26"/>
          <w:szCs w:val="26"/>
          <w:lang w:val="it-IT" w:eastAsia="en-US"/>
        </w:rPr>
      </w:pPr>
      <w:r w:rsidRPr="00FA574E">
        <w:rPr>
          <w:b/>
          <w:sz w:val="26"/>
          <w:szCs w:val="26"/>
          <w:lang w:val="nl-NL" w:eastAsia="en-US"/>
        </w:rPr>
        <w:t xml:space="preserve">Câu 30. </w:t>
      </w:r>
      <w:r w:rsidRPr="00FA574E">
        <w:rPr>
          <w:position w:val="-60"/>
          <w:sz w:val="26"/>
          <w:szCs w:val="26"/>
          <w:lang w:val="it-IT" w:eastAsia="en-US"/>
        </w:rPr>
        <w:object w:dxaOrig="4459" w:dyaOrig="1320">
          <v:shape id="_x0000_i1715" type="#_x0000_t75" style="width:222.75pt;height:66pt">
            <v:imagedata r:id="rId1535" o:title=""/>
          </v:shape>
        </w:object>
      </w:r>
      <w:r w:rsidRPr="00FA574E">
        <w:rPr>
          <w:sz w:val="26"/>
          <w:szCs w:val="26"/>
          <w:lang w:val="it-IT" w:eastAsia="en-US"/>
        </w:rPr>
        <w:t xml:space="preserve"> . </w:t>
      </w:r>
      <w:r w:rsidRPr="00FA574E">
        <w:rPr>
          <w:b/>
          <w:bCs/>
          <w:sz w:val="26"/>
          <w:szCs w:val="26"/>
          <w:lang w:val="it-IT" w:eastAsia="en-US"/>
        </w:rPr>
        <w:t>Chọn A.</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b/>
          <w:sz w:val="26"/>
          <w:szCs w:val="26"/>
          <w:lang w:val="en-US" w:eastAsia="en-US"/>
        </w:rPr>
        <w:t>Câu 31:</w:t>
      </w:r>
      <w:r w:rsidRPr="00FA574E">
        <w:rPr>
          <w:rFonts w:eastAsia="Calibri"/>
          <w:sz w:val="26"/>
          <w:szCs w:val="26"/>
          <w:lang w:val="en-US" w:eastAsia="en-US"/>
        </w:rPr>
        <w:t xml:space="preserve">  </w:t>
      </w:r>
    </w:p>
    <w:p w:rsidR="00705D50" w:rsidRPr="00FA574E" w:rsidRDefault="00705D50" w:rsidP="00B2305A">
      <w:pPr>
        <w:rPr>
          <w:sz w:val="26"/>
          <w:szCs w:val="26"/>
          <w:lang w:val="it-IT" w:eastAsia="en-US"/>
        </w:rPr>
      </w:pPr>
      <w:r w:rsidRPr="00FA574E">
        <w:rPr>
          <w:rFonts w:eastAsia="Calibri"/>
          <w:position w:val="-102"/>
          <w:sz w:val="26"/>
          <w:szCs w:val="26"/>
          <w:lang w:val="en-US" w:eastAsia="en-US"/>
        </w:rPr>
        <w:object w:dxaOrig="6735" w:dyaOrig="2100">
          <v:shape id="_x0000_i1716" type="#_x0000_t75" style="width:336.75pt;height:105pt">
            <v:imagedata r:id="rId1536" o:title=""/>
          </v:shape>
        </w:object>
      </w:r>
    </w:p>
    <w:p w:rsidR="00705D50" w:rsidRPr="00FA574E" w:rsidRDefault="00705D50" w:rsidP="00B2305A">
      <w:pPr>
        <w:tabs>
          <w:tab w:val="left" w:pos="2608"/>
          <w:tab w:val="left" w:pos="4939"/>
          <w:tab w:val="left" w:pos="7269"/>
        </w:tabs>
        <w:rPr>
          <w:b/>
          <w:sz w:val="26"/>
          <w:szCs w:val="26"/>
          <w:lang w:val="nl-NL" w:eastAsia="en-US"/>
        </w:rPr>
      </w:pPr>
      <w:r w:rsidRPr="00FA574E">
        <w:rPr>
          <w:b/>
          <w:sz w:val="26"/>
          <w:szCs w:val="26"/>
          <w:lang w:val="nl-NL" w:eastAsia="en-US"/>
        </w:rPr>
        <w:t>Chọn A</w:t>
      </w:r>
    </w:p>
    <w:p w:rsidR="00705D50" w:rsidRPr="00FA574E" w:rsidRDefault="00705D50" w:rsidP="00B2305A">
      <w:pPr>
        <w:tabs>
          <w:tab w:val="left" w:pos="2608"/>
          <w:tab w:val="left" w:pos="4939"/>
          <w:tab w:val="left" w:pos="7269"/>
        </w:tabs>
        <w:rPr>
          <w:sz w:val="26"/>
          <w:szCs w:val="26"/>
          <w:lang w:val="en-US" w:eastAsia="en-US"/>
        </w:rPr>
      </w:pPr>
      <w:r w:rsidRPr="00FA574E">
        <w:rPr>
          <w:b/>
          <w:sz w:val="26"/>
          <w:szCs w:val="26"/>
          <w:lang w:val="nl-NL" w:eastAsia="en-US"/>
        </w:rPr>
        <w:t xml:space="preserve">Câu 32. </w:t>
      </w:r>
      <w:r w:rsidRPr="00FA574E">
        <w:rPr>
          <w:sz w:val="26"/>
          <w:szCs w:val="26"/>
          <w:lang w:val="en-US" w:eastAsia="en-US"/>
        </w:rPr>
        <w:t xml:space="preserve">Các hạt nhân đồng vị là những hạt nhân có cùng số prôtôn nhưng khác số nơtron. </w:t>
      </w:r>
      <w:r w:rsidRPr="00FA574E">
        <w:rPr>
          <w:b/>
          <w:bCs/>
          <w:sz w:val="26"/>
          <w:szCs w:val="26"/>
          <w:lang w:val="en-US" w:eastAsia="en-US"/>
        </w:rPr>
        <w:t>Chọn A.</w:t>
      </w:r>
    </w:p>
    <w:p w:rsidR="00705D50" w:rsidRPr="00FA574E" w:rsidRDefault="00705D50" w:rsidP="00B2305A">
      <w:pPr>
        <w:rPr>
          <w:color w:val="FF0000"/>
          <w:sz w:val="26"/>
          <w:szCs w:val="26"/>
          <w:lang w:val="pt-BR" w:eastAsia="en-US"/>
        </w:rPr>
      </w:pPr>
      <w:r w:rsidRPr="00FA574E">
        <w:rPr>
          <w:sz w:val="26"/>
          <w:szCs w:val="26"/>
          <w:lang w:val="pt-BR" w:eastAsia="en-US"/>
        </w:rPr>
        <w:t xml:space="preserve"> </w:t>
      </w:r>
    </w:p>
    <w:p w:rsidR="00705D50" w:rsidRPr="00FA574E" w:rsidRDefault="00705D50" w:rsidP="00B2305A">
      <w:pPr>
        <w:tabs>
          <w:tab w:val="left" w:pos="2608"/>
          <w:tab w:val="left" w:pos="4939"/>
          <w:tab w:val="left" w:pos="7269"/>
        </w:tabs>
        <w:rPr>
          <w:b/>
          <w:bCs/>
          <w:sz w:val="26"/>
          <w:szCs w:val="26"/>
          <w:lang w:val="it-IT" w:eastAsia="en-US"/>
        </w:rPr>
      </w:pPr>
      <w:r w:rsidRPr="00FA574E">
        <w:rPr>
          <w:b/>
          <w:sz w:val="26"/>
          <w:szCs w:val="26"/>
          <w:lang w:val="nl-NL" w:eastAsia="en-US"/>
        </w:rPr>
        <w:t xml:space="preserve">Câu 33. </w:t>
      </w:r>
      <w:r w:rsidRPr="00FA574E">
        <w:rPr>
          <w:sz w:val="26"/>
          <w:szCs w:val="26"/>
          <w:lang w:val="it-IT" w:eastAsia="en-US"/>
        </w:rPr>
        <w:t xml:space="preserve">Tia X là sóng điện từ, không phải tia phóng xạ. </w:t>
      </w:r>
      <w:r w:rsidRPr="00FA574E">
        <w:rPr>
          <w:b/>
          <w:bCs/>
          <w:sz w:val="26"/>
          <w:szCs w:val="26"/>
          <w:lang w:val="it-IT" w:eastAsia="en-US"/>
        </w:rPr>
        <w:t>Chọn A.</w:t>
      </w:r>
    </w:p>
    <w:p w:rsidR="00705D50" w:rsidRPr="00FA574E" w:rsidRDefault="00705D50" w:rsidP="00B2305A">
      <w:pPr>
        <w:tabs>
          <w:tab w:val="left" w:pos="2609"/>
          <w:tab w:val="left" w:pos="4939"/>
          <w:tab w:val="left" w:pos="7269"/>
        </w:tabs>
        <w:spacing w:after="200" w:line="276" w:lineRule="auto"/>
        <w:rPr>
          <w:b/>
          <w:bCs/>
          <w:sz w:val="26"/>
          <w:szCs w:val="26"/>
          <w:lang w:val="en-US" w:eastAsia="en-US"/>
        </w:rPr>
      </w:pPr>
      <w:r w:rsidRPr="00FA574E">
        <w:rPr>
          <w:b/>
          <w:sz w:val="26"/>
          <w:szCs w:val="26"/>
          <w:lang w:val="nl-NL" w:eastAsia="en-US"/>
        </w:rPr>
        <w:lastRenderedPageBreak/>
        <w:t xml:space="preserve">Câu 34. </w:t>
      </w:r>
      <w:r w:rsidRPr="00FA574E">
        <w:rPr>
          <w:position w:val="-70"/>
          <w:sz w:val="26"/>
          <w:szCs w:val="26"/>
          <w:lang w:val="en-US" w:eastAsia="en-US"/>
        </w:rPr>
        <w:object w:dxaOrig="3800" w:dyaOrig="1080">
          <v:shape id="_x0000_i1717" type="#_x0000_t75" style="width:189.75pt;height:54pt">
            <v:imagedata r:id="rId1537" o:title=""/>
          </v:shape>
        </w:object>
      </w:r>
      <w:r w:rsidRPr="00FA574E">
        <w:rPr>
          <w:sz w:val="26"/>
          <w:szCs w:val="26"/>
          <w:lang w:val="en-US" w:eastAsia="en-US"/>
        </w:rPr>
        <w:t xml:space="preserve">. </w:t>
      </w:r>
      <w:r w:rsidRPr="00FA574E">
        <w:rPr>
          <w:b/>
          <w:bCs/>
          <w:sz w:val="26"/>
          <w:szCs w:val="26"/>
          <w:lang w:val="en-US" w:eastAsia="en-US"/>
        </w:rPr>
        <w:t xml:space="preserve">Chọn A. </w:t>
      </w:r>
    </w:p>
    <w:p w:rsidR="00705D50" w:rsidRPr="00FA574E" w:rsidRDefault="00705D50" w:rsidP="00B2305A">
      <w:pPr>
        <w:pStyle w:val="Default0"/>
        <w:spacing w:line="360" w:lineRule="auto"/>
        <w:jc w:val="both"/>
        <w:rPr>
          <w:b/>
          <w:color w:val="FF0000"/>
          <w:sz w:val="26"/>
          <w:szCs w:val="26"/>
        </w:rPr>
      </w:pPr>
      <w:r w:rsidRPr="00FA574E">
        <w:rPr>
          <w:b/>
          <w:color w:val="auto"/>
          <w:sz w:val="26"/>
          <w:szCs w:val="26"/>
        </w:rPr>
        <w:t>Câu 35:</w:t>
      </w:r>
      <w:r w:rsidRPr="00FA574E">
        <w:rPr>
          <w:sz w:val="26"/>
          <w:szCs w:val="26"/>
        </w:rPr>
        <w:t xml:space="preserve"> </w:t>
      </w:r>
    </w:p>
    <w:p w:rsidR="00705D50" w:rsidRPr="00FA574E" w:rsidRDefault="00705D50" w:rsidP="00B2305A">
      <w:pPr>
        <w:pStyle w:val="Default0"/>
        <w:spacing w:line="360" w:lineRule="auto"/>
        <w:jc w:val="both"/>
        <w:rPr>
          <w:sz w:val="26"/>
          <w:szCs w:val="26"/>
        </w:rPr>
      </w:pPr>
      <w:r w:rsidRPr="00FA574E">
        <w:rPr>
          <w:sz w:val="26"/>
          <w:szCs w:val="26"/>
        </w:rPr>
        <w:t>Sau thời gian t:</w:t>
      </w:r>
      <w:r w:rsidRPr="00FA574E">
        <w:rPr>
          <w:position w:val="-30"/>
          <w:sz w:val="26"/>
          <w:szCs w:val="26"/>
        </w:rPr>
        <w:object w:dxaOrig="1860" w:dyaOrig="720">
          <v:shape id="_x0000_i1718" type="#_x0000_t75" style="width:93pt;height:36pt" o:ole="">
            <v:imagedata r:id="rId1538" o:title=""/>
          </v:shape>
          <o:OLEObject Type="Embed" ProgID="Equation.DSMT4" ShapeID="_x0000_i1718" DrawAspect="Content" ObjectID="_1642623595" r:id="rId1539"/>
        </w:object>
      </w:r>
    </w:p>
    <w:p w:rsidR="00705D50" w:rsidRPr="00FA574E" w:rsidRDefault="00705D50" w:rsidP="00B2305A">
      <w:pPr>
        <w:pStyle w:val="Default0"/>
        <w:spacing w:line="360" w:lineRule="auto"/>
        <w:jc w:val="both"/>
        <w:rPr>
          <w:sz w:val="26"/>
          <w:szCs w:val="26"/>
        </w:rPr>
      </w:pPr>
      <w:r w:rsidRPr="00FA574E">
        <w:rPr>
          <w:sz w:val="26"/>
          <w:szCs w:val="26"/>
        </w:rPr>
        <w:t xml:space="preserve">Sau thời gian 2t: </w:t>
      </w:r>
      <w:r w:rsidRPr="00FA574E">
        <w:rPr>
          <w:position w:val="-30"/>
          <w:sz w:val="26"/>
          <w:szCs w:val="26"/>
        </w:rPr>
        <w:object w:dxaOrig="3405" w:dyaOrig="720">
          <v:shape id="_x0000_i1719" type="#_x0000_t75" style="width:170.25pt;height:36pt" o:ole="">
            <v:imagedata r:id="rId1540" o:title=""/>
          </v:shape>
          <o:OLEObject Type="Embed" ProgID="Equation.DSMT4" ShapeID="_x0000_i1719" DrawAspect="Content" ObjectID="_1642623596" r:id="rId1541"/>
        </w:object>
      </w:r>
    </w:p>
    <w:p w:rsidR="00705D50" w:rsidRPr="00FA574E" w:rsidRDefault="00705D50" w:rsidP="00B2305A">
      <w:pPr>
        <w:pStyle w:val="Default0"/>
        <w:spacing w:line="360" w:lineRule="auto"/>
        <w:jc w:val="both"/>
        <w:rPr>
          <w:b/>
          <w:bCs/>
          <w:color w:val="FF0000"/>
          <w:sz w:val="26"/>
          <w:szCs w:val="26"/>
          <w:u w:val="single"/>
        </w:rPr>
      </w:pPr>
      <w:r w:rsidRPr="00FA574E">
        <w:rPr>
          <w:position w:val="-10"/>
          <w:sz w:val="26"/>
          <w:szCs w:val="26"/>
        </w:rPr>
        <w:object w:dxaOrig="1635" w:dyaOrig="315">
          <v:shape id="_x0000_i1720" type="#_x0000_t75" style="width:81.75pt;height:15.75pt" o:ole="">
            <v:imagedata r:id="rId1542" o:title=""/>
          </v:shape>
          <o:OLEObject Type="Embed" ProgID="Equation.DSMT4" ShapeID="_x0000_i1720" DrawAspect="Content" ObjectID="_1642623597" r:id="rId1543"/>
        </w:object>
      </w:r>
      <w:r w:rsidRPr="00FA574E">
        <w:rPr>
          <w:sz w:val="26"/>
          <w:szCs w:val="26"/>
        </w:rPr>
        <w:t xml:space="preserve"> .</w:t>
      </w:r>
      <w:r w:rsidRPr="00FA574E">
        <w:rPr>
          <w:b/>
          <w:bCs/>
          <w:sz w:val="26"/>
          <w:szCs w:val="26"/>
        </w:rPr>
        <w:t>Chọn C</w:t>
      </w:r>
    </w:p>
    <w:p w:rsidR="00705D50" w:rsidRPr="00FA574E" w:rsidRDefault="00705D50" w:rsidP="00B2305A">
      <w:pPr>
        <w:tabs>
          <w:tab w:val="left" w:pos="2609"/>
          <w:tab w:val="left" w:pos="4939"/>
          <w:tab w:val="left" w:pos="7269"/>
        </w:tabs>
        <w:rPr>
          <w:b/>
          <w:bCs/>
          <w:sz w:val="26"/>
          <w:szCs w:val="26"/>
          <w:lang w:val="it-IT" w:eastAsia="en-US"/>
        </w:rPr>
      </w:pPr>
      <w:r w:rsidRPr="00FA574E">
        <w:rPr>
          <w:b/>
          <w:sz w:val="26"/>
          <w:szCs w:val="26"/>
          <w:lang w:val="it-IT" w:eastAsia="en-US"/>
        </w:rPr>
        <w:t xml:space="preserve">Câu 36. </w:t>
      </w:r>
      <w:r w:rsidRPr="00FA574E">
        <w:rPr>
          <w:position w:val="-46"/>
          <w:sz w:val="26"/>
          <w:szCs w:val="26"/>
          <w:lang w:val="it-IT" w:eastAsia="en-US"/>
        </w:rPr>
        <w:object w:dxaOrig="4440" w:dyaOrig="1040">
          <v:shape id="_x0000_i1721" type="#_x0000_t75" style="width:222pt;height:51.75pt">
            <v:imagedata r:id="rId1544" o:title=""/>
          </v:shape>
        </w:object>
      </w:r>
      <w:r w:rsidRPr="00FA574E">
        <w:rPr>
          <w:sz w:val="26"/>
          <w:szCs w:val="26"/>
          <w:lang w:val="it-IT" w:eastAsia="en-US"/>
        </w:rPr>
        <w:t xml:space="preserve">. </w:t>
      </w:r>
      <w:r w:rsidRPr="00FA574E">
        <w:rPr>
          <w:b/>
          <w:bCs/>
          <w:sz w:val="26"/>
          <w:szCs w:val="26"/>
          <w:lang w:val="it-IT" w:eastAsia="en-US"/>
        </w:rPr>
        <w:t xml:space="preserve">Chọn A. </w:t>
      </w:r>
    </w:p>
    <w:p w:rsidR="00705D50" w:rsidRPr="00FA574E" w:rsidRDefault="00705D50" w:rsidP="00B2305A">
      <w:pPr>
        <w:tabs>
          <w:tab w:val="left" w:pos="2609"/>
          <w:tab w:val="left" w:pos="4939"/>
          <w:tab w:val="left" w:pos="7269"/>
        </w:tabs>
        <w:rPr>
          <w:sz w:val="26"/>
          <w:szCs w:val="26"/>
          <w:lang w:val="en-US" w:eastAsia="en-US"/>
        </w:rPr>
      </w:pPr>
      <w:r w:rsidRPr="00FA574E">
        <w:rPr>
          <w:b/>
          <w:sz w:val="26"/>
          <w:szCs w:val="26"/>
          <w:lang w:val="it-IT" w:eastAsia="en-US"/>
        </w:rPr>
        <w:t xml:space="preserve">Câu 37. </w:t>
      </w:r>
      <w:r w:rsidRPr="00FA574E">
        <w:rPr>
          <w:sz w:val="26"/>
          <w:szCs w:val="26"/>
          <w:lang w:val="en-US" w:eastAsia="en-US"/>
        </w:rPr>
        <w:t>Áp dụng công thức A = qU với U = 2000 V và A = 1 J. Độ lớn của điện tích đó là</w:t>
      </w:r>
      <w:r w:rsidRPr="00FA574E">
        <w:rPr>
          <w:color w:val="FF0000"/>
          <w:sz w:val="26"/>
          <w:szCs w:val="26"/>
          <w:lang w:val="en-US" w:eastAsia="en-US"/>
        </w:rPr>
        <w:t xml:space="preserve"> </w:t>
      </w:r>
      <w:r w:rsidRPr="00FA574E">
        <w:rPr>
          <w:sz w:val="26"/>
          <w:szCs w:val="26"/>
          <w:lang w:val="en-US" w:eastAsia="en-US"/>
        </w:rPr>
        <w:t>q = 5.10</w:t>
      </w:r>
      <w:r w:rsidRPr="00FA574E">
        <w:rPr>
          <w:sz w:val="26"/>
          <w:szCs w:val="26"/>
          <w:vertAlign w:val="superscript"/>
          <w:lang w:val="en-US" w:eastAsia="en-US"/>
        </w:rPr>
        <w:t>-4</w:t>
      </w:r>
      <w:r w:rsidRPr="00FA574E">
        <w:rPr>
          <w:sz w:val="26"/>
          <w:szCs w:val="26"/>
          <w:lang w:val="en-US" w:eastAsia="en-US"/>
        </w:rPr>
        <w:t xml:space="preserve"> C. </w:t>
      </w:r>
      <w:r w:rsidRPr="00FA574E">
        <w:rPr>
          <w:b/>
          <w:bCs/>
          <w:sz w:val="26"/>
          <w:szCs w:val="26"/>
          <w:lang w:val="en-US" w:eastAsia="en-US"/>
        </w:rPr>
        <w:t>Chọn A.</w:t>
      </w:r>
    </w:p>
    <w:p w:rsidR="00705D50" w:rsidRPr="00FA574E" w:rsidRDefault="00705D50" w:rsidP="00B2305A">
      <w:pPr>
        <w:rPr>
          <w:sz w:val="26"/>
          <w:szCs w:val="26"/>
          <w:lang w:val="pt-BR" w:eastAsia="en-US"/>
        </w:rPr>
      </w:pPr>
      <w:r w:rsidRPr="00FA574E">
        <w:rPr>
          <w:b/>
          <w:sz w:val="26"/>
          <w:szCs w:val="26"/>
          <w:lang w:val="it-IT" w:eastAsia="en-US"/>
        </w:rPr>
        <w:t xml:space="preserve">Câu 38. </w:t>
      </w:r>
      <w:r w:rsidRPr="00FA574E">
        <w:rPr>
          <w:sz w:val="26"/>
          <w:szCs w:val="26"/>
          <w:lang w:val="pt-BR" w:eastAsia="en-US"/>
        </w:rPr>
        <w:t>Ta có: I</w:t>
      </w:r>
      <w:r w:rsidRPr="00FA574E">
        <w:rPr>
          <w:sz w:val="26"/>
          <w:szCs w:val="26"/>
          <w:vertAlign w:val="subscript"/>
          <w:lang w:val="pt-BR" w:eastAsia="en-US"/>
        </w:rPr>
        <w:t>1</w:t>
      </w:r>
      <w:r w:rsidRPr="00FA574E">
        <w:rPr>
          <w:sz w:val="26"/>
          <w:szCs w:val="26"/>
          <w:lang w:val="pt-BR" w:eastAsia="en-US"/>
        </w:rPr>
        <w:t xml:space="preserve"> = </w:t>
      </w:r>
      <w:r w:rsidRPr="00FA574E">
        <w:rPr>
          <w:position w:val="-30"/>
          <w:sz w:val="26"/>
          <w:szCs w:val="26"/>
          <w:lang w:val="pt-BR" w:eastAsia="en-US"/>
        </w:rPr>
        <w:object w:dxaOrig="360" w:dyaOrig="680">
          <v:shape id="_x0000_i1722" type="#_x0000_t75" style="width:18pt;height:33.75pt">
            <v:imagedata r:id="rId1545" o:title=""/>
          </v:shape>
        </w:object>
      </w:r>
      <w:r w:rsidRPr="00FA574E">
        <w:rPr>
          <w:sz w:val="26"/>
          <w:szCs w:val="26"/>
          <w:lang w:val="pt-BR" w:eastAsia="en-US"/>
        </w:rPr>
        <w:t xml:space="preserve">= 2 = </w:t>
      </w:r>
      <w:r w:rsidRPr="00FA574E">
        <w:rPr>
          <w:position w:val="-30"/>
          <w:sz w:val="26"/>
          <w:szCs w:val="26"/>
          <w:lang w:val="pt-BR" w:eastAsia="en-US"/>
        </w:rPr>
        <w:object w:dxaOrig="700" w:dyaOrig="680">
          <v:shape id="_x0000_i1723" type="#_x0000_t75" style="width:35.25pt;height:33.75pt">
            <v:imagedata r:id="rId1546" o:title=""/>
          </v:shape>
        </w:object>
      </w:r>
      <w:r w:rsidRPr="00FA574E">
        <w:rPr>
          <w:sz w:val="26"/>
          <w:szCs w:val="26"/>
          <w:lang w:val="pt-BR" w:eastAsia="en-US"/>
        </w:rPr>
        <w:t xml:space="preserve">=&gt; 3,3 + 2r = E (1); </w:t>
      </w:r>
    </w:p>
    <w:p w:rsidR="00705D50" w:rsidRPr="00FA574E" w:rsidRDefault="00705D50" w:rsidP="00B2305A">
      <w:pPr>
        <w:tabs>
          <w:tab w:val="left" w:pos="240"/>
        </w:tabs>
        <w:rPr>
          <w:sz w:val="26"/>
          <w:szCs w:val="26"/>
          <w:lang w:val="pt-BR" w:eastAsia="en-US"/>
        </w:rPr>
      </w:pPr>
      <w:r w:rsidRPr="00FA574E">
        <w:rPr>
          <w:sz w:val="26"/>
          <w:szCs w:val="26"/>
          <w:lang w:val="pt-BR" w:eastAsia="en-US"/>
        </w:rPr>
        <w:tab/>
      </w:r>
      <w:r w:rsidRPr="00FA574E">
        <w:rPr>
          <w:sz w:val="26"/>
          <w:szCs w:val="26"/>
          <w:lang w:val="pt-BR" w:eastAsia="en-US"/>
        </w:rPr>
        <w:tab/>
        <w:t>I</w:t>
      </w:r>
      <w:r w:rsidRPr="00FA574E">
        <w:rPr>
          <w:sz w:val="26"/>
          <w:szCs w:val="26"/>
          <w:vertAlign w:val="subscript"/>
          <w:lang w:val="pt-BR" w:eastAsia="en-US"/>
        </w:rPr>
        <w:t>2</w:t>
      </w:r>
      <w:r w:rsidRPr="00FA574E">
        <w:rPr>
          <w:sz w:val="26"/>
          <w:szCs w:val="26"/>
          <w:lang w:val="pt-BR" w:eastAsia="en-US"/>
        </w:rPr>
        <w:t xml:space="preserve"> = </w:t>
      </w:r>
      <w:r w:rsidRPr="00FA574E">
        <w:rPr>
          <w:position w:val="-30"/>
          <w:sz w:val="26"/>
          <w:szCs w:val="26"/>
          <w:lang w:val="pt-BR" w:eastAsia="en-US"/>
        </w:rPr>
        <w:object w:dxaOrig="380" w:dyaOrig="680">
          <v:shape id="_x0000_i1724" type="#_x0000_t75" style="width:18.75pt;height:33.75pt">
            <v:imagedata r:id="rId1547" o:title=""/>
          </v:shape>
        </w:object>
      </w:r>
      <w:r w:rsidRPr="00FA574E">
        <w:rPr>
          <w:sz w:val="26"/>
          <w:szCs w:val="26"/>
          <w:lang w:val="pt-BR" w:eastAsia="en-US"/>
        </w:rPr>
        <w:t xml:space="preserve">= 1 = </w:t>
      </w:r>
      <w:r w:rsidRPr="00FA574E">
        <w:rPr>
          <w:position w:val="-30"/>
          <w:sz w:val="26"/>
          <w:szCs w:val="26"/>
          <w:lang w:val="pt-BR" w:eastAsia="en-US"/>
        </w:rPr>
        <w:object w:dxaOrig="680" w:dyaOrig="680">
          <v:shape id="_x0000_i1725" type="#_x0000_t75" style="width:33.75pt;height:33.75pt">
            <v:imagedata r:id="rId1548" o:title=""/>
          </v:shape>
        </w:object>
      </w:r>
      <w:r w:rsidRPr="00FA574E">
        <w:rPr>
          <w:sz w:val="26"/>
          <w:szCs w:val="26"/>
          <w:lang w:val="pt-BR" w:eastAsia="en-US"/>
        </w:rPr>
        <w:t xml:space="preserve"> =&gt; 3,5 + r = E (2). </w:t>
      </w:r>
    </w:p>
    <w:p w:rsidR="00705D50" w:rsidRPr="00FA574E" w:rsidRDefault="00705D50" w:rsidP="00B2305A">
      <w:pPr>
        <w:tabs>
          <w:tab w:val="left" w:pos="240"/>
        </w:tabs>
        <w:autoSpaceDE w:val="0"/>
        <w:autoSpaceDN w:val="0"/>
        <w:adjustRightInd w:val="0"/>
        <w:rPr>
          <w:sz w:val="26"/>
          <w:szCs w:val="26"/>
          <w:lang w:val="pt-BR" w:eastAsia="en-US"/>
        </w:rPr>
      </w:pPr>
      <w:r w:rsidRPr="00FA574E">
        <w:rPr>
          <w:sz w:val="26"/>
          <w:szCs w:val="26"/>
          <w:lang w:val="pt-BR" w:eastAsia="en-US"/>
        </w:rPr>
        <w:t xml:space="preserve">Từ (1) và (2) =&gt; r = 0,2 </w:t>
      </w:r>
      <w:r w:rsidRPr="00FA574E">
        <w:rPr>
          <w:sz w:val="26"/>
          <w:szCs w:val="26"/>
          <w:lang w:val="pt-BR" w:eastAsia="en-US"/>
        </w:rPr>
        <w:t xml:space="preserve">; E = 3,7 V. </w:t>
      </w:r>
      <w:r w:rsidRPr="00FA574E">
        <w:rPr>
          <w:b/>
          <w:bCs/>
          <w:sz w:val="26"/>
          <w:szCs w:val="26"/>
          <w:lang w:val="pt-BR" w:eastAsia="en-US"/>
        </w:rPr>
        <w:t>Chọn A</w:t>
      </w:r>
      <w:r w:rsidRPr="00FA574E">
        <w:rPr>
          <w:sz w:val="26"/>
          <w:szCs w:val="26"/>
          <w:lang w:val="pt-BR" w:eastAsia="en-US"/>
        </w:rPr>
        <w:t>.</w:t>
      </w:r>
    </w:p>
    <w:p w:rsidR="00705D50" w:rsidRPr="00FA574E" w:rsidRDefault="00705D50" w:rsidP="00B2305A">
      <w:pPr>
        <w:tabs>
          <w:tab w:val="left" w:pos="2608"/>
          <w:tab w:val="left" w:pos="4939"/>
          <w:tab w:val="left" w:pos="7269"/>
        </w:tabs>
        <w:rPr>
          <w:b/>
          <w:bCs/>
          <w:sz w:val="26"/>
          <w:szCs w:val="26"/>
          <w:lang w:val="nl-NL" w:eastAsia="en-US"/>
        </w:rPr>
      </w:pPr>
      <w:r w:rsidRPr="00FA574E">
        <w:rPr>
          <w:b/>
          <w:sz w:val="26"/>
          <w:szCs w:val="26"/>
          <w:lang w:val="nl-NL" w:eastAsia="en-US"/>
        </w:rPr>
        <w:t>Câu 39.</w:t>
      </w:r>
      <w:r w:rsidRPr="00FA574E">
        <w:rPr>
          <w:sz w:val="26"/>
          <w:szCs w:val="26"/>
          <w:lang w:val="en-US" w:eastAsia="en-US"/>
        </w:rPr>
        <w:t xml:space="preserve">Dây dẫn mang dòng điện không tương tác với các điện tích đứng yên. </w:t>
      </w:r>
      <w:r w:rsidRPr="00FA574E">
        <w:rPr>
          <w:b/>
          <w:bCs/>
          <w:sz w:val="26"/>
          <w:szCs w:val="26"/>
          <w:lang w:val="en-US" w:eastAsia="en-US"/>
        </w:rPr>
        <w:t>Chọn A.</w:t>
      </w:r>
    </w:p>
    <w:p w:rsidR="00705D50" w:rsidRPr="00FA574E" w:rsidRDefault="00705D50" w:rsidP="00B2305A">
      <w:pPr>
        <w:rPr>
          <w:sz w:val="26"/>
          <w:szCs w:val="26"/>
          <w:lang w:val="en-US" w:eastAsia="en-US"/>
        </w:rPr>
      </w:pPr>
      <w:r w:rsidRPr="00FA574E">
        <w:rPr>
          <w:b/>
          <w:sz w:val="26"/>
          <w:szCs w:val="26"/>
          <w:lang w:val="nl-NL" w:eastAsia="en-US"/>
        </w:rPr>
        <w:t xml:space="preserve">Câu 40. </w:t>
      </w:r>
      <w:r w:rsidRPr="00FA574E">
        <w:rPr>
          <w:sz w:val="26"/>
          <w:szCs w:val="26"/>
          <w:lang w:val="en-US" w:eastAsia="en-US"/>
        </w:rPr>
        <w:t>Câu hệ phương trình:</w:t>
      </w:r>
    </w:p>
    <w:p w:rsidR="00705D50" w:rsidRPr="00FA574E" w:rsidRDefault="00705D50" w:rsidP="00B2305A">
      <w:pPr>
        <w:rPr>
          <w:sz w:val="26"/>
          <w:szCs w:val="26"/>
          <w:lang w:val="en-US" w:eastAsia="en-US"/>
        </w:rPr>
      </w:pPr>
      <w:r w:rsidRPr="00FA574E">
        <w:rPr>
          <w:position w:val="-102"/>
          <w:sz w:val="26"/>
          <w:szCs w:val="26"/>
          <w:lang w:val="en-US" w:eastAsia="en-US"/>
        </w:rPr>
        <w:object w:dxaOrig="1780" w:dyaOrig="2160">
          <v:shape id="_x0000_i1726" type="#_x0000_t75" style="width:89.25pt;height:108pt">
            <v:imagedata r:id="rId1549" o:title=""/>
          </v:shape>
        </w:object>
      </w:r>
    </w:p>
    <w:p w:rsidR="00705D50" w:rsidRPr="00FA574E" w:rsidRDefault="00705D50" w:rsidP="00B2305A">
      <w:pPr>
        <w:rPr>
          <w:b/>
          <w:bCs/>
          <w:sz w:val="26"/>
          <w:szCs w:val="26"/>
          <w:lang w:val="en-US" w:eastAsia="en-US"/>
        </w:rPr>
      </w:pPr>
      <w:r w:rsidRPr="00FA574E">
        <w:rPr>
          <w:sz w:val="26"/>
          <w:szCs w:val="26"/>
          <w:lang w:val="en-US" w:eastAsia="en-US"/>
        </w:rPr>
        <w:t>Ta được d</w:t>
      </w:r>
      <w:r w:rsidRPr="00FA574E">
        <w:rPr>
          <w:sz w:val="26"/>
          <w:szCs w:val="26"/>
          <w:vertAlign w:val="subscript"/>
          <w:lang w:val="en-US" w:eastAsia="en-US"/>
        </w:rPr>
        <w:t>1</w:t>
      </w:r>
      <w:r w:rsidRPr="00FA574E">
        <w:rPr>
          <w:sz w:val="26"/>
          <w:szCs w:val="26"/>
          <w:lang w:val="en-US" w:eastAsia="en-US"/>
        </w:rPr>
        <w:t xml:space="preserve"> = 12 (cm) hoặc d</w:t>
      </w:r>
      <w:r w:rsidRPr="00FA574E">
        <w:rPr>
          <w:sz w:val="26"/>
          <w:szCs w:val="26"/>
          <w:vertAlign w:val="subscript"/>
          <w:lang w:val="en-US" w:eastAsia="en-US"/>
        </w:rPr>
        <w:t>1</w:t>
      </w:r>
      <w:r w:rsidRPr="00FA574E">
        <w:rPr>
          <w:sz w:val="26"/>
          <w:szCs w:val="26"/>
          <w:lang w:val="en-US" w:eastAsia="en-US"/>
        </w:rPr>
        <w:t xml:space="preserve"> = 4 (cm) tức là một trong hai ngọn đèn này cách thấu kính 4 (cm) thì ngọn đèn kia cách thấu kính 12 (cm). Từ đó tính d</w:t>
      </w:r>
      <w:r w:rsidRPr="00FA574E">
        <w:rPr>
          <w:sz w:val="26"/>
          <w:szCs w:val="26"/>
          <w:vertAlign w:val="subscript"/>
          <w:lang w:val="en-US" w:eastAsia="en-US"/>
        </w:rPr>
        <w:t>1</w:t>
      </w:r>
      <w:r w:rsidRPr="00FA574E">
        <w:rPr>
          <w:sz w:val="26"/>
          <w:szCs w:val="26"/>
          <w:lang w:val="en-US" w:eastAsia="en-US"/>
        </w:rPr>
        <w:t xml:space="preserve">’ = 12 (cm), ảnh S’ của hai ngọn đèn nằm cách thấu kính 12 (cm). </w:t>
      </w:r>
      <w:r w:rsidRPr="00FA574E">
        <w:rPr>
          <w:b/>
          <w:bCs/>
          <w:sz w:val="26"/>
          <w:szCs w:val="26"/>
          <w:lang w:val="en-US" w:eastAsia="en-US"/>
        </w:rPr>
        <w:t>Chọn A.</w:t>
      </w:r>
    </w:p>
    <w:p w:rsidR="00705D50" w:rsidRPr="00FA574E" w:rsidRDefault="00705D50" w:rsidP="00B2305A">
      <w:pPr>
        <w:spacing w:after="200" w:line="276" w:lineRule="auto"/>
        <w:rPr>
          <w:rFonts w:eastAsia="Calibr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40</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FA574E" w:rsidRDefault="00705D50">
      <w:pPr>
        <w:rPr>
          <w:sz w:val="26"/>
          <w:szCs w:val="26"/>
        </w:rPr>
      </w:pPr>
    </w:p>
    <w:p w:rsidR="00705D50" w:rsidRPr="0056175B" w:rsidRDefault="00705D50" w:rsidP="00B2305A">
      <w:pPr>
        <w:rPr>
          <w:sz w:val="28"/>
          <w:szCs w:val="28"/>
        </w:rPr>
      </w:pPr>
      <w:r w:rsidRPr="0056175B">
        <w:rPr>
          <w:b/>
          <w:sz w:val="28"/>
          <w:szCs w:val="28"/>
        </w:rPr>
        <w:t>Câu 1:</w:t>
      </w:r>
      <w:r w:rsidRPr="0056175B">
        <w:rPr>
          <w:sz w:val="28"/>
          <w:szCs w:val="28"/>
          <w:lang w:val="nl-NL"/>
        </w:rPr>
        <w:t>Xác định công thức tính bán kính quỹ đạo dừng thứ n? (trong đó r</w:t>
      </w:r>
      <w:r w:rsidRPr="0056175B">
        <w:rPr>
          <w:sz w:val="28"/>
          <w:szCs w:val="28"/>
          <w:vertAlign w:val="subscript"/>
          <w:lang w:val="nl-NL"/>
        </w:rPr>
        <w:t>0</w:t>
      </w:r>
      <w:r w:rsidRPr="0056175B">
        <w:rPr>
          <w:sz w:val="28"/>
          <w:szCs w:val="28"/>
          <w:lang w:val="nl-NL"/>
        </w:rPr>
        <w:t xml:space="preserve"> = 5,3.10</w:t>
      </w:r>
      <w:r w:rsidRPr="0056175B">
        <w:rPr>
          <w:sz w:val="28"/>
          <w:szCs w:val="28"/>
          <w:vertAlign w:val="superscript"/>
          <w:lang w:val="nl-NL"/>
        </w:rPr>
        <w:t>-11</w:t>
      </w:r>
      <w:r w:rsidRPr="0056175B">
        <w:rPr>
          <w:sz w:val="28"/>
          <w:szCs w:val="28"/>
          <w:lang w:val="nl-NL"/>
        </w:rPr>
        <w:t xml:space="preserve"> m).</w:t>
      </w:r>
    </w:p>
    <w:p w:rsidR="00705D50" w:rsidRPr="0056175B" w:rsidRDefault="00705D50" w:rsidP="00B2305A">
      <w:pPr>
        <w:rPr>
          <w:sz w:val="28"/>
          <w:szCs w:val="28"/>
        </w:rPr>
      </w:pPr>
      <w:r w:rsidRPr="0056175B">
        <w:rPr>
          <w:b/>
          <w:sz w:val="28"/>
          <w:szCs w:val="28"/>
          <w:lang w:val="nl-NL"/>
        </w:rPr>
        <w:t xml:space="preserve"> A.</w:t>
      </w:r>
      <w:r w:rsidRPr="0056175B">
        <w:rPr>
          <w:b/>
          <w:color w:val="FF0000"/>
          <w:sz w:val="28"/>
          <w:szCs w:val="28"/>
          <w:lang w:val="nl-NL"/>
        </w:rPr>
        <w:t xml:space="preserve"> </w:t>
      </w:r>
      <w:r w:rsidRPr="0056175B">
        <w:rPr>
          <w:sz w:val="28"/>
          <w:szCs w:val="28"/>
          <w:lang w:val="nl-NL"/>
        </w:rPr>
        <w:t>r = n.r</w:t>
      </w:r>
      <w:r w:rsidRPr="0056175B">
        <w:rPr>
          <w:sz w:val="28"/>
          <w:szCs w:val="28"/>
          <w:vertAlign w:val="subscript"/>
          <w:lang w:val="nl-NL"/>
        </w:rPr>
        <w:t>0</w:t>
      </w:r>
      <w:r w:rsidRPr="0056175B">
        <w:rPr>
          <w:sz w:val="28"/>
          <w:szCs w:val="28"/>
          <w:lang w:val="nl-NL"/>
        </w:rPr>
        <w:t xml:space="preserve"> </w:t>
      </w:r>
      <w:r w:rsidRPr="0056175B">
        <w:rPr>
          <w:sz w:val="28"/>
          <w:szCs w:val="28"/>
          <w:lang w:val="nl-NL"/>
        </w:rPr>
        <w:tab/>
      </w:r>
      <w:r w:rsidRPr="0056175B">
        <w:rPr>
          <w:sz w:val="28"/>
          <w:szCs w:val="28"/>
          <w:lang w:val="nl-NL"/>
        </w:rPr>
        <w:tab/>
      </w:r>
      <w:r w:rsidRPr="0056175B">
        <w:rPr>
          <w:sz w:val="28"/>
          <w:szCs w:val="28"/>
          <w:lang w:val="nl-NL"/>
        </w:rPr>
        <w:tab/>
      </w:r>
      <w:r w:rsidRPr="0056175B">
        <w:rPr>
          <w:b/>
          <w:sz w:val="28"/>
          <w:szCs w:val="28"/>
          <w:u w:val="single"/>
          <w:lang w:val="nl-NL"/>
        </w:rPr>
        <w:t>B.</w:t>
      </w:r>
      <w:r w:rsidRPr="0056175B">
        <w:rPr>
          <w:b/>
          <w:sz w:val="28"/>
          <w:szCs w:val="28"/>
          <w:lang w:val="nl-NL"/>
        </w:rPr>
        <w:t xml:space="preserve"> </w:t>
      </w:r>
      <w:r w:rsidRPr="0056175B">
        <w:rPr>
          <w:sz w:val="28"/>
          <w:szCs w:val="28"/>
          <w:lang w:val="nl-NL"/>
        </w:rPr>
        <w:t>r = n</w:t>
      </w:r>
      <w:r w:rsidRPr="0056175B">
        <w:rPr>
          <w:sz w:val="28"/>
          <w:szCs w:val="28"/>
          <w:vertAlign w:val="superscript"/>
          <w:lang w:val="nl-NL"/>
        </w:rPr>
        <w:t>2</w:t>
      </w:r>
      <w:r w:rsidRPr="0056175B">
        <w:rPr>
          <w:sz w:val="28"/>
          <w:szCs w:val="28"/>
          <w:lang w:val="nl-NL"/>
        </w:rPr>
        <w:t>.r</w:t>
      </w:r>
      <w:r w:rsidRPr="0056175B">
        <w:rPr>
          <w:sz w:val="28"/>
          <w:szCs w:val="28"/>
          <w:vertAlign w:val="subscript"/>
          <w:lang w:val="nl-NL"/>
        </w:rPr>
        <w:t>0</w:t>
      </w:r>
      <w:r w:rsidRPr="0056175B">
        <w:rPr>
          <w:sz w:val="28"/>
          <w:szCs w:val="28"/>
          <w:lang w:val="nl-NL"/>
        </w:rPr>
        <w:t xml:space="preserve"> </w:t>
      </w:r>
      <w:r w:rsidRPr="0056175B">
        <w:rPr>
          <w:sz w:val="28"/>
          <w:szCs w:val="28"/>
          <w:lang w:val="nl-NL"/>
        </w:rPr>
        <w:tab/>
      </w:r>
      <w:r w:rsidRPr="0056175B">
        <w:rPr>
          <w:sz w:val="28"/>
          <w:szCs w:val="28"/>
          <w:lang w:val="nl-NL"/>
        </w:rPr>
        <w:tab/>
      </w:r>
      <w:r w:rsidRPr="0056175B">
        <w:rPr>
          <w:sz w:val="28"/>
          <w:szCs w:val="28"/>
          <w:lang w:val="nl-NL"/>
        </w:rPr>
        <w:tab/>
      </w:r>
      <w:r w:rsidRPr="0056175B">
        <w:rPr>
          <w:b/>
          <w:sz w:val="28"/>
          <w:szCs w:val="28"/>
          <w:lang w:val="nl-NL"/>
        </w:rPr>
        <w:t>C.</w:t>
      </w:r>
      <w:r w:rsidRPr="0056175B">
        <w:rPr>
          <w:b/>
          <w:color w:val="FF0000"/>
          <w:sz w:val="28"/>
          <w:szCs w:val="28"/>
          <w:lang w:val="nl-NL"/>
        </w:rPr>
        <w:t xml:space="preserve"> </w:t>
      </w:r>
      <w:r w:rsidRPr="0056175B">
        <w:rPr>
          <w:sz w:val="28"/>
          <w:szCs w:val="28"/>
          <w:lang w:val="nl-NL"/>
        </w:rPr>
        <w:t xml:space="preserve">r </w:t>
      </w:r>
      <w:r w:rsidRPr="0056175B">
        <w:rPr>
          <w:b/>
          <w:sz w:val="28"/>
          <w:szCs w:val="28"/>
          <w:lang w:val="nl-NL"/>
        </w:rPr>
        <w:t xml:space="preserve">= </w:t>
      </w:r>
      <w:r w:rsidRPr="0056175B">
        <w:rPr>
          <w:sz w:val="28"/>
          <w:szCs w:val="28"/>
          <w:lang w:val="nl-NL"/>
        </w:rPr>
        <w:t>n.r</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2</w:instrText>
      </w:r>
      <w:r w:rsidRPr="0056175B">
        <w:rPr>
          <w:sz w:val="28"/>
          <w:szCs w:val="28"/>
          <w:lang w:val="nl-NL"/>
        </w:rPr>
        <w:instrText>,</w:instrText>
      </w:r>
      <w:r w:rsidRPr="0056175B">
        <w:rPr>
          <w:sz w:val="28"/>
          <w:szCs w:val="28"/>
          <w:vertAlign w:val="subscript"/>
          <w:lang w:val="nl-NL"/>
        </w:rPr>
        <w:instrText>0</w:instrText>
      </w:r>
      <w:r w:rsidRPr="0056175B">
        <w:rPr>
          <w:sz w:val="28"/>
          <w:szCs w:val="28"/>
          <w:lang w:val="nl-NL"/>
        </w:rPr>
        <w:instrText>))</w:instrText>
      </w:r>
      <w:r w:rsidRPr="0056175B">
        <w:rPr>
          <w:sz w:val="28"/>
          <w:szCs w:val="28"/>
          <w:lang w:val="nl-NL"/>
        </w:rPr>
        <w:fldChar w:fldCharType="separate"/>
      </w:r>
      <w:r w:rsidRPr="0056175B">
        <w:rPr>
          <w:sz w:val="28"/>
          <w:szCs w:val="28"/>
          <w:lang w:val="nl-NL"/>
        </w:rPr>
        <w:fldChar w:fldCharType="end"/>
      </w:r>
      <w:r w:rsidRPr="0056175B">
        <w:rPr>
          <w:sz w:val="28"/>
          <w:szCs w:val="28"/>
          <w:lang w:val="nl-NL"/>
        </w:rPr>
        <w:tab/>
      </w:r>
      <w:r w:rsidRPr="0056175B">
        <w:rPr>
          <w:sz w:val="28"/>
          <w:szCs w:val="28"/>
          <w:lang w:val="nl-NL"/>
        </w:rPr>
        <w:tab/>
      </w:r>
      <w:r w:rsidRPr="0056175B">
        <w:rPr>
          <w:b/>
          <w:sz w:val="28"/>
          <w:szCs w:val="28"/>
          <w:lang w:val="nl-NL"/>
        </w:rPr>
        <w:t>D.</w:t>
      </w:r>
      <w:r w:rsidRPr="0056175B">
        <w:rPr>
          <w:b/>
          <w:color w:val="FF0000"/>
          <w:sz w:val="28"/>
          <w:szCs w:val="28"/>
          <w:lang w:val="nl-NL"/>
        </w:rPr>
        <w:t xml:space="preserve"> </w:t>
      </w:r>
      <w:r w:rsidRPr="0056175B">
        <w:rPr>
          <w:sz w:val="28"/>
          <w:szCs w:val="28"/>
          <w:lang w:val="nl-NL"/>
        </w:rPr>
        <w:t>r = n</w:t>
      </w:r>
      <w:r w:rsidRPr="0056175B">
        <w:rPr>
          <w:sz w:val="28"/>
          <w:szCs w:val="28"/>
          <w:vertAlign w:val="superscript"/>
          <w:lang w:val="nl-NL"/>
        </w:rPr>
        <w:t>2</w:t>
      </w:r>
      <w:r w:rsidRPr="0056175B">
        <w:rPr>
          <w:sz w:val="28"/>
          <w:szCs w:val="28"/>
          <w:lang w:val="nl-NL"/>
        </w:rPr>
        <w:t>r</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2</w:instrText>
      </w:r>
      <w:r w:rsidRPr="0056175B">
        <w:rPr>
          <w:sz w:val="28"/>
          <w:szCs w:val="28"/>
          <w:lang w:val="nl-NL"/>
        </w:rPr>
        <w:instrText>,</w:instrText>
      </w:r>
      <w:r w:rsidRPr="0056175B">
        <w:rPr>
          <w:sz w:val="28"/>
          <w:szCs w:val="28"/>
          <w:vertAlign w:val="subscript"/>
          <w:lang w:val="nl-NL"/>
        </w:rPr>
        <w:instrText>0</w:instrText>
      </w:r>
      <w:r w:rsidRPr="0056175B">
        <w:rPr>
          <w:sz w:val="28"/>
          <w:szCs w:val="28"/>
          <w:lang w:val="nl-NL"/>
        </w:rPr>
        <w:instrText>))</w:instrText>
      </w:r>
      <w:r w:rsidRPr="0056175B">
        <w:rPr>
          <w:sz w:val="28"/>
          <w:szCs w:val="28"/>
          <w:lang w:val="nl-NL"/>
        </w:rPr>
        <w:fldChar w:fldCharType="separate"/>
      </w:r>
      <w:r w:rsidRPr="0056175B">
        <w:rPr>
          <w:sz w:val="28"/>
          <w:szCs w:val="28"/>
          <w:lang w:val="nl-NL"/>
        </w:rPr>
        <w:fldChar w:fldCharType="end"/>
      </w:r>
    </w:p>
    <w:p w:rsidR="00705D50" w:rsidRPr="0056175B" w:rsidRDefault="00705D50" w:rsidP="00B2305A">
      <w:pPr>
        <w:rPr>
          <w:sz w:val="28"/>
          <w:szCs w:val="28"/>
        </w:rPr>
      </w:pPr>
      <w:r w:rsidRPr="0056175B">
        <w:rPr>
          <w:b/>
          <w:sz w:val="28"/>
          <w:szCs w:val="28"/>
        </w:rPr>
        <w:t xml:space="preserve">Câu </w:t>
      </w:r>
      <w:r>
        <w:rPr>
          <w:b/>
          <w:sz w:val="28"/>
          <w:szCs w:val="28"/>
        </w:rPr>
        <w:t>2</w:t>
      </w:r>
      <w:r w:rsidRPr="0056175B">
        <w:rPr>
          <w:sz w:val="28"/>
          <w:szCs w:val="28"/>
        </w:rPr>
        <w:t>:Nếu kích thích một chất lỏng có khả năng phát quang bằng ánh sáng màu chàm, ánh sáng huỳnh quang do nó phát ra không thể có màu:</w:t>
      </w:r>
    </w:p>
    <w:p w:rsidR="00705D50" w:rsidRPr="0056175B" w:rsidRDefault="00705D50" w:rsidP="00B2305A">
      <w:pPr>
        <w:rPr>
          <w:sz w:val="28"/>
          <w:szCs w:val="28"/>
        </w:rPr>
      </w:pPr>
      <w:r w:rsidRPr="0056175B">
        <w:rPr>
          <w:sz w:val="28"/>
          <w:szCs w:val="28"/>
        </w:rPr>
        <w:lastRenderedPageBreak/>
        <w:t>A.Lam.</w:t>
      </w:r>
      <w:r w:rsidRPr="0056175B">
        <w:rPr>
          <w:sz w:val="28"/>
          <w:szCs w:val="28"/>
        </w:rPr>
        <w:tab/>
      </w:r>
      <w:r w:rsidRPr="0056175B">
        <w:rPr>
          <w:sz w:val="28"/>
          <w:szCs w:val="28"/>
        </w:rPr>
        <w:tab/>
      </w:r>
      <w:r w:rsidRPr="0056175B">
        <w:rPr>
          <w:sz w:val="28"/>
          <w:szCs w:val="28"/>
        </w:rPr>
        <w:tab/>
        <w:t>B.vàng.</w:t>
      </w:r>
      <w:r w:rsidRPr="0056175B">
        <w:rPr>
          <w:sz w:val="28"/>
          <w:szCs w:val="28"/>
        </w:rPr>
        <w:tab/>
      </w:r>
      <w:r w:rsidRPr="0056175B">
        <w:rPr>
          <w:sz w:val="28"/>
          <w:szCs w:val="28"/>
        </w:rPr>
        <w:tab/>
      </w:r>
      <w:r w:rsidRPr="0056175B">
        <w:rPr>
          <w:sz w:val="28"/>
          <w:szCs w:val="28"/>
        </w:rPr>
        <w:tab/>
        <w:t>C.đỏ.</w:t>
      </w:r>
      <w:r w:rsidRPr="0056175B">
        <w:rPr>
          <w:sz w:val="28"/>
          <w:szCs w:val="28"/>
        </w:rPr>
        <w:tab/>
      </w:r>
      <w:r w:rsidRPr="0056175B">
        <w:rPr>
          <w:sz w:val="28"/>
          <w:szCs w:val="28"/>
        </w:rPr>
        <w:tab/>
      </w:r>
      <w:r w:rsidRPr="0056175B">
        <w:rPr>
          <w:sz w:val="28"/>
          <w:szCs w:val="28"/>
        </w:rPr>
        <w:tab/>
      </w:r>
      <w:r w:rsidRPr="0056175B">
        <w:rPr>
          <w:sz w:val="28"/>
          <w:szCs w:val="28"/>
          <w:u w:val="single"/>
        </w:rPr>
        <w:t>D</w:t>
      </w:r>
      <w:r w:rsidRPr="0056175B">
        <w:rPr>
          <w:sz w:val="28"/>
          <w:szCs w:val="28"/>
        </w:rPr>
        <w:t>.tím.</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w:t>
      </w:r>
      <w:r w:rsidRPr="0056175B">
        <w:rPr>
          <w:color w:val="000000"/>
          <w:sz w:val="28"/>
          <w:szCs w:val="28"/>
        </w:rPr>
        <w:t xml:space="preserve"> Trong một mạch điện xoay chiều chỉ có tụ điện thì điện áp giữa hai đầu đoạn mạch so với cường độ dòng điện </w:t>
      </w:r>
    </w:p>
    <w:p w:rsidR="00705D50" w:rsidRPr="0056175B" w:rsidRDefault="00705D50" w:rsidP="00B2305A">
      <w:pPr>
        <w:pStyle w:val="NormalWeb"/>
        <w:spacing w:before="0" w:after="0"/>
        <w:rPr>
          <w:sz w:val="28"/>
          <w:szCs w:val="28"/>
        </w:rPr>
      </w:pPr>
      <w:r w:rsidRPr="0056175B">
        <w:rPr>
          <w:b/>
          <w:bCs/>
          <w:sz w:val="28"/>
          <w:szCs w:val="28"/>
        </w:rPr>
        <w:t>A</w:t>
      </w:r>
      <w:r w:rsidRPr="0056175B">
        <w:rPr>
          <w:sz w:val="28"/>
          <w:szCs w:val="28"/>
        </w:rPr>
        <w:t xml:space="preserve">. sớm pha </w:t>
      </w:r>
      <w:r w:rsidRPr="0056175B">
        <w:rPr>
          <w:position w:val="-24"/>
          <w:sz w:val="28"/>
          <w:szCs w:val="28"/>
        </w:rPr>
        <w:object w:dxaOrig="260" w:dyaOrig="620">
          <v:shape id="_x0000_i1727" type="#_x0000_t75" style="width:12.75pt;height:30.75pt" o:ole="">
            <v:imagedata r:id="rId1550" o:title=""/>
          </v:shape>
          <o:OLEObject Type="Embed" ProgID="Equation.3" ShapeID="_x0000_i1727" DrawAspect="Content" ObjectID="_1642623598" r:id="rId1551"/>
        </w:object>
      </w:r>
      <w:r w:rsidRPr="0056175B">
        <w:rPr>
          <w:sz w:val="28"/>
          <w:szCs w:val="28"/>
        </w:rPr>
        <w:t>.</w:t>
      </w:r>
      <w:r w:rsidRPr="0056175B">
        <w:rPr>
          <w:rStyle w:val="apple-tab-span"/>
          <w:b/>
          <w:bCs/>
          <w:color w:val="000000"/>
          <w:sz w:val="28"/>
          <w:szCs w:val="28"/>
        </w:rPr>
        <w:tab/>
      </w:r>
      <w:r w:rsidRPr="0056175B">
        <w:rPr>
          <w:rStyle w:val="apple-tab-span"/>
          <w:b/>
          <w:bCs/>
          <w:color w:val="000000"/>
          <w:sz w:val="28"/>
          <w:szCs w:val="28"/>
        </w:rPr>
        <w:tab/>
      </w:r>
      <w:r w:rsidRPr="0056175B">
        <w:rPr>
          <w:b/>
          <w:bCs/>
          <w:sz w:val="28"/>
          <w:szCs w:val="28"/>
        </w:rPr>
        <w:t>B</w:t>
      </w:r>
      <w:r w:rsidRPr="0056175B">
        <w:rPr>
          <w:sz w:val="28"/>
          <w:szCs w:val="28"/>
        </w:rPr>
        <w:t xml:space="preserve">. trể pha </w:t>
      </w:r>
      <w:r w:rsidRPr="0056175B">
        <w:rPr>
          <w:position w:val="-24"/>
          <w:sz w:val="28"/>
          <w:szCs w:val="28"/>
        </w:rPr>
        <w:object w:dxaOrig="260" w:dyaOrig="620">
          <v:shape id="_x0000_i1728" type="#_x0000_t75" style="width:12.75pt;height:30.75pt" o:ole="">
            <v:imagedata r:id="rId1552" o:title=""/>
          </v:shape>
          <o:OLEObject Type="Embed" ProgID="Equation.3" ShapeID="_x0000_i1728" DrawAspect="Content" ObjectID="_1642623599" r:id="rId1553"/>
        </w:object>
      </w:r>
      <w:r w:rsidRPr="0056175B">
        <w:rPr>
          <w:sz w:val="28"/>
          <w:szCs w:val="28"/>
        </w:rPr>
        <w:t>.</w:t>
      </w:r>
      <w:r w:rsidRPr="0056175B">
        <w:rPr>
          <w:rStyle w:val="apple-tab-span"/>
          <w:color w:val="000000"/>
          <w:sz w:val="28"/>
          <w:szCs w:val="28"/>
        </w:rPr>
        <w:tab/>
      </w:r>
      <w:r w:rsidRPr="0056175B">
        <w:rPr>
          <w:sz w:val="28"/>
          <w:szCs w:val="28"/>
        </w:rPr>
        <w:t xml:space="preserve">   </w:t>
      </w:r>
      <w:r w:rsidRPr="0056175B">
        <w:rPr>
          <w:rStyle w:val="apple-tab-span"/>
          <w:color w:val="000000"/>
          <w:sz w:val="28"/>
          <w:szCs w:val="28"/>
        </w:rPr>
        <w:tab/>
      </w:r>
      <w:r w:rsidRPr="0056175B">
        <w:rPr>
          <w:b/>
          <w:bCs/>
          <w:sz w:val="28"/>
          <w:szCs w:val="28"/>
          <w:u w:val="single"/>
        </w:rPr>
        <w:t>C</w:t>
      </w:r>
      <w:r w:rsidRPr="0056175B">
        <w:rPr>
          <w:sz w:val="28"/>
          <w:szCs w:val="28"/>
        </w:rPr>
        <w:t>. trể pha</w:t>
      </w:r>
      <w:r w:rsidRPr="0056175B">
        <w:rPr>
          <w:color w:val="FF0000"/>
          <w:sz w:val="28"/>
          <w:szCs w:val="28"/>
        </w:rPr>
        <w:t xml:space="preserve"> </w:t>
      </w:r>
      <w:r w:rsidRPr="0056175B">
        <w:rPr>
          <w:position w:val="-24"/>
          <w:sz w:val="28"/>
          <w:szCs w:val="28"/>
        </w:rPr>
        <w:object w:dxaOrig="260" w:dyaOrig="620">
          <v:shape id="_x0000_i1729" type="#_x0000_t75" style="width:12.75pt;height:30.75pt" o:ole="">
            <v:imagedata r:id="rId1554" o:title=""/>
          </v:shape>
          <o:OLEObject Type="Embed" ProgID="Equation.3" ShapeID="_x0000_i1729" DrawAspect="Content" ObjectID="_1642623600" r:id="rId1555"/>
        </w:object>
      </w:r>
      <w:r w:rsidRPr="0056175B">
        <w:rPr>
          <w:color w:val="FF0000"/>
          <w:sz w:val="28"/>
          <w:szCs w:val="28"/>
        </w:rPr>
        <w:t>.</w:t>
      </w:r>
      <w:r w:rsidRPr="0056175B">
        <w:rPr>
          <w:b/>
          <w:bCs/>
          <w:sz w:val="28"/>
          <w:szCs w:val="28"/>
        </w:rPr>
        <w:t xml:space="preserve">   </w:t>
      </w:r>
      <w:r w:rsidRPr="0056175B">
        <w:rPr>
          <w:rStyle w:val="apple-tab-span"/>
          <w:b/>
          <w:bCs/>
          <w:color w:val="000000"/>
          <w:sz w:val="28"/>
          <w:szCs w:val="28"/>
        </w:rPr>
        <w:tab/>
      </w:r>
      <w:r w:rsidRPr="0056175B">
        <w:rPr>
          <w:b/>
          <w:bCs/>
          <w:sz w:val="28"/>
          <w:szCs w:val="28"/>
        </w:rPr>
        <w:t>D</w:t>
      </w:r>
      <w:r w:rsidRPr="0056175B">
        <w:rPr>
          <w:sz w:val="28"/>
          <w:szCs w:val="28"/>
        </w:rPr>
        <w:t>. sớm</w:t>
      </w:r>
      <w:r w:rsidRPr="0056175B">
        <w:rPr>
          <w:b/>
          <w:bCs/>
          <w:sz w:val="28"/>
          <w:szCs w:val="28"/>
        </w:rPr>
        <w:t xml:space="preserve"> </w:t>
      </w:r>
      <w:r w:rsidRPr="0056175B">
        <w:rPr>
          <w:sz w:val="28"/>
          <w:szCs w:val="28"/>
        </w:rPr>
        <w:t xml:space="preserve">pha </w:t>
      </w:r>
      <w:r w:rsidRPr="0056175B">
        <w:rPr>
          <w:position w:val="-24"/>
          <w:sz w:val="28"/>
          <w:szCs w:val="28"/>
        </w:rPr>
        <w:object w:dxaOrig="260" w:dyaOrig="620">
          <v:shape id="_x0000_i1730" type="#_x0000_t75" style="width:12.75pt;height:30.75pt" o:ole="">
            <v:imagedata r:id="rId1556" o:title=""/>
          </v:shape>
          <o:OLEObject Type="Embed" ProgID="Equation.3" ShapeID="_x0000_i1730" DrawAspect="Content" ObjectID="_1642623601" r:id="rId1557"/>
        </w:object>
      </w:r>
      <w:r w:rsidRPr="0056175B">
        <w:rPr>
          <w:sz w:val="28"/>
          <w:szCs w:val="28"/>
        </w:rPr>
        <w:t>.</w:t>
      </w:r>
    </w:p>
    <w:p w:rsidR="00705D50" w:rsidRPr="0056175B" w:rsidRDefault="00705D50" w:rsidP="00B2305A">
      <w:pPr>
        <w:rPr>
          <w:sz w:val="28"/>
          <w:szCs w:val="28"/>
        </w:rPr>
      </w:pPr>
      <w:r w:rsidRPr="0056175B">
        <w:rPr>
          <w:b/>
          <w:sz w:val="28"/>
          <w:szCs w:val="28"/>
        </w:rPr>
        <w:t xml:space="preserve">Câu </w:t>
      </w:r>
      <w:r>
        <w:rPr>
          <w:b/>
          <w:sz w:val="28"/>
          <w:szCs w:val="28"/>
        </w:rPr>
        <w:t>4</w:t>
      </w:r>
      <w:r w:rsidRPr="0056175B">
        <w:rPr>
          <w:sz w:val="28"/>
          <w:szCs w:val="28"/>
        </w:rPr>
        <w:t>:Một đám nguyên tử hiđrô đang ở trạng thái kích thích mà electron chuyển động trên quỹ đạo dừng M.Khi electron chuyển về các quỹ đạo dừng bên trong thì quang phổ vạch phát xạ của đám nguyên tử đó có bao nhiêu vạch:</w:t>
      </w:r>
    </w:p>
    <w:p w:rsidR="00705D50" w:rsidRPr="0056175B" w:rsidRDefault="00705D50" w:rsidP="00B2305A">
      <w:pPr>
        <w:rPr>
          <w:sz w:val="28"/>
          <w:szCs w:val="28"/>
        </w:rPr>
      </w:pPr>
      <w:r w:rsidRPr="0056175B">
        <w:rPr>
          <w:sz w:val="28"/>
          <w:szCs w:val="28"/>
          <w:u w:val="single"/>
        </w:rPr>
        <w:t>A</w:t>
      </w:r>
      <w:r w:rsidRPr="0056175B">
        <w:rPr>
          <w:sz w:val="28"/>
          <w:szCs w:val="28"/>
        </w:rPr>
        <w:t>.3.</w:t>
      </w:r>
      <w:r w:rsidRPr="0056175B">
        <w:rPr>
          <w:sz w:val="28"/>
          <w:szCs w:val="28"/>
        </w:rPr>
        <w:tab/>
      </w:r>
      <w:r w:rsidRPr="0056175B">
        <w:rPr>
          <w:sz w:val="28"/>
          <w:szCs w:val="28"/>
        </w:rPr>
        <w:tab/>
      </w:r>
      <w:r w:rsidRPr="0056175B">
        <w:rPr>
          <w:sz w:val="28"/>
          <w:szCs w:val="28"/>
        </w:rPr>
        <w:tab/>
      </w:r>
      <w:r w:rsidRPr="0056175B">
        <w:rPr>
          <w:sz w:val="28"/>
          <w:szCs w:val="28"/>
        </w:rPr>
        <w:tab/>
        <w:t>B.2.</w:t>
      </w:r>
      <w:r w:rsidRPr="0056175B">
        <w:rPr>
          <w:sz w:val="28"/>
          <w:szCs w:val="28"/>
        </w:rPr>
        <w:tab/>
      </w:r>
      <w:r w:rsidRPr="0056175B">
        <w:rPr>
          <w:sz w:val="28"/>
          <w:szCs w:val="28"/>
        </w:rPr>
        <w:tab/>
      </w:r>
      <w:r w:rsidRPr="0056175B">
        <w:rPr>
          <w:sz w:val="28"/>
          <w:szCs w:val="28"/>
        </w:rPr>
        <w:tab/>
      </w:r>
      <w:r w:rsidRPr="0056175B">
        <w:rPr>
          <w:sz w:val="28"/>
          <w:szCs w:val="28"/>
        </w:rPr>
        <w:tab/>
        <w:t>C.1.</w:t>
      </w:r>
      <w:r w:rsidRPr="0056175B">
        <w:rPr>
          <w:sz w:val="28"/>
          <w:szCs w:val="28"/>
        </w:rPr>
        <w:tab/>
      </w:r>
      <w:r w:rsidRPr="0056175B">
        <w:rPr>
          <w:sz w:val="28"/>
          <w:szCs w:val="28"/>
        </w:rPr>
        <w:tab/>
      </w:r>
      <w:r w:rsidRPr="0056175B">
        <w:rPr>
          <w:sz w:val="28"/>
          <w:szCs w:val="28"/>
        </w:rPr>
        <w:tab/>
        <w:t>D.4.</w:t>
      </w:r>
    </w:p>
    <w:p w:rsidR="00705D50" w:rsidRPr="0056175B" w:rsidRDefault="00705D50" w:rsidP="00B2305A">
      <w:pPr>
        <w:widowControl w:val="0"/>
        <w:tabs>
          <w:tab w:val="left" w:pos="330"/>
          <w:tab w:val="left" w:pos="737"/>
          <w:tab w:val="left" w:pos="859"/>
          <w:tab w:val="left" w:pos="2970"/>
          <w:tab w:val="left" w:pos="5390"/>
          <w:tab w:val="left" w:pos="7920"/>
        </w:tabs>
        <w:ind w:right="-28"/>
        <w:rPr>
          <w:sz w:val="28"/>
          <w:szCs w:val="28"/>
          <w:lang w:val="nl-NL"/>
        </w:rPr>
      </w:pPr>
      <w:r w:rsidRPr="0056175B">
        <w:rPr>
          <w:b/>
          <w:sz w:val="28"/>
          <w:szCs w:val="28"/>
        </w:rPr>
        <w:t xml:space="preserve">Câu </w:t>
      </w:r>
      <w:r>
        <w:rPr>
          <w:b/>
          <w:sz w:val="28"/>
          <w:szCs w:val="28"/>
        </w:rPr>
        <w:t>5</w:t>
      </w:r>
      <w:r w:rsidRPr="0056175B">
        <w:rPr>
          <w:sz w:val="28"/>
          <w:szCs w:val="28"/>
        </w:rPr>
        <w:t>:</w:t>
      </w:r>
      <w:r w:rsidRPr="0056175B">
        <w:rPr>
          <w:sz w:val="28"/>
          <w:szCs w:val="28"/>
          <w:lang w:val="nl-NL"/>
        </w:rPr>
        <w:t xml:space="preserve"> Công thức tính độ hụt khối của nguyên tố </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A</w:instrText>
      </w:r>
      <w:r w:rsidRPr="0056175B">
        <w:rPr>
          <w:sz w:val="28"/>
          <w:szCs w:val="28"/>
          <w:lang w:val="nl-NL"/>
        </w:rPr>
        <w:instrText>,</w:instrText>
      </w:r>
      <w:r w:rsidRPr="0056175B">
        <w:rPr>
          <w:sz w:val="28"/>
          <w:szCs w:val="28"/>
          <w:vertAlign w:val="subscript"/>
          <w:lang w:val="nl-NL"/>
        </w:rPr>
        <w:instrText>Z</w:instrText>
      </w:r>
      <w:r w:rsidRPr="0056175B">
        <w:rPr>
          <w:sz w:val="28"/>
          <w:szCs w:val="28"/>
          <w:lang w:val="nl-NL"/>
        </w:rPr>
        <w:instrText>))</w:instrText>
      </w:r>
      <w:r w:rsidRPr="0056175B">
        <w:rPr>
          <w:sz w:val="28"/>
          <w:szCs w:val="28"/>
          <w:lang w:val="nl-NL"/>
        </w:rPr>
        <w:fldChar w:fldCharType="end"/>
      </w:r>
      <w:r w:rsidRPr="0056175B">
        <w:rPr>
          <w:sz w:val="28"/>
          <w:szCs w:val="28"/>
          <w:lang w:val="nl-NL"/>
        </w:rPr>
        <w:t>X.</w:t>
      </w:r>
    </w:p>
    <w:p w:rsidR="00705D50" w:rsidRPr="0056175B" w:rsidRDefault="00705D50" w:rsidP="00B2305A">
      <w:pPr>
        <w:tabs>
          <w:tab w:val="left" w:pos="329"/>
          <w:tab w:val="left" w:pos="2970"/>
          <w:tab w:val="left" w:pos="5390"/>
          <w:tab w:val="left" w:pos="7920"/>
        </w:tabs>
        <w:ind w:right="-28"/>
        <w:rPr>
          <w:sz w:val="28"/>
          <w:szCs w:val="28"/>
          <w:lang w:val="nl-NL"/>
        </w:rPr>
      </w:pPr>
      <w:r w:rsidRPr="0056175B">
        <w:rPr>
          <w:b/>
          <w:bCs/>
          <w:color w:val="0000FF"/>
          <w:sz w:val="28"/>
          <w:szCs w:val="28"/>
          <w:lang w:val="nl-NL"/>
        </w:rPr>
        <w:tab/>
      </w:r>
      <w:r w:rsidRPr="0056175B">
        <w:rPr>
          <w:b/>
          <w:bCs/>
          <w:sz w:val="28"/>
          <w:szCs w:val="28"/>
          <w:lang w:val="nl-NL"/>
        </w:rPr>
        <w:t xml:space="preserve">A. </w:t>
      </w:r>
      <w:r w:rsidRPr="0056175B">
        <w:rPr>
          <w:bCs/>
          <w:sz w:val="28"/>
          <w:szCs w:val="28"/>
          <w:lang w:val="nl-NL"/>
        </w:rPr>
        <w:sym w:font="Symbol" w:char="0044"/>
      </w:r>
      <w:r w:rsidRPr="0056175B">
        <w:rPr>
          <w:sz w:val="28"/>
          <w:szCs w:val="28"/>
          <w:lang w:val="nl-NL"/>
        </w:rPr>
        <w:t>m = (Z.m</w:t>
      </w:r>
      <w:r w:rsidRPr="0056175B">
        <w:rPr>
          <w:sz w:val="28"/>
          <w:szCs w:val="28"/>
          <w:vertAlign w:val="subscript"/>
          <w:lang w:val="nl-NL"/>
        </w:rPr>
        <w:t>p</w:t>
      </w:r>
      <w:r w:rsidRPr="0056175B">
        <w:rPr>
          <w:sz w:val="28"/>
          <w:szCs w:val="28"/>
          <w:lang w:val="nl-NL"/>
        </w:rPr>
        <w:t xml:space="preserve"> + (A - Z)m</w:t>
      </w:r>
      <w:r w:rsidRPr="0056175B">
        <w:rPr>
          <w:sz w:val="28"/>
          <w:szCs w:val="28"/>
          <w:vertAlign w:val="subscript"/>
          <w:lang w:val="nl-NL"/>
        </w:rPr>
        <w:t>n</w:t>
      </w:r>
      <w:r w:rsidRPr="0056175B">
        <w:rPr>
          <w:sz w:val="28"/>
          <w:szCs w:val="28"/>
          <w:lang w:val="nl-NL"/>
        </w:rPr>
        <w:t>) - m</w:t>
      </w:r>
      <w:r w:rsidRPr="0056175B">
        <w:rPr>
          <w:sz w:val="28"/>
          <w:szCs w:val="28"/>
          <w:vertAlign w:val="subscript"/>
          <w:lang w:val="nl-NL"/>
        </w:rPr>
        <w:t>X</w:t>
      </w:r>
      <w:r w:rsidRPr="0056175B">
        <w:rPr>
          <w:sz w:val="28"/>
          <w:szCs w:val="28"/>
          <w:lang w:val="nl-NL"/>
        </w:rPr>
        <w:tab/>
      </w:r>
      <w:r w:rsidRPr="0056175B">
        <w:rPr>
          <w:b/>
          <w:bCs/>
          <w:sz w:val="28"/>
          <w:szCs w:val="28"/>
          <w:lang w:val="nl-NL"/>
        </w:rPr>
        <w:t>B.</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 0.</w:t>
      </w:r>
    </w:p>
    <w:p w:rsidR="00705D50" w:rsidRPr="0056175B" w:rsidRDefault="00705D50" w:rsidP="00B2305A">
      <w:pPr>
        <w:tabs>
          <w:tab w:val="left" w:pos="330"/>
          <w:tab w:val="left" w:pos="2970"/>
          <w:tab w:val="left" w:pos="5390"/>
          <w:tab w:val="left" w:pos="7920"/>
        </w:tabs>
        <w:ind w:right="-28"/>
        <w:rPr>
          <w:sz w:val="28"/>
          <w:szCs w:val="28"/>
          <w:vertAlign w:val="subscript"/>
          <w:lang w:val="nl-NL"/>
        </w:rPr>
      </w:pPr>
      <w:r w:rsidRPr="0056175B">
        <w:rPr>
          <w:b/>
          <w:bCs/>
          <w:sz w:val="28"/>
          <w:szCs w:val="28"/>
          <w:lang w:val="nl-NL"/>
        </w:rPr>
        <w:tab/>
        <w:t>C.</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 (Z.m</w:t>
      </w:r>
      <w:r w:rsidRPr="0056175B">
        <w:rPr>
          <w:sz w:val="28"/>
          <w:szCs w:val="28"/>
          <w:vertAlign w:val="subscript"/>
          <w:lang w:val="nl-NL"/>
        </w:rPr>
        <w:t>p</w:t>
      </w:r>
      <w:r w:rsidRPr="0056175B">
        <w:rPr>
          <w:sz w:val="28"/>
          <w:szCs w:val="28"/>
          <w:lang w:val="nl-NL"/>
        </w:rPr>
        <w:t xml:space="preserve"> + (Z - A)m</w:t>
      </w:r>
      <w:r w:rsidRPr="0056175B">
        <w:rPr>
          <w:sz w:val="28"/>
          <w:szCs w:val="28"/>
          <w:vertAlign w:val="subscript"/>
          <w:lang w:val="nl-NL"/>
        </w:rPr>
        <w:t>n</w:t>
      </w:r>
      <w:r w:rsidRPr="0056175B">
        <w:rPr>
          <w:sz w:val="28"/>
          <w:szCs w:val="28"/>
          <w:lang w:val="nl-NL"/>
        </w:rPr>
        <w:t>) - m</w:t>
      </w:r>
      <w:r w:rsidRPr="0056175B">
        <w:rPr>
          <w:sz w:val="28"/>
          <w:szCs w:val="28"/>
          <w:vertAlign w:val="subscript"/>
          <w:lang w:val="nl-NL"/>
        </w:rPr>
        <w:t>X</w:t>
      </w:r>
      <w:r w:rsidRPr="0056175B">
        <w:rPr>
          <w:sz w:val="28"/>
          <w:szCs w:val="28"/>
          <w:lang w:val="nl-NL"/>
        </w:rPr>
        <w:tab/>
      </w:r>
      <w:r w:rsidRPr="0056175B">
        <w:rPr>
          <w:b/>
          <w:bCs/>
          <w:sz w:val="28"/>
          <w:szCs w:val="28"/>
          <w:lang w:val="nl-NL"/>
        </w:rPr>
        <w:t>D.</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=m</w:t>
      </w:r>
      <w:r w:rsidRPr="0056175B">
        <w:rPr>
          <w:sz w:val="28"/>
          <w:szCs w:val="28"/>
          <w:vertAlign w:val="subscript"/>
          <w:lang w:val="nl-NL"/>
        </w:rPr>
        <w:t>X</w:t>
      </w:r>
      <w:r w:rsidRPr="0056175B">
        <w:rPr>
          <w:sz w:val="28"/>
          <w:szCs w:val="28"/>
          <w:lang w:val="nl-NL"/>
        </w:rPr>
        <w:t xml:space="preserve"> - (Z.m</w:t>
      </w:r>
      <w:r w:rsidRPr="0056175B">
        <w:rPr>
          <w:sz w:val="28"/>
          <w:szCs w:val="28"/>
          <w:vertAlign w:val="subscript"/>
          <w:lang w:val="nl-NL"/>
        </w:rPr>
        <w:t>p</w:t>
      </w:r>
      <w:r w:rsidRPr="0056175B">
        <w:rPr>
          <w:sz w:val="28"/>
          <w:szCs w:val="28"/>
          <w:lang w:val="nl-NL"/>
        </w:rPr>
        <w:t xml:space="preserve"> + (Z - A)m</w:t>
      </w:r>
      <w:r w:rsidRPr="0056175B">
        <w:rPr>
          <w:sz w:val="28"/>
          <w:szCs w:val="28"/>
          <w:vertAlign w:val="subscript"/>
          <w:lang w:val="nl-NL"/>
        </w:rPr>
        <w:t>n</w:t>
      </w:r>
      <w:r w:rsidRPr="0056175B">
        <w:rPr>
          <w:sz w:val="28"/>
          <w:szCs w:val="28"/>
          <w:lang w:val="nl-NL"/>
        </w:rPr>
        <w:t xml:space="preserve">) </w:t>
      </w:r>
    </w:p>
    <w:p w:rsidR="00705D50" w:rsidRPr="0056175B" w:rsidRDefault="00705D50" w:rsidP="00B2305A">
      <w:pPr>
        <w:rPr>
          <w:sz w:val="28"/>
          <w:szCs w:val="28"/>
          <w:lang w:val="pt-PT"/>
        </w:rPr>
      </w:pPr>
      <w:r w:rsidRPr="0056175B">
        <w:rPr>
          <w:b/>
          <w:sz w:val="28"/>
          <w:szCs w:val="28"/>
        </w:rPr>
        <w:t xml:space="preserve">Câu </w:t>
      </w:r>
      <w:r>
        <w:rPr>
          <w:b/>
          <w:sz w:val="28"/>
          <w:szCs w:val="28"/>
        </w:rPr>
        <w:t>6</w:t>
      </w:r>
      <w:r w:rsidRPr="0056175B">
        <w:rPr>
          <w:sz w:val="28"/>
          <w:szCs w:val="28"/>
        </w:rPr>
        <w:t>: Khối lượng chất phóng xạ còn lại sau thời gian t được tính bởi biểu thức:</w:t>
      </w:r>
    </w:p>
    <w:p w:rsidR="00705D50" w:rsidRPr="0056175B" w:rsidRDefault="00705D50" w:rsidP="00B2305A">
      <w:pPr>
        <w:rPr>
          <w:sz w:val="28"/>
          <w:szCs w:val="28"/>
        </w:rPr>
      </w:pPr>
      <w:r w:rsidRPr="0056175B">
        <w:rPr>
          <w:sz w:val="28"/>
          <w:szCs w:val="28"/>
        </w:rPr>
        <w:t>A.m(t)=m</w:t>
      </w:r>
      <w:r w:rsidRPr="0056175B">
        <w:rPr>
          <w:sz w:val="28"/>
          <w:szCs w:val="28"/>
          <w:vertAlign w:val="subscript"/>
        </w:rPr>
        <w:t>0</w:t>
      </w:r>
      <w:r w:rsidRPr="0056175B">
        <w:rPr>
          <w:sz w:val="28"/>
          <w:szCs w:val="28"/>
        </w:rPr>
        <w:t>.</w:t>
      </w:r>
      <w:r w:rsidRPr="0056175B">
        <w:rPr>
          <w:position w:val="-6"/>
          <w:sz w:val="28"/>
          <w:szCs w:val="28"/>
          <w:lang w:val="pt-PT"/>
        </w:rPr>
        <w:object w:dxaOrig="320" w:dyaOrig="320">
          <v:shape id="_x0000_i1731" type="#_x0000_t75" style="width:15.75pt;height:15.75pt" o:ole="">
            <v:imagedata r:id="rId1558" o:title=""/>
          </v:shape>
          <o:OLEObject Type="Embed" ProgID="Equation.3" ShapeID="_x0000_i1731" DrawAspect="Content" ObjectID="_1642623602" r:id="rId1559"/>
        </w:object>
      </w:r>
      <w:r w:rsidRPr="0056175B">
        <w:rPr>
          <w:sz w:val="28"/>
          <w:szCs w:val="28"/>
        </w:rPr>
        <w:t>.</w:t>
      </w:r>
      <w:r w:rsidRPr="0056175B">
        <w:rPr>
          <w:sz w:val="28"/>
          <w:szCs w:val="28"/>
        </w:rPr>
        <w:tab/>
        <w:t>B.m(t)=m</w:t>
      </w:r>
      <w:r w:rsidRPr="0056175B">
        <w:rPr>
          <w:sz w:val="28"/>
          <w:szCs w:val="28"/>
          <w:vertAlign w:val="subscript"/>
        </w:rPr>
        <w:t>0</w:t>
      </w:r>
      <w:r w:rsidRPr="0056175B">
        <w:rPr>
          <w:sz w:val="28"/>
          <w:szCs w:val="28"/>
        </w:rPr>
        <w:t>.</w:t>
      </w:r>
      <w:r w:rsidRPr="0056175B">
        <w:rPr>
          <w:position w:val="-6"/>
          <w:sz w:val="28"/>
          <w:szCs w:val="28"/>
          <w:lang w:val="pt-PT"/>
        </w:rPr>
        <w:object w:dxaOrig="480" w:dyaOrig="500">
          <v:shape id="_x0000_i1732" type="#_x0000_t75" style="width:24pt;height:24.75pt" o:ole="">
            <v:imagedata r:id="rId1560" o:title=""/>
          </v:shape>
          <o:OLEObject Type="Embed" ProgID="Equation.3" ShapeID="_x0000_i1732" DrawAspect="Content" ObjectID="_1642623603" r:id="rId1561"/>
        </w:object>
      </w:r>
      <w:r w:rsidRPr="0056175B">
        <w:rPr>
          <w:sz w:val="28"/>
          <w:szCs w:val="28"/>
        </w:rPr>
        <w:tab/>
        <w:t>C .m(t)=m</w:t>
      </w:r>
      <w:r w:rsidRPr="0056175B">
        <w:rPr>
          <w:sz w:val="28"/>
          <w:szCs w:val="28"/>
          <w:vertAlign w:val="subscript"/>
        </w:rPr>
        <w:t>0</w:t>
      </w:r>
      <w:r w:rsidRPr="0056175B">
        <w:rPr>
          <w:sz w:val="28"/>
          <w:szCs w:val="28"/>
        </w:rPr>
        <w:t>.</w:t>
      </w:r>
      <w:r w:rsidRPr="0056175B">
        <w:rPr>
          <w:position w:val="-4"/>
          <w:sz w:val="28"/>
          <w:szCs w:val="28"/>
          <w:lang w:val="pt-PT"/>
        </w:rPr>
        <w:object w:dxaOrig="320" w:dyaOrig="480">
          <v:shape id="_x0000_i1733" type="#_x0000_t75" style="width:15.75pt;height:24pt" o:ole="">
            <v:imagedata r:id="rId1562" o:title=""/>
          </v:shape>
          <o:OLEObject Type="Embed" ProgID="Equation.3" ShapeID="_x0000_i1733" DrawAspect="Content" ObjectID="_1642623604" r:id="rId1563"/>
        </w:object>
      </w:r>
      <w:r w:rsidRPr="0056175B">
        <w:rPr>
          <w:sz w:val="28"/>
          <w:szCs w:val="28"/>
        </w:rPr>
        <w:tab/>
        <w:t>D. m(t)=m</w:t>
      </w:r>
      <w:r w:rsidRPr="0056175B">
        <w:rPr>
          <w:sz w:val="28"/>
          <w:szCs w:val="28"/>
          <w:vertAlign w:val="subscript"/>
        </w:rPr>
        <w:t>0</w:t>
      </w:r>
      <w:r w:rsidRPr="0056175B">
        <w:rPr>
          <w:sz w:val="28"/>
          <w:szCs w:val="28"/>
        </w:rPr>
        <w:t>.</w:t>
      </w:r>
      <w:r w:rsidRPr="0056175B">
        <w:rPr>
          <w:position w:val="-4"/>
          <w:sz w:val="28"/>
          <w:szCs w:val="28"/>
          <w:lang w:val="pt-PT"/>
        </w:rPr>
        <w:object w:dxaOrig="420" w:dyaOrig="480">
          <v:shape id="_x0000_i1734" type="#_x0000_t75" style="width:21pt;height:24pt" o:ole="">
            <v:imagedata r:id="rId1564" o:title=""/>
          </v:shape>
          <o:OLEObject Type="Embed" ProgID="Equation.3" ShapeID="_x0000_i1734" DrawAspect="Content" ObjectID="_1642623605" r:id="rId1565"/>
        </w:object>
      </w:r>
    </w:p>
    <w:p w:rsidR="00705D50" w:rsidRPr="0056175B" w:rsidRDefault="00705D50" w:rsidP="00B2305A">
      <w:pPr>
        <w:rPr>
          <w:sz w:val="28"/>
          <w:szCs w:val="28"/>
          <w:lang w:val="pt-PT"/>
        </w:rPr>
      </w:pPr>
      <w:r w:rsidRPr="0056175B">
        <w:rPr>
          <w:b/>
          <w:sz w:val="28"/>
          <w:szCs w:val="28"/>
        </w:rPr>
        <w:t xml:space="preserve">Câu </w:t>
      </w:r>
      <w:r>
        <w:rPr>
          <w:b/>
          <w:sz w:val="28"/>
          <w:szCs w:val="28"/>
        </w:rPr>
        <w:t>7</w:t>
      </w:r>
      <w:r w:rsidRPr="0056175B">
        <w:rPr>
          <w:sz w:val="28"/>
          <w:szCs w:val="28"/>
        </w:rPr>
        <w:t xml:space="preserve">: Hạt nhân </w:t>
      </w:r>
      <w:r w:rsidRPr="0056175B">
        <w:rPr>
          <w:position w:val="-12"/>
          <w:sz w:val="28"/>
          <w:szCs w:val="28"/>
          <w:lang w:val="pt-PT"/>
        </w:rPr>
        <w:object w:dxaOrig="580" w:dyaOrig="380">
          <v:shape id="_x0000_i1735" type="#_x0000_t75" style="width:29.25pt;height:18.75pt" o:ole="">
            <v:imagedata r:id="rId1566" o:title=""/>
          </v:shape>
          <o:OLEObject Type="Embed" ProgID="Equation.3" ShapeID="_x0000_i1735" DrawAspect="Content" ObjectID="_1642623606" r:id="rId1567"/>
        </w:object>
      </w:r>
      <w:r w:rsidRPr="0056175B">
        <w:rPr>
          <w:sz w:val="28"/>
          <w:szCs w:val="28"/>
        </w:rPr>
        <w:t xml:space="preserve"> có:</w:t>
      </w:r>
    </w:p>
    <w:p w:rsidR="00705D50" w:rsidRPr="0056175B" w:rsidRDefault="00705D50" w:rsidP="00B2305A">
      <w:pPr>
        <w:rPr>
          <w:sz w:val="28"/>
          <w:szCs w:val="28"/>
        </w:rPr>
      </w:pPr>
      <w:r w:rsidRPr="0056175B">
        <w:rPr>
          <w:sz w:val="28"/>
          <w:szCs w:val="28"/>
        </w:rPr>
        <w:t>A.84 nơtrôn và 210nuclôn và 84 electrôn.</w:t>
      </w:r>
      <w:r w:rsidRPr="0056175B">
        <w:rPr>
          <w:sz w:val="28"/>
          <w:szCs w:val="28"/>
        </w:rPr>
        <w:tab/>
        <w:t>B.84 protôn và 210 nơtrôn.</w:t>
      </w:r>
    </w:p>
    <w:p w:rsidR="00705D50" w:rsidRPr="0056175B" w:rsidRDefault="00705D50" w:rsidP="00B2305A">
      <w:pPr>
        <w:rPr>
          <w:sz w:val="28"/>
          <w:szCs w:val="28"/>
        </w:rPr>
      </w:pPr>
      <w:r w:rsidRPr="0056175B">
        <w:rPr>
          <w:sz w:val="28"/>
          <w:szCs w:val="28"/>
          <w:u w:val="single"/>
        </w:rPr>
        <w:t>C.</w:t>
      </w:r>
      <w:r w:rsidRPr="0056175B">
        <w:rPr>
          <w:sz w:val="28"/>
          <w:szCs w:val="28"/>
        </w:rPr>
        <w:t>84 protôn và 126 nơtrôn.</w:t>
      </w:r>
      <w:r w:rsidRPr="0056175B">
        <w:rPr>
          <w:sz w:val="28"/>
          <w:szCs w:val="28"/>
        </w:rPr>
        <w:tab/>
      </w:r>
      <w:r w:rsidRPr="0056175B">
        <w:rPr>
          <w:sz w:val="28"/>
          <w:szCs w:val="28"/>
        </w:rPr>
        <w:tab/>
      </w:r>
      <w:r w:rsidRPr="0056175B">
        <w:rPr>
          <w:sz w:val="28"/>
          <w:szCs w:val="28"/>
        </w:rPr>
        <w:tab/>
        <w:t>D.84 nơtrôn và210  nuclôn.</w:t>
      </w:r>
    </w:p>
    <w:p w:rsidR="00705D50" w:rsidRPr="0056175B" w:rsidRDefault="00705D50" w:rsidP="00B2305A">
      <w:pPr>
        <w:rPr>
          <w:sz w:val="28"/>
          <w:szCs w:val="28"/>
        </w:rPr>
      </w:pPr>
      <w:r w:rsidRPr="0056175B">
        <w:rPr>
          <w:b/>
          <w:sz w:val="28"/>
          <w:szCs w:val="28"/>
        </w:rPr>
        <w:t xml:space="preserve">Câu </w:t>
      </w:r>
      <w:r>
        <w:rPr>
          <w:sz w:val="28"/>
          <w:szCs w:val="28"/>
        </w:rPr>
        <w:t>8</w:t>
      </w:r>
      <w:r w:rsidRPr="0056175B">
        <w:rPr>
          <w:sz w:val="28"/>
          <w:szCs w:val="28"/>
        </w:rPr>
        <w:t>:Hạt nhân có độ hụt khối càng lớn thì có</w:t>
      </w:r>
    </w:p>
    <w:p w:rsidR="00705D50" w:rsidRPr="0056175B" w:rsidRDefault="00705D50" w:rsidP="00B2305A">
      <w:pPr>
        <w:rPr>
          <w:sz w:val="28"/>
          <w:szCs w:val="28"/>
        </w:rPr>
      </w:pPr>
      <w:r w:rsidRPr="0056175B">
        <w:rPr>
          <w:sz w:val="28"/>
          <w:szCs w:val="28"/>
        </w:rPr>
        <w:t>A.năng lượng liên kết riêng càng nhỏ.</w:t>
      </w:r>
      <w:r w:rsidRPr="0056175B">
        <w:rPr>
          <w:sz w:val="28"/>
          <w:szCs w:val="28"/>
        </w:rPr>
        <w:tab/>
      </w:r>
      <w:r w:rsidRPr="0056175B">
        <w:rPr>
          <w:sz w:val="28"/>
          <w:szCs w:val="28"/>
        </w:rPr>
        <w:tab/>
      </w:r>
      <w:r w:rsidRPr="0056175B">
        <w:rPr>
          <w:sz w:val="28"/>
          <w:szCs w:val="28"/>
          <w:u w:val="single"/>
        </w:rPr>
        <w:t>B</w:t>
      </w:r>
      <w:r w:rsidRPr="0056175B">
        <w:rPr>
          <w:sz w:val="28"/>
          <w:szCs w:val="28"/>
        </w:rPr>
        <w:t>. năng lượng liên kết càng lớn.</w:t>
      </w:r>
    </w:p>
    <w:p w:rsidR="00705D50" w:rsidRPr="0056175B" w:rsidRDefault="00705D50" w:rsidP="00B2305A">
      <w:pPr>
        <w:rPr>
          <w:sz w:val="28"/>
          <w:szCs w:val="28"/>
        </w:rPr>
      </w:pPr>
      <w:r w:rsidRPr="0056175B">
        <w:rPr>
          <w:sz w:val="28"/>
          <w:szCs w:val="28"/>
        </w:rPr>
        <w:t>C.năng lượng liên kết càng nhỏ.</w:t>
      </w:r>
      <w:r w:rsidRPr="0056175B">
        <w:rPr>
          <w:sz w:val="28"/>
          <w:szCs w:val="28"/>
        </w:rPr>
        <w:tab/>
      </w:r>
      <w:r w:rsidRPr="0056175B">
        <w:rPr>
          <w:sz w:val="28"/>
          <w:szCs w:val="28"/>
        </w:rPr>
        <w:tab/>
      </w:r>
      <w:r w:rsidRPr="0056175B">
        <w:rPr>
          <w:sz w:val="28"/>
          <w:szCs w:val="28"/>
        </w:rPr>
        <w:tab/>
        <w:t>D. năng lượng liên kết riêng càng lớn.</w:t>
      </w:r>
    </w:p>
    <w:p w:rsidR="00705D50" w:rsidRPr="0056175B" w:rsidRDefault="00705D50" w:rsidP="00B2305A">
      <w:pPr>
        <w:rPr>
          <w:sz w:val="28"/>
          <w:szCs w:val="28"/>
        </w:rPr>
      </w:pPr>
      <w:r w:rsidRPr="0056175B">
        <w:rPr>
          <w:b/>
          <w:sz w:val="28"/>
          <w:szCs w:val="28"/>
        </w:rPr>
        <w:t xml:space="preserve">Câu </w:t>
      </w:r>
      <w:r>
        <w:rPr>
          <w:b/>
          <w:sz w:val="28"/>
          <w:szCs w:val="28"/>
        </w:rPr>
        <w:t>9</w:t>
      </w:r>
      <w:r w:rsidRPr="0056175B">
        <w:rPr>
          <w:b/>
          <w:sz w:val="28"/>
          <w:szCs w:val="28"/>
        </w:rPr>
        <w:t xml:space="preserve"> </w:t>
      </w:r>
      <w:r w:rsidRPr="0056175B">
        <w:rPr>
          <w:sz w:val="28"/>
          <w:szCs w:val="28"/>
        </w:rPr>
        <w:t>. Sự điều tiết của mắt là</w:t>
      </w:r>
    </w:p>
    <w:p w:rsidR="00705D50" w:rsidRPr="0056175B" w:rsidRDefault="00705D50" w:rsidP="00B2305A">
      <w:pPr>
        <w:rPr>
          <w:sz w:val="28"/>
          <w:szCs w:val="28"/>
        </w:rPr>
      </w:pPr>
      <w:r w:rsidRPr="0056175B">
        <w:rPr>
          <w:sz w:val="28"/>
          <w:szCs w:val="28"/>
        </w:rPr>
        <w:t>A. sự thay đổi đường kính của con ngươi để thay đổi cường độ sáng chiếu vào mắt.</w:t>
      </w:r>
    </w:p>
    <w:p w:rsidR="00705D50" w:rsidRPr="0056175B" w:rsidRDefault="00705D50" w:rsidP="00B2305A">
      <w:pPr>
        <w:rPr>
          <w:sz w:val="28"/>
          <w:szCs w:val="28"/>
        </w:rPr>
      </w:pPr>
      <w:r w:rsidRPr="0056175B">
        <w:rPr>
          <w:sz w:val="28"/>
          <w:szCs w:val="28"/>
        </w:rPr>
        <w:t>B. sự thay đổi vị trí của vật để ảnh của vật hiện rõ trên màn lưới.</w:t>
      </w:r>
    </w:p>
    <w:p w:rsidR="00705D50" w:rsidRPr="0056175B" w:rsidRDefault="00705D50" w:rsidP="00B2305A">
      <w:pPr>
        <w:rPr>
          <w:sz w:val="28"/>
          <w:szCs w:val="28"/>
        </w:rPr>
      </w:pPr>
      <w:r w:rsidRPr="0056175B">
        <w:rPr>
          <w:sz w:val="28"/>
          <w:szCs w:val="28"/>
          <w:u w:val="single"/>
        </w:rPr>
        <w:t>C</w:t>
      </w:r>
      <w:r w:rsidRPr="0056175B">
        <w:rPr>
          <w:sz w:val="28"/>
          <w:szCs w:val="28"/>
        </w:rPr>
        <w:t>. sự thay đổi độ cong của thủy tinh thể để ảnh của vật cần quan sát hiện rõ nét trên màn lưới.</w:t>
      </w:r>
    </w:p>
    <w:p w:rsidR="00705D50" w:rsidRPr="0056175B" w:rsidRDefault="00705D50" w:rsidP="00B2305A">
      <w:pPr>
        <w:rPr>
          <w:sz w:val="28"/>
          <w:szCs w:val="28"/>
        </w:rPr>
      </w:pPr>
      <w:r w:rsidRPr="0056175B">
        <w:rPr>
          <w:sz w:val="28"/>
          <w:szCs w:val="28"/>
        </w:rPr>
        <w:t>D. sự thay đổi khoảng cách từ thủy tinh thể đến màn lưới để ảnh của vật hiện rõ trên màn lưới.</w:t>
      </w:r>
    </w:p>
    <w:p w:rsidR="00705D50" w:rsidRPr="0056175B" w:rsidRDefault="00705D50" w:rsidP="00B2305A">
      <w:pPr>
        <w:rPr>
          <w:sz w:val="28"/>
          <w:szCs w:val="28"/>
          <w:lang w:val="fr-FR"/>
        </w:rPr>
      </w:pPr>
      <w:r w:rsidRPr="0056175B">
        <w:rPr>
          <w:b/>
          <w:sz w:val="28"/>
          <w:szCs w:val="28"/>
          <w:lang w:val="fr-FR"/>
        </w:rPr>
        <w:t xml:space="preserve">Câu </w:t>
      </w:r>
      <w:r>
        <w:rPr>
          <w:b/>
          <w:sz w:val="28"/>
          <w:szCs w:val="28"/>
          <w:lang w:val="fr-FR"/>
        </w:rPr>
        <w:t>10</w:t>
      </w:r>
      <w:r w:rsidRPr="0056175B">
        <w:rPr>
          <w:sz w:val="28"/>
          <w:szCs w:val="28"/>
          <w:lang w:val="fr-FR"/>
        </w:rPr>
        <w:t xml:space="preserve">. :Một vòng dây diện tích S đặt trong từ trường có cảm ứng từ B, mặt phẳng khung dây hợp với đường sức từ góc </w:t>
      </w:r>
      <w:r w:rsidRPr="0056175B">
        <w:rPr>
          <w:sz w:val="28"/>
          <w:szCs w:val="28"/>
        </w:rPr>
        <w:t>30</w:t>
      </w:r>
      <w:r w:rsidRPr="0056175B">
        <w:rPr>
          <w:sz w:val="28"/>
          <w:szCs w:val="28"/>
          <w:vertAlign w:val="superscript"/>
        </w:rPr>
        <w:t>0</w:t>
      </w:r>
      <w:r w:rsidRPr="0056175B">
        <w:rPr>
          <w:sz w:val="28"/>
          <w:szCs w:val="28"/>
          <w:lang w:val="fr-FR"/>
        </w:rPr>
        <w:t xml:space="preserve">. Từ thông qua vòng dây có giá trị </w:t>
      </w:r>
      <w:r w:rsidRPr="0056175B">
        <w:rPr>
          <w:sz w:val="28"/>
          <w:szCs w:val="28"/>
        </w:rPr>
        <w:t>?</w:t>
      </w:r>
    </w:p>
    <w:p w:rsidR="00705D50" w:rsidRPr="0056175B" w:rsidRDefault="00705D50" w:rsidP="00B2305A">
      <w:pPr>
        <w:tabs>
          <w:tab w:val="left" w:pos="3042"/>
          <w:tab w:val="left" w:pos="5802"/>
          <w:tab w:val="left" w:pos="8562"/>
        </w:tabs>
        <w:ind w:left="283" w:right="422"/>
        <w:rPr>
          <w:sz w:val="28"/>
          <w:szCs w:val="28"/>
          <w:lang w:val="fr-FR"/>
        </w:rPr>
      </w:pPr>
      <w:r w:rsidRPr="0056175B">
        <w:rPr>
          <w:b/>
          <w:sz w:val="28"/>
          <w:szCs w:val="28"/>
          <w:u w:val="single"/>
          <w:lang w:val="fr-FR"/>
        </w:rPr>
        <w:t>A</w:t>
      </w:r>
      <w:r w:rsidRPr="0056175B">
        <w:rPr>
          <w:b/>
          <w:sz w:val="28"/>
          <w:szCs w:val="28"/>
          <w:lang w:val="fr-FR"/>
        </w:rPr>
        <w:t xml:space="preserve">. </w:t>
      </w:r>
      <w:r w:rsidRPr="0056175B">
        <w:rPr>
          <w:sz w:val="28"/>
          <w:szCs w:val="28"/>
          <w:lang w:val="fr-FR"/>
        </w:rPr>
        <w:t xml:space="preserve">  </w:t>
      </w:r>
      <w:r w:rsidRPr="0056175B">
        <w:rPr>
          <w:sz w:val="28"/>
          <w:szCs w:val="28"/>
        </w:rPr>
        <w:t>Φ</w:t>
      </w:r>
      <w:r w:rsidRPr="0056175B">
        <w:rPr>
          <w:sz w:val="28"/>
          <w:szCs w:val="28"/>
          <w:lang w:val="fr-FR"/>
        </w:rPr>
        <w:t xml:space="preserve"> =</w:t>
      </w:r>
      <w:r w:rsidRPr="0056175B">
        <w:rPr>
          <w:position w:val="-24"/>
          <w:sz w:val="28"/>
          <w:szCs w:val="28"/>
          <w:lang w:val="fr-FR"/>
        </w:rPr>
        <w:object w:dxaOrig="420" w:dyaOrig="620">
          <v:shape id="_x0000_i1736" type="#_x0000_t75" style="width:21pt;height:30.75pt" o:ole="">
            <v:imagedata r:id="rId1568" o:title=""/>
          </v:shape>
          <o:OLEObject Type="Embed" ProgID="Equation.3" ShapeID="_x0000_i1736" DrawAspect="Content" ObjectID="_1642623607" r:id="rId1569"/>
        </w:object>
      </w:r>
      <w:r w:rsidRPr="0056175B">
        <w:rPr>
          <w:sz w:val="28"/>
          <w:szCs w:val="28"/>
          <w:lang w:val="fr-FR"/>
        </w:rPr>
        <w:t xml:space="preserve">                     </w:t>
      </w:r>
      <w:r w:rsidRPr="0056175B">
        <w:rPr>
          <w:b/>
          <w:sz w:val="28"/>
          <w:szCs w:val="28"/>
          <w:lang w:val="fr-FR"/>
        </w:rPr>
        <w:t xml:space="preserve">B. </w:t>
      </w:r>
      <w:r w:rsidRPr="0056175B">
        <w:rPr>
          <w:sz w:val="28"/>
          <w:szCs w:val="28"/>
          <w:lang w:val="fr-FR"/>
        </w:rPr>
        <w:t xml:space="preserve"> </w:t>
      </w:r>
      <w:r w:rsidRPr="0056175B">
        <w:rPr>
          <w:sz w:val="28"/>
          <w:szCs w:val="28"/>
        </w:rPr>
        <w:t>Φ</w:t>
      </w:r>
      <w:r w:rsidRPr="0056175B">
        <w:rPr>
          <w:sz w:val="28"/>
          <w:szCs w:val="28"/>
          <w:lang w:val="fr-FR"/>
        </w:rPr>
        <w:t xml:space="preserve"> = </w:t>
      </w:r>
      <w:r w:rsidRPr="0056175B">
        <w:rPr>
          <w:position w:val="-28"/>
          <w:sz w:val="28"/>
          <w:szCs w:val="28"/>
          <w:lang w:val="fr-FR"/>
        </w:rPr>
        <w:object w:dxaOrig="420" w:dyaOrig="660">
          <v:shape id="_x0000_i1737" type="#_x0000_t75" style="width:21pt;height:33pt" o:ole="">
            <v:imagedata r:id="rId1570" o:title=""/>
          </v:shape>
          <o:OLEObject Type="Embed" ProgID="Equation.3" ShapeID="_x0000_i1737" DrawAspect="Content" ObjectID="_1642623608" r:id="rId1571"/>
        </w:object>
      </w:r>
      <w:r w:rsidRPr="0056175B">
        <w:rPr>
          <w:sz w:val="28"/>
          <w:szCs w:val="28"/>
          <w:lang w:val="fr-FR"/>
        </w:rPr>
        <w:t xml:space="preserve">               </w:t>
      </w:r>
      <w:r w:rsidRPr="0056175B">
        <w:rPr>
          <w:b/>
          <w:sz w:val="28"/>
          <w:szCs w:val="28"/>
          <w:lang w:val="fr-FR"/>
        </w:rPr>
        <w:t>C.</w:t>
      </w:r>
      <w:r w:rsidRPr="0056175B">
        <w:rPr>
          <w:sz w:val="28"/>
          <w:szCs w:val="28"/>
        </w:rPr>
        <w:t>Φ</w:t>
      </w:r>
      <w:r w:rsidRPr="0056175B">
        <w:rPr>
          <w:sz w:val="28"/>
          <w:szCs w:val="28"/>
          <w:lang w:val="fr-FR"/>
        </w:rPr>
        <w:t xml:space="preserve"> =</w:t>
      </w:r>
      <w:r w:rsidRPr="0056175B">
        <w:rPr>
          <w:b/>
          <w:sz w:val="28"/>
          <w:szCs w:val="28"/>
          <w:lang w:val="fr-FR"/>
        </w:rPr>
        <w:t xml:space="preserve"> </w:t>
      </w:r>
      <w:r w:rsidRPr="0056175B">
        <w:rPr>
          <w:sz w:val="28"/>
          <w:szCs w:val="28"/>
          <w:lang w:val="fr-FR"/>
        </w:rPr>
        <w:t xml:space="preserve"> BS .              </w:t>
      </w:r>
      <w:r w:rsidRPr="0056175B">
        <w:rPr>
          <w:b/>
          <w:sz w:val="28"/>
          <w:szCs w:val="28"/>
          <w:lang w:val="fr-FR"/>
        </w:rPr>
        <w:t xml:space="preserve">D. </w:t>
      </w:r>
      <w:r w:rsidRPr="0056175B">
        <w:rPr>
          <w:sz w:val="28"/>
          <w:szCs w:val="28"/>
        </w:rPr>
        <w:t>Φ</w:t>
      </w:r>
      <w:r w:rsidRPr="0056175B">
        <w:rPr>
          <w:sz w:val="28"/>
          <w:szCs w:val="28"/>
          <w:lang w:val="fr-FR"/>
        </w:rPr>
        <w:t xml:space="preserve"> =</w:t>
      </w:r>
      <w:r w:rsidRPr="0056175B">
        <w:rPr>
          <w:position w:val="-24"/>
          <w:sz w:val="28"/>
          <w:szCs w:val="28"/>
          <w:lang w:val="fr-FR"/>
        </w:rPr>
        <w:object w:dxaOrig="700" w:dyaOrig="680">
          <v:shape id="_x0000_i1738" type="#_x0000_t75" style="width:35.25pt;height:33.75pt" o:ole="">
            <v:imagedata r:id="rId1572" o:title=""/>
          </v:shape>
          <o:OLEObject Type="Embed" ProgID="Equation.3" ShapeID="_x0000_i1738" DrawAspect="Content" ObjectID="_1642623609" r:id="rId1573"/>
        </w:object>
      </w:r>
    </w:p>
    <w:p w:rsidR="00705D50" w:rsidRPr="0056175B" w:rsidRDefault="00705D50" w:rsidP="00B2305A">
      <w:pPr>
        <w:tabs>
          <w:tab w:val="left" w:pos="992"/>
        </w:tabs>
        <w:spacing w:before="120" w:line="276" w:lineRule="auto"/>
        <w:ind w:left="992" w:hanging="992"/>
        <w:rPr>
          <w:b/>
          <w:color w:val="0000FF"/>
          <w:sz w:val="28"/>
          <w:szCs w:val="28"/>
        </w:rPr>
      </w:pPr>
      <w:r w:rsidRPr="0056175B">
        <w:rPr>
          <w:b/>
          <w:sz w:val="28"/>
          <w:szCs w:val="28"/>
        </w:rPr>
        <w:t>Câu 1</w:t>
      </w:r>
      <w:r>
        <w:rPr>
          <w:b/>
          <w:sz w:val="28"/>
          <w:szCs w:val="28"/>
        </w:rPr>
        <w:t>1</w:t>
      </w:r>
      <w:r w:rsidRPr="0056175B">
        <w:rPr>
          <w:b/>
          <w:sz w:val="28"/>
          <w:szCs w:val="28"/>
        </w:rPr>
        <w:t>:</w:t>
      </w:r>
      <w:r w:rsidRPr="0056175B">
        <w:rPr>
          <w:b/>
          <w:color w:val="0000FF"/>
          <w:sz w:val="28"/>
          <w:szCs w:val="28"/>
        </w:rPr>
        <w:tab/>
      </w:r>
      <w:r w:rsidRPr="0056175B">
        <w:rPr>
          <w:sz w:val="28"/>
          <w:szCs w:val="28"/>
        </w:rPr>
        <w:t xml:space="preserve">Nói về một chất điểm dao động điều hòa, phát biểu nào dưới đây </w:t>
      </w:r>
      <w:r w:rsidRPr="0056175B">
        <w:rPr>
          <w:b/>
          <w:bCs/>
          <w:sz w:val="28"/>
          <w:szCs w:val="28"/>
        </w:rPr>
        <w:t>đúng</w:t>
      </w:r>
      <w:r w:rsidRPr="0056175B">
        <w:rPr>
          <w:sz w:val="28"/>
          <w:szCs w:val="28"/>
        </w:rPr>
        <w:t>?</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A.</w:t>
      </w:r>
      <w:r w:rsidRPr="0056175B">
        <w:rPr>
          <w:b/>
          <w:color w:val="0000FF"/>
          <w:sz w:val="28"/>
          <w:szCs w:val="28"/>
        </w:rPr>
        <w:t xml:space="preserve"> </w:t>
      </w:r>
      <w:r w:rsidRPr="0056175B">
        <w:rPr>
          <w:sz w:val="28"/>
          <w:szCs w:val="28"/>
        </w:rPr>
        <w:t>Ở vị trí biên, chất điểm có vận tốc bằng không và gia tốc bằng không.</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B.</w:t>
      </w:r>
      <w:r w:rsidRPr="0056175B">
        <w:rPr>
          <w:b/>
          <w:color w:val="0000FF"/>
          <w:sz w:val="28"/>
          <w:szCs w:val="28"/>
        </w:rPr>
        <w:t xml:space="preserve"> </w:t>
      </w:r>
      <w:r w:rsidRPr="0056175B">
        <w:rPr>
          <w:sz w:val="28"/>
          <w:szCs w:val="28"/>
        </w:rPr>
        <w:t>Ở vị trí cân bằng, chất điểm có vận tốc bằng không và gia tốc cực đại.</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C.</w:t>
      </w:r>
      <w:r w:rsidRPr="0056175B">
        <w:rPr>
          <w:b/>
          <w:color w:val="0000FF"/>
          <w:sz w:val="28"/>
          <w:szCs w:val="28"/>
        </w:rPr>
        <w:t xml:space="preserve"> </w:t>
      </w:r>
      <w:r w:rsidRPr="0056175B">
        <w:rPr>
          <w:sz w:val="28"/>
          <w:szCs w:val="28"/>
        </w:rPr>
        <w:t>Ở vị trí biên, chất điểm có độ lớn vận tốc cực đại và gia tốc cực đại.</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u w:val="single"/>
        </w:rPr>
        <w:t>D</w:t>
      </w:r>
      <w:r w:rsidRPr="0056175B">
        <w:rPr>
          <w:b/>
          <w:sz w:val="28"/>
          <w:szCs w:val="28"/>
        </w:rPr>
        <w:t>.</w:t>
      </w:r>
      <w:r w:rsidRPr="0056175B">
        <w:rPr>
          <w:b/>
          <w:color w:val="0000FF"/>
          <w:sz w:val="28"/>
          <w:szCs w:val="28"/>
        </w:rPr>
        <w:t xml:space="preserve"> </w:t>
      </w:r>
      <w:r w:rsidRPr="0056175B">
        <w:rPr>
          <w:sz w:val="28"/>
          <w:szCs w:val="28"/>
        </w:rPr>
        <w:t>Ở vị trí cân bằng, chất điểm có độ lớn vận tốc cực đại và gia tốc bằng không.</w:t>
      </w:r>
    </w:p>
    <w:p w:rsidR="00705D50" w:rsidRPr="0056175B" w:rsidRDefault="00705D50" w:rsidP="00B2305A">
      <w:pPr>
        <w:tabs>
          <w:tab w:val="left" w:pos="992"/>
        </w:tabs>
        <w:ind w:left="992" w:hanging="992"/>
        <w:rPr>
          <w:color w:val="C00000"/>
          <w:sz w:val="28"/>
          <w:szCs w:val="28"/>
        </w:rPr>
      </w:pPr>
      <w:r w:rsidRPr="0056175B">
        <w:rPr>
          <w:b/>
          <w:sz w:val="28"/>
          <w:szCs w:val="28"/>
        </w:rPr>
        <w:t>Câu</w:t>
      </w:r>
      <w:r>
        <w:rPr>
          <w:b/>
          <w:sz w:val="28"/>
          <w:szCs w:val="28"/>
        </w:rPr>
        <w:t>1</w:t>
      </w:r>
      <w:r w:rsidRPr="0056175B">
        <w:rPr>
          <w:b/>
          <w:sz w:val="28"/>
          <w:szCs w:val="28"/>
        </w:rPr>
        <w:t>2:</w:t>
      </w:r>
      <w:r w:rsidRPr="0056175B">
        <w:rPr>
          <w:b/>
          <w:color w:val="0000FF"/>
          <w:sz w:val="28"/>
          <w:szCs w:val="28"/>
        </w:rPr>
        <w:tab/>
      </w:r>
      <w:smartTag w:uri="urn:schemas-microsoft-com:office:smarttags" w:element="place">
        <w:r w:rsidRPr="0056175B">
          <w:rPr>
            <w:sz w:val="28"/>
            <w:szCs w:val="28"/>
          </w:rPr>
          <w:t>Chu</w:t>
        </w:r>
      </w:smartTag>
      <w:r w:rsidRPr="0056175B">
        <w:rPr>
          <w:sz w:val="28"/>
          <w:szCs w:val="28"/>
        </w:rPr>
        <w:t xml:space="preserve"> kì dao động điều hòa của con lắc đơn có chiều dài ở nơi có gia tốc trọng trường g là</w:t>
      </w:r>
    </w:p>
    <w:p w:rsidR="00705D50"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A.</w:t>
      </w:r>
      <w:r w:rsidRPr="0056175B">
        <w:rPr>
          <w:position w:val="-30"/>
          <w:sz w:val="28"/>
          <w:szCs w:val="28"/>
        </w:rPr>
        <w:object w:dxaOrig="783" w:dyaOrig="736">
          <v:shape id="_x0000_i1739" type="#_x0000_t75" style="width:39pt;height:36.75pt" o:ole="">
            <v:imagedata r:id="rId1574" o:title=""/>
          </v:shape>
          <o:OLEObject Type="Embed" ProgID="Equation.DSMT4" ShapeID="_x0000_i1739" DrawAspect="Content" ObjectID="_1642623610" r:id="rId1575"/>
        </w:object>
      </w:r>
      <w:r w:rsidRPr="0056175B">
        <w:rPr>
          <w:sz w:val="28"/>
          <w:szCs w:val="28"/>
        </w:rPr>
        <w:t xml:space="preserve"> .</w:t>
      </w:r>
      <w:r w:rsidRPr="0056175B">
        <w:rPr>
          <w:b/>
          <w:color w:val="0000FF"/>
          <w:sz w:val="28"/>
          <w:szCs w:val="28"/>
        </w:rPr>
        <w:tab/>
      </w:r>
      <w:r w:rsidRPr="0056175B">
        <w:rPr>
          <w:b/>
          <w:sz w:val="28"/>
          <w:szCs w:val="28"/>
          <w:u w:val="single"/>
        </w:rPr>
        <w:t>B</w:t>
      </w:r>
      <w:r w:rsidRPr="0056175B">
        <w:rPr>
          <w:b/>
          <w:sz w:val="28"/>
          <w:szCs w:val="28"/>
        </w:rPr>
        <w:t>.</w:t>
      </w:r>
      <w:r w:rsidRPr="0056175B">
        <w:rPr>
          <w:position w:val="-30"/>
          <w:sz w:val="28"/>
          <w:szCs w:val="28"/>
        </w:rPr>
        <w:object w:dxaOrig="720" w:dyaOrig="736">
          <v:shape id="_x0000_i1740" type="#_x0000_t75" style="width:36pt;height:36.75pt" o:ole="">
            <v:imagedata r:id="rId1576" o:title=""/>
          </v:shape>
          <o:OLEObject Type="Embed" ProgID="Equation.DSMT4" ShapeID="_x0000_i1740" DrawAspect="Content" ObjectID="_1642623611" r:id="rId1577"/>
        </w:object>
      </w:r>
      <w:r w:rsidRPr="0056175B">
        <w:rPr>
          <w:sz w:val="28"/>
          <w:szCs w:val="28"/>
        </w:rPr>
        <w:t xml:space="preserve"> .</w:t>
      </w:r>
      <w:r w:rsidRPr="0056175B">
        <w:rPr>
          <w:b/>
          <w:color w:val="0000FF"/>
          <w:sz w:val="28"/>
          <w:szCs w:val="28"/>
        </w:rPr>
        <w:tab/>
      </w:r>
      <w:r w:rsidRPr="0056175B">
        <w:rPr>
          <w:b/>
          <w:sz w:val="28"/>
          <w:szCs w:val="28"/>
        </w:rPr>
        <w:t>C.</w:t>
      </w:r>
      <w:r w:rsidRPr="0056175B">
        <w:rPr>
          <w:position w:val="-26"/>
          <w:sz w:val="28"/>
          <w:szCs w:val="28"/>
        </w:rPr>
        <w:object w:dxaOrig="783" w:dyaOrig="704">
          <v:shape id="_x0000_i1741" type="#_x0000_t75" style="width:39pt;height:35.25pt" o:ole="">
            <v:imagedata r:id="rId1578" o:title=""/>
          </v:shape>
          <o:OLEObject Type="Embed" ProgID="Equation.DSMT4" ShapeID="_x0000_i1741" DrawAspect="Content" ObjectID="_1642623612" r:id="rId1579"/>
        </w:object>
      </w:r>
      <w:r w:rsidRPr="0056175B">
        <w:rPr>
          <w:sz w:val="28"/>
          <w:szCs w:val="28"/>
        </w:rPr>
        <w:t xml:space="preserve">. </w:t>
      </w:r>
      <w:r w:rsidRPr="0056175B">
        <w:rPr>
          <w:sz w:val="28"/>
          <w:szCs w:val="28"/>
        </w:rPr>
        <w:tab/>
      </w:r>
      <w:r w:rsidRPr="0056175B">
        <w:rPr>
          <w:b/>
          <w:sz w:val="28"/>
          <w:szCs w:val="28"/>
        </w:rPr>
        <w:t>D.</w:t>
      </w:r>
      <w:r w:rsidRPr="0056175B">
        <w:rPr>
          <w:position w:val="-26"/>
          <w:sz w:val="28"/>
          <w:szCs w:val="28"/>
        </w:rPr>
        <w:object w:dxaOrig="720" w:dyaOrig="704">
          <v:shape id="_x0000_i1742" type="#_x0000_t75" style="width:36pt;height:35.25pt" o:ole="">
            <v:imagedata r:id="rId1580" o:title=""/>
          </v:shape>
          <o:OLEObject Type="Embed" ProgID="Equation.DSMT4" ShapeID="_x0000_i1742" DrawAspect="Content" ObjectID="_1642623613" r:id="rId1581"/>
        </w:object>
      </w:r>
      <w:r w:rsidRPr="0056175B">
        <w:rPr>
          <w:sz w:val="28"/>
          <w:szCs w:val="28"/>
        </w:rPr>
        <w:t>.</w:t>
      </w:r>
    </w:p>
    <w:p w:rsidR="00705D50" w:rsidRPr="0056175B" w:rsidRDefault="00705D50" w:rsidP="00B2305A">
      <w:pPr>
        <w:spacing w:before="120" w:line="276" w:lineRule="auto"/>
        <w:rPr>
          <w:b/>
          <w:color w:val="0000FF"/>
          <w:sz w:val="28"/>
          <w:szCs w:val="28"/>
          <w:lang w:val="el-GR"/>
        </w:rPr>
      </w:pPr>
      <w:r w:rsidRPr="0056175B">
        <w:rPr>
          <w:b/>
          <w:sz w:val="28"/>
          <w:szCs w:val="28"/>
        </w:rPr>
        <w:lastRenderedPageBreak/>
        <w:t>C</w:t>
      </w:r>
      <w:r w:rsidRPr="0056175B">
        <w:rPr>
          <w:b/>
          <w:sz w:val="28"/>
          <w:szCs w:val="28"/>
          <w:lang w:val="el-GR"/>
        </w:rPr>
        <w:t>â</w:t>
      </w:r>
      <w:r w:rsidRPr="0056175B">
        <w:rPr>
          <w:b/>
          <w:sz w:val="28"/>
          <w:szCs w:val="28"/>
        </w:rPr>
        <w:t>u</w:t>
      </w:r>
      <w:r w:rsidRPr="0056175B">
        <w:rPr>
          <w:b/>
          <w:sz w:val="28"/>
          <w:szCs w:val="28"/>
          <w:lang w:val="el-GR"/>
        </w:rPr>
        <w:t xml:space="preserve"> </w:t>
      </w:r>
      <w:r>
        <w:rPr>
          <w:b/>
          <w:sz w:val="28"/>
          <w:szCs w:val="28"/>
        </w:rPr>
        <w:t>13:</w:t>
      </w:r>
      <w:r w:rsidRPr="0056175B">
        <w:rPr>
          <w:sz w:val="28"/>
          <w:szCs w:val="28"/>
        </w:rPr>
        <w:t>Hiện t</w:t>
      </w:r>
      <w:r w:rsidRPr="0056175B">
        <w:rPr>
          <w:sz w:val="28"/>
          <w:szCs w:val="28"/>
          <w:lang w:val="el-GR"/>
        </w:rPr>
        <w:t>ư</w:t>
      </w:r>
      <w:r w:rsidRPr="0056175B">
        <w:rPr>
          <w:sz w:val="28"/>
          <w:szCs w:val="28"/>
        </w:rPr>
        <w:t>ợng cầu vồng sau m</w:t>
      </w:r>
      <w:r w:rsidRPr="0056175B">
        <w:rPr>
          <w:sz w:val="28"/>
          <w:szCs w:val="28"/>
          <w:lang w:val="el-GR"/>
        </w:rPr>
        <w:t>ư</w:t>
      </w:r>
      <w:r w:rsidRPr="0056175B">
        <w:rPr>
          <w:sz w:val="28"/>
          <w:szCs w:val="28"/>
        </w:rPr>
        <w:t>a</w:t>
      </w:r>
      <w:r w:rsidRPr="0056175B">
        <w:rPr>
          <w:sz w:val="28"/>
          <w:szCs w:val="28"/>
          <w:lang w:val="el-GR"/>
        </w:rPr>
        <w:t xml:space="preserve"> đư</w:t>
      </w:r>
      <w:r w:rsidRPr="0056175B">
        <w:rPr>
          <w:sz w:val="28"/>
          <w:szCs w:val="28"/>
        </w:rPr>
        <w:t>ợc giải th</w:t>
      </w:r>
      <w:r w:rsidRPr="0056175B">
        <w:rPr>
          <w:sz w:val="28"/>
          <w:szCs w:val="28"/>
          <w:lang w:val="el-GR"/>
        </w:rPr>
        <w:t>í</w:t>
      </w:r>
      <w:r w:rsidRPr="0056175B">
        <w:rPr>
          <w:sz w:val="28"/>
          <w:szCs w:val="28"/>
        </w:rPr>
        <w:t>ch chủ yếu dựa v</w:t>
      </w:r>
      <w:r w:rsidRPr="0056175B">
        <w:rPr>
          <w:sz w:val="28"/>
          <w:szCs w:val="28"/>
          <w:lang w:val="el-GR"/>
        </w:rPr>
        <w:t>à</w:t>
      </w:r>
      <w:r w:rsidRPr="0056175B">
        <w:rPr>
          <w:sz w:val="28"/>
          <w:szCs w:val="28"/>
        </w:rPr>
        <w:t>o hiện t</w:t>
      </w:r>
      <w:r w:rsidRPr="0056175B">
        <w:rPr>
          <w:sz w:val="28"/>
          <w:szCs w:val="28"/>
          <w:lang w:val="el-GR"/>
        </w:rPr>
        <w:t>ư</w:t>
      </w:r>
      <w:r w:rsidRPr="0056175B">
        <w:rPr>
          <w:sz w:val="28"/>
          <w:szCs w:val="28"/>
        </w:rPr>
        <w:t>ợng n</w:t>
      </w:r>
      <w:r w:rsidRPr="0056175B">
        <w:rPr>
          <w:sz w:val="28"/>
          <w:szCs w:val="28"/>
          <w:lang w:val="el-GR"/>
        </w:rPr>
        <w:t>à</w:t>
      </w:r>
      <w:r w:rsidRPr="0056175B">
        <w:rPr>
          <w:sz w:val="28"/>
          <w:szCs w:val="28"/>
        </w:rPr>
        <w:t>o</w:t>
      </w:r>
      <w:r w:rsidRPr="0056175B">
        <w:rPr>
          <w:sz w:val="28"/>
          <w:szCs w:val="28"/>
          <w:lang w:val="el-GR"/>
        </w:rPr>
        <w:t>?</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sz w:val="28"/>
          <w:szCs w:val="28"/>
          <w:u w:val="single"/>
        </w:rPr>
        <w:t>A</w:t>
      </w:r>
      <w:r w:rsidRPr="0056175B">
        <w:rPr>
          <w:b/>
          <w:sz w:val="28"/>
          <w:szCs w:val="28"/>
          <w:lang w:val="el-GR"/>
        </w:rPr>
        <w:t>.</w:t>
      </w:r>
      <w:r w:rsidRPr="0056175B">
        <w:rPr>
          <w:sz w:val="28"/>
          <w:szCs w:val="28"/>
        </w:rPr>
        <w:t>tán sắc ánh sáng</w:t>
      </w:r>
      <w:r w:rsidRPr="0056175B">
        <w:rPr>
          <w:sz w:val="28"/>
          <w:szCs w:val="28"/>
          <w:lang w:val="el-GR"/>
        </w:rPr>
        <w:t>.</w:t>
      </w:r>
      <w:r w:rsidRPr="0056175B">
        <w:rPr>
          <w:sz w:val="28"/>
          <w:szCs w:val="28"/>
        </w:rPr>
        <w:tab/>
      </w:r>
      <w:r w:rsidRPr="0056175B">
        <w:rPr>
          <w:sz w:val="28"/>
          <w:szCs w:val="28"/>
        </w:rPr>
        <w:tab/>
      </w:r>
      <w:r w:rsidRPr="0056175B">
        <w:rPr>
          <w:b/>
          <w:sz w:val="28"/>
          <w:szCs w:val="28"/>
        </w:rPr>
        <w:t>B.</w:t>
      </w:r>
      <w:r w:rsidRPr="0056175B">
        <w:rPr>
          <w:sz w:val="28"/>
          <w:szCs w:val="28"/>
        </w:rPr>
        <w:t>giao thoa ánh sáng</w:t>
      </w:r>
      <w:r w:rsidRPr="0056175B">
        <w:rPr>
          <w:color w:val="000000"/>
          <w:sz w:val="28"/>
          <w:szCs w:val="28"/>
        </w:rPr>
        <w:t>.</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C.</w:t>
      </w:r>
      <w:r w:rsidRPr="0056175B">
        <w:rPr>
          <w:sz w:val="28"/>
          <w:szCs w:val="28"/>
        </w:rPr>
        <w:t>nhiễu xạ ánh sáng.</w:t>
      </w:r>
      <w:r w:rsidRPr="0056175B">
        <w:rPr>
          <w:sz w:val="28"/>
          <w:szCs w:val="28"/>
        </w:rPr>
        <w:tab/>
      </w:r>
      <w:r w:rsidRPr="0056175B">
        <w:rPr>
          <w:sz w:val="28"/>
          <w:szCs w:val="28"/>
        </w:rPr>
        <w:tab/>
      </w:r>
      <w:r w:rsidRPr="0056175B">
        <w:rPr>
          <w:b/>
          <w:sz w:val="28"/>
          <w:szCs w:val="28"/>
        </w:rPr>
        <w:t>D.</w:t>
      </w:r>
      <w:r w:rsidRPr="0056175B">
        <w:rPr>
          <w:sz w:val="28"/>
          <w:szCs w:val="28"/>
        </w:rPr>
        <w:t>quang – phát quang.</w:t>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14:</w:t>
      </w:r>
      <w:r w:rsidRPr="0056175B">
        <w:rPr>
          <w:color w:val="000000"/>
          <w:sz w:val="28"/>
          <w:szCs w:val="28"/>
        </w:rPr>
        <w:t>Khi ta nghiên cứu quang phổ vạch của một vật bị kích thích phát quang, dựa vào vị trí các vạch người ta biết được:</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u w:val="single"/>
        </w:rPr>
        <w:t>A</w:t>
      </w:r>
      <w:r w:rsidRPr="0056175B">
        <w:rPr>
          <w:b/>
          <w:sz w:val="28"/>
          <w:szCs w:val="28"/>
        </w:rPr>
        <w:t>.</w:t>
      </w:r>
      <w:r w:rsidRPr="0056175B">
        <w:rPr>
          <w:b/>
          <w:color w:val="0000FF"/>
          <w:sz w:val="28"/>
          <w:szCs w:val="28"/>
        </w:rPr>
        <w:t xml:space="preserve"> </w:t>
      </w:r>
      <w:r w:rsidRPr="0056175B">
        <w:rPr>
          <w:color w:val="000000"/>
          <w:sz w:val="28"/>
          <w:szCs w:val="28"/>
        </w:rPr>
        <w:t>Các nguyên tố hóa học cấu thành vật đó.</w:t>
      </w:r>
    </w:p>
    <w:p w:rsidR="00705D50" w:rsidRPr="0056175B" w:rsidRDefault="00705D50" w:rsidP="00B2305A">
      <w:pPr>
        <w:tabs>
          <w:tab w:val="left" w:pos="283"/>
          <w:tab w:val="left" w:pos="2835"/>
          <w:tab w:val="left" w:pos="5386"/>
          <w:tab w:val="left" w:pos="7937"/>
        </w:tabs>
        <w:spacing w:line="276" w:lineRule="auto"/>
        <w:rPr>
          <w:b/>
          <w:color w:val="0000FF"/>
          <w:sz w:val="28"/>
          <w:szCs w:val="28"/>
        </w:rPr>
      </w:pPr>
      <w:r w:rsidRPr="0056175B">
        <w:rPr>
          <w:b/>
          <w:color w:val="0000FF"/>
          <w:sz w:val="28"/>
          <w:szCs w:val="28"/>
        </w:rPr>
        <w:tab/>
      </w:r>
      <w:r w:rsidRPr="0056175B">
        <w:rPr>
          <w:b/>
          <w:sz w:val="28"/>
          <w:szCs w:val="28"/>
        </w:rPr>
        <w:t>B.</w:t>
      </w:r>
      <w:r w:rsidRPr="0056175B">
        <w:rPr>
          <w:b/>
          <w:color w:val="0000FF"/>
          <w:sz w:val="28"/>
          <w:szCs w:val="28"/>
        </w:rPr>
        <w:t xml:space="preserve"> </w:t>
      </w:r>
      <w:r w:rsidRPr="0056175B">
        <w:rPr>
          <w:color w:val="000000"/>
          <w:sz w:val="28"/>
          <w:szCs w:val="28"/>
        </w:rPr>
        <w:t>Phương pháp kích thích vật dẫn đến phát quang.</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C.</w:t>
      </w:r>
      <w:r w:rsidRPr="0056175B">
        <w:rPr>
          <w:b/>
          <w:color w:val="0000FF"/>
          <w:sz w:val="28"/>
          <w:szCs w:val="28"/>
        </w:rPr>
        <w:t xml:space="preserve"> </w:t>
      </w:r>
      <w:r w:rsidRPr="0056175B">
        <w:rPr>
          <w:color w:val="000000"/>
          <w:sz w:val="28"/>
          <w:szCs w:val="28"/>
        </w:rPr>
        <w:t>Các hợp chất hóa học tồn tại trong vật đó.</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sz w:val="28"/>
          <w:szCs w:val="28"/>
        </w:rPr>
        <w:t>D.</w:t>
      </w:r>
      <w:r w:rsidRPr="0056175B">
        <w:rPr>
          <w:b/>
          <w:color w:val="0000FF"/>
          <w:sz w:val="28"/>
          <w:szCs w:val="28"/>
        </w:rPr>
        <w:t xml:space="preserve"> </w:t>
      </w:r>
      <w:r w:rsidRPr="0056175B">
        <w:rPr>
          <w:color w:val="000000"/>
          <w:sz w:val="28"/>
          <w:szCs w:val="28"/>
        </w:rPr>
        <w:t>Nhiệt độ của vật khi phát quang.</w:t>
      </w:r>
    </w:p>
    <w:p w:rsidR="00705D50" w:rsidRPr="0056175B" w:rsidRDefault="00705D50" w:rsidP="00B2305A">
      <w:pPr>
        <w:spacing w:before="120" w:line="276" w:lineRule="auto"/>
        <w:rPr>
          <w:b/>
          <w:color w:val="0000FF"/>
          <w:sz w:val="28"/>
          <w:szCs w:val="28"/>
        </w:rPr>
      </w:pPr>
      <w:r w:rsidRPr="0056175B">
        <w:rPr>
          <w:b/>
          <w:sz w:val="28"/>
          <w:szCs w:val="28"/>
        </w:rPr>
        <w:t>Câu1</w:t>
      </w:r>
      <w:r>
        <w:rPr>
          <w:b/>
          <w:sz w:val="28"/>
          <w:szCs w:val="28"/>
        </w:rPr>
        <w:t>5:</w:t>
      </w:r>
      <w:r w:rsidRPr="0056175B">
        <w:rPr>
          <w:b/>
          <w:color w:val="0033CC"/>
          <w:sz w:val="28"/>
          <w:szCs w:val="28"/>
        </w:rPr>
        <w:t xml:space="preserve"> </w:t>
      </w:r>
      <w:r w:rsidRPr="0056175B">
        <w:rPr>
          <w:sz w:val="28"/>
          <w:szCs w:val="28"/>
        </w:rPr>
        <w:t>Khi nói về tia hồng ngoại và tia tử ngoại, phát biểu nào sau đây là đúng?</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u w:val="single"/>
        </w:rPr>
        <w:t>A</w:t>
      </w:r>
      <w:r w:rsidRPr="0056175B">
        <w:rPr>
          <w:b/>
          <w:sz w:val="28"/>
          <w:szCs w:val="28"/>
        </w:rPr>
        <w:t>.</w:t>
      </w:r>
      <w:r w:rsidRPr="0056175B">
        <w:rPr>
          <w:sz w:val="28"/>
          <w:szCs w:val="28"/>
        </w:rPr>
        <w:t>Bước sóng của tia hồng ngoại lớn hơn bước sóng của tia tử ngoại.</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B.</w:t>
      </w:r>
      <w:r w:rsidRPr="0056175B">
        <w:rPr>
          <w:sz w:val="28"/>
          <w:szCs w:val="28"/>
        </w:rPr>
        <w:t>Tia hồng ngoại và tia tử ngoại đều gây ra hiện tượng quang điện đối với kim loại.</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C.</w:t>
      </w:r>
      <w:r w:rsidRPr="0056175B">
        <w:rPr>
          <w:sz w:val="28"/>
          <w:szCs w:val="28"/>
        </w:rPr>
        <w:t>Một vật bị nung nóng phát ra tia tử ngoại, khi đó vật không phát ra tia hồng ngoại.</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D.</w:t>
      </w:r>
      <w:r w:rsidRPr="0056175B">
        <w:rPr>
          <w:sz w:val="28"/>
          <w:szCs w:val="28"/>
        </w:rPr>
        <w:t>Tia hồng ngoại và tia tử ngoại đều làm ion hóa mạnh các chất khí.</w:t>
      </w:r>
    </w:p>
    <w:p w:rsidR="00705D50" w:rsidRPr="0056175B" w:rsidRDefault="00705D50" w:rsidP="00B2305A">
      <w:pPr>
        <w:spacing w:before="120" w:line="276" w:lineRule="auto"/>
        <w:rPr>
          <w:b/>
          <w:sz w:val="28"/>
          <w:szCs w:val="28"/>
        </w:rPr>
      </w:pPr>
      <w:r w:rsidRPr="0056175B">
        <w:rPr>
          <w:b/>
          <w:sz w:val="28"/>
          <w:szCs w:val="28"/>
        </w:rPr>
        <w:t xml:space="preserve">Câu </w:t>
      </w:r>
      <w:r>
        <w:rPr>
          <w:b/>
          <w:sz w:val="28"/>
          <w:szCs w:val="28"/>
        </w:rPr>
        <w:t>16:</w:t>
      </w:r>
      <w:r w:rsidRPr="0056175B">
        <w:rPr>
          <w:sz w:val="28"/>
          <w:szCs w:val="28"/>
        </w:rPr>
        <w:t xml:space="preserve">Trong thí nghiệm Y-âng về giao thoa ánh sáng,biết </w:t>
      </w:r>
      <w:r w:rsidRPr="0056175B">
        <w:rPr>
          <w:position w:val="-10"/>
          <w:sz w:val="28"/>
          <w:szCs w:val="28"/>
        </w:rPr>
        <w:object w:dxaOrig="1939" w:dyaOrig="316">
          <v:shape id="_x0000_i1743" type="#_x0000_t75" style="width:96.75pt;height:15.75pt" o:ole="">
            <v:imagedata r:id="rId1582" o:title=""/>
          </v:shape>
          <o:OLEObject Type="Embed" ProgID="Equation.DSMT4" ShapeID="_x0000_i1743" DrawAspect="Content" ObjectID="_1642623614" r:id="rId1583"/>
        </w:object>
      </w:r>
      <w:r w:rsidRPr="0056175B">
        <w:rPr>
          <w:sz w:val="28"/>
          <w:szCs w:val="28"/>
        </w:rPr>
        <w:t xml:space="preserve"> Khoảng cách giữa 6 vân sáng liên tiếp là 6mm.Bước sóng của ánh sáng đơn sắc là</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u w:val="single"/>
        </w:rPr>
        <w:t>A</w:t>
      </w:r>
      <w:r w:rsidRPr="0056175B">
        <w:rPr>
          <w:b/>
          <w:sz w:val="28"/>
          <w:szCs w:val="28"/>
        </w:rPr>
        <w:t xml:space="preserve">. </w:t>
      </w:r>
      <w:r w:rsidRPr="0056175B">
        <w:rPr>
          <w:sz w:val="28"/>
          <w:szCs w:val="28"/>
        </w:rPr>
        <w:t>0,6μm.</w:t>
      </w:r>
      <w:r w:rsidRPr="0056175B">
        <w:rPr>
          <w:sz w:val="28"/>
          <w:szCs w:val="28"/>
        </w:rPr>
        <w:tab/>
      </w:r>
      <w:r w:rsidRPr="0056175B">
        <w:rPr>
          <w:b/>
          <w:sz w:val="28"/>
          <w:szCs w:val="28"/>
        </w:rPr>
        <w:t xml:space="preserve">B. </w:t>
      </w:r>
      <w:r w:rsidRPr="0056175B">
        <w:rPr>
          <w:sz w:val="28"/>
          <w:szCs w:val="28"/>
        </w:rPr>
        <w:t>0,75μm.</w:t>
      </w:r>
      <w:r w:rsidRPr="0056175B">
        <w:rPr>
          <w:sz w:val="28"/>
          <w:szCs w:val="28"/>
        </w:rPr>
        <w:tab/>
      </w:r>
      <w:r w:rsidRPr="0056175B">
        <w:rPr>
          <w:b/>
          <w:sz w:val="28"/>
          <w:szCs w:val="28"/>
        </w:rPr>
        <w:t xml:space="preserve">C. </w:t>
      </w:r>
      <w:r w:rsidRPr="0056175B">
        <w:rPr>
          <w:sz w:val="28"/>
          <w:szCs w:val="28"/>
        </w:rPr>
        <w:t>0,55μm.</w:t>
      </w:r>
      <w:r w:rsidRPr="0056175B">
        <w:rPr>
          <w:sz w:val="28"/>
          <w:szCs w:val="28"/>
        </w:rPr>
        <w:tab/>
      </w:r>
      <w:r w:rsidRPr="0056175B">
        <w:rPr>
          <w:b/>
          <w:sz w:val="28"/>
          <w:szCs w:val="28"/>
        </w:rPr>
        <w:t xml:space="preserve">D. </w:t>
      </w:r>
      <w:r w:rsidRPr="0056175B">
        <w:rPr>
          <w:sz w:val="28"/>
          <w:szCs w:val="28"/>
        </w:rPr>
        <w:t>0,45μm.</w:t>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17:</w:t>
      </w:r>
      <w:r w:rsidRPr="0056175B">
        <w:rPr>
          <w:color w:val="000000"/>
          <w:sz w:val="28"/>
          <w:szCs w:val="28"/>
        </w:rPr>
        <w:t>Một tụ điện phẳng có hiệu điện thế</w:t>
      </w:r>
      <w:r w:rsidRPr="0056175B">
        <w:rPr>
          <w:color w:val="000000"/>
          <w:position w:val="-6"/>
          <w:sz w:val="28"/>
          <w:szCs w:val="28"/>
        </w:rPr>
        <w:object w:dxaOrig="423" w:dyaOrig="282">
          <v:shape id="_x0000_i1744" type="#_x0000_t75" style="width:21.75pt;height:14.25pt" o:ole="">
            <v:imagedata r:id="rId1584" o:title=""/>
          </v:shape>
          <o:OLEObject Type="Embed" ProgID="Equation.DSMT4" ShapeID="_x0000_i1744" DrawAspect="Content" ObjectID="_1642623615" r:id="rId1585"/>
        </w:object>
      </w:r>
      <w:r w:rsidRPr="0056175B">
        <w:rPr>
          <w:color w:val="000000"/>
          <w:sz w:val="28"/>
          <w:szCs w:val="28"/>
        </w:rPr>
        <w:t>, khoảng cách giữa hai tụ bằng</w:t>
      </w:r>
      <w:r w:rsidRPr="0056175B">
        <w:rPr>
          <w:color w:val="000000"/>
          <w:position w:val="-6"/>
          <w:sz w:val="28"/>
          <w:szCs w:val="28"/>
        </w:rPr>
        <w:object w:dxaOrig="610" w:dyaOrig="282">
          <v:shape id="_x0000_i1745" type="#_x0000_t75" style="width:30.75pt;height:14.25pt" o:ole="">
            <v:imagedata r:id="rId1586" o:title=""/>
          </v:shape>
          <o:OLEObject Type="Embed" ProgID="Equation.DSMT4" ShapeID="_x0000_i1745" DrawAspect="Content" ObjectID="_1642623616" r:id="rId1587"/>
        </w:object>
      </w:r>
      <w:r w:rsidRPr="0056175B">
        <w:rPr>
          <w:color w:val="000000"/>
          <w:sz w:val="28"/>
          <w:szCs w:val="28"/>
        </w:rPr>
        <w:t xml:space="preserve"> . Một electron chuyển động giữa hai bản tụ sẽ chịu tác dụng của lực điện có độ lớn bằng</w:t>
      </w:r>
    </w:p>
    <w:p w:rsidR="00705D50" w:rsidRDefault="00705D50" w:rsidP="00B2305A">
      <w:pPr>
        <w:tabs>
          <w:tab w:val="left" w:pos="283"/>
          <w:tab w:val="left" w:pos="2835"/>
          <w:tab w:val="left" w:pos="5386"/>
          <w:tab w:val="left" w:pos="7937"/>
        </w:tabs>
        <w:spacing w:line="276" w:lineRule="auto"/>
        <w:rPr>
          <w:b/>
          <w:color w:val="0000FF"/>
          <w:position w:val="-10"/>
          <w:sz w:val="28"/>
          <w:szCs w:val="28"/>
        </w:rPr>
      </w:pPr>
      <w:r w:rsidRPr="0056175B">
        <w:rPr>
          <w:b/>
          <w:sz w:val="28"/>
          <w:szCs w:val="28"/>
        </w:rPr>
        <w:t>A.</w:t>
      </w:r>
      <w:r w:rsidRPr="0056175B">
        <w:rPr>
          <w:b/>
          <w:color w:val="0000FF"/>
          <w:position w:val="-10"/>
          <w:sz w:val="28"/>
          <w:szCs w:val="28"/>
        </w:rPr>
        <w:object w:dxaOrig="1127" w:dyaOrig="360">
          <v:shape id="_x0000_i1746" type="#_x0000_t75" style="width:56.25pt;height:18pt" o:ole="">
            <v:imagedata r:id="rId1588" o:title=""/>
          </v:shape>
          <o:OLEObject Type="Embed" ProgID="Equation.DSMT4" ShapeID="_x0000_i1746" DrawAspect="Content" ObjectID="_1642623617" r:id="rId1589"/>
        </w:object>
      </w:r>
      <w:r w:rsidRPr="0056175B">
        <w:rPr>
          <w:color w:val="000000"/>
          <w:sz w:val="28"/>
          <w:szCs w:val="28"/>
        </w:rPr>
        <w:tab/>
      </w:r>
      <w:r w:rsidRPr="0056175B">
        <w:rPr>
          <w:b/>
          <w:sz w:val="28"/>
          <w:szCs w:val="28"/>
        </w:rPr>
        <w:t>B.</w:t>
      </w:r>
      <w:r w:rsidRPr="0056175B">
        <w:rPr>
          <w:b/>
          <w:color w:val="0000FF"/>
          <w:position w:val="-10"/>
          <w:sz w:val="28"/>
          <w:szCs w:val="28"/>
        </w:rPr>
        <w:object w:dxaOrig="1143" w:dyaOrig="360">
          <v:shape id="_x0000_i1747" type="#_x0000_t75" style="width:57pt;height:18pt" o:ole="">
            <v:imagedata r:id="rId1590" o:title=""/>
          </v:shape>
          <o:OLEObject Type="Embed" ProgID="Equation.DSMT4" ShapeID="_x0000_i1747" DrawAspect="Content" ObjectID="_1642623618" r:id="rId1591"/>
        </w:object>
      </w:r>
      <w:r>
        <w:rPr>
          <w:b/>
          <w:color w:val="0000FF"/>
          <w:position w:val="-10"/>
          <w:sz w:val="28"/>
          <w:szCs w:val="28"/>
        </w:rPr>
        <w:t>.</w:t>
      </w:r>
      <w:r w:rsidRPr="0056175B">
        <w:rPr>
          <w:b/>
          <w:color w:val="0000FF"/>
          <w:sz w:val="28"/>
          <w:szCs w:val="28"/>
        </w:rPr>
        <w:tab/>
      </w:r>
      <w:r w:rsidRPr="0056175B">
        <w:rPr>
          <w:b/>
          <w:sz w:val="28"/>
          <w:szCs w:val="28"/>
        </w:rPr>
        <w:t>C.</w:t>
      </w:r>
      <w:r w:rsidRPr="0056175B">
        <w:rPr>
          <w:b/>
          <w:color w:val="0000FF"/>
          <w:position w:val="-10"/>
          <w:sz w:val="28"/>
          <w:szCs w:val="28"/>
        </w:rPr>
        <w:object w:dxaOrig="1252" w:dyaOrig="360">
          <v:shape id="_x0000_i1748" type="#_x0000_t75" style="width:63pt;height:18pt" o:ole="">
            <v:imagedata r:id="rId1592" o:title=""/>
          </v:shape>
          <o:OLEObject Type="Embed" ProgID="Equation.DSMT4" ShapeID="_x0000_i1748" DrawAspect="Content" ObjectID="_1642623619" r:id="rId1593"/>
        </w:object>
      </w:r>
      <w:r>
        <w:rPr>
          <w:b/>
          <w:color w:val="0000FF"/>
          <w:position w:val="-10"/>
          <w:sz w:val="28"/>
          <w:szCs w:val="28"/>
        </w:rPr>
        <w:t>.</w:t>
      </w:r>
      <w:r w:rsidRPr="0056175B">
        <w:rPr>
          <w:b/>
          <w:color w:val="0000FF"/>
          <w:sz w:val="28"/>
          <w:szCs w:val="28"/>
        </w:rPr>
        <w:tab/>
      </w:r>
      <w:r w:rsidRPr="0056175B">
        <w:rPr>
          <w:b/>
          <w:sz w:val="28"/>
          <w:szCs w:val="28"/>
          <w:u w:val="single"/>
        </w:rPr>
        <w:t>D</w:t>
      </w:r>
      <w:r w:rsidRPr="0056175B">
        <w:rPr>
          <w:b/>
          <w:sz w:val="28"/>
          <w:szCs w:val="28"/>
        </w:rPr>
        <w:t>.</w:t>
      </w:r>
      <w:r w:rsidRPr="0056175B">
        <w:rPr>
          <w:b/>
          <w:color w:val="0000FF"/>
          <w:sz w:val="28"/>
          <w:szCs w:val="28"/>
        </w:rPr>
        <w:t xml:space="preserve"> </w:t>
      </w:r>
      <w:r w:rsidRPr="0056175B">
        <w:rPr>
          <w:b/>
          <w:color w:val="0000FF"/>
          <w:position w:val="-10"/>
          <w:sz w:val="28"/>
          <w:szCs w:val="28"/>
        </w:rPr>
        <w:object w:dxaOrig="1252" w:dyaOrig="360">
          <v:shape id="_x0000_i1749" type="#_x0000_t75" style="width:63pt;height:18pt" o:ole="">
            <v:imagedata r:id="rId1594" o:title=""/>
          </v:shape>
          <o:OLEObject Type="Embed" ProgID="Equation.DSMT4" ShapeID="_x0000_i1749" DrawAspect="Content" ObjectID="_1642623620" r:id="rId1595"/>
        </w:object>
      </w:r>
      <w:r>
        <w:rPr>
          <w:b/>
          <w:color w:val="0000FF"/>
          <w:position w:val="-10"/>
          <w:sz w:val="28"/>
          <w:szCs w:val="28"/>
        </w:rPr>
        <w:t>.</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18:</w:t>
      </w:r>
      <w:r w:rsidRPr="0056175B">
        <w:rPr>
          <w:b/>
          <w:bCs/>
          <w:color w:val="000000"/>
          <w:sz w:val="28"/>
          <w:szCs w:val="28"/>
        </w:rPr>
        <w:t xml:space="preserve"> </w:t>
      </w:r>
      <w:r w:rsidRPr="0056175B">
        <w:rPr>
          <w:color w:val="000000"/>
          <w:sz w:val="28"/>
          <w:szCs w:val="28"/>
        </w:rPr>
        <w:t xml:space="preserve"> Sóng cơ nếu là sóng dọc thì </w:t>
      </w:r>
      <w:r w:rsidRPr="0056175B">
        <w:rPr>
          <w:b/>
          <w:bCs/>
          <w:color w:val="000000"/>
          <w:sz w:val="28"/>
          <w:szCs w:val="28"/>
        </w:rPr>
        <w:t>không</w:t>
      </w:r>
      <w:r w:rsidRPr="0056175B">
        <w:rPr>
          <w:color w:val="000000"/>
          <w:sz w:val="28"/>
          <w:szCs w:val="28"/>
        </w:rPr>
        <w:t xml:space="preserve"> có tính chất nào nêu dưới đây ?</w:t>
      </w:r>
    </w:p>
    <w:p w:rsidR="00705D50" w:rsidRPr="0056175B" w:rsidRDefault="00705D50" w:rsidP="00B2305A">
      <w:pPr>
        <w:pStyle w:val="NormalWeb"/>
        <w:spacing w:before="0" w:after="0"/>
        <w:rPr>
          <w:sz w:val="28"/>
          <w:szCs w:val="28"/>
        </w:rPr>
      </w:pPr>
      <w:r w:rsidRPr="0056175B">
        <w:rPr>
          <w:b/>
          <w:bCs/>
          <w:color w:val="000000"/>
          <w:sz w:val="28"/>
          <w:szCs w:val="28"/>
          <w:u w:val="single"/>
        </w:rPr>
        <w:t>A.</w:t>
      </w:r>
      <w:r w:rsidRPr="0056175B">
        <w:rPr>
          <w:color w:val="0000CC"/>
          <w:sz w:val="28"/>
          <w:szCs w:val="28"/>
        </w:rPr>
        <w:t xml:space="preserve"> </w:t>
      </w:r>
      <w:r w:rsidRPr="0056175B">
        <w:rPr>
          <w:sz w:val="28"/>
          <w:szCs w:val="28"/>
        </w:rPr>
        <w:t>Chỉ truyền được trong chất lỏng và chất rắn.</w:t>
      </w:r>
    </w:p>
    <w:p w:rsidR="00705D50" w:rsidRPr="0056175B" w:rsidRDefault="00705D50" w:rsidP="00B2305A">
      <w:pPr>
        <w:pStyle w:val="NormalWeb"/>
        <w:spacing w:before="0" w:after="0"/>
        <w:rPr>
          <w:sz w:val="28"/>
          <w:szCs w:val="28"/>
        </w:rPr>
      </w:pPr>
      <w:r w:rsidRPr="0056175B">
        <w:rPr>
          <w:b/>
          <w:bCs/>
          <w:color w:val="000000"/>
          <w:sz w:val="28"/>
          <w:szCs w:val="28"/>
        </w:rPr>
        <w:t>B.</w:t>
      </w:r>
      <w:r w:rsidRPr="0056175B">
        <w:rPr>
          <w:color w:val="000000"/>
          <w:sz w:val="28"/>
          <w:szCs w:val="28"/>
        </w:rPr>
        <w:t xml:space="preserve"> Không truyền được trong chân không.</w:t>
      </w:r>
    </w:p>
    <w:p w:rsidR="00705D50" w:rsidRPr="0056175B" w:rsidRDefault="00705D50" w:rsidP="00B2305A">
      <w:pPr>
        <w:pStyle w:val="NormalWeb"/>
        <w:spacing w:before="0" w:after="0"/>
        <w:rPr>
          <w:sz w:val="28"/>
          <w:szCs w:val="28"/>
        </w:rPr>
      </w:pPr>
      <w:r w:rsidRPr="0056175B">
        <w:rPr>
          <w:b/>
          <w:bCs/>
          <w:color w:val="000000"/>
          <w:sz w:val="28"/>
          <w:szCs w:val="28"/>
        </w:rPr>
        <w:t>C.</w:t>
      </w:r>
      <w:r w:rsidRPr="0056175B">
        <w:rPr>
          <w:color w:val="000000"/>
          <w:sz w:val="28"/>
          <w:szCs w:val="28"/>
        </w:rPr>
        <w:t xml:space="preserve"> Có tốc độ phụ thuộc vào bản chất của môi trường.</w:t>
      </w:r>
    </w:p>
    <w:p w:rsidR="00705D50" w:rsidRPr="0056175B" w:rsidRDefault="00705D50" w:rsidP="00B2305A">
      <w:pPr>
        <w:pStyle w:val="NormalWeb"/>
        <w:spacing w:before="0" w:after="0"/>
        <w:rPr>
          <w:sz w:val="28"/>
          <w:szCs w:val="28"/>
        </w:rPr>
      </w:pPr>
      <w:r w:rsidRPr="0056175B">
        <w:rPr>
          <w:b/>
          <w:bCs/>
          <w:color w:val="000000"/>
          <w:sz w:val="28"/>
          <w:szCs w:val="28"/>
        </w:rPr>
        <w:t>D.</w:t>
      </w:r>
      <w:r w:rsidRPr="0056175B">
        <w:rPr>
          <w:color w:val="000000"/>
          <w:sz w:val="28"/>
          <w:szCs w:val="28"/>
        </w:rPr>
        <w:t xml:space="preserve"> Phương dao động của các phần tử của môi trường trùng với phương truyền sóng.</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19:</w:t>
      </w:r>
      <w:r w:rsidRPr="0056175B">
        <w:rPr>
          <w:b/>
          <w:bCs/>
          <w:color w:val="000000"/>
          <w:sz w:val="28"/>
          <w:szCs w:val="28"/>
        </w:rPr>
        <w:t xml:space="preserve"> </w:t>
      </w:r>
      <w:r w:rsidRPr="0056175B">
        <w:rPr>
          <w:color w:val="000000"/>
          <w:sz w:val="28"/>
          <w:szCs w:val="28"/>
        </w:rPr>
        <w:t xml:space="preserve">Một người quan sát một chiếc phao trên mặt biển thấy nó nhô  lên cao 10 lần trong 27s, khoảng cách giữa hai ngọn sóng kề nhau là 1,5 m. Tốc độ truyền sóng trên mặt biển là </w:t>
      </w:r>
    </w:p>
    <w:p w:rsidR="00705D50" w:rsidRPr="0056175B" w:rsidRDefault="00705D50" w:rsidP="00B2305A">
      <w:pPr>
        <w:pStyle w:val="NormalWeb"/>
        <w:spacing w:before="0" w:after="0"/>
        <w:rPr>
          <w:sz w:val="28"/>
          <w:szCs w:val="28"/>
        </w:rPr>
      </w:pPr>
      <w:r w:rsidRPr="0056175B">
        <w:rPr>
          <w:b/>
          <w:bCs/>
          <w:color w:val="000000"/>
          <w:sz w:val="28"/>
          <w:szCs w:val="28"/>
        </w:rPr>
        <w:t>A.</w:t>
      </w:r>
      <w:r w:rsidRPr="0056175B">
        <w:rPr>
          <w:color w:val="000000"/>
          <w:sz w:val="28"/>
          <w:szCs w:val="28"/>
        </w:rPr>
        <w:t xml:space="preserve"> v = 1 m/s</w:t>
      </w:r>
      <w:r w:rsidRPr="0056175B">
        <w:rPr>
          <w:rStyle w:val="apple-tab-span"/>
          <w:color w:val="000000"/>
          <w:sz w:val="28"/>
          <w:szCs w:val="28"/>
        </w:rPr>
        <w:tab/>
      </w:r>
      <w:r w:rsidRPr="0056175B">
        <w:rPr>
          <w:rStyle w:val="apple-tab-span"/>
          <w:color w:val="000000"/>
          <w:sz w:val="28"/>
          <w:szCs w:val="28"/>
        </w:rPr>
        <w:tab/>
      </w:r>
      <w:r>
        <w:rPr>
          <w:rStyle w:val="apple-tab-span"/>
          <w:color w:val="000000"/>
          <w:sz w:val="28"/>
          <w:szCs w:val="28"/>
        </w:rPr>
        <w:tab/>
      </w:r>
      <w:r w:rsidRPr="0056175B">
        <w:rPr>
          <w:b/>
          <w:bCs/>
          <w:color w:val="000000"/>
          <w:sz w:val="28"/>
          <w:szCs w:val="28"/>
        </w:rPr>
        <w:t>B.</w:t>
      </w:r>
      <w:r w:rsidRPr="0056175B">
        <w:rPr>
          <w:color w:val="000000"/>
          <w:sz w:val="28"/>
          <w:szCs w:val="28"/>
        </w:rPr>
        <w:t xml:space="preserve"> v = 2m/s</w:t>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u w:val="single"/>
        </w:rPr>
        <w:t>C.</w:t>
      </w:r>
      <w:r w:rsidRPr="0056175B">
        <w:rPr>
          <w:color w:val="0000FF"/>
          <w:sz w:val="28"/>
          <w:szCs w:val="28"/>
        </w:rPr>
        <w:t xml:space="preserve"> </w:t>
      </w:r>
      <w:r w:rsidRPr="0056175B">
        <w:rPr>
          <w:sz w:val="28"/>
          <w:szCs w:val="28"/>
        </w:rPr>
        <w:t>v =  0,5 m/s</w:t>
      </w:r>
      <w:r w:rsidRPr="0056175B">
        <w:rPr>
          <w:rStyle w:val="apple-tab-span"/>
          <w:color w:val="000000"/>
          <w:sz w:val="28"/>
          <w:szCs w:val="28"/>
        </w:rPr>
        <w:tab/>
      </w:r>
      <w:r w:rsidRPr="0056175B">
        <w:rPr>
          <w:b/>
          <w:bCs/>
          <w:color w:val="000000"/>
          <w:sz w:val="28"/>
          <w:szCs w:val="28"/>
        </w:rPr>
        <w:t>D.</w:t>
      </w:r>
      <w:r w:rsidRPr="0056175B">
        <w:rPr>
          <w:color w:val="000000"/>
          <w:sz w:val="28"/>
          <w:szCs w:val="28"/>
        </w:rPr>
        <w:t xml:space="preserve"> v = 4,5 m/s</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20:</w:t>
      </w:r>
      <w:r w:rsidRPr="0056175B">
        <w:rPr>
          <w:b/>
          <w:bCs/>
          <w:color w:val="000000"/>
          <w:sz w:val="28"/>
          <w:szCs w:val="28"/>
        </w:rPr>
        <w:t xml:space="preserve"> </w:t>
      </w:r>
      <w:r w:rsidRPr="0056175B">
        <w:rPr>
          <w:color w:val="000000"/>
          <w:sz w:val="28"/>
          <w:szCs w:val="28"/>
        </w:rPr>
        <w:t>Một sóng cơ học lan truyền với tốc độ 3m/s, bước sóng 30cm. Tần số của sóng đó là</w:t>
      </w:r>
    </w:p>
    <w:p w:rsidR="00705D50" w:rsidRDefault="00705D50" w:rsidP="00B2305A">
      <w:pPr>
        <w:tabs>
          <w:tab w:val="left" w:pos="283"/>
          <w:tab w:val="left" w:pos="2835"/>
          <w:tab w:val="left" w:pos="5386"/>
          <w:tab w:val="left" w:pos="7937"/>
        </w:tabs>
        <w:spacing w:line="276" w:lineRule="auto"/>
        <w:rPr>
          <w:rStyle w:val="apple-tab-span"/>
          <w:color w:val="0000FF"/>
          <w:sz w:val="28"/>
          <w:szCs w:val="28"/>
        </w:rPr>
      </w:pPr>
      <w:r w:rsidRPr="0056175B">
        <w:rPr>
          <w:b/>
          <w:bCs/>
          <w:sz w:val="28"/>
          <w:szCs w:val="28"/>
        </w:rPr>
        <w:t>A.</w:t>
      </w:r>
      <w:r w:rsidRPr="0056175B">
        <w:rPr>
          <w:sz w:val="28"/>
          <w:szCs w:val="28"/>
        </w:rPr>
        <w:t xml:space="preserve"> 9 Hz</w:t>
      </w:r>
      <w:r w:rsidRPr="0056175B">
        <w:rPr>
          <w:rStyle w:val="apple-tab-span"/>
          <w:color w:val="000000"/>
          <w:sz w:val="28"/>
          <w:szCs w:val="28"/>
        </w:rPr>
        <w:tab/>
      </w:r>
      <w:r w:rsidRPr="0056175B">
        <w:rPr>
          <w:b/>
          <w:bCs/>
          <w:sz w:val="28"/>
          <w:szCs w:val="28"/>
        </w:rPr>
        <w:t>B.</w:t>
      </w:r>
      <w:r w:rsidRPr="0056175B">
        <w:rPr>
          <w:sz w:val="28"/>
          <w:szCs w:val="28"/>
        </w:rPr>
        <w:t xml:space="preserve"> 90 Hz</w:t>
      </w:r>
      <w:r w:rsidRPr="0056175B">
        <w:rPr>
          <w:rStyle w:val="apple-tab-span"/>
          <w:color w:val="000000"/>
          <w:sz w:val="28"/>
          <w:szCs w:val="28"/>
        </w:rPr>
        <w:tab/>
      </w:r>
      <w:r w:rsidRPr="0056175B">
        <w:rPr>
          <w:b/>
          <w:bCs/>
          <w:sz w:val="28"/>
          <w:szCs w:val="28"/>
        </w:rPr>
        <w:t>C.</w:t>
      </w:r>
      <w:r w:rsidRPr="0056175B">
        <w:rPr>
          <w:sz w:val="28"/>
          <w:szCs w:val="28"/>
        </w:rPr>
        <w:t xml:space="preserve"> 0,1 Hz</w:t>
      </w:r>
      <w:r w:rsidRPr="0056175B">
        <w:rPr>
          <w:rStyle w:val="apple-tab-span"/>
          <w:color w:val="000000"/>
          <w:sz w:val="28"/>
          <w:szCs w:val="28"/>
        </w:rPr>
        <w:tab/>
      </w:r>
      <w:r w:rsidRPr="0056175B">
        <w:rPr>
          <w:rStyle w:val="apple-tab-span"/>
          <w:color w:val="000000"/>
          <w:sz w:val="28"/>
          <w:szCs w:val="28"/>
        </w:rPr>
        <w:tab/>
      </w:r>
      <w:r w:rsidRPr="0056175B">
        <w:rPr>
          <w:b/>
          <w:bCs/>
          <w:sz w:val="28"/>
          <w:szCs w:val="28"/>
          <w:u w:val="single"/>
        </w:rPr>
        <w:t>D.</w:t>
      </w:r>
      <w:r w:rsidRPr="0056175B">
        <w:rPr>
          <w:color w:val="0000FF"/>
          <w:sz w:val="28"/>
          <w:szCs w:val="28"/>
        </w:rPr>
        <w:t xml:space="preserve"> </w:t>
      </w:r>
      <w:r w:rsidRPr="0056175B">
        <w:rPr>
          <w:sz w:val="28"/>
          <w:szCs w:val="28"/>
        </w:rPr>
        <w:t>10 Hz</w:t>
      </w:r>
    </w:p>
    <w:p w:rsidR="00705D50" w:rsidRPr="007D4F66" w:rsidRDefault="00705D50" w:rsidP="00B2305A">
      <w:pPr>
        <w:tabs>
          <w:tab w:val="left" w:pos="283"/>
          <w:tab w:val="left" w:pos="2835"/>
          <w:tab w:val="left" w:pos="5386"/>
          <w:tab w:val="left" w:pos="7937"/>
        </w:tabs>
        <w:spacing w:line="276" w:lineRule="auto"/>
        <w:rPr>
          <w:b/>
          <w:color w:val="0000FF"/>
          <w:position w:val="-10"/>
          <w:sz w:val="28"/>
          <w:szCs w:val="28"/>
        </w:rPr>
      </w:pPr>
      <w:r w:rsidRPr="0056175B">
        <w:rPr>
          <w:b/>
          <w:sz w:val="28"/>
          <w:szCs w:val="28"/>
        </w:rPr>
        <w:t>Câu</w:t>
      </w:r>
      <w:r>
        <w:rPr>
          <w:b/>
          <w:sz w:val="28"/>
          <w:szCs w:val="28"/>
        </w:rPr>
        <w:t>21:</w:t>
      </w:r>
      <w:r w:rsidRPr="0056175B">
        <w:rPr>
          <w:sz w:val="28"/>
          <w:szCs w:val="28"/>
        </w:rPr>
        <w:t xml:space="preserve">Một chất điểm dao động có phương trình </w:t>
      </w:r>
      <w:r w:rsidRPr="0056175B">
        <w:rPr>
          <w:position w:val="-14"/>
          <w:sz w:val="28"/>
          <w:szCs w:val="28"/>
          <w:lang w:val="fr-FR"/>
        </w:rPr>
        <w:object w:dxaOrig="2207" w:dyaOrig="391">
          <v:shape id="_x0000_i1750" type="#_x0000_t75" style="width:110.25pt;height:19.5pt" o:ole="">
            <v:imagedata r:id="rId1596" o:title=""/>
          </v:shape>
          <o:OLEObject Type="Embed" ProgID="Equation.DSMT4" ShapeID="_x0000_i1750" DrawAspect="Content" ObjectID="_1642623621" r:id="rId1597"/>
        </w:object>
      </w:r>
      <w:r w:rsidRPr="0056175B">
        <w:rPr>
          <w:sz w:val="28"/>
          <w:szCs w:val="28"/>
        </w:rPr>
        <w:t xml:space="preserve"> (x tính bằng cm, t tính bằng s). Chất điểm này dao động với biên độ là</w:t>
      </w:r>
    </w:p>
    <w:p w:rsidR="00705D50" w:rsidRDefault="00705D50" w:rsidP="00B2305A">
      <w:pPr>
        <w:tabs>
          <w:tab w:val="left" w:pos="283"/>
          <w:tab w:val="left" w:pos="2835"/>
          <w:tab w:val="left" w:pos="5386"/>
          <w:tab w:val="left" w:pos="7937"/>
        </w:tabs>
        <w:spacing w:line="276" w:lineRule="auto"/>
        <w:rPr>
          <w:sz w:val="28"/>
          <w:szCs w:val="28"/>
        </w:rPr>
      </w:pPr>
      <w:r w:rsidRPr="0056175B">
        <w:rPr>
          <w:b/>
          <w:sz w:val="28"/>
          <w:szCs w:val="28"/>
          <w:u w:val="single"/>
        </w:rPr>
        <w:t>A</w:t>
      </w:r>
      <w:r w:rsidRPr="0056175B">
        <w:rPr>
          <w:b/>
          <w:sz w:val="28"/>
          <w:szCs w:val="28"/>
        </w:rPr>
        <w:t>.</w:t>
      </w:r>
      <w:r w:rsidRPr="0056175B">
        <w:rPr>
          <w:sz w:val="28"/>
          <w:szCs w:val="28"/>
        </w:rPr>
        <w:t>5cm.</w:t>
      </w:r>
      <w:r w:rsidRPr="0056175B">
        <w:rPr>
          <w:b/>
          <w:color w:val="0000FF"/>
          <w:sz w:val="28"/>
          <w:szCs w:val="28"/>
        </w:rPr>
        <w:tab/>
      </w:r>
      <w:r w:rsidRPr="0056175B">
        <w:rPr>
          <w:b/>
          <w:sz w:val="28"/>
          <w:szCs w:val="28"/>
        </w:rPr>
        <w:t>B.</w:t>
      </w:r>
      <w:r w:rsidRPr="0056175B">
        <w:rPr>
          <w:sz w:val="28"/>
          <w:szCs w:val="28"/>
        </w:rPr>
        <w:t>10cm.</w:t>
      </w:r>
      <w:r w:rsidRPr="0056175B">
        <w:rPr>
          <w:b/>
          <w:color w:val="0000FF"/>
          <w:sz w:val="28"/>
          <w:szCs w:val="28"/>
        </w:rPr>
        <w:tab/>
      </w:r>
      <w:r w:rsidRPr="0056175B">
        <w:rPr>
          <w:b/>
          <w:sz w:val="28"/>
          <w:szCs w:val="28"/>
        </w:rPr>
        <w:t>C.</w:t>
      </w:r>
      <w:r w:rsidRPr="0056175B">
        <w:rPr>
          <w:sz w:val="28"/>
          <w:szCs w:val="28"/>
        </w:rPr>
        <w:t>20cm.</w:t>
      </w:r>
      <w:r w:rsidRPr="0056175B">
        <w:rPr>
          <w:b/>
          <w:color w:val="0000FF"/>
          <w:sz w:val="28"/>
          <w:szCs w:val="28"/>
        </w:rPr>
        <w:tab/>
      </w:r>
      <w:r w:rsidRPr="0056175B">
        <w:rPr>
          <w:b/>
          <w:sz w:val="28"/>
          <w:szCs w:val="28"/>
        </w:rPr>
        <w:t>D.</w:t>
      </w:r>
      <w:r w:rsidRPr="0056175B">
        <w:rPr>
          <w:sz w:val="28"/>
          <w:szCs w:val="28"/>
        </w:rPr>
        <w:t>15cm.</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22:</w:t>
      </w:r>
      <w:r w:rsidRPr="0056175B">
        <w:rPr>
          <w:color w:val="000000"/>
          <w:sz w:val="28"/>
          <w:szCs w:val="28"/>
        </w:rPr>
        <w:t xml:space="preserve"> Tần số góc của dao động điện từ tự do trong mạch LC có điện trở thuần không đáng kể được xác định bởi biểu thức</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rStyle w:val="apple-tab-span"/>
          <w:color w:val="000000"/>
          <w:sz w:val="28"/>
          <w:szCs w:val="28"/>
        </w:rPr>
        <w:lastRenderedPageBreak/>
        <w:tab/>
      </w:r>
      <w:r w:rsidRPr="0056175B">
        <w:rPr>
          <w:color w:val="000000"/>
          <w:sz w:val="28"/>
          <w:szCs w:val="28"/>
        </w:rPr>
        <w:t xml:space="preserve">A. </w:t>
      </w:r>
      <w:r w:rsidR="00AE5AAE">
        <w:rPr>
          <w:noProof/>
          <w:color w:val="000000"/>
          <w:sz w:val="28"/>
          <w:szCs w:val="28"/>
          <w:vertAlign w:val="subscript"/>
          <w:lang w:val="en-US" w:eastAsia="en-US"/>
        </w:rPr>
        <w:drawing>
          <wp:inline distT="0" distB="0" distL="0" distR="0">
            <wp:extent cx="771525" cy="400050"/>
            <wp:effectExtent l="0" t="0" r="9525" b="0"/>
            <wp:docPr id="957" name="Picture 957" descr="ojSo-ANoFprGbDffHYlsIIkAYeIgO-PojzV7YqVzS9xToay40xBSWT6YnxsY5MDj-R-cfe-Ikj-epP1FBz4wjZxAffXEmLDpkedIYL84CPVHNqDK6tGda7NsqkdMCMDZ6O3ZjSjmxi_N7iM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ojSo-ANoFprGbDffHYlsIIkAYeIgO-PojzV7YqVzS9xToay40xBSWT6YnxsY5MDj-R-cfe-Ikj-epP1FBz4wjZxAffXEmLDpkedIYL84CPVHNqDK6tGda7NsqkdMCMDZ6O3ZjSjmxi_N7iM7bA"/>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r w:rsidRPr="0056175B">
        <w:rPr>
          <w:rStyle w:val="apple-tab-span"/>
          <w:color w:val="000000"/>
          <w:sz w:val="28"/>
          <w:szCs w:val="28"/>
        </w:rPr>
        <w:tab/>
      </w:r>
      <w:r w:rsidRPr="0056175B">
        <w:rPr>
          <w:sz w:val="28"/>
          <w:szCs w:val="28"/>
        </w:rPr>
        <w:t>B.</w:t>
      </w:r>
      <w:r w:rsidRPr="0056175B">
        <w:rPr>
          <w:color w:val="FF0000"/>
          <w:sz w:val="28"/>
          <w:szCs w:val="28"/>
        </w:rPr>
        <w:t xml:space="preserve"> </w:t>
      </w:r>
      <w:r w:rsidR="00AE5AAE">
        <w:rPr>
          <w:noProof/>
          <w:color w:val="FF0000"/>
          <w:sz w:val="28"/>
          <w:szCs w:val="28"/>
          <w:vertAlign w:val="subscript"/>
          <w:lang w:val="en-US" w:eastAsia="en-US"/>
        </w:rPr>
        <w:drawing>
          <wp:inline distT="0" distB="0" distL="0" distR="0">
            <wp:extent cx="657225" cy="419100"/>
            <wp:effectExtent l="0" t="0" r="9525" b="0"/>
            <wp:docPr id="958" name="Picture 958" descr="JhPABfzAe0e-rT6fkxXompNHI6gQWaR4Mzgu38aWGM0nfg7dgOipuTjxVdj6FVBNOiWMFZcaRaz3WXxV4i_KZGWN1C3ereC7JabUvft_onZcoz-zwH8W7r6lLwPXKb1ZH9hPaNZK89xU43KO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JhPABfzAe0e-rT6fkxXompNHI6gQWaR4Mzgu38aWGM0nfg7dgOipuTjxVdj6FVBNOiWMFZcaRaz3WXxV4i_KZGWN1C3ereC7JabUvft_onZcoz-zwH8W7r6lLwPXKb1ZH9hPaNZK89xU43KOnw"/>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56175B">
        <w:rPr>
          <w:rStyle w:val="apple-tab-span"/>
          <w:color w:val="FF0000"/>
          <w:sz w:val="28"/>
          <w:szCs w:val="28"/>
        </w:rPr>
        <w:tab/>
      </w:r>
      <w:r w:rsidRPr="0056175B">
        <w:rPr>
          <w:color w:val="000000"/>
          <w:sz w:val="28"/>
          <w:szCs w:val="28"/>
        </w:rPr>
        <w:t xml:space="preserve">C. </w:t>
      </w:r>
      <w:r w:rsidR="00AE5AAE">
        <w:rPr>
          <w:noProof/>
          <w:color w:val="FF0000"/>
          <w:sz w:val="28"/>
          <w:szCs w:val="28"/>
          <w:vertAlign w:val="subscript"/>
          <w:lang w:val="en-US" w:eastAsia="en-US"/>
        </w:rPr>
        <w:drawing>
          <wp:inline distT="0" distB="0" distL="0" distR="0">
            <wp:extent cx="838200" cy="419100"/>
            <wp:effectExtent l="0" t="0" r="0" b="0"/>
            <wp:docPr id="959" name="Picture 959" descr="vyHgbyH_oJwE_JOGCP8rHJexT9xeOvNO5QpUzr4-sKAGHqTJgJLS94BYWJ4os7oJCD1jClzIEV2O1t9HD22Pz6Q8Dycf7zx4NiwFA-lmgPGrGEjRhvz0364imRn2TalPF75fwvru4QOXqg93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vyHgbyH_oJwE_JOGCP8rHJexT9xeOvNO5QpUzr4-sKAGHqTJgJLS94BYWJ4os7oJCD1jClzIEV2O1t9HD22Pz6Q8Dycf7zx4NiwFA-lmgPGrGEjRhvz0364imRn2TalPF75fwvru4QOXqg93Fg"/>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56175B">
        <w:rPr>
          <w:rStyle w:val="apple-tab-span"/>
          <w:color w:val="000000"/>
          <w:sz w:val="28"/>
          <w:szCs w:val="28"/>
        </w:rPr>
        <w:tab/>
      </w:r>
      <w:r w:rsidRPr="0056175B">
        <w:rPr>
          <w:color w:val="000000"/>
          <w:sz w:val="28"/>
          <w:szCs w:val="28"/>
        </w:rPr>
        <w:t xml:space="preserve">D. </w:t>
      </w:r>
      <w:r w:rsidR="00AE5AAE">
        <w:rPr>
          <w:noProof/>
          <w:color w:val="FF0000"/>
          <w:sz w:val="28"/>
          <w:szCs w:val="28"/>
          <w:vertAlign w:val="subscript"/>
          <w:lang w:val="en-US" w:eastAsia="en-US"/>
        </w:rPr>
        <w:drawing>
          <wp:inline distT="0" distB="0" distL="0" distR="0">
            <wp:extent cx="657225" cy="419100"/>
            <wp:effectExtent l="0" t="0" r="9525" b="0"/>
            <wp:docPr id="960" name="Picture 960" descr="dXUBthMGzRLW66MUDbhLoYWyFVx-VaQg2pYWAswIpbhP8Lb-B3itnFxqMa0GkQmO_lbLON4xvupmMd9NxILXJwXhdnBU-m4qgr4mpkKF_IEkZtlpfYAiT7tzUUyYOuLz3UM1r_QlG8Z_YUt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dXUBthMGzRLW66MUDbhLoYWyFVx-VaQg2pYWAswIpbhP8Lb-B3itnFxqMa0GkQmO_lbLON4xvupmMd9NxILXJwXhdnBU-m4qgr4mpkKF_IEkZtlpfYAiT7tzUUyYOuLz3UM1r_QlG8Z_YUttAw"/>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23:</w:t>
      </w:r>
      <w:r w:rsidRPr="0056175B">
        <w:rPr>
          <w:sz w:val="28"/>
          <w:szCs w:val="28"/>
        </w:rPr>
        <w:t xml:space="preserve">Một con lắc lò xo dao động với tần số riêng là </w:t>
      </w:r>
      <w:r w:rsidRPr="0056175B">
        <w:rPr>
          <w:position w:val="-6"/>
          <w:sz w:val="28"/>
          <w:szCs w:val="28"/>
        </w:rPr>
        <w:object w:dxaOrig="798" w:dyaOrig="282">
          <v:shape id="_x0000_i1751" type="#_x0000_t75" style="width:40.5pt;height:14.25pt" o:ole="">
            <v:imagedata r:id="rId1602" o:title=""/>
          </v:shape>
          <o:OLEObject Type="Embed" ProgID="Equation.DSMT4" ShapeID="_x0000_i1751" DrawAspect="Content" ObjectID="_1642623622" r:id="rId1603"/>
        </w:object>
      </w:r>
      <w:r w:rsidRPr="0056175B">
        <w:rPr>
          <w:sz w:val="28"/>
          <w:szCs w:val="28"/>
        </w:rPr>
        <w:t xml:space="preserve">chịu tác dụng của ngoại lực cưỡng bức biến thiên tuần hoàn. Thay đổi tần số góc của ngoại lực thì biên độ cưỡng bức thay đổi. Khi tần số góc của ngoại lực cưỡng bức lần lượt là </w:t>
      </w:r>
      <w:r w:rsidRPr="0056175B">
        <w:rPr>
          <w:position w:val="-6"/>
          <w:sz w:val="28"/>
          <w:szCs w:val="28"/>
        </w:rPr>
        <w:object w:dxaOrig="751" w:dyaOrig="282">
          <v:shape id="_x0000_i1752" type="#_x0000_t75" style="width:37.5pt;height:14.25pt" o:ole="">
            <v:imagedata r:id="rId1604" o:title=""/>
          </v:shape>
          <o:OLEObject Type="Embed" ProgID="Equation.DSMT4" ShapeID="_x0000_i1752" DrawAspect="Content" ObjectID="_1642623623" r:id="rId1605"/>
        </w:object>
      </w:r>
      <w:r w:rsidRPr="0056175B">
        <w:rPr>
          <w:sz w:val="28"/>
          <w:szCs w:val="28"/>
        </w:rPr>
        <w:t xml:space="preserve">và </w:t>
      </w:r>
      <w:r w:rsidRPr="0056175B">
        <w:rPr>
          <w:position w:val="-6"/>
          <w:sz w:val="28"/>
          <w:szCs w:val="28"/>
        </w:rPr>
        <w:object w:dxaOrig="767" w:dyaOrig="282">
          <v:shape id="_x0000_i1753" type="#_x0000_t75" style="width:38.25pt;height:14.25pt" o:ole="">
            <v:imagedata r:id="rId1606" o:title=""/>
          </v:shape>
          <o:OLEObject Type="Embed" ProgID="Equation.DSMT4" ShapeID="_x0000_i1753" DrawAspect="Content" ObjectID="_1642623624" r:id="rId1607"/>
        </w:object>
      </w:r>
      <w:r w:rsidRPr="0056175B">
        <w:rPr>
          <w:sz w:val="28"/>
          <w:szCs w:val="28"/>
        </w:rPr>
        <w:t xml:space="preserve">thì biên độ lần lượt là </w:t>
      </w:r>
      <w:r w:rsidRPr="0056175B">
        <w:rPr>
          <w:position w:val="-12"/>
          <w:sz w:val="28"/>
          <w:szCs w:val="28"/>
        </w:rPr>
        <w:object w:dxaOrig="297" w:dyaOrig="360">
          <v:shape id="_x0000_i1754" type="#_x0000_t75" style="width:15pt;height:18pt" o:ole="">
            <v:imagedata r:id="rId1608" o:title=""/>
          </v:shape>
          <o:OLEObject Type="Embed" ProgID="Equation.DSMT4" ShapeID="_x0000_i1754" DrawAspect="Content" ObjectID="_1642623625" r:id="rId1609"/>
        </w:object>
      </w:r>
      <w:r w:rsidRPr="0056175B">
        <w:rPr>
          <w:sz w:val="28"/>
          <w:szCs w:val="28"/>
        </w:rPr>
        <w:t xml:space="preserve"> và </w:t>
      </w:r>
      <w:r w:rsidRPr="0056175B">
        <w:rPr>
          <w:position w:val="-12"/>
          <w:sz w:val="28"/>
          <w:szCs w:val="28"/>
        </w:rPr>
        <w:object w:dxaOrig="344" w:dyaOrig="360">
          <v:shape id="_x0000_i1755" type="#_x0000_t75" style="width:17.25pt;height:18pt" o:ole="">
            <v:imagedata r:id="rId1610" o:title=""/>
          </v:shape>
          <o:OLEObject Type="Embed" ProgID="Equation.DSMT4" ShapeID="_x0000_i1755" DrawAspect="Content" ObjectID="_1642623626" r:id="rId1611"/>
        </w:object>
      </w:r>
      <w:r w:rsidRPr="0056175B">
        <w:rPr>
          <w:sz w:val="28"/>
          <w:szCs w:val="28"/>
        </w:rPr>
        <w:t xml:space="preserve">. So sánh </w:t>
      </w:r>
      <w:r w:rsidRPr="0056175B">
        <w:rPr>
          <w:position w:val="-12"/>
          <w:sz w:val="28"/>
          <w:szCs w:val="28"/>
        </w:rPr>
        <w:object w:dxaOrig="297" w:dyaOrig="360">
          <v:shape id="_x0000_i1756" type="#_x0000_t75" style="width:15pt;height:18pt" o:ole="">
            <v:imagedata r:id="rId1608" o:title=""/>
          </v:shape>
          <o:OLEObject Type="Embed" ProgID="Equation.DSMT4" ShapeID="_x0000_i1756" DrawAspect="Content" ObjectID="_1642623627" r:id="rId1612"/>
        </w:object>
      </w:r>
      <w:r w:rsidRPr="0056175B">
        <w:rPr>
          <w:sz w:val="28"/>
          <w:szCs w:val="28"/>
        </w:rPr>
        <w:t xml:space="preserve"> và </w:t>
      </w:r>
      <w:r w:rsidRPr="0056175B">
        <w:rPr>
          <w:position w:val="-12"/>
          <w:sz w:val="28"/>
          <w:szCs w:val="28"/>
        </w:rPr>
        <w:object w:dxaOrig="344" w:dyaOrig="360">
          <v:shape id="_x0000_i1757" type="#_x0000_t75" style="width:17.25pt;height:18pt" o:ole="">
            <v:imagedata r:id="rId1610" o:title=""/>
          </v:shape>
          <o:OLEObject Type="Embed" ProgID="Equation.DSMT4" ShapeID="_x0000_i1757" DrawAspect="Content" ObjectID="_1642623628" r:id="rId1613"/>
        </w:object>
      </w:r>
      <w:r w:rsidRPr="0056175B">
        <w:rPr>
          <w:sz w:val="28"/>
          <w:szCs w:val="28"/>
        </w:rPr>
        <w:t>?</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b/>
          <w:sz w:val="28"/>
          <w:szCs w:val="28"/>
        </w:rPr>
        <w:t>A.</w:t>
      </w:r>
      <w:r w:rsidRPr="0056175B">
        <w:rPr>
          <w:b/>
          <w:color w:val="0000FF"/>
          <w:sz w:val="28"/>
          <w:szCs w:val="28"/>
        </w:rPr>
        <w:t xml:space="preserve"> </w:t>
      </w:r>
      <w:r w:rsidRPr="0056175B">
        <w:rPr>
          <w:b/>
          <w:color w:val="0000FF"/>
          <w:position w:val="-12"/>
          <w:sz w:val="28"/>
          <w:szCs w:val="28"/>
        </w:rPr>
        <w:object w:dxaOrig="845" w:dyaOrig="360">
          <v:shape id="_x0000_i1758" type="#_x0000_t75" style="width:42pt;height:18pt" o:ole="">
            <v:imagedata r:id="rId1614" o:title=""/>
          </v:shape>
          <o:OLEObject Type="Embed" ProgID="Equation.DSMT4" ShapeID="_x0000_i1758" DrawAspect="Content" ObjectID="_1642623629" r:id="rId1615"/>
        </w:object>
      </w:r>
      <w:r w:rsidRPr="0056175B">
        <w:rPr>
          <w:color w:val="000000"/>
          <w:sz w:val="28"/>
          <w:szCs w:val="28"/>
        </w:rPr>
        <w:t>.</w:t>
      </w:r>
      <w:r w:rsidRPr="0056175B">
        <w:rPr>
          <w:color w:val="000000"/>
          <w:sz w:val="28"/>
          <w:szCs w:val="28"/>
        </w:rPr>
        <w:tab/>
      </w:r>
      <w:r w:rsidRPr="0056175B">
        <w:rPr>
          <w:b/>
          <w:sz w:val="28"/>
          <w:szCs w:val="28"/>
        </w:rPr>
        <w:t>B.</w:t>
      </w:r>
      <w:r w:rsidRPr="0056175B">
        <w:rPr>
          <w:b/>
          <w:color w:val="0000FF"/>
          <w:sz w:val="28"/>
          <w:szCs w:val="28"/>
        </w:rPr>
        <w:t xml:space="preserve"> </w:t>
      </w:r>
      <w:r w:rsidRPr="0056175B">
        <w:rPr>
          <w:b/>
          <w:color w:val="0000FF"/>
          <w:position w:val="-12"/>
          <w:sz w:val="28"/>
          <w:szCs w:val="28"/>
        </w:rPr>
        <w:object w:dxaOrig="845" w:dyaOrig="360">
          <v:shape id="_x0000_i1759" type="#_x0000_t75" style="width:42pt;height:18pt" o:ole="">
            <v:imagedata r:id="rId1616" o:title=""/>
          </v:shape>
          <o:OLEObject Type="Embed" ProgID="Equation.DSMT4" ShapeID="_x0000_i1759" DrawAspect="Content" ObjectID="_1642623630" r:id="rId1617"/>
        </w:object>
      </w:r>
      <w:r w:rsidRPr="0056175B">
        <w:rPr>
          <w:color w:val="000000"/>
          <w:sz w:val="28"/>
          <w:szCs w:val="28"/>
        </w:rPr>
        <w:t>.</w:t>
      </w:r>
      <w:r w:rsidRPr="0056175B">
        <w:rPr>
          <w:color w:val="000000"/>
          <w:sz w:val="28"/>
          <w:szCs w:val="28"/>
        </w:rPr>
        <w:tab/>
      </w:r>
      <w:r w:rsidRPr="0056175B">
        <w:rPr>
          <w:b/>
          <w:sz w:val="28"/>
          <w:szCs w:val="28"/>
          <w:u w:val="single"/>
        </w:rPr>
        <w:t>C</w:t>
      </w:r>
      <w:r w:rsidRPr="0056175B">
        <w:rPr>
          <w:b/>
          <w:sz w:val="28"/>
          <w:szCs w:val="28"/>
        </w:rPr>
        <w:t>.</w:t>
      </w:r>
      <w:r w:rsidRPr="0056175B">
        <w:rPr>
          <w:b/>
          <w:color w:val="0000FF"/>
          <w:sz w:val="28"/>
          <w:szCs w:val="28"/>
        </w:rPr>
        <w:t xml:space="preserve"> </w:t>
      </w:r>
      <w:r w:rsidRPr="0056175B">
        <w:rPr>
          <w:b/>
          <w:color w:val="0000FF"/>
          <w:position w:val="-12"/>
          <w:sz w:val="28"/>
          <w:szCs w:val="28"/>
        </w:rPr>
        <w:object w:dxaOrig="830" w:dyaOrig="360">
          <v:shape id="_x0000_i1760" type="#_x0000_t75" style="width:41.25pt;height:18pt" o:ole="">
            <v:imagedata r:id="rId1618" o:title=""/>
          </v:shape>
          <o:OLEObject Type="Embed" ProgID="Equation.DSMT4" ShapeID="_x0000_i1760" DrawAspect="Content" ObjectID="_1642623631" r:id="rId1619"/>
        </w:object>
      </w:r>
      <w:r w:rsidRPr="0056175B">
        <w:rPr>
          <w:color w:val="000000"/>
          <w:sz w:val="28"/>
          <w:szCs w:val="28"/>
        </w:rPr>
        <w:t xml:space="preserve">.                  </w:t>
      </w:r>
      <w:r w:rsidRPr="0056175B">
        <w:rPr>
          <w:b/>
          <w:sz w:val="28"/>
          <w:szCs w:val="28"/>
        </w:rPr>
        <w:t>D.</w:t>
      </w:r>
      <w:r w:rsidRPr="0056175B">
        <w:rPr>
          <w:b/>
          <w:color w:val="0000FF"/>
          <w:sz w:val="28"/>
          <w:szCs w:val="28"/>
        </w:rPr>
        <w:t xml:space="preserve"> </w:t>
      </w:r>
      <w:r w:rsidRPr="0056175B">
        <w:rPr>
          <w:b/>
          <w:color w:val="0000FF"/>
          <w:position w:val="-12"/>
          <w:sz w:val="28"/>
          <w:szCs w:val="28"/>
        </w:rPr>
        <w:object w:dxaOrig="1096" w:dyaOrig="360">
          <v:shape id="_x0000_i1761" type="#_x0000_t75" style="width:54.75pt;height:18pt" o:ole="">
            <v:imagedata r:id="rId1620" o:title=""/>
          </v:shape>
          <o:OLEObject Type="Embed" ProgID="Equation.DSMT4" ShapeID="_x0000_i1761" DrawAspect="Content" ObjectID="_1642623632" r:id="rId1621"/>
        </w:object>
      </w:r>
      <w:r w:rsidRPr="0056175B">
        <w:rPr>
          <w:sz w:val="28"/>
          <w:szCs w:val="28"/>
        </w:rPr>
        <w:t>.</w:t>
      </w:r>
    </w:p>
    <w:p w:rsidR="00705D50" w:rsidRPr="0056175B" w:rsidRDefault="00705D50" w:rsidP="00B2305A">
      <w:pPr>
        <w:tabs>
          <w:tab w:val="left" w:pos="283"/>
          <w:tab w:val="left" w:pos="2835"/>
          <w:tab w:val="left" w:pos="5386"/>
          <w:tab w:val="left" w:pos="7937"/>
        </w:tabs>
        <w:spacing w:line="276" w:lineRule="auto"/>
        <w:rPr>
          <w:b/>
          <w:sz w:val="28"/>
          <w:szCs w:val="28"/>
        </w:rPr>
      </w:pPr>
      <w:r w:rsidRPr="0056175B">
        <w:rPr>
          <w:b/>
          <w:sz w:val="28"/>
          <w:szCs w:val="28"/>
        </w:rPr>
        <w:t>Hướng dẫn giải</w:t>
      </w:r>
    </w:p>
    <w:p w:rsidR="00705D50" w:rsidRPr="0056175B" w:rsidRDefault="00705D50" w:rsidP="00B2305A">
      <w:pPr>
        <w:tabs>
          <w:tab w:val="left" w:pos="283"/>
          <w:tab w:val="left" w:pos="2835"/>
          <w:tab w:val="left" w:pos="5386"/>
          <w:tab w:val="left" w:pos="7937"/>
        </w:tabs>
        <w:autoSpaceDE w:val="0"/>
        <w:autoSpaceDN w:val="0"/>
        <w:adjustRightInd w:val="0"/>
        <w:spacing w:line="276" w:lineRule="auto"/>
        <w:rPr>
          <w:b/>
          <w:sz w:val="28"/>
          <w:szCs w:val="28"/>
        </w:rPr>
      </w:pPr>
      <w:r w:rsidRPr="0056175B">
        <w:rPr>
          <w:b/>
          <w:sz w:val="28"/>
          <w:szCs w:val="28"/>
        </w:rPr>
        <w:t>Đáp án C</w:t>
      </w:r>
      <w:r>
        <w:rPr>
          <w:b/>
          <w:sz w:val="28"/>
          <w:szCs w:val="28"/>
        </w:rPr>
        <w:t>.</w:t>
      </w:r>
      <w:r w:rsidRPr="0056175B">
        <w:rPr>
          <w:sz w:val="28"/>
          <w:szCs w:val="28"/>
        </w:rPr>
        <w:t xml:space="preserve"> Vì </w:t>
      </w:r>
      <w:r w:rsidRPr="0056175B">
        <w:rPr>
          <w:position w:val="-12"/>
          <w:sz w:val="28"/>
          <w:szCs w:val="28"/>
        </w:rPr>
        <w:object w:dxaOrig="297" w:dyaOrig="360">
          <v:shape id="_x0000_i1762" type="#_x0000_t75" style="width:15pt;height:18pt" o:ole="">
            <v:imagedata r:id="rId1622" o:title=""/>
          </v:shape>
          <o:OLEObject Type="Embed" ProgID="Equation.DSMT4" ShapeID="_x0000_i1762" DrawAspect="Content" ObjectID="_1642623633" r:id="rId1623"/>
        </w:object>
      </w:r>
      <w:r w:rsidRPr="0056175B">
        <w:rPr>
          <w:sz w:val="28"/>
          <w:szCs w:val="28"/>
        </w:rPr>
        <w:t xml:space="preserve"> gần </w:t>
      </w:r>
      <w:r w:rsidRPr="0056175B">
        <w:rPr>
          <w:position w:val="-12"/>
          <w:sz w:val="28"/>
          <w:szCs w:val="28"/>
        </w:rPr>
        <w:object w:dxaOrig="297" w:dyaOrig="360">
          <v:shape id="_x0000_i1763" type="#_x0000_t75" style="width:15pt;height:18pt" o:ole="">
            <v:imagedata r:id="rId1624" o:title=""/>
          </v:shape>
          <o:OLEObject Type="Embed" ProgID="Equation.DSMT4" ShapeID="_x0000_i1763" DrawAspect="Content" ObjectID="_1642623634" r:id="rId1625"/>
        </w:object>
      </w:r>
      <w:r w:rsidRPr="0056175B">
        <w:rPr>
          <w:sz w:val="28"/>
          <w:szCs w:val="28"/>
        </w:rPr>
        <w:t xml:space="preserve"> hơn </w:t>
      </w:r>
      <w:r w:rsidRPr="0056175B">
        <w:rPr>
          <w:position w:val="-12"/>
          <w:sz w:val="28"/>
          <w:szCs w:val="28"/>
        </w:rPr>
        <w:object w:dxaOrig="1205" w:dyaOrig="360">
          <v:shape id="_x0000_i1764" type="#_x0000_t75" style="width:60pt;height:18pt" o:ole="">
            <v:imagedata r:id="rId1626" o:title=""/>
          </v:shape>
          <o:OLEObject Type="Embed" ProgID="Equation.DSMT4" ShapeID="_x0000_i1764" DrawAspect="Content" ObjectID="_1642623635" r:id="rId1627"/>
        </w:object>
      </w:r>
    </w:p>
    <w:p w:rsidR="00705D50" w:rsidRPr="0056175B" w:rsidRDefault="00705D50" w:rsidP="00B2305A">
      <w:pPr>
        <w:rPr>
          <w:sz w:val="28"/>
          <w:szCs w:val="28"/>
        </w:rPr>
      </w:pPr>
      <w:r w:rsidRPr="0056175B">
        <w:rPr>
          <w:b/>
          <w:sz w:val="28"/>
          <w:szCs w:val="28"/>
        </w:rPr>
        <w:t xml:space="preserve">Câu </w:t>
      </w:r>
      <w:r>
        <w:rPr>
          <w:b/>
          <w:sz w:val="28"/>
          <w:szCs w:val="28"/>
        </w:rPr>
        <w:t>24</w:t>
      </w:r>
      <w:r w:rsidRPr="0056175B">
        <w:rPr>
          <w:sz w:val="28"/>
          <w:szCs w:val="28"/>
        </w:rPr>
        <w:t xml:space="preserve">:Cho năng lượng các trạng thái dừng trong nguyên tử hiđrô lần lượt là </w:t>
      </w:r>
    </w:p>
    <w:p w:rsidR="00705D50" w:rsidRPr="0056175B" w:rsidRDefault="00705D50" w:rsidP="00B2305A">
      <w:pPr>
        <w:rPr>
          <w:sz w:val="28"/>
          <w:szCs w:val="28"/>
        </w:rPr>
      </w:pPr>
      <w:r w:rsidRPr="0056175B">
        <w:rPr>
          <w:sz w:val="28"/>
          <w:szCs w:val="28"/>
        </w:rPr>
        <w:t>E</w:t>
      </w:r>
      <w:r w:rsidRPr="0056175B">
        <w:rPr>
          <w:sz w:val="28"/>
          <w:szCs w:val="28"/>
          <w:vertAlign w:val="subscript"/>
        </w:rPr>
        <w:t>1</w:t>
      </w:r>
      <w:r w:rsidRPr="0056175B">
        <w:rPr>
          <w:sz w:val="28"/>
          <w:szCs w:val="28"/>
        </w:rPr>
        <w:t>= -13,6eV,E</w:t>
      </w:r>
      <w:r w:rsidRPr="0056175B">
        <w:rPr>
          <w:sz w:val="28"/>
          <w:szCs w:val="28"/>
          <w:vertAlign w:val="subscript"/>
        </w:rPr>
        <w:t>2</w:t>
      </w:r>
      <w:r w:rsidRPr="0056175B">
        <w:rPr>
          <w:sz w:val="28"/>
          <w:szCs w:val="28"/>
        </w:rPr>
        <w:t>=-3,4eV,E</w:t>
      </w:r>
      <w:r w:rsidRPr="0056175B">
        <w:rPr>
          <w:sz w:val="28"/>
          <w:szCs w:val="28"/>
          <w:vertAlign w:val="subscript"/>
        </w:rPr>
        <w:softHyphen/>
        <w:t>3</w:t>
      </w:r>
      <w:r w:rsidRPr="0056175B">
        <w:rPr>
          <w:sz w:val="28"/>
          <w:szCs w:val="28"/>
        </w:rPr>
        <w:t>=-1,5eV ,khi e trong nguyên tử hiđrô dịch chuyển từ quỹ đạo M về K thì phát ra photon có bước sóng:</w:t>
      </w:r>
    </w:p>
    <w:p w:rsidR="00705D50" w:rsidRPr="0056175B" w:rsidRDefault="00705D50" w:rsidP="00B2305A">
      <w:pPr>
        <w:rPr>
          <w:sz w:val="28"/>
          <w:szCs w:val="28"/>
        </w:rPr>
      </w:pPr>
      <w:r w:rsidRPr="0056175B">
        <w:rPr>
          <w:sz w:val="28"/>
          <w:szCs w:val="28"/>
        </w:rPr>
        <w:t>A.0,6563</w:t>
      </w:r>
      <w:r w:rsidRPr="0056175B">
        <w:rPr>
          <w:position w:val="-10"/>
          <w:sz w:val="28"/>
          <w:szCs w:val="28"/>
        </w:rPr>
        <w:object w:dxaOrig="400" w:dyaOrig="260">
          <v:shape id="_x0000_i1765" type="#_x0000_t75" style="width:20.25pt;height:12.75pt" o:ole="">
            <v:imagedata r:id="rId1628" o:title=""/>
          </v:shape>
          <o:OLEObject Type="Embed" ProgID="Equation.DSMT4" ShapeID="_x0000_i1765" DrawAspect="Content" ObjectID="_1642623636" r:id="rId1629"/>
        </w:object>
      </w:r>
      <w:r w:rsidRPr="0056175B">
        <w:rPr>
          <w:sz w:val="28"/>
          <w:szCs w:val="28"/>
        </w:rPr>
        <w:t>.</w:t>
      </w:r>
      <w:r w:rsidRPr="0056175B">
        <w:rPr>
          <w:sz w:val="28"/>
          <w:szCs w:val="28"/>
        </w:rPr>
        <w:tab/>
        <w:t xml:space="preserve"> </w:t>
      </w:r>
      <w:r w:rsidRPr="0056175B">
        <w:rPr>
          <w:sz w:val="28"/>
          <w:szCs w:val="28"/>
        </w:rPr>
        <w:tab/>
        <w:t>B.0,0973</w:t>
      </w:r>
      <w:r w:rsidRPr="0056175B">
        <w:rPr>
          <w:position w:val="-10"/>
          <w:sz w:val="28"/>
          <w:szCs w:val="28"/>
        </w:rPr>
        <w:object w:dxaOrig="400" w:dyaOrig="260">
          <v:shape id="_x0000_i1766" type="#_x0000_t75" style="width:20.25pt;height:12.75pt" o:ole="">
            <v:imagedata r:id="rId1628" o:title=""/>
          </v:shape>
          <o:OLEObject Type="Embed" ProgID="Equation.DSMT4" ShapeID="_x0000_i1766" DrawAspect="Content" ObjectID="_1642623637" r:id="rId1630"/>
        </w:object>
      </w:r>
      <w:r w:rsidRPr="0056175B">
        <w:rPr>
          <w:sz w:val="28"/>
          <w:szCs w:val="28"/>
        </w:rPr>
        <w:t>.</w:t>
      </w:r>
      <w:r w:rsidRPr="0056175B">
        <w:rPr>
          <w:sz w:val="28"/>
          <w:szCs w:val="28"/>
        </w:rPr>
        <w:tab/>
      </w:r>
      <w:r w:rsidRPr="0056175B">
        <w:rPr>
          <w:sz w:val="28"/>
          <w:szCs w:val="28"/>
          <w:u w:val="single"/>
        </w:rPr>
        <w:t>C.</w:t>
      </w:r>
      <w:r w:rsidRPr="0056175B">
        <w:rPr>
          <w:sz w:val="28"/>
          <w:szCs w:val="28"/>
        </w:rPr>
        <w:t>0,1026</w:t>
      </w:r>
      <w:r w:rsidRPr="0056175B">
        <w:rPr>
          <w:position w:val="-10"/>
          <w:sz w:val="28"/>
          <w:szCs w:val="28"/>
        </w:rPr>
        <w:object w:dxaOrig="400" w:dyaOrig="260">
          <v:shape id="_x0000_i1767" type="#_x0000_t75" style="width:20.25pt;height:12.75pt" o:ole="">
            <v:imagedata r:id="rId1628" o:title=""/>
          </v:shape>
          <o:OLEObject Type="Embed" ProgID="Equation.DSMT4" ShapeID="_x0000_i1767" DrawAspect="Content" ObjectID="_1642623638" r:id="rId1631"/>
        </w:object>
      </w:r>
      <w:r w:rsidRPr="0056175B">
        <w:rPr>
          <w:sz w:val="28"/>
          <w:szCs w:val="28"/>
        </w:rPr>
        <w:t>.</w:t>
      </w:r>
      <w:r w:rsidRPr="0056175B">
        <w:rPr>
          <w:sz w:val="28"/>
          <w:szCs w:val="28"/>
        </w:rPr>
        <w:tab/>
        <w:t>D.0,1216</w:t>
      </w:r>
      <w:r w:rsidRPr="0056175B">
        <w:rPr>
          <w:position w:val="-10"/>
          <w:sz w:val="28"/>
          <w:szCs w:val="28"/>
        </w:rPr>
        <w:object w:dxaOrig="400" w:dyaOrig="260">
          <v:shape id="_x0000_i1768" type="#_x0000_t75" style="width:20.25pt;height:12.75pt" o:ole="">
            <v:imagedata r:id="rId1628" o:title=""/>
          </v:shape>
          <o:OLEObject Type="Embed" ProgID="Equation.DSMT4" ShapeID="_x0000_i1768" DrawAspect="Content" ObjectID="_1642623639" r:id="rId1632"/>
        </w:object>
      </w:r>
      <w:r w:rsidRPr="0056175B">
        <w:rPr>
          <w:sz w:val="28"/>
          <w:szCs w:val="28"/>
        </w:rPr>
        <w:t>.</w:t>
      </w:r>
    </w:p>
    <w:p w:rsidR="00705D50" w:rsidRPr="0056175B" w:rsidRDefault="00705D50" w:rsidP="00B2305A">
      <w:pPr>
        <w:spacing w:before="120" w:line="276" w:lineRule="auto"/>
        <w:rPr>
          <w:b/>
          <w:bCs/>
          <w:color w:val="000000"/>
          <w:sz w:val="28"/>
          <w:szCs w:val="28"/>
        </w:rPr>
      </w:pPr>
      <w:r w:rsidRPr="0056175B">
        <w:rPr>
          <w:b/>
          <w:bCs/>
          <w:sz w:val="28"/>
          <w:szCs w:val="28"/>
        </w:rPr>
        <w:t xml:space="preserve">Câu </w:t>
      </w:r>
      <w:r>
        <w:rPr>
          <w:b/>
          <w:bCs/>
          <w:sz w:val="28"/>
          <w:szCs w:val="28"/>
        </w:rPr>
        <w:t>25:</w:t>
      </w:r>
      <w:r w:rsidRPr="0056175B">
        <w:rPr>
          <w:bCs/>
          <w:color w:val="000000"/>
          <w:sz w:val="28"/>
          <w:szCs w:val="28"/>
        </w:rPr>
        <w:t>Một con lắc lò xo gồm viên bi nhỏ có khối lượng m và lò xo có khối lượng không đáng kể,có độ cứng</w:t>
      </w:r>
      <w:r w:rsidRPr="0056175B">
        <w:rPr>
          <w:bCs/>
          <w:color w:val="000000"/>
          <w:position w:val="-10"/>
          <w:sz w:val="28"/>
          <w:szCs w:val="28"/>
        </w:rPr>
        <w:object w:dxaOrig="767" w:dyaOrig="297">
          <v:shape id="_x0000_i1769" type="#_x0000_t75" style="width:38.25pt;height:15pt" o:ole="">
            <v:imagedata r:id="rId1633" o:title=""/>
          </v:shape>
          <o:OLEObject Type="Embed" ProgID="Equation.DSMT4" ShapeID="_x0000_i1769" DrawAspect="Content" ObjectID="_1642623640" r:id="rId1634"/>
        </w:object>
      </w:r>
      <w:r w:rsidRPr="0056175B">
        <w:rPr>
          <w:bCs/>
          <w:color w:val="000000"/>
          <w:sz w:val="28"/>
          <w:szCs w:val="28"/>
        </w:rPr>
        <w:t xml:space="preserve"> . Con lắc dao động cưỡng bức dưới tác dụng của ngoại lực tuần hoàn có tần số </w:t>
      </w:r>
      <w:r w:rsidRPr="0056175B">
        <w:rPr>
          <w:bCs/>
          <w:color w:val="000000"/>
          <w:position w:val="-10"/>
          <w:sz w:val="28"/>
          <w:szCs w:val="28"/>
        </w:rPr>
        <w:object w:dxaOrig="297" w:dyaOrig="313">
          <v:shape id="_x0000_i1770" type="#_x0000_t75" style="width:15pt;height:15.75pt" o:ole="">
            <v:imagedata r:id="rId1635" o:title=""/>
          </v:shape>
          <o:OLEObject Type="Embed" ProgID="Equation.DSMT4" ShapeID="_x0000_i1770" DrawAspect="Content" ObjectID="_1642623641" r:id="rId1636"/>
        </w:object>
      </w:r>
      <w:r w:rsidRPr="0056175B">
        <w:rPr>
          <w:bCs/>
          <w:color w:val="000000"/>
          <w:sz w:val="28"/>
          <w:szCs w:val="28"/>
        </w:rPr>
        <w:t>. Biết biên độ dao động của ngoại lực tuần hoàn không thay đổi.Khi thay đổi ω</w:t>
      </w:r>
      <w:r w:rsidRPr="0056175B">
        <w:rPr>
          <w:bCs/>
          <w:color w:val="000000"/>
          <w:sz w:val="28"/>
          <w:szCs w:val="28"/>
          <w:vertAlign w:val="subscript"/>
        </w:rPr>
        <w:t>F</w:t>
      </w:r>
      <w:r w:rsidRPr="0056175B">
        <w:rPr>
          <w:bCs/>
          <w:color w:val="000000"/>
          <w:sz w:val="28"/>
          <w:szCs w:val="28"/>
        </w:rPr>
        <w:t xml:space="preserve"> thì biên độ dao động của viên bi thay đổi và khi </w:t>
      </w:r>
      <w:r w:rsidRPr="0056175B">
        <w:rPr>
          <w:bCs/>
          <w:color w:val="000000"/>
          <w:position w:val="-10"/>
          <w:sz w:val="28"/>
          <w:szCs w:val="28"/>
        </w:rPr>
        <w:object w:dxaOrig="1205" w:dyaOrig="313">
          <v:shape id="_x0000_i1771" type="#_x0000_t75" style="width:60pt;height:15.75pt" o:ole="">
            <v:imagedata r:id="rId1637" o:title=""/>
          </v:shape>
          <o:OLEObject Type="Embed" ProgID="Equation.DSMT4" ShapeID="_x0000_i1771" DrawAspect="Content" ObjectID="_1642623642" r:id="rId1638"/>
        </w:object>
      </w:r>
      <w:r w:rsidRPr="0056175B">
        <w:rPr>
          <w:bCs/>
          <w:color w:val="000000"/>
          <w:sz w:val="28"/>
          <w:szCs w:val="28"/>
        </w:rPr>
        <w:t xml:space="preserve"> thì biên độ dao động của viên bi đạt giá trị cực đại. Khối lượng m của viên bi bằng:</w:t>
      </w:r>
    </w:p>
    <w:p w:rsidR="00705D50" w:rsidRPr="0056175B" w:rsidRDefault="00705D50" w:rsidP="00B2305A">
      <w:pPr>
        <w:tabs>
          <w:tab w:val="left" w:pos="283"/>
          <w:tab w:val="left" w:pos="2835"/>
          <w:tab w:val="left" w:pos="5386"/>
          <w:tab w:val="left" w:pos="7937"/>
        </w:tabs>
        <w:spacing w:line="276" w:lineRule="auto"/>
        <w:rPr>
          <w:b/>
          <w:bCs/>
          <w:color w:val="000000"/>
          <w:sz w:val="28"/>
          <w:szCs w:val="28"/>
        </w:rPr>
      </w:pPr>
      <w:r w:rsidRPr="0056175B">
        <w:rPr>
          <w:b/>
          <w:bCs/>
          <w:color w:val="000000"/>
          <w:sz w:val="28"/>
          <w:szCs w:val="28"/>
        </w:rPr>
        <w:t>A.</w:t>
      </w:r>
      <w:r w:rsidRPr="0056175B">
        <w:rPr>
          <w:b/>
          <w:bCs/>
          <w:color w:val="000000"/>
          <w:position w:val="-10"/>
          <w:sz w:val="28"/>
          <w:szCs w:val="28"/>
        </w:rPr>
        <w:object w:dxaOrig="563" w:dyaOrig="297">
          <v:shape id="_x0000_i1772" type="#_x0000_t75" style="width:27.75pt;height:15pt" o:ole="">
            <v:imagedata r:id="rId1639" o:title=""/>
          </v:shape>
          <o:OLEObject Type="Embed" ProgID="Equation.DSMT4" ShapeID="_x0000_i1772" DrawAspect="Content" ObjectID="_1642623643" r:id="rId1640"/>
        </w:object>
      </w:r>
      <w:r w:rsidRPr="0056175B">
        <w:rPr>
          <w:bCs/>
          <w:color w:val="000000"/>
          <w:sz w:val="28"/>
          <w:szCs w:val="28"/>
        </w:rPr>
        <w:tab/>
      </w:r>
      <w:r w:rsidRPr="0056175B">
        <w:rPr>
          <w:b/>
          <w:bCs/>
          <w:sz w:val="28"/>
          <w:szCs w:val="28"/>
          <w:u w:val="single"/>
        </w:rPr>
        <w:t>B</w:t>
      </w:r>
      <w:r w:rsidRPr="0056175B">
        <w:rPr>
          <w:b/>
          <w:bCs/>
          <w:sz w:val="28"/>
          <w:szCs w:val="28"/>
        </w:rPr>
        <w:t>.</w:t>
      </w:r>
      <w:r w:rsidRPr="0056175B">
        <w:rPr>
          <w:b/>
          <w:bCs/>
          <w:color w:val="000000"/>
          <w:position w:val="-10"/>
          <w:sz w:val="28"/>
          <w:szCs w:val="28"/>
        </w:rPr>
        <w:object w:dxaOrig="595" w:dyaOrig="297">
          <v:shape id="_x0000_i1773" type="#_x0000_t75" style="width:30pt;height:15pt" o:ole="">
            <v:imagedata r:id="rId1641" o:title=""/>
          </v:shape>
          <o:OLEObject Type="Embed" ProgID="Equation.DSMT4" ShapeID="_x0000_i1773" DrawAspect="Content" ObjectID="_1642623644" r:id="rId1642"/>
        </w:object>
      </w:r>
      <w:r w:rsidRPr="0056175B">
        <w:rPr>
          <w:bCs/>
          <w:color w:val="000000"/>
          <w:sz w:val="28"/>
          <w:szCs w:val="28"/>
        </w:rPr>
        <w:tab/>
      </w:r>
      <w:r w:rsidRPr="0056175B">
        <w:rPr>
          <w:b/>
          <w:bCs/>
          <w:color w:val="000000"/>
          <w:sz w:val="28"/>
          <w:szCs w:val="28"/>
        </w:rPr>
        <w:t>C.</w:t>
      </w:r>
      <w:r w:rsidRPr="0056175B">
        <w:rPr>
          <w:b/>
          <w:bCs/>
          <w:color w:val="000000"/>
          <w:position w:val="-10"/>
          <w:sz w:val="28"/>
          <w:szCs w:val="28"/>
        </w:rPr>
        <w:object w:dxaOrig="470" w:dyaOrig="297">
          <v:shape id="_x0000_i1774" type="#_x0000_t75" style="width:23.25pt;height:15pt" o:ole="">
            <v:imagedata r:id="rId1643" o:title=""/>
          </v:shape>
          <o:OLEObject Type="Embed" ProgID="Equation.DSMT4" ShapeID="_x0000_i1774" DrawAspect="Content" ObjectID="_1642623645" r:id="rId1644"/>
        </w:object>
      </w:r>
      <w:r w:rsidRPr="0056175B">
        <w:rPr>
          <w:bCs/>
          <w:color w:val="000000"/>
          <w:sz w:val="28"/>
          <w:szCs w:val="28"/>
        </w:rPr>
        <w:tab/>
      </w:r>
      <w:r w:rsidRPr="0056175B">
        <w:rPr>
          <w:b/>
          <w:bCs/>
          <w:color w:val="000000"/>
          <w:sz w:val="28"/>
          <w:szCs w:val="28"/>
        </w:rPr>
        <w:t xml:space="preserve">D. </w:t>
      </w:r>
      <w:r w:rsidRPr="0056175B">
        <w:rPr>
          <w:b/>
          <w:bCs/>
          <w:color w:val="000000"/>
          <w:position w:val="-10"/>
          <w:sz w:val="28"/>
          <w:szCs w:val="28"/>
        </w:rPr>
        <w:object w:dxaOrig="438" w:dyaOrig="297">
          <v:shape id="_x0000_i1775" type="#_x0000_t75" style="width:21.75pt;height:15pt" o:ole="">
            <v:imagedata r:id="rId1645" o:title=""/>
          </v:shape>
          <o:OLEObject Type="Embed" ProgID="Equation.DSMT4" ShapeID="_x0000_i1775" DrawAspect="Content" ObjectID="_1642623646" r:id="rId1646"/>
        </w:object>
      </w:r>
    </w:p>
    <w:p w:rsidR="00705D50" w:rsidRDefault="00705D50" w:rsidP="00B2305A">
      <w:pPr>
        <w:spacing w:before="120" w:line="276" w:lineRule="auto"/>
        <w:ind w:left="992" w:hanging="992"/>
        <w:rPr>
          <w:sz w:val="28"/>
          <w:szCs w:val="28"/>
        </w:rPr>
      </w:pPr>
      <w:r w:rsidRPr="0056175B">
        <w:rPr>
          <w:b/>
          <w:sz w:val="28"/>
          <w:szCs w:val="28"/>
        </w:rPr>
        <w:t xml:space="preserve">Câu </w:t>
      </w:r>
      <w:r>
        <w:rPr>
          <w:b/>
          <w:sz w:val="28"/>
          <w:szCs w:val="28"/>
        </w:rPr>
        <w:t>26:</w:t>
      </w:r>
      <w:r w:rsidRPr="0056175B">
        <w:rPr>
          <w:sz w:val="28"/>
          <w:szCs w:val="28"/>
        </w:rPr>
        <w:t>Ở một nơi trên Trái Đất, hai con lắc đơn c</w:t>
      </w:r>
      <w:r>
        <w:rPr>
          <w:sz w:val="28"/>
          <w:szCs w:val="28"/>
        </w:rPr>
        <w:t>ó cùng khối lượng dao động điều</w:t>
      </w:r>
    </w:p>
    <w:p w:rsidR="00705D50" w:rsidRDefault="00705D50" w:rsidP="00B2305A">
      <w:pPr>
        <w:spacing w:before="120" w:line="276" w:lineRule="auto"/>
        <w:ind w:left="992" w:hanging="992"/>
        <w:rPr>
          <w:sz w:val="28"/>
          <w:szCs w:val="28"/>
        </w:rPr>
      </w:pPr>
      <w:r w:rsidRPr="0056175B">
        <w:rPr>
          <w:sz w:val="28"/>
          <w:szCs w:val="28"/>
        </w:rPr>
        <w:t xml:space="preserve">hòa. Gọi </w:t>
      </w:r>
      <w:r w:rsidRPr="0056175B">
        <w:rPr>
          <w:position w:val="-14"/>
          <w:sz w:val="28"/>
          <w:szCs w:val="28"/>
        </w:rPr>
        <w:object w:dxaOrig="845" w:dyaOrig="407">
          <v:shape id="_x0000_i1776" type="#_x0000_t75" style="width:42pt;height:20.25pt" o:ole="">
            <v:imagedata r:id="rId1647" o:title=""/>
          </v:shape>
          <o:OLEObject Type="Embed" ProgID="Equation.DSMT4" ShapeID="_x0000_i1776" DrawAspect="Content" ObjectID="_1642623647" r:id="rId1648"/>
        </w:object>
      </w:r>
      <w:r w:rsidRPr="0056175B">
        <w:rPr>
          <w:sz w:val="28"/>
          <w:szCs w:val="28"/>
        </w:rPr>
        <w:t xml:space="preserve"> và </w:t>
      </w:r>
      <w:r w:rsidRPr="0056175B">
        <w:rPr>
          <w:position w:val="-14"/>
          <w:sz w:val="28"/>
          <w:szCs w:val="28"/>
        </w:rPr>
        <w:object w:dxaOrig="892" w:dyaOrig="407">
          <v:shape id="_x0000_i1777" type="#_x0000_t75" style="width:45pt;height:20.25pt" o:ole="">
            <v:imagedata r:id="rId1649" o:title=""/>
          </v:shape>
          <o:OLEObject Type="Embed" ProgID="Equation.DSMT4" ShapeID="_x0000_i1777" DrawAspect="Content" ObjectID="_1642623648" r:id="rId1650"/>
        </w:object>
      </w:r>
      <w:r w:rsidRPr="0056175B">
        <w:rPr>
          <w:sz w:val="28"/>
          <w:szCs w:val="28"/>
        </w:rPr>
        <w:t xml:space="preserve"> lần lượt là chiều dài, biê</w:t>
      </w:r>
      <w:r>
        <w:rPr>
          <w:sz w:val="28"/>
          <w:szCs w:val="28"/>
        </w:rPr>
        <w:t>n độ, gia tốc dao động điều hòa</w:t>
      </w:r>
    </w:p>
    <w:p w:rsidR="00705D50" w:rsidRDefault="00705D50" w:rsidP="00B2305A">
      <w:pPr>
        <w:spacing w:before="120" w:line="276" w:lineRule="auto"/>
        <w:ind w:left="992" w:hanging="992"/>
        <w:rPr>
          <w:sz w:val="28"/>
          <w:szCs w:val="28"/>
        </w:rPr>
      </w:pPr>
      <w:r w:rsidRPr="0056175B">
        <w:rPr>
          <w:sz w:val="28"/>
          <w:szCs w:val="28"/>
        </w:rPr>
        <w:t xml:space="preserve">cực đại theo phương tiếp tuyến của con lắc đơn thứ nhất và con lắc đơn thứ hai. </w:t>
      </w:r>
    </w:p>
    <w:p w:rsidR="00705D50" w:rsidRPr="0056175B" w:rsidRDefault="00705D50" w:rsidP="00B2305A">
      <w:pPr>
        <w:spacing w:before="120" w:line="276" w:lineRule="auto"/>
        <w:ind w:left="992" w:hanging="992"/>
        <w:rPr>
          <w:sz w:val="28"/>
          <w:szCs w:val="28"/>
        </w:rPr>
      </w:pPr>
      <w:r w:rsidRPr="0056175B">
        <w:rPr>
          <w:sz w:val="28"/>
          <w:szCs w:val="28"/>
        </w:rPr>
        <w:t>Biết</w:t>
      </w:r>
      <w:r>
        <w:rPr>
          <w:sz w:val="28"/>
          <w:szCs w:val="28"/>
        </w:rPr>
        <w:t xml:space="preserve"> </w:t>
      </w:r>
      <w:r w:rsidRPr="0056175B">
        <w:rPr>
          <w:position w:val="-14"/>
          <w:sz w:val="28"/>
          <w:szCs w:val="28"/>
        </w:rPr>
        <w:object w:dxaOrig="1049" w:dyaOrig="407">
          <v:shape id="_x0000_i1778" type="#_x0000_t75" style="width:52.5pt;height:20.25pt" o:ole="">
            <v:imagedata r:id="rId1651" o:title=""/>
          </v:shape>
          <o:OLEObject Type="Embed" ProgID="Equation.DSMT4" ShapeID="_x0000_i1778" DrawAspect="Content" ObjectID="_1642623649" r:id="rId1652"/>
        </w:object>
      </w:r>
      <w:r w:rsidRPr="0056175B">
        <w:rPr>
          <w:sz w:val="28"/>
          <w:szCs w:val="28"/>
        </w:rPr>
        <w:t xml:space="preserve">, </w:t>
      </w:r>
      <w:r w:rsidRPr="0056175B">
        <w:rPr>
          <w:position w:val="-14"/>
          <w:sz w:val="28"/>
          <w:szCs w:val="28"/>
        </w:rPr>
        <w:object w:dxaOrig="1096" w:dyaOrig="407">
          <v:shape id="_x0000_i1779" type="#_x0000_t75" style="width:54.75pt;height:20.25pt" o:ole="">
            <v:imagedata r:id="rId1653" o:title=""/>
          </v:shape>
          <o:OLEObject Type="Embed" ProgID="Equation.DSMT4" ShapeID="_x0000_i1779" DrawAspect="Content" ObjectID="_1642623650" r:id="rId1654"/>
        </w:object>
      </w:r>
      <w:r w:rsidRPr="0056175B">
        <w:rPr>
          <w:sz w:val="28"/>
          <w:szCs w:val="28"/>
        </w:rPr>
        <w:t xml:space="preserve">.Tỉ số </w:t>
      </w:r>
      <w:r w:rsidRPr="0056175B">
        <w:rPr>
          <w:position w:val="-32"/>
          <w:sz w:val="28"/>
          <w:szCs w:val="28"/>
        </w:rPr>
        <w:object w:dxaOrig="313" w:dyaOrig="767">
          <v:shape id="_x0000_i1780" type="#_x0000_t75" style="width:15.75pt;height:38.25pt" o:ole="">
            <v:imagedata r:id="rId1655" o:title=""/>
          </v:shape>
          <o:OLEObject Type="Embed" ProgID="Equation.DSMT4" ShapeID="_x0000_i1780" DrawAspect="Content" ObjectID="_1642623651" r:id="rId1656"/>
        </w:object>
      </w:r>
      <w:r w:rsidRPr="0056175B">
        <w:rPr>
          <w:sz w:val="28"/>
          <w:szCs w:val="28"/>
        </w:rPr>
        <w:t xml:space="preserve"> bằng</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b/>
          <w:sz w:val="28"/>
          <w:szCs w:val="28"/>
          <w:u w:val="single"/>
        </w:rPr>
        <w:t>A</w:t>
      </w:r>
      <w:r w:rsidRPr="0056175B">
        <w:rPr>
          <w:b/>
          <w:sz w:val="28"/>
          <w:szCs w:val="28"/>
        </w:rPr>
        <w:t>.</w:t>
      </w:r>
      <w:r w:rsidRPr="0056175B">
        <w:rPr>
          <w:b/>
          <w:color w:val="0000FF"/>
          <w:sz w:val="28"/>
          <w:szCs w:val="28"/>
        </w:rPr>
        <w:t xml:space="preserve"> </w:t>
      </w:r>
      <w:r w:rsidRPr="0056175B">
        <w:rPr>
          <w:position w:val="-24"/>
          <w:sz w:val="28"/>
          <w:szCs w:val="28"/>
        </w:rPr>
        <w:object w:dxaOrig="297" w:dyaOrig="657">
          <v:shape id="_x0000_i1781" type="#_x0000_t75" style="width:15pt;height:33pt" o:ole="">
            <v:imagedata r:id="rId1657" o:title=""/>
          </v:shape>
          <o:OLEObject Type="Embed" ProgID="Equation.DSMT4" ShapeID="_x0000_i1781" DrawAspect="Content" ObjectID="_1642623652" r:id="rId1658"/>
        </w:object>
      </w:r>
      <w:r w:rsidRPr="0056175B">
        <w:rPr>
          <w:color w:val="000000"/>
          <w:sz w:val="28"/>
          <w:szCs w:val="28"/>
        </w:rPr>
        <w:tab/>
      </w:r>
      <w:r w:rsidRPr="0056175B">
        <w:rPr>
          <w:b/>
          <w:sz w:val="28"/>
          <w:szCs w:val="28"/>
        </w:rPr>
        <w:t>B.</w:t>
      </w:r>
      <w:r w:rsidRPr="0056175B">
        <w:rPr>
          <w:b/>
          <w:color w:val="0000FF"/>
          <w:sz w:val="28"/>
          <w:szCs w:val="28"/>
        </w:rPr>
        <w:t xml:space="preserve"> </w:t>
      </w:r>
      <w:r w:rsidRPr="0056175B">
        <w:rPr>
          <w:position w:val="-24"/>
          <w:sz w:val="28"/>
          <w:szCs w:val="28"/>
        </w:rPr>
        <w:object w:dxaOrig="297" w:dyaOrig="657">
          <v:shape id="_x0000_i1782" type="#_x0000_t75" style="width:15pt;height:33pt" o:ole="">
            <v:imagedata r:id="rId1659" o:title=""/>
          </v:shape>
          <o:OLEObject Type="Embed" ProgID="Equation.DSMT4" ShapeID="_x0000_i1782" DrawAspect="Content" ObjectID="_1642623653" r:id="rId1660"/>
        </w:object>
      </w:r>
      <w:r w:rsidRPr="0056175B">
        <w:rPr>
          <w:color w:val="000000"/>
          <w:sz w:val="28"/>
          <w:szCs w:val="28"/>
        </w:rPr>
        <w:tab/>
      </w:r>
      <w:r w:rsidRPr="0056175B">
        <w:rPr>
          <w:b/>
          <w:sz w:val="28"/>
          <w:szCs w:val="28"/>
        </w:rPr>
        <w:t>C.</w:t>
      </w:r>
      <w:r w:rsidRPr="0056175B">
        <w:rPr>
          <w:b/>
          <w:color w:val="0000FF"/>
          <w:sz w:val="28"/>
          <w:szCs w:val="28"/>
        </w:rPr>
        <w:t xml:space="preserve"> </w:t>
      </w:r>
      <w:r w:rsidRPr="0056175B">
        <w:rPr>
          <w:position w:val="-24"/>
          <w:sz w:val="28"/>
          <w:szCs w:val="28"/>
        </w:rPr>
        <w:object w:dxaOrig="297" w:dyaOrig="657">
          <v:shape id="_x0000_i1783" type="#_x0000_t75" style="width:15pt;height:33pt" o:ole="">
            <v:imagedata r:id="rId1661" o:title=""/>
          </v:shape>
          <o:OLEObject Type="Embed" ProgID="Equation.DSMT4" ShapeID="_x0000_i1783" DrawAspect="Content" ObjectID="_1642623654" r:id="rId1662"/>
        </w:object>
      </w:r>
      <w:r w:rsidRPr="0056175B">
        <w:rPr>
          <w:color w:val="000000"/>
          <w:sz w:val="28"/>
          <w:szCs w:val="28"/>
        </w:rPr>
        <w:tab/>
      </w:r>
      <w:r w:rsidRPr="0056175B">
        <w:rPr>
          <w:b/>
          <w:sz w:val="28"/>
          <w:szCs w:val="28"/>
        </w:rPr>
        <w:t>D.</w:t>
      </w:r>
      <w:r w:rsidRPr="0056175B">
        <w:rPr>
          <w:b/>
          <w:color w:val="0000FF"/>
          <w:sz w:val="28"/>
          <w:szCs w:val="28"/>
        </w:rPr>
        <w:t xml:space="preserve"> </w:t>
      </w:r>
      <w:r w:rsidRPr="0056175B">
        <w:rPr>
          <w:position w:val="-24"/>
          <w:sz w:val="28"/>
          <w:szCs w:val="28"/>
        </w:rPr>
        <w:object w:dxaOrig="297" w:dyaOrig="657">
          <v:shape id="_x0000_i1784" type="#_x0000_t75" style="width:15pt;height:33pt" o:ole="">
            <v:imagedata r:id="rId1663" o:title=""/>
          </v:shape>
          <o:OLEObject Type="Embed" ProgID="Equation.DSMT4" ShapeID="_x0000_i1784" DrawAspect="Content" ObjectID="_1642623655" r:id="rId1664"/>
        </w:object>
      </w:r>
    </w:p>
    <w:p w:rsidR="00705D50" w:rsidRPr="0056175B" w:rsidRDefault="00705D50" w:rsidP="00B2305A">
      <w:pPr>
        <w:tabs>
          <w:tab w:val="left" w:pos="283"/>
          <w:tab w:val="left" w:pos="2835"/>
          <w:tab w:val="left" w:pos="5386"/>
          <w:tab w:val="left" w:pos="7937"/>
        </w:tabs>
        <w:spacing w:line="276" w:lineRule="auto"/>
        <w:ind w:left="992" w:hanging="992"/>
        <w:rPr>
          <w:b/>
          <w:sz w:val="28"/>
          <w:szCs w:val="28"/>
        </w:rPr>
      </w:pPr>
      <w:r w:rsidRPr="0056175B">
        <w:rPr>
          <w:b/>
          <w:sz w:val="28"/>
          <w:szCs w:val="28"/>
        </w:rPr>
        <w:t>Hướng dẫn giải: Đáp án A</w:t>
      </w:r>
    </w:p>
    <w:p w:rsidR="00705D50" w:rsidRPr="0056175B" w:rsidRDefault="00705D50" w:rsidP="00B2305A">
      <w:pPr>
        <w:tabs>
          <w:tab w:val="left" w:pos="283"/>
          <w:tab w:val="left" w:pos="2835"/>
          <w:tab w:val="left" w:pos="5386"/>
          <w:tab w:val="left" w:pos="7937"/>
        </w:tabs>
        <w:spacing w:line="276" w:lineRule="auto"/>
        <w:ind w:left="992"/>
        <w:rPr>
          <w:b/>
          <w:color w:val="0000FF"/>
          <w:sz w:val="28"/>
          <w:szCs w:val="28"/>
        </w:rPr>
      </w:pPr>
      <w:r w:rsidRPr="0056175B">
        <w:rPr>
          <w:sz w:val="28"/>
          <w:szCs w:val="28"/>
        </w:rPr>
        <w:t xml:space="preserve">+ Ta có: </w:t>
      </w:r>
      <w:r w:rsidRPr="0056175B">
        <w:rPr>
          <w:position w:val="-32"/>
          <w:sz w:val="28"/>
          <w:szCs w:val="28"/>
        </w:rPr>
        <w:object w:dxaOrig="5744" w:dyaOrig="767">
          <v:shape id="_x0000_i1785" type="#_x0000_t75" style="width:287.25pt;height:38.25pt" o:ole="">
            <v:imagedata r:id="rId1665" o:title=""/>
          </v:shape>
          <o:OLEObject Type="Embed" ProgID="Equation.DSMT4" ShapeID="_x0000_i1785" DrawAspect="Content" ObjectID="_1642623656" r:id="rId1666"/>
        </w:object>
      </w:r>
    </w:p>
    <w:p w:rsidR="00705D50" w:rsidRPr="0056175B" w:rsidRDefault="00705D50" w:rsidP="00B2305A">
      <w:pPr>
        <w:rPr>
          <w:sz w:val="28"/>
          <w:szCs w:val="28"/>
        </w:rPr>
      </w:pPr>
      <w:r w:rsidRPr="0056175B">
        <w:rPr>
          <w:b/>
          <w:sz w:val="28"/>
          <w:szCs w:val="28"/>
        </w:rPr>
        <w:t xml:space="preserve">Câu </w:t>
      </w:r>
      <w:r>
        <w:rPr>
          <w:b/>
          <w:sz w:val="28"/>
          <w:szCs w:val="28"/>
        </w:rPr>
        <w:t>27</w:t>
      </w:r>
      <w:r w:rsidRPr="0056175B">
        <w:rPr>
          <w:sz w:val="28"/>
          <w:szCs w:val="28"/>
        </w:rPr>
        <w:t xml:space="preserve">:Ban đầu có 256mg </w:t>
      </w:r>
      <w:r w:rsidRPr="0056175B">
        <w:rPr>
          <w:position w:val="-12"/>
          <w:sz w:val="28"/>
          <w:szCs w:val="28"/>
        </w:rPr>
        <w:object w:dxaOrig="580" w:dyaOrig="380">
          <v:shape id="_x0000_i1786" type="#_x0000_t75" style="width:29.25pt;height:18.75pt" o:ole="">
            <v:imagedata r:id="rId1667" o:title=""/>
          </v:shape>
          <o:OLEObject Type="Embed" ProgID="Equation.3" ShapeID="_x0000_i1786" DrawAspect="Content" ObjectID="_1642623657" r:id="rId1668"/>
        </w:object>
      </w:r>
      <w:r w:rsidRPr="0056175B">
        <w:rPr>
          <w:sz w:val="28"/>
          <w:szCs w:val="28"/>
        </w:rPr>
        <w:t xml:space="preserve"> có chu kì bán rã là 600năm .Thời gian để 240mg </w:t>
      </w:r>
      <w:r w:rsidRPr="0056175B">
        <w:rPr>
          <w:position w:val="-12"/>
          <w:sz w:val="28"/>
          <w:szCs w:val="28"/>
        </w:rPr>
        <w:object w:dxaOrig="580" w:dyaOrig="380">
          <v:shape id="_x0000_i1787" type="#_x0000_t75" style="width:29.25pt;height:18.75pt" o:ole="">
            <v:imagedata r:id="rId1669" o:title=""/>
          </v:shape>
          <o:OLEObject Type="Embed" ProgID="Equation.3" ShapeID="_x0000_i1787" DrawAspect="Content" ObjectID="_1642623658" r:id="rId1670"/>
        </w:object>
      </w:r>
      <w:r w:rsidRPr="0056175B">
        <w:rPr>
          <w:sz w:val="28"/>
          <w:szCs w:val="28"/>
        </w:rPr>
        <w:t>đã bị phân rã phóng xạ là</w:t>
      </w:r>
      <w:r w:rsidRPr="0056175B">
        <w:rPr>
          <w:sz w:val="28"/>
          <w:szCs w:val="28"/>
        </w:rPr>
        <w:tab/>
      </w:r>
      <w:r w:rsidRPr="0056175B">
        <w:rPr>
          <w:sz w:val="28"/>
          <w:szCs w:val="28"/>
        </w:rPr>
        <w:tab/>
      </w:r>
    </w:p>
    <w:p w:rsidR="00705D50" w:rsidRPr="0056175B" w:rsidRDefault="00705D50" w:rsidP="00B2305A">
      <w:pPr>
        <w:rPr>
          <w:sz w:val="28"/>
          <w:szCs w:val="28"/>
        </w:rPr>
      </w:pPr>
      <w:r w:rsidRPr="0056175B">
        <w:rPr>
          <w:sz w:val="28"/>
          <w:szCs w:val="28"/>
        </w:rPr>
        <w:t>A.37,5 năm.</w:t>
      </w:r>
      <w:r w:rsidRPr="0056175B">
        <w:rPr>
          <w:sz w:val="28"/>
          <w:szCs w:val="28"/>
        </w:rPr>
        <w:tab/>
        <w:t xml:space="preserve"> </w:t>
      </w:r>
      <w:r w:rsidRPr="0056175B">
        <w:rPr>
          <w:sz w:val="28"/>
          <w:szCs w:val="28"/>
        </w:rPr>
        <w:tab/>
        <w:t>B.150năm.</w:t>
      </w:r>
      <w:r w:rsidRPr="0056175B">
        <w:rPr>
          <w:sz w:val="28"/>
          <w:szCs w:val="28"/>
        </w:rPr>
        <w:tab/>
      </w:r>
      <w:r w:rsidRPr="0056175B">
        <w:rPr>
          <w:sz w:val="28"/>
          <w:szCs w:val="28"/>
        </w:rPr>
        <w:tab/>
      </w:r>
      <w:r w:rsidRPr="0056175B">
        <w:rPr>
          <w:sz w:val="28"/>
          <w:szCs w:val="28"/>
          <w:u w:val="single"/>
        </w:rPr>
        <w:t>C.</w:t>
      </w:r>
      <w:r w:rsidRPr="0056175B">
        <w:rPr>
          <w:sz w:val="28"/>
          <w:szCs w:val="28"/>
        </w:rPr>
        <w:t>2400năm.</w:t>
      </w:r>
      <w:r w:rsidRPr="0056175B">
        <w:rPr>
          <w:sz w:val="28"/>
          <w:szCs w:val="28"/>
        </w:rPr>
        <w:tab/>
      </w:r>
      <w:r w:rsidRPr="0056175B">
        <w:rPr>
          <w:sz w:val="28"/>
          <w:szCs w:val="28"/>
        </w:rPr>
        <w:tab/>
        <w:t>D.9600năm.</w:t>
      </w:r>
    </w:p>
    <w:p w:rsidR="00705D50" w:rsidRPr="0056175B" w:rsidRDefault="00705D50" w:rsidP="00B2305A">
      <w:pPr>
        <w:tabs>
          <w:tab w:val="left" w:pos="992"/>
        </w:tabs>
        <w:spacing w:before="120" w:line="276" w:lineRule="auto"/>
        <w:ind w:left="992" w:hanging="992"/>
        <w:rPr>
          <w:color w:val="000000"/>
          <w:sz w:val="28"/>
          <w:szCs w:val="28"/>
        </w:rPr>
      </w:pPr>
      <w:r w:rsidRPr="0056175B">
        <w:rPr>
          <w:b/>
          <w:sz w:val="28"/>
          <w:szCs w:val="28"/>
        </w:rPr>
        <w:t xml:space="preserve">Câu </w:t>
      </w:r>
      <w:r>
        <w:rPr>
          <w:b/>
          <w:sz w:val="28"/>
          <w:szCs w:val="28"/>
        </w:rPr>
        <w:t>28</w:t>
      </w:r>
      <w:r w:rsidRPr="0056175B">
        <w:rPr>
          <w:b/>
          <w:sz w:val="28"/>
          <w:szCs w:val="28"/>
        </w:rPr>
        <w:t>:</w:t>
      </w:r>
      <w:r w:rsidRPr="0056175B">
        <w:rPr>
          <w:b/>
          <w:color w:val="FF00FF"/>
          <w:sz w:val="28"/>
          <w:szCs w:val="28"/>
        </w:rPr>
        <w:tab/>
      </w:r>
      <w:r w:rsidRPr="0056175B">
        <w:rPr>
          <w:color w:val="000000"/>
          <w:sz w:val="28"/>
          <w:szCs w:val="28"/>
        </w:rPr>
        <w:t xml:space="preserve">Mắc mạch điện kín gồm một ngườn điện có suất điện động </w:t>
      </w:r>
      <w:r w:rsidRPr="0056175B">
        <w:rPr>
          <w:color w:val="000000"/>
          <w:position w:val="-6"/>
          <w:sz w:val="28"/>
          <w:szCs w:val="28"/>
        </w:rPr>
        <w:object w:dxaOrig="470" w:dyaOrig="266">
          <v:shape id="_x0000_i1788" type="#_x0000_t75" style="width:23.25pt;height:13.5pt" o:ole="">
            <v:imagedata r:id="rId1671" o:title=""/>
          </v:shape>
          <o:OLEObject Type="Embed" ProgID="Equation.DSMT4" ShapeID="_x0000_i1788" DrawAspect="Content" ObjectID="_1642623659" r:id="rId1672"/>
        </w:object>
      </w:r>
      <w:r w:rsidRPr="0056175B">
        <w:rPr>
          <w:color w:val="000000"/>
          <w:sz w:val="28"/>
          <w:szCs w:val="28"/>
        </w:rPr>
        <w:t>, điện trở</w:t>
      </w:r>
    </w:p>
    <w:p w:rsidR="00705D50" w:rsidRPr="0056175B" w:rsidRDefault="00705D50" w:rsidP="00B2305A">
      <w:pPr>
        <w:tabs>
          <w:tab w:val="left" w:pos="992"/>
        </w:tabs>
        <w:spacing w:before="120" w:line="276" w:lineRule="auto"/>
        <w:ind w:left="992" w:hanging="992"/>
        <w:rPr>
          <w:color w:val="000000"/>
          <w:sz w:val="28"/>
          <w:szCs w:val="28"/>
        </w:rPr>
      </w:pPr>
      <w:r w:rsidRPr="0056175B">
        <w:rPr>
          <w:color w:val="000000"/>
          <w:sz w:val="28"/>
          <w:szCs w:val="28"/>
        </w:rPr>
        <w:lastRenderedPageBreak/>
        <w:t xml:space="preserve">trong </w:t>
      </w:r>
      <w:r w:rsidRPr="0056175B">
        <w:rPr>
          <w:color w:val="000000"/>
          <w:position w:val="-4"/>
          <w:sz w:val="28"/>
          <w:szCs w:val="28"/>
        </w:rPr>
        <w:object w:dxaOrig="329" w:dyaOrig="266">
          <v:shape id="_x0000_i1789" type="#_x0000_t75" style="width:16.5pt;height:13.5pt" o:ole="">
            <v:imagedata r:id="rId1673" o:title=""/>
          </v:shape>
          <o:OLEObject Type="Embed" ProgID="Equation.DSMT4" ShapeID="_x0000_i1789" DrawAspect="Content" ObjectID="_1642623660" r:id="rId1674"/>
        </w:object>
      </w:r>
      <w:r w:rsidRPr="0056175B">
        <w:rPr>
          <w:color w:val="000000"/>
          <w:sz w:val="28"/>
          <w:szCs w:val="28"/>
        </w:rPr>
        <w:t xml:space="preserve"> và điện trở ngoài </w:t>
      </w:r>
      <w:r w:rsidRPr="0056175B">
        <w:rPr>
          <w:color w:val="000000"/>
          <w:position w:val="-6"/>
          <w:sz w:val="28"/>
          <w:szCs w:val="28"/>
        </w:rPr>
        <w:object w:dxaOrig="423" w:dyaOrig="266">
          <v:shape id="_x0000_i1790" type="#_x0000_t75" style="width:21.75pt;height:13.5pt" o:ole="">
            <v:imagedata r:id="rId1675" o:title=""/>
          </v:shape>
          <o:OLEObject Type="Embed" ProgID="Equation.DSMT4" ShapeID="_x0000_i1790" DrawAspect="Content" ObjectID="_1642623661" r:id="rId1676"/>
        </w:object>
      </w:r>
      <w:r w:rsidRPr="0056175B">
        <w:rPr>
          <w:color w:val="000000"/>
          <w:sz w:val="28"/>
          <w:szCs w:val="28"/>
        </w:rPr>
        <w:t xml:space="preserve"> Cường độ dòng điện trong mạch có độ lớn bằng</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bCs/>
          <w:sz w:val="28"/>
          <w:szCs w:val="28"/>
          <w:u w:val="single"/>
        </w:rPr>
        <w:t>A</w:t>
      </w:r>
      <w:r w:rsidRPr="0056175B">
        <w:rPr>
          <w:b/>
          <w:bCs/>
          <w:sz w:val="28"/>
          <w:szCs w:val="28"/>
        </w:rPr>
        <w:t>.</w:t>
      </w:r>
      <w:r w:rsidRPr="0056175B">
        <w:rPr>
          <w:b/>
          <w:bCs/>
          <w:color w:val="0000FF"/>
          <w:sz w:val="28"/>
          <w:szCs w:val="28"/>
        </w:rPr>
        <w:t xml:space="preserve"> </w:t>
      </w:r>
      <w:r w:rsidRPr="0056175B">
        <w:rPr>
          <w:color w:val="000000"/>
          <w:sz w:val="28"/>
          <w:szCs w:val="28"/>
        </w:rPr>
        <w:t xml:space="preserve">2A. </w:t>
      </w:r>
      <w:r w:rsidRPr="0056175B">
        <w:rPr>
          <w:color w:val="000000"/>
          <w:sz w:val="28"/>
          <w:szCs w:val="28"/>
        </w:rPr>
        <w:tab/>
      </w:r>
      <w:r w:rsidRPr="0056175B">
        <w:rPr>
          <w:b/>
          <w:sz w:val="28"/>
          <w:szCs w:val="28"/>
        </w:rPr>
        <w:t>B.</w:t>
      </w:r>
      <w:r w:rsidRPr="0056175B">
        <w:rPr>
          <w:b/>
          <w:color w:val="0000FF"/>
          <w:sz w:val="28"/>
          <w:szCs w:val="28"/>
        </w:rPr>
        <w:t xml:space="preserve"> </w:t>
      </w:r>
      <w:r w:rsidRPr="0056175B">
        <w:rPr>
          <w:color w:val="000000"/>
          <w:sz w:val="28"/>
          <w:szCs w:val="28"/>
        </w:rPr>
        <w:t xml:space="preserve">2,5A. </w:t>
      </w:r>
      <w:r w:rsidRPr="0056175B">
        <w:rPr>
          <w:color w:val="000000"/>
          <w:sz w:val="28"/>
          <w:szCs w:val="28"/>
        </w:rPr>
        <w:tab/>
      </w:r>
      <w:r w:rsidRPr="0056175B">
        <w:rPr>
          <w:b/>
          <w:sz w:val="28"/>
          <w:szCs w:val="28"/>
        </w:rPr>
        <w:t>C.</w:t>
      </w:r>
      <w:r w:rsidRPr="0056175B">
        <w:rPr>
          <w:b/>
          <w:color w:val="0000FF"/>
          <w:sz w:val="28"/>
          <w:szCs w:val="28"/>
        </w:rPr>
        <w:t xml:space="preserve"> </w:t>
      </w:r>
      <w:r w:rsidRPr="0056175B">
        <w:rPr>
          <w:color w:val="000000"/>
          <w:sz w:val="28"/>
          <w:szCs w:val="28"/>
        </w:rPr>
        <w:t xml:space="preserve">10A. </w:t>
      </w:r>
      <w:r w:rsidRPr="0056175B">
        <w:rPr>
          <w:color w:val="000000"/>
          <w:sz w:val="28"/>
          <w:szCs w:val="28"/>
        </w:rPr>
        <w:tab/>
      </w:r>
      <w:r w:rsidRPr="0056175B">
        <w:rPr>
          <w:b/>
          <w:sz w:val="28"/>
          <w:szCs w:val="28"/>
        </w:rPr>
        <w:t>D.</w:t>
      </w:r>
      <w:r w:rsidRPr="0056175B">
        <w:rPr>
          <w:b/>
          <w:color w:val="0000FF"/>
          <w:sz w:val="28"/>
          <w:szCs w:val="28"/>
        </w:rPr>
        <w:t xml:space="preserve"> </w:t>
      </w:r>
      <w:r w:rsidRPr="0056175B">
        <w:rPr>
          <w:color w:val="000000"/>
          <w:sz w:val="28"/>
          <w:szCs w:val="28"/>
        </w:rPr>
        <w:t>4A.</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29:</w:t>
      </w:r>
      <w:r w:rsidRPr="0056175B">
        <w:rPr>
          <w:b/>
          <w:bCs/>
          <w:color w:val="000000"/>
          <w:sz w:val="28"/>
          <w:szCs w:val="28"/>
        </w:rPr>
        <w:t xml:space="preserve"> </w:t>
      </w:r>
      <w:r w:rsidRPr="0056175B">
        <w:rPr>
          <w:color w:val="000000"/>
          <w:sz w:val="28"/>
          <w:szCs w:val="28"/>
        </w:rPr>
        <w:t>Một sóng cơ có phương trình u = Acos(ωt −αx) truyền dọc theo trục Ox. Tốc độ truyền sóng là</w:t>
      </w:r>
    </w:p>
    <w:p w:rsidR="00705D50" w:rsidRPr="0056175B" w:rsidRDefault="00705D50" w:rsidP="00B2305A">
      <w:pPr>
        <w:pStyle w:val="NormalWeb"/>
        <w:spacing w:before="0" w:after="0"/>
        <w:rPr>
          <w:color w:val="000000"/>
          <w:sz w:val="28"/>
          <w:szCs w:val="28"/>
        </w:rPr>
      </w:pPr>
      <w:r w:rsidRPr="0056175B">
        <w:rPr>
          <w:b/>
          <w:bCs/>
          <w:color w:val="000000"/>
          <w:sz w:val="28"/>
          <w:szCs w:val="28"/>
        </w:rPr>
        <w:t>A.</w:t>
      </w:r>
      <w:r w:rsidRPr="0056175B">
        <w:rPr>
          <w:color w:val="000000"/>
          <w:sz w:val="28"/>
          <w:szCs w:val="28"/>
        </w:rPr>
        <w:t xml:space="preserve"> v = αω.</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u w:val="single"/>
        </w:rPr>
        <w:t>B.</w:t>
      </w:r>
      <w:r w:rsidRPr="0056175B">
        <w:rPr>
          <w:rStyle w:val="apple-tab-span"/>
          <w:color w:val="000000"/>
          <w:position w:val="-24"/>
          <w:sz w:val="28"/>
          <w:szCs w:val="28"/>
        </w:rPr>
        <w:object w:dxaOrig="639" w:dyaOrig="620">
          <v:shape id="_x0000_i1791" type="#_x0000_t75" style="width:32.25pt;height:30.75pt" o:ole="">
            <v:imagedata r:id="rId1677" o:title=""/>
          </v:shape>
          <o:OLEObject Type="Embed" ProgID="Equation.3" ShapeID="_x0000_i1791" DrawAspect="Content" ObjectID="_1642623662" r:id="rId1678"/>
        </w:objec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rPr>
        <w:t>C.</w:t>
      </w:r>
      <w:r w:rsidRPr="0056175B">
        <w:rPr>
          <w:color w:val="000000"/>
          <w:sz w:val="28"/>
          <w:szCs w:val="28"/>
        </w:rPr>
        <w:t xml:space="preserve"> </w:t>
      </w:r>
      <w:r w:rsidRPr="0056175B">
        <w:rPr>
          <w:rStyle w:val="apple-tab-span"/>
          <w:color w:val="000000"/>
          <w:position w:val="-24"/>
          <w:sz w:val="28"/>
          <w:szCs w:val="28"/>
        </w:rPr>
        <w:object w:dxaOrig="639" w:dyaOrig="620">
          <v:shape id="_x0000_i1792" type="#_x0000_t75" style="width:32.25pt;height:30.75pt" o:ole="">
            <v:imagedata r:id="rId1679" o:title=""/>
          </v:shape>
          <o:OLEObject Type="Embed" ProgID="Equation.3" ShapeID="_x0000_i1792" DrawAspect="Content" ObjectID="_1642623663" r:id="rId1680"/>
        </w:object>
      </w:r>
      <w:r w:rsidRPr="0056175B">
        <w:rPr>
          <w:color w:val="000000"/>
          <w:sz w:val="28"/>
          <w:szCs w:val="28"/>
        </w:rPr>
        <w:t>.</w:t>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rPr>
        <w:t>D.</w:t>
      </w:r>
      <w:r w:rsidRPr="0056175B">
        <w:rPr>
          <w:color w:val="000000"/>
          <w:sz w:val="28"/>
          <w:szCs w:val="28"/>
        </w:rPr>
        <w:t xml:space="preserve"> </w:t>
      </w:r>
      <w:r w:rsidRPr="0056175B">
        <w:rPr>
          <w:rStyle w:val="apple-tab-span"/>
          <w:color w:val="000000"/>
          <w:position w:val="-24"/>
          <w:sz w:val="28"/>
          <w:szCs w:val="28"/>
        </w:rPr>
        <w:object w:dxaOrig="800" w:dyaOrig="620">
          <v:shape id="_x0000_i1793" type="#_x0000_t75" style="width:39.75pt;height:30.75pt" o:ole="">
            <v:imagedata r:id="rId1681" o:title=""/>
          </v:shape>
          <o:OLEObject Type="Embed" ProgID="Equation.3" ShapeID="_x0000_i1793" DrawAspect="Content" ObjectID="_1642623664" r:id="rId1682"/>
        </w:object>
      </w:r>
      <w:r w:rsidRPr="0056175B">
        <w:rPr>
          <w:color w:val="000000"/>
          <w:sz w:val="28"/>
          <w:szCs w:val="28"/>
        </w:rPr>
        <w:t>.</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30:</w:t>
      </w:r>
      <w:r w:rsidRPr="0056175B">
        <w:rPr>
          <w:b/>
          <w:bCs/>
          <w:color w:val="000000"/>
          <w:sz w:val="28"/>
          <w:szCs w:val="28"/>
        </w:rPr>
        <w:t xml:space="preserve"> </w:t>
      </w:r>
      <w:r w:rsidRPr="0056175B">
        <w:rPr>
          <w:color w:val="000000"/>
          <w:sz w:val="28"/>
          <w:szCs w:val="28"/>
        </w:rPr>
        <w:t>Mạch điện xoay chiều gồm RLC mắc nối tiếp, có R=30Ω, Z</w:t>
      </w:r>
      <w:r w:rsidRPr="0056175B">
        <w:rPr>
          <w:color w:val="000000"/>
          <w:sz w:val="28"/>
          <w:szCs w:val="28"/>
          <w:vertAlign w:val="subscript"/>
        </w:rPr>
        <w:t>C</w:t>
      </w:r>
      <w:r w:rsidRPr="0056175B">
        <w:rPr>
          <w:color w:val="000000"/>
          <w:sz w:val="28"/>
          <w:szCs w:val="28"/>
        </w:rPr>
        <w:t>=20Ω, Z</w:t>
      </w:r>
      <w:r w:rsidRPr="0056175B">
        <w:rPr>
          <w:color w:val="000000"/>
          <w:sz w:val="28"/>
          <w:szCs w:val="28"/>
          <w:vertAlign w:val="subscript"/>
        </w:rPr>
        <w:t>L</w:t>
      </w:r>
      <w:r w:rsidRPr="0056175B">
        <w:rPr>
          <w:color w:val="000000"/>
          <w:sz w:val="28"/>
          <w:szCs w:val="28"/>
        </w:rPr>
        <w:t xml:space="preserve">=60Ω. Tổng trở của mạch là : </w:t>
      </w:r>
    </w:p>
    <w:p w:rsidR="00705D50" w:rsidRPr="0056175B" w:rsidRDefault="00705D50" w:rsidP="00B2305A">
      <w:pPr>
        <w:pStyle w:val="NormalWeb"/>
        <w:spacing w:before="0" w:after="0"/>
        <w:rPr>
          <w:sz w:val="28"/>
          <w:szCs w:val="28"/>
        </w:rPr>
      </w:pPr>
      <w:r w:rsidRPr="0056175B">
        <w:rPr>
          <w:sz w:val="28"/>
          <w:szCs w:val="28"/>
          <w:u w:val="single"/>
        </w:rPr>
        <w:t>A. Z=50Ω</w:t>
      </w:r>
      <w:r w:rsidRPr="0056175B">
        <w:rPr>
          <w:rStyle w:val="apple-tab-span"/>
          <w:color w:val="000000"/>
          <w:sz w:val="28"/>
          <w:szCs w:val="28"/>
        </w:rPr>
        <w:tab/>
        <w:t>.</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Z=70Ω.</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Z=110Ω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D. Z=2500Ω.</w:t>
      </w:r>
    </w:p>
    <w:p w:rsidR="00705D50" w:rsidRPr="0056175B" w:rsidRDefault="00705D50" w:rsidP="00B2305A">
      <w:pPr>
        <w:pStyle w:val="NormalWeb"/>
        <w:spacing w:before="0" w:after="0"/>
        <w:rPr>
          <w:color w:val="000000"/>
          <w:sz w:val="28"/>
          <w:szCs w:val="28"/>
        </w:rPr>
      </w:pPr>
      <w:r w:rsidRPr="0056175B">
        <w:rPr>
          <w:b/>
          <w:bCs/>
          <w:color w:val="000000"/>
          <w:sz w:val="28"/>
          <w:szCs w:val="28"/>
        </w:rPr>
        <w:t xml:space="preserve">Câu </w:t>
      </w:r>
      <w:r>
        <w:rPr>
          <w:b/>
          <w:bCs/>
          <w:color w:val="000000"/>
          <w:sz w:val="28"/>
          <w:szCs w:val="28"/>
        </w:rPr>
        <w:t>31:</w:t>
      </w:r>
      <w:r w:rsidRPr="0056175B">
        <w:rPr>
          <w:b/>
          <w:bCs/>
          <w:color w:val="000000"/>
          <w:sz w:val="28"/>
          <w:szCs w:val="28"/>
        </w:rPr>
        <w:t xml:space="preserve"> </w:t>
      </w:r>
      <w:r w:rsidRPr="0056175B">
        <w:rPr>
          <w:color w:val="000000"/>
          <w:sz w:val="28"/>
          <w:szCs w:val="28"/>
        </w:rPr>
        <w:t>Cường độ dòng điện trong mạch không phân nhánh có dạng</w:t>
      </w:r>
    </w:p>
    <w:p w:rsidR="00705D50" w:rsidRPr="0056175B" w:rsidRDefault="00705D50" w:rsidP="00B2305A">
      <w:pPr>
        <w:pStyle w:val="NormalWeb"/>
        <w:spacing w:before="0" w:after="0"/>
        <w:rPr>
          <w:sz w:val="28"/>
          <w:szCs w:val="28"/>
        </w:rPr>
      </w:pPr>
      <w:r w:rsidRPr="0056175B">
        <w:rPr>
          <w:color w:val="000000"/>
          <w:sz w:val="28"/>
          <w:szCs w:val="28"/>
        </w:rPr>
        <w:t xml:space="preserve"> i=2</w:t>
      </w:r>
      <w:r w:rsidR="00AE5AAE">
        <w:rPr>
          <w:noProof/>
          <w:color w:val="000000"/>
          <w:sz w:val="28"/>
          <w:szCs w:val="28"/>
          <w:vertAlign w:val="subscript"/>
          <w:lang w:val="en-US" w:eastAsia="en-US"/>
        </w:rPr>
        <w:drawing>
          <wp:inline distT="0" distB="0" distL="0" distR="0">
            <wp:extent cx="238125" cy="219075"/>
            <wp:effectExtent l="0" t="0" r="9525" b="9525"/>
            <wp:docPr id="1004" name="Picture 1004" descr="qbAPGR4phsLbw-wox3H3AjX_fNK47A6qFATWNV2RAhQ-mXM3N6IqbNoPfPtJfskb-thxQZcdKTEOEWMdtTv_Q86e5smQRTH21wWm0zhAT56KINXNznMQngCh0tx2KBB45SagBcgC1EtgA_w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qbAPGR4phsLbw-wox3H3AjX_fNK47A6qFATWNV2RAhQ-mXM3N6IqbNoPfPtJfskb-thxQZcdKTEOEWMdtTv_Q86e5smQRTH21wWm0zhAT56KINXNznMQngCh0tx2KBB45SagBcgC1EtgA_wBhg"/>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6175B">
        <w:rPr>
          <w:color w:val="000000"/>
          <w:sz w:val="28"/>
          <w:szCs w:val="28"/>
        </w:rPr>
        <w:t xml:space="preserve">cos100πt(A). Cường độ dòng điện hiệu dụng trong mạch là : </w:t>
      </w:r>
    </w:p>
    <w:p w:rsidR="00705D50" w:rsidRPr="0056175B" w:rsidRDefault="00705D50" w:rsidP="00B2305A">
      <w:pPr>
        <w:pStyle w:val="NormalWeb"/>
        <w:spacing w:before="0" w:after="0"/>
        <w:rPr>
          <w:sz w:val="28"/>
          <w:szCs w:val="28"/>
        </w:rPr>
      </w:pPr>
      <w:r w:rsidRPr="0056175B">
        <w:rPr>
          <w:color w:val="000000"/>
          <w:sz w:val="28"/>
          <w:szCs w:val="28"/>
        </w:rPr>
        <w:t>A. I=4A.</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I=2,83A.</w:t>
      </w:r>
      <w:r w:rsidRPr="0056175B">
        <w:rPr>
          <w:rStyle w:val="apple-tab-span"/>
          <w:color w:val="000000"/>
          <w:sz w:val="28"/>
          <w:szCs w:val="28"/>
        </w:rPr>
        <w:tab/>
      </w:r>
      <w:r w:rsidRPr="0056175B">
        <w:rPr>
          <w:color w:val="000000"/>
          <w:sz w:val="28"/>
          <w:szCs w:val="28"/>
        </w:rPr>
        <w:t xml:space="preserve">          </w:t>
      </w:r>
      <w:r w:rsidRPr="0056175B">
        <w:rPr>
          <w:sz w:val="28"/>
          <w:szCs w:val="28"/>
          <w:u w:val="single"/>
        </w:rPr>
        <w:t>C. I=2A.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I=1,41A.</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32:</w:t>
      </w:r>
      <w:r w:rsidRPr="0056175B">
        <w:rPr>
          <w:b/>
          <w:bCs/>
          <w:color w:val="000000"/>
          <w:sz w:val="28"/>
          <w:szCs w:val="28"/>
        </w:rPr>
        <w:t xml:space="preserve"> </w:t>
      </w:r>
      <w:r w:rsidRPr="0056175B">
        <w:rPr>
          <w:color w:val="000000"/>
          <w:sz w:val="28"/>
          <w:szCs w:val="28"/>
        </w:rPr>
        <w:t xml:space="preserve">Đặt vào hai đầu cuộn cảm L=1/π(H) một hiệu điện thế xoay chiều u=141cos(100πt) V. Cảm kháng của cuộn cảm là : </w:t>
      </w:r>
    </w:p>
    <w:p w:rsidR="00705D50" w:rsidRPr="0056175B" w:rsidRDefault="00705D50" w:rsidP="00B2305A">
      <w:pPr>
        <w:pStyle w:val="NormalWeb"/>
        <w:spacing w:before="0" w:after="0"/>
        <w:rPr>
          <w:sz w:val="28"/>
          <w:szCs w:val="28"/>
        </w:rPr>
      </w:pPr>
      <w:r w:rsidRPr="0056175B">
        <w:rPr>
          <w:color w:val="000000"/>
          <w:sz w:val="28"/>
          <w:szCs w:val="28"/>
        </w:rPr>
        <w:t>A. Z</w:t>
      </w:r>
      <w:r w:rsidRPr="0056175B">
        <w:rPr>
          <w:color w:val="000000"/>
          <w:sz w:val="28"/>
          <w:szCs w:val="28"/>
          <w:vertAlign w:val="subscript"/>
        </w:rPr>
        <w:t>L</w:t>
      </w:r>
      <w:r w:rsidRPr="0056175B">
        <w:rPr>
          <w:color w:val="000000"/>
          <w:sz w:val="28"/>
          <w:szCs w:val="28"/>
        </w:rPr>
        <w:t>=200Ω</w:t>
      </w:r>
      <w:r w:rsidRPr="0056175B">
        <w:rPr>
          <w:rStyle w:val="apple-tab-span"/>
          <w:color w:val="000000"/>
          <w:sz w:val="28"/>
          <w:szCs w:val="28"/>
        </w:rPr>
        <w:tab/>
        <w:t>.</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B. Z</w:t>
      </w:r>
      <w:r w:rsidRPr="0056175B">
        <w:rPr>
          <w:sz w:val="28"/>
          <w:szCs w:val="28"/>
          <w:u w:val="single"/>
          <w:vertAlign w:val="subscript"/>
        </w:rPr>
        <w:t>L</w:t>
      </w:r>
      <w:r w:rsidRPr="0056175B">
        <w:rPr>
          <w:sz w:val="28"/>
          <w:szCs w:val="28"/>
          <w:u w:val="single"/>
        </w:rPr>
        <w:t>=100Ω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C. Z</w:t>
      </w:r>
      <w:r w:rsidRPr="0056175B">
        <w:rPr>
          <w:color w:val="000000"/>
          <w:sz w:val="28"/>
          <w:szCs w:val="28"/>
          <w:vertAlign w:val="subscript"/>
        </w:rPr>
        <w:t>L</w:t>
      </w:r>
      <w:r w:rsidRPr="0056175B">
        <w:rPr>
          <w:color w:val="000000"/>
          <w:sz w:val="28"/>
          <w:szCs w:val="28"/>
        </w:rPr>
        <w:t>=50Ω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D. Z</w:t>
      </w:r>
      <w:r w:rsidRPr="0056175B">
        <w:rPr>
          <w:color w:val="000000"/>
          <w:sz w:val="28"/>
          <w:szCs w:val="28"/>
          <w:vertAlign w:val="subscript"/>
        </w:rPr>
        <w:t>L</w:t>
      </w:r>
      <w:r w:rsidRPr="0056175B">
        <w:rPr>
          <w:color w:val="000000"/>
          <w:sz w:val="28"/>
          <w:szCs w:val="28"/>
        </w:rPr>
        <w:t>=25Ω.</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33:</w:t>
      </w:r>
      <w:r w:rsidRPr="0056175B">
        <w:rPr>
          <w:b/>
          <w:bCs/>
          <w:color w:val="000000"/>
          <w:sz w:val="28"/>
          <w:szCs w:val="28"/>
        </w:rPr>
        <w:t xml:space="preserve"> </w:t>
      </w:r>
      <w:r w:rsidRPr="0056175B">
        <w:rPr>
          <w:color w:val="000000"/>
          <w:sz w:val="28"/>
          <w:szCs w:val="28"/>
        </w:rPr>
        <w:t>Cho đoạn mạch xoay chiều AB gồm điện trở R=100Ω, tụ điện C=</w:t>
      </w:r>
      <w:r w:rsidRPr="0056175B">
        <w:rPr>
          <w:color w:val="000000"/>
          <w:position w:val="-24"/>
          <w:sz w:val="28"/>
          <w:szCs w:val="28"/>
        </w:rPr>
        <w:object w:dxaOrig="520" w:dyaOrig="660">
          <v:shape id="_x0000_i1794" type="#_x0000_t75" style="width:26.25pt;height:33pt" o:ole="">
            <v:imagedata r:id="rId1684" o:title=""/>
          </v:shape>
          <o:OLEObject Type="Embed" ProgID="Equation.3" ShapeID="_x0000_i1794" DrawAspect="Content" ObjectID="_1642623665" r:id="rId1685"/>
        </w:object>
      </w:r>
      <w:r w:rsidRPr="0056175B">
        <w:rPr>
          <w:color w:val="000000"/>
          <w:sz w:val="28"/>
          <w:szCs w:val="28"/>
        </w:rPr>
        <w:t>(F) và cuộn cãm L=</w:t>
      </w:r>
      <w:r w:rsidRPr="0056175B">
        <w:rPr>
          <w:color w:val="000000"/>
          <w:position w:val="-24"/>
          <w:sz w:val="28"/>
          <w:szCs w:val="28"/>
        </w:rPr>
        <w:object w:dxaOrig="260" w:dyaOrig="620">
          <v:shape id="_x0000_i1795" type="#_x0000_t75" style="width:12.75pt;height:30.75pt" o:ole="">
            <v:imagedata r:id="rId1686" o:title=""/>
          </v:shape>
          <o:OLEObject Type="Embed" ProgID="Equation.3" ShapeID="_x0000_i1795" DrawAspect="Content" ObjectID="_1642623666" r:id="rId1687"/>
        </w:object>
      </w:r>
      <w:r w:rsidRPr="0056175B">
        <w:rPr>
          <w:color w:val="000000"/>
          <w:sz w:val="28"/>
          <w:szCs w:val="28"/>
        </w:rPr>
        <w:t xml:space="preserve">(H) mắc nối tiếp. Đặt vào hai đầu đoạn mạch AB một hiệu điện thế xoay chiều có dạng u=200cos100πt (V). Cường độ dòng điện hiệu dụng trong mạch là : </w:t>
      </w:r>
    </w:p>
    <w:p w:rsidR="00705D50" w:rsidRPr="0056175B" w:rsidRDefault="00705D50" w:rsidP="00B2305A">
      <w:pPr>
        <w:pStyle w:val="NormalWeb"/>
        <w:spacing w:before="0" w:after="0"/>
        <w:rPr>
          <w:sz w:val="28"/>
          <w:szCs w:val="28"/>
        </w:rPr>
      </w:pPr>
      <w:r w:rsidRPr="0056175B">
        <w:rPr>
          <w:sz w:val="28"/>
          <w:szCs w:val="28"/>
          <w:u w:val="single"/>
        </w:rPr>
        <w:t>A. I=1A.</w:t>
      </w:r>
      <w:r w:rsidRPr="0056175B">
        <w:rPr>
          <w:rStyle w:val="apple-tab-span"/>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I=1,4A.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I=2A.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I=0,5A.</w:t>
      </w:r>
    </w:p>
    <w:p w:rsidR="00705D50" w:rsidRPr="0056175B" w:rsidRDefault="00705D50" w:rsidP="00B2305A">
      <w:pPr>
        <w:pStyle w:val="NormalWeb"/>
        <w:spacing w:before="120" w:after="0"/>
        <w:rPr>
          <w:sz w:val="28"/>
          <w:szCs w:val="28"/>
        </w:rPr>
      </w:pPr>
      <w:r w:rsidRPr="0056175B">
        <w:rPr>
          <w:b/>
          <w:bCs/>
          <w:color w:val="000000"/>
          <w:sz w:val="28"/>
          <w:szCs w:val="28"/>
        </w:rPr>
        <w:t xml:space="preserve">Câu </w:t>
      </w:r>
      <w:r>
        <w:rPr>
          <w:b/>
          <w:bCs/>
          <w:color w:val="000000"/>
          <w:sz w:val="28"/>
          <w:szCs w:val="28"/>
        </w:rPr>
        <w:t>34:</w:t>
      </w:r>
      <w:r w:rsidRPr="0056175B">
        <w:rPr>
          <w:b/>
          <w:bCs/>
          <w:color w:val="000000"/>
          <w:sz w:val="28"/>
          <w:szCs w:val="28"/>
        </w:rPr>
        <w:t xml:space="preserve"> </w:t>
      </w:r>
      <w:r w:rsidRPr="0056175B">
        <w:rPr>
          <w:color w:val="000000"/>
          <w:sz w:val="28"/>
          <w:szCs w:val="28"/>
        </w:rPr>
        <w:t xml:space="preserve">Cho đoạn mạch điện xoay chiều như hình vẽ, trong đó L là cuộn thuần cảm. Biết </w:t>
      </w:r>
      <w:r w:rsidR="00AE5AAE">
        <w:rPr>
          <w:noProof/>
          <w:color w:val="000000"/>
          <w:sz w:val="28"/>
          <w:szCs w:val="28"/>
          <w:vertAlign w:val="subscript"/>
          <w:lang w:val="en-US" w:eastAsia="en-US"/>
        </w:rPr>
        <w:drawing>
          <wp:inline distT="0" distB="0" distL="0" distR="0">
            <wp:extent cx="704850" cy="228600"/>
            <wp:effectExtent l="0" t="0" r="0" b="0"/>
            <wp:docPr id="1007" name="Picture 1007" descr="-TMuOWPEuLtCUZZ_938MFgP4VSaWVehsZXRciK_QfXzL-NMNfL-T8H6ADbogICV4ntaYDq5fk0xneZ-uuw5i7s-8QgUeEvoDY7I5TtcGu6hNR4_ziBnRiS7fOeovthlONn0jvCnGy85D_UJ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TMuOWPEuLtCUZZ_938MFgP4VSaWVehsZXRciK_QfXzL-NMNfL-T8H6ADbogICV4ntaYDq5fk0xneZ-uuw5i7s-8QgUeEvoDY7I5TtcGu6hNR4_ziBnRiS7fOeovthlONn0jvCnGy85D_UJRrA"/>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733425" cy="228600"/>
            <wp:effectExtent l="0" t="0" r="9525" b="0"/>
            <wp:docPr id="1008" name="Picture 1008" descr="1-NkVD-jJHefGCm9WO1Ea1t2sVTwkLPX_MHhS4o8TcXHaR-cSsqy3V22vIqHd5IG9Jg6FkdRflFukgbL049IrYPRhg1ECeZxfo4joour0PSwp6CMvS255F8iTx5phlAgx_r-Qe-eI6luTBnd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1-NkVD-jJHefGCm9WO1Ea1t2sVTwkLPX_MHhS4o8TcXHaR-cSsqy3V22vIqHd5IG9Jg6FkdRflFukgbL049IrYPRhg1ECeZxfo4joour0PSwp6CMvS255F8iTx5phlAgx_r-Qe-eI6luTBndhQ"/>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714375" cy="228600"/>
            <wp:effectExtent l="0" t="0" r="9525" b="0"/>
            <wp:docPr id="1009" name="Picture 1009" descr="QnGV_xRp14SnUH58XKymfX-XqBIf4TOVzjst7oiBZdnVZGr-k9T5RhEunzSQzw0_4i0It2R_9uzEsgVp7wVr--JkkmOjyQoCTkFv-fitXlovEr9P5Vo0v3J3mRlvuCXzUWEo-Yr8pI4bRaeR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QnGV_xRp14SnUH58XKymfX-XqBIf4TOVzjst7oiBZdnVZGr-k9T5RhEunzSQzw0_4i0It2R_9uzEsgVp7wVr--JkkmOjyQoCTkFv-fitXlovEr9P5Vo0v3J3mRlvuCXzUWEo-Yr8pI4bRaeRzQ"/>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56175B">
        <w:rPr>
          <w:color w:val="000000"/>
          <w:sz w:val="28"/>
          <w:szCs w:val="28"/>
        </w:rPr>
        <w:t xml:space="preserve">. Điện áp </w:t>
      </w:r>
      <w:smartTag w:uri="urn:schemas-microsoft-com:office:smarttags" w:element="City">
        <w:smartTag w:uri="urn:schemas-microsoft-com:office:smarttags" w:element="place">
          <w:r w:rsidRPr="0056175B">
            <w:rPr>
              <w:color w:val="000000"/>
              <w:sz w:val="28"/>
              <w:szCs w:val="28"/>
            </w:rPr>
            <w:t>U</w:t>
          </w:r>
          <w:r w:rsidRPr="0056175B">
            <w:rPr>
              <w:color w:val="000000"/>
              <w:sz w:val="28"/>
              <w:szCs w:val="28"/>
              <w:vertAlign w:val="subscript"/>
            </w:rPr>
            <w:t>R</w:t>
          </w:r>
        </w:smartTag>
      </w:smartTag>
      <w:r w:rsidRPr="0056175B">
        <w:rPr>
          <w:color w:val="000000"/>
          <w:sz w:val="28"/>
          <w:szCs w:val="28"/>
        </w:rPr>
        <w:t xml:space="preserve"> có giá trị: </w:t>
      </w:r>
      <w:r w:rsidR="00AE5AAE">
        <w:rPr>
          <w:noProof/>
          <w:sz w:val="28"/>
          <w:szCs w:val="28"/>
          <w:lang w:val="en-US" w:eastAsia="en-US"/>
        </w:rPr>
        <mc:AlternateContent>
          <mc:Choice Requires="wps">
            <w:drawing>
              <wp:inline distT="0" distB="0" distL="0" distR="0">
                <wp:extent cx="1571625" cy="457200"/>
                <wp:effectExtent l="0" t="0" r="0" b="0"/>
                <wp:docPr id="34" name="AutoShape 1010" descr="image?w=165&amp;h=48&amp;rev=1&amp;ac=1&amp;parent=1-Bk3I319S6lHQCnLB2cJH3IkXx2A6HAFMlv6FWgmYD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16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0" o:spid="_x0000_s1026" alt="Description: image?w=165&amp;h=48&amp;rev=1&amp;ac=1&amp;parent=1-Bk3I319S6lHQCnLB2cJH3IkXx2A6HAFMlv6FWgmYDU" style="width:123.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" filled="f" stroked="f">
                <o:lock v:ext="edit" aspectratio="t"/>
                <w10:anchorlock/>
              </v:rect>
            </w:pict>
          </mc:Fallback>
        </mc:AlternateContent>
      </w:r>
    </w:p>
    <w:p w:rsidR="00705D50" w:rsidRPr="0056175B" w:rsidRDefault="00705D50" w:rsidP="00B2305A">
      <w:pPr>
        <w:pStyle w:val="NormalWeb"/>
        <w:spacing w:before="0" w:after="200"/>
        <w:ind w:firstLine="360"/>
        <w:rPr>
          <w:sz w:val="28"/>
          <w:szCs w:val="28"/>
        </w:rPr>
      </w:pPr>
      <w:r w:rsidRPr="0056175B">
        <w:rPr>
          <w:color w:val="000000"/>
          <w:sz w:val="28"/>
          <w:szCs w:val="28"/>
        </w:rPr>
        <w:t>A.20V.</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30V.</w:t>
      </w:r>
      <w:r w:rsidRPr="0056175B">
        <w:rPr>
          <w:sz w:val="28"/>
          <w:szCs w:val="28"/>
        </w:rPr>
        <w:tab/>
      </w:r>
      <w:r w:rsidRPr="0056175B">
        <w:rPr>
          <w:sz w:val="28"/>
          <w:szCs w:val="28"/>
        </w:rPr>
        <w:tab/>
      </w:r>
      <w:r w:rsidRPr="0056175B">
        <w:rPr>
          <w:color w:val="000000"/>
          <w:sz w:val="28"/>
          <w:szCs w:val="28"/>
        </w:rPr>
        <w:t>C. 50V.</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shd w:val="clear" w:color="auto" w:fill="C0C0C0"/>
        </w:rPr>
        <w:t>D. 40V.</w:t>
      </w:r>
      <w:r w:rsidRPr="0056175B">
        <w:rPr>
          <w:rStyle w:val="apple-tab-span"/>
          <w:color w:val="000000"/>
          <w:sz w:val="28"/>
          <w:szCs w:val="28"/>
        </w:rPr>
        <w:tab/>
      </w:r>
    </w:p>
    <w:p w:rsidR="00705D50" w:rsidRPr="0056175B" w:rsidRDefault="00705D50" w:rsidP="00B2305A">
      <w:pPr>
        <w:pStyle w:val="NormalWeb"/>
        <w:spacing w:before="20" w:after="0"/>
        <w:rPr>
          <w:sz w:val="28"/>
          <w:szCs w:val="28"/>
        </w:rPr>
      </w:pPr>
      <w:r w:rsidRPr="0056175B">
        <w:rPr>
          <w:b/>
          <w:bCs/>
          <w:color w:val="000000"/>
          <w:sz w:val="28"/>
          <w:szCs w:val="28"/>
        </w:rPr>
        <w:t xml:space="preserve">Câu </w:t>
      </w:r>
      <w:r>
        <w:rPr>
          <w:b/>
          <w:bCs/>
          <w:color w:val="000000"/>
          <w:sz w:val="28"/>
          <w:szCs w:val="28"/>
        </w:rPr>
        <w:t>35:</w:t>
      </w:r>
      <w:r w:rsidRPr="0056175B">
        <w:rPr>
          <w:color w:val="000000"/>
          <w:sz w:val="28"/>
          <w:szCs w:val="28"/>
        </w:rPr>
        <w:t xml:space="preserve"> Một tụ điện </w:t>
      </w:r>
      <w:r w:rsidR="00AE5AAE">
        <w:rPr>
          <w:noProof/>
          <w:color w:val="000000"/>
          <w:sz w:val="28"/>
          <w:szCs w:val="28"/>
          <w:vertAlign w:val="subscript"/>
          <w:lang w:val="en-US" w:eastAsia="en-US"/>
        </w:rPr>
        <w:drawing>
          <wp:inline distT="0" distB="0" distL="0" distR="0">
            <wp:extent cx="733425" cy="200025"/>
            <wp:effectExtent l="0" t="0" r="9525" b="9525"/>
            <wp:docPr id="1011" name="Picture 1011" descr="S8dmqZEYl6AZZjvzePtSEU5nufIcK1M3h5QKiLfwF3Vt4NqnOn95whaYVBFOCzgl2mwiDarQ72JySQ8gs_O3kSCE7tOf25cnC2HBGDfZeOpbxhSHP8ExqaLuyJn6pdA8j9YptiwGZiqivT86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S8dmqZEYl6AZZjvzePtSEU5nufIcK1M3h5QKiLfwF3Vt4NqnOn95whaYVBFOCzgl2mwiDarQ72JySQ8gs_O3kSCE7tOf25cnC2HBGDfZeOpbxhSHP8ExqaLuyJn6pdA8j9YptiwGZiqivT86pw"/>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56175B">
        <w:rPr>
          <w:color w:val="000000"/>
          <w:sz w:val="28"/>
          <w:szCs w:val="28"/>
        </w:rPr>
        <w:t xml:space="preserve">. Để mạch có tần số dao động riêng 500Hz thì hệ số tự cảm L phải có giá trị bằng bao nhiêu ? Lấy </w:t>
      </w:r>
      <w:r w:rsidR="00AE5AAE">
        <w:rPr>
          <w:noProof/>
          <w:color w:val="000000"/>
          <w:sz w:val="28"/>
          <w:szCs w:val="28"/>
          <w:vertAlign w:val="subscript"/>
          <w:lang w:val="en-US" w:eastAsia="en-US"/>
        </w:rPr>
        <w:drawing>
          <wp:inline distT="0" distB="0" distL="0" distR="0">
            <wp:extent cx="504825" cy="200025"/>
            <wp:effectExtent l="0" t="0" r="9525" b="9525"/>
            <wp:docPr id="1012" name="Picture 1012" descr="T5H6E-9Ii6UW_5sydvWuNhluj6O2RnthSVooF6eOu-LbP7G12eBwrJHDicBEantWO7VxNJDBnFr4tTCfIdy2okEnfOpJ1JsrTNYl7dfwnpc55NF4vvtAGJoFfL41HwfHHoCx4EQlUkxqyw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T5H6E-9Ii6UW_5sydvWuNhluj6O2RnthSVooF6eOu-LbP7G12eBwrJHDicBEantWO7VxNJDBnFr4tTCfIdy2okEnfOpJ1JsrTNYl7dfwnpc55NF4vvtAGJoFfL41HwfHHoCx4EQlUkxqywOTHA"/>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56175B">
        <w:rPr>
          <w:color w:val="000000"/>
          <w:sz w:val="28"/>
          <w:szCs w:val="28"/>
        </w:rPr>
        <w:t>.</w:t>
      </w:r>
    </w:p>
    <w:p w:rsidR="00705D50" w:rsidRPr="0056175B" w:rsidRDefault="00705D50" w:rsidP="00B2305A">
      <w:pPr>
        <w:pStyle w:val="NormalWeb"/>
        <w:spacing w:before="20" w:after="0"/>
        <w:rPr>
          <w:sz w:val="28"/>
          <w:szCs w:val="28"/>
        </w:rPr>
      </w:pPr>
      <w:r w:rsidRPr="0056175B">
        <w:rPr>
          <w:rStyle w:val="apple-tab-span"/>
          <w:color w:val="000000"/>
          <w:sz w:val="28"/>
          <w:szCs w:val="28"/>
        </w:rPr>
        <w:tab/>
      </w:r>
      <w:r w:rsidRPr="0056175B">
        <w:rPr>
          <w:color w:val="000000"/>
          <w:sz w:val="28"/>
          <w:szCs w:val="28"/>
        </w:rPr>
        <w:t>A. 1mH.</w:t>
      </w:r>
      <w:r w:rsidRPr="0056175B">
        <w:rPr>
          <w:rStyle w:val="apple-tab-span"/>
          <w:color w:val="000000"/>
          <w:sz w:val="28"/>
          <w:szCs w:val="28"/>
        </w:rPr>
        <w:tab/>
      </w:r>
      <w:r w:rsidRPr="0056175B">
        <w:rPr>
          <w:rStyle w:val="apple-tab-span"/>
          <w:color w:val="000000"/>
          <w:sz w:val="28"/>
          <w:szCs w:val="28"/>
        </w:rPr>
        <w:tab/>
      </w:r>
      <w:r w:rsidRPr="0056175B">
        <w:rPr>
          <w:sz w:val="28"/>
          <w:szCs w:val="28"/>
        </w:rPr>
        <w:t>B. 0,5mH.</w:t>
      </w:r>
      <w:r w:rsidRPr="0056175B">
        <w:rPr>
          <w:rStyle w:val="apple-tab-span"/>
          <w:color w:val="FF0000"/>
          <w:sz w:val="28"/>
          <w:szCs w:val="28"/>
        </w:rPr>
        <w:tab/>
      </w:r>
      <w:r w:rsidRPr="0056175B">
        <w:rPr>
          <w:rStyle w:val="apple-tab-span"/>
          <w:color w:val="000000"/>
          <w:sz w:val="28"/>
          <w:szCs w:val="28"/>
        </w:rPr>
        <w:tab/>
      </w:r>
      <w:r w:rsidRPr="0056175B">
        <w:rPr>
          <w:color w:val="000000"/>
          <w:sz w:val="28"/>
          <w:szCs w:val="28"/>
        </w:rPr>
        <w:t>C. 0,4mH.</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0,3mH.</w:t>
      </w:r>
      <w:r w:rsidRPr="0056175B">
        <w:rPr>
          <w:rStyle w:val="apple-tab-span"/>
          <w:color w:val="000000"/>
          <w:sz w:val="28"/>
          <w:szCs w:val="28"/>
        </w:rPr>
        <w:tab/>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36:</w:t>
      </w:r>
      <w:r w:rsidRPr="0056175B">
        <w:rPr>
          <w:color w:val="000000"/>
          <w:sz w:val="28"/>
          <w:szCs w:val="28"/>
        </w:rPr>
        <w:t xml:space="preserve">  Cường độ dòng điện tức thời trong mạch dao động LC có dạng i = 0,02cos2000t (A).Tụ điện trong mạch có điện dung 5µF. Độ tự cảm của cuộn cảm là</w:t>
      </w:r>
    </w:p>
    <w:p w:rsidR="00705D50" w:rsidRPr="0056175B" w:rsidRDefault="00705D50" w:rsidP="00B2305A">
      <w:pPr>
        <w:pStyle w:val="NormalWeb"/>
        <w:spacing w:before="0" w:after="0"/>
        <w:rPr>
          <w:sz w:val="28"/>
          <w:szCs w:val="28"/>
        </w:rPr>
      </w:pPr>
      <w:r w:rsidRPr="0056175B">
        <w:rPr>
          <w:color w:val="000000"/>
          <w:sz w:val="28"/>
          <w:szCs w:val="28"/>
        </w:rPr>
        <w:t>A. L = 50 H</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L = 5.10</w:t>
      </w:r>
      <w:r w:rsidR="00AE5AAE">
        <w:rPr>
          <w:noProof/>
          <w:color w:val="000000"/>
          <w:sz w:val="28"/>
          <w:szCs w:val="28"/>
          <w:lang w:val="en-US" w:eastAsia="en-US"/>
        </w:rPr>
        <w:drawing>
          <wp:inline distT="0" distB="0" distL="0" distR="0">
            <wp:extent cx="142875" cy="190500"/>
            <wp:effectExtent l="0" t="0" r="9525" b="0"/>
            <wp:docPr id="1013" name="Picture 1013" descr="w8NHQr37jYLdXarR9k6N2uYom33v7rFxiET31VQGxwsKqv1r9njPl0Ek7PGBpLdpf0C2Sf0BIk5glEHLK_AxB5Q_G6ulcpMv18gm4-th8I94F9ceAl4Bkf-ReUvd4nr2jERE70kDRWtfHH1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w8NHQr37jYLdXarR9k6N2uYom33v7rFxiET31VQGxwsKqv1r9njPl0Ek7PGBpLdpf0C2Sf0BIk5glEHLK_AxB5Q_G6ulcpMv18gm4-th8I94F9ceAl4Bkf-ReUvd4nr2jERE70kDRWtfHH1txA"/>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6175B">
        <w:rPr>
          <w:color w:val="000000"/>
          <w:sz w:val="28"/>
          <w:szCs w:val="28"/>
        </w:rPr>
        <w:t>H</w:t>
      </w:r>
      <w:r w:rsidRPr="0056175B">
        <w:rPr>
          <w:rStyle w:val="apple-tab-span"/>
          <w:color w:val="000000"/>
          <w:sz w:val="28"/>
          <w:szCs w:val="28"/>
        </w:rPr>
        <w:tab/>
      </w:r>
      <w:r w:rsidRPr="0056175B">
        <w:rPr>
          <w:color w:val="000000"/>
          <w:sz w:val="28"/>
          <w:szCs w:val="28"/>
        </w:rPr>
        <w:t>C. L = 5.10</w:t>
      </w:r>
      <w:r w:rsidR="00AE5AAE">
        <w:rPr>
          <w:noProof/>
          <w:color w:val="000000"/>
          <w:sz w:val="28"/>
          <w:szCs w:val="28"/>
          <w:lang w:val="en-US" w:eastAsia="en-US"/>
        </w:rPr>
        <w:drawing>
          <wp:inline distT="0" distB="0" distL="0" distR="0">
            <wp:extent cx="142875" cy="190500"/>
            <wp:effectExtent l="0" t="0" r="9525" b="0"/>
            <wp:docPr id="1014" name="Picture 1014" descr="-UWhjHpDKRZ0HQYAWZyv7dNHakJZulWzS76RQJrQMGIkli8YzWF7BSIigZy_nRcatyP0nlXoAzSHl97zMxbUoAs-uUloEKQ_IoNViSWw8GLwwBluw3sGQInuLWXTRWS-oktu0YDP_EvtOIi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UWhjHpDKRZ0HQYAWZyv7dNHakJZulWzS76RQJrQMGIkli8YzWF7BSIigZy_nRcatyP0nlXoAzSHl97zMxbUoAs-uUloEKQ_IoNViSWw8GLwwBluw3sGQInuLWXTRWS-oktu0YDP_EvtOIiVZQ"/>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6175B">
        <w:rPr>
          <w:color w:val="000000"/>
          <w:sz w:val="28"/>
          <w:szCs w:val="28"/>
        </w:rPr>
        <w:t>H</w:t>
      </w:r>
      <w:r w:rsidRPr="0056175B">
        <w:rPr>
          <w:rStyle w:val="apple-tab-span"/>
          <w:color w:val="000000"/>
          <w:sz w:val="28"/>
          <w:szCs w:val="28"/>
        </w:rPr>
        <w:tab/>
      </w:r>
      <w:r w:rsidRPr="0056175B">
        <w:rPr>
          <w:sz w:val="28"/>
          <w:szCs w:val="28"/>
        </w:rPr>
        <w:t>D. L = 50mH</w:t>
      </w:r>
      <w:r w:rsidRPr="0056175B">
        <w:rPr>
          <w:rStyle w:val="apple-tab-span"/>
          <w:color w:val="FF0000"/>
          <w:sz w:val="28"/>
          <w:szCs w:val="28"/>
        </w:rPr>
        <w:tab/>
      </w:r>
    </w:p>
    <w:p w:rsidR="00705D50" w:rsidRPr="0056175B" w:rsidRDefault="00705D50" w:rsidP="00B2305A">
      <w:pPr>
        <w:pStyle w:val="BodyText"/>
        <w:tabs>
          <w:tab w:val="left" w:pos="330"/>
          <w:tab w:val="left" w:pos="567"/>
          <w:tab w:val="left" w:pos="2970"/>
          <w:tab w:val="left" w:pos="5390"/>
          <w:tab w:val="left" w:pos="7920"/>
        </w:tabs>
        <w:ind w:right="-28"/>
        <w:rPr>
          <w:sz w:val="28"/>
          <w:szCs w:val="28"/>
          <w:lang w:val="nl-NL"/>
        </w:rPr>
      </w:pPr>
      <w:r w:rsidRPr="0056175B">
        <w:rPr>
          <w:b/>
          <w:sz w:val="28"/>
          <w:szCs w:val="28"/>
          <w:lang w:val="nl-NL"/>
        </w:rPr>
        <w:t>Câu 3</w:t>
      </w:r>
      <w:r>
        <w:rPr>
          <w:b/>
          <w:sz w:val="28"/>
          <w:szCs w:val="28"/>
          <w:lang w:val="nl-NL"/>
        </w:rPr>
        <w:t>7</w:t>
      </w:r>
      <w:r w:rsidRPr="0056175B">
        <w:rPr>
          <w:b/>
          <w:sz w:val="28"/>
          <w:szCs w:val="28"/>
          <w:lang w:val="nl-NL"/>
        </w:rPr>
        <w:t>:</w:t>
      </w:r>
      <w:r w:rsidRPr="0056175B">
        <w:rPr>
          <w:sz w:val="28"/>
          <w:szCs w:val="28"/>
          <w:lang w:val="nl-NL"/>
        </w:rPr>
        <w:t xml:space="preserve">Một vật dao động điều hòa với phương trình x = Acos(ωt + </w:t>
      </w:r>
      <w:r w:rsidRPr="0056175B">
        <w:rPr>
          <w:sz w:val="28"/>
          <w:szCs w:val="28"/>
          <w:lang w:val="nl-NL"/>
        </w:rPr>
        <w:sym w:font="Symbol" w:char="0070"/>
      </w:r>
      <w:r w:rsidRPr="0056175B">
        <w:rPr>
          <w:sz w:val="28"/>
          <w:szCs w:val="28"/>
          <w:lang w:val="nl-NL"/>
        </w:rPr>
        <w:t>/3), chu kì T. Kể từ thời điểm ban đầu thì sau thời gian bằng bao nhiêu lần chu kì, vật qua vị trí cân bằng theo chiều âm lần thứ 2019?</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b/>
          <w:sz w:val="28"/>
          <w:szCs w:val="28"/>
          <w:lang w:val="nl-NL"/>
        </w:rPr>
        <w:t xml:space="preserve">A. </w:t>
      </w:r>
      <w:r w:rsidRPr="0056175B">
        <w:rPr>
          <w:sz w:val="28"/>
          <w:szCs w:val="28"/>
          <w:lang w:val="nl-NL"/>
        </w:rPr>
        <w:t xml:space="preserve">2019.T. </w:t>
      </w:r>
      <w:r w:rsidRPr="0056175B">
        <w:rPr>
          <w:sz w:val="28"/>
          <w:szCs w:val="28"/>
          <w:lang w:val="nl-NL"/>
        </w:rPr>
        <w:tab/>
      </w:r>
      <w:r w:rsidRPr="0056175B">
        <w:rPr>
          <w:b/>
          <w:sz w:val="28"/>
          <w:szCs w:val="28"/>
          <w:u w:val="single"/>
          <w:lang w:val="nl-NL"/>
        </w:rPr>
        <w:t>B</w:t>
      </w:r>
      <w:r w:rsidRPr="0056175B">
        <w:rPr>
          <w:b/>
          <w:sz w:val="28"/>
          <w:szCs w:val="28"/>
          <w:lang w:val="nl-NL"/>
        </w:rPr>
        <w:t xml:space="preserve">. </w:t>
      </w:r>
      <w:r w:rsidRPr="0056175B">
        <w:rPr>
          <w:sz w:val="28"/>
          <w:szCs w:val="28"/>
          <w:lang w:val="nl-NL"/>
        </w:rPr>
        <w:t xml:space="preserve">2018T + </w:t>
      </w:r>
      <w:r w:rsidRPr="0056175B">
        <w:rPr>
          <w:position w:val="-24"/>
          <w:sz w:val="28"/>
          <w:szCs w:val="28"/>
          <w:lang w:val="nl-NL"/>
        </w:rPr>
        <w:object w:dxaOrig="321" w:dyaOrig="623">
          <v:shape id="_x0000_i1796" type="#_x0000_t75" style="width:15.75pt;height:30.75pt;mso-position-horizontal-relative:page;mso-position-vertical-relative:page" o:ole="">
            <v:imagedata r:id="rId1695" o:title=""/>
          </v:shape>
          <o:OLEObject Type="Embed" ProgID="Equation.3" ShapeID="_x0000_i1796" DrawAspect="Content" ObjectID="_1642623667" r:id="rId1696"/>
        </w:object>
      </w:r>
      <w:r w:rsidRPr="0056175B">
        <w:rPr>
          <w:sz w:val="28"/>
          <w:szCs w:val="28"/>
          <w:lang w:val="nl-NL"/>
        </w:rPr>
        <w:tab/>
      </w:r>
      <w:r w:rsidRPr="0056175B">
        <w:rPr>
          <w:b/>
          <w:sz w:val="28"/>
          <w:szCs w:val="28"/>
          <w:lang w:val="nl-NL"/>
        </w:rPr>
        <w:t xml:space="preserve">C. </w:t>
      </w:r>
      <w:r w:rsidRPr="0056175B">
        <w:rPr>
          <w:sz w:val="28"/>
          <w:szCs w:val="28"/>
          <w:lang w:val="nl-NL"/>
        </w:rPr>
        <w:t xml:space="preserve">2018T.                   </w:t>
      </w:r>
      <w:r w:rsidRPr="0056175B">
        <w:rPr>
          <w:b/>
          <w:sz w:val="28"/>
          <w:szCs w:val="28"/>
          <w:lang w:val="nl-NL"/>
        </w:rPr>
        <w:t xml:space="preserve">D. </w:t>
      </w:r>
      <w:r w:rsidRPr="0056175B">
        <w:rPr>
          <w:sz w:val="28"/>
          <w:szCs w:val="28"/>
          <w:lang w:val="nl-NL"/>
        </w:rPr>
        <w:t xml:space="preserve">2018T + </w:t>
      </w:r>
      <w:r w:rsidRPr="0056175B">
        <w:rPr>
          <w:position w:val="-24"/>
          <w:sz w:val="28"/>
          <w:szCs w:val="28"/>
          <w:lang w:val="nl-NL"/>
        </w:rPr>
        <w:object w:dxaOrig="382" w:dyaOrig="623">
          <v:shape id="_x0000_i1797" type="#_x0000_t75" style="width:18.75pt;height:30.75pt;mso-position-horizontal-relative:page;mso-position-vertical-relative:page" o:ole="">
            <v:imagedata r:id="rId1697" o:title=""/>
          </v:shape>
          <o:OLEObject Type="Embed" ProgID="Equation.3" ShapeID="_x0000_i1797" DrawAspect="Content" ObjectID="_1642623668" r:id="rId1698"/>
        </w:object>
      </w:r>
      <w:r w:rsidRPr="0056175B">
        <w:rPr>
          <w:sz w:val="28"/>
          <w:szCs w:val="28"/>
          <w:lang w:val="nl-NL"/>
        </w:rPr>
        <w:t>.</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b/>
          <w:sz w:val="28"/>
          <w:szCs w:val="28"/>
          <w:lang w:val="nl-NL"/>
        </w:rPr>
        <w:t>HDG</w:t>
      </w:r>
      <w:r w:rsidRPr="0056175B">
        <w:rPr>
          <w:sz w:val="28"/>
          <w:szCs w:val="28"/>
          <w:lang w:val="nl-NL"/>
        </w:rPr>
        <w:t>:Vật qua VTCB theo chiều âm lần 1 sau thời gian:</w:t>
      </w:r>
      <w:r w:rsidRPr="0056175B">
        <w:rPr>
          <w:position w:val="-24"/>
          <w:sz w:val="28"/>
          <w:szCs w:val="28"/>
          <w:lang w:val="nl-NL"/>
        </w:rPr>
        <w:object w:dxaOrig="321" w:dyaOrig="623">
          <v:shape id="_x0000_i1798" type="#_x0000_t75" style="width:15.75pt;height:30.75pt;mso-position-horizontal-relative:page;mso-position-vertical-relative:page" o:ole="">
            <v:imagedata r:id="rId1695" o:title=""/>
          </v:shape>
          <o:OLEObject Type="Embed" ProgID="Equation.3" ShapeID="_x0000_i1798" DrawAspect="Content" ObjectID="_1642623669" r:id="rId1699"/>
        </w:object>
      </w:r>
      <w:r w:rsidRPr="0056175B">
        <w:rPr>
          <w:sz w:val="28"/>
          <w:szCs w:val="28"/>
          <w:lang w:val="nl-NL"/>
        </w:rPr>
        <w:t>.</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sz w:val="28"/>
          <w:szCs w:val="28"/>
          <w:lang w:val="nl-NL"/>
        </w:rPr>
        <w:t>Sau đó sau mỗi chu kì thì vật qua VTCB theo chiều âm 1 lần.</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sz w:val="28"/>
          <w:szCs w:val="28"/>
          <w:lang w:val="nl-NL"/>
        </w:rPr>
        <w:t>Nên vật qua vị trí cân bằng theo chiều âm lần thứ 2019 sẽ là câu B.</w:t>
      </w:r>
    </w:p>
    <w:p w:rsidR="00705D50" w:rsidRPr="0056175B" w:rsidRDefault="00705D50" w:rsidP="00B2305A">
      <w:pPr>
        <w:pStyle w:val="NormalWeb"/>
        <w:spacing w:before="0" w:after="0"/>
        <w:rPr>
          <w:sz w:val="28"/>
          <w:szCs w:val="28"/>
        </w:rPr>
      </w:pPr>
      <w:r w:rsidRPr="0056175B">
        <w:rPr>
          <w:b/>
          <w:bCs/>
          <w:color w:val="000000"/>
          <w:sz w:val="28"/>
          <w:szCs w:val="28"/>
        </w:rPr>
        <w:lastRenderedPageBreak/>
        <w:t xml:space="preserve">Câu </w:t>
      </w:r>
      <w:r>
        <w:rPr>
          <w:b/>
          <w:bCs/>
          <w:color w:val="000000"/>
          <w:sz w:val="28"/>
          <w:szCs w:val="28"/>
        </w:rPr>
        <w:t>38:</w:t>
      </w:r>
      <w:r w:rsidRPr="0056175B">
        <w:rPr>
          <w:b/>
          <w:bCs/>
          <w:color w:val="000000"/>
          <w:sz w:val="28"/>
          <w:szCs w:val="28"/>
        </w:rPr>
        <w:t xml:space="preserve"> </w:t>
      </w:r>
      <w:r w:rsidRPr="0056175B">
        <w:rPr>
          <w:color w:val="000000"/>
          <w:sz w:val="28"/>
          <w:szCs w:val="28"/>
        </w:rPr>
        <w:t>Hai loa âm thanh nhỏ giống nhau tạo thành 2 nguồn kết hợp và đặt cách nhau S</w:t>
      </w:r>
      <w:r w:rsidRPr="0056175B">
        <w:rPr>
          <w:color w:val="000000"/>
          <w:sz w:val="28"/>
          <w:szCs w:val="28"/>
          <w:vertAlign w:val="subscript"/>
        </w:rPr>
        <w:t>1</w:t>
      </w:r>
      <w:r w:rsidRPr="0056175B">
        <w:rPr>
          <w:color w:val="000000"/>
          <w:sz w:val="28"/>
          <w:szCs w:val="28"/>
        </w:rPr>
        <w:t>S</w:t>
      </w:r>
      <w:r w:rsidRPr="0056175B">
        <w:rPr>
          <w:color w:val="000000"/>
          <w:sz w:val="28"/>
          <w:szCs w:val="28"/>
          <w:vertAlign w:val="subscript"/>
        </w:rPr>
        <w:t>2</w:t>
      </w:r>
      <w:r w:rsidRPr="0056175B">
        <w:rPr>
          <w:color w:val="000000"/>
          <w:sz w:val="28"/>
          <w:szCs w:val="28"/>
        </w:rPr>
        <w:t xml:space="preserve"> = 5 cm. Chúng phát ra âm có tần số f = 440 Hz. Vận tốc truyền âm v = 330 m/s. tại điểm M người quan sát nghe được âm to nhất đầu tiên khi đi từ S</w:t>
      </w:r>
      <w:r w:rsidRPr="0056175B">
        <w:rPr>
          <w:color w:val="000000"/>
          <w:sz w:val="28"/>
          <w:szCs w:val="28"/>
          <w:vertAlign w:val="subscript"/>
        </w:rPr>
        <w:t>1</w:t>
      </w:r>
      <w:r w:rsidRPr="0056175B">
        <w:rPr>
          <w:color w:val="000000"/>
          <w:sz w:val="28"/>
          <w:szCs w:val="28"/>
        </w:rPr>
        <w:t xml:space="preserve"> đến S</w:t>
      </w:r>
      <w:r w:rsidRPr="0056175B">
        <w:rPr>
          <w:color w:val="000000"/>
          <w:sz w:val="28"/>
          <w:szCs w:val="28"/>
          <w:vertAlign w:val="subscript"/>
        </w:rPr>
        <w:t>2</w:t>
      </w:r>
      <w:r w:rsidRPr="0056175B">
        <w:rPr>
          <w:color w:val="000000"/>
          <w:sz w:val="28"/>
          <w:szCs w:val="28"/>
        </w:rPr>
        <w:t>. Khoảng cách từ M đến S</w:t>
      </w:r>
      <w:r w:rsidRPr="0056175B">
        <w:rPr>
          <w:color w:val="000000"/>
          <w:sz w:val="28"/>
          <w:szCs w:val="28"/>
          <w:vertAlign w:val="subscript"/>
        </w:rPr>
        <w:t>1</w:t>
      </w:r>
      <w:r w:rsidRPr="0056175B">
        <w:rPr>
          <w:color w:val="000000"/>
          <w:sz w:val="28"/>
          <w:szCs w:val="28"/>
        </w:rPr>
        <w:t xml:space="preserve"> là</w:t>
      </w:r>
    </w:p>
    <w:p w:rsidR="00705D50" w:rsidRPr="0056175B" w:rsidRDefault="00705D50" w:rsidP="00B2305A">
      <w:pPr>
        <w:pStyle w:val="NormalWeb"/>
        <w:spacing w:before="0" w:after="0"/>
        <w:textAlignment w:val="baseline"/>
        <w:rPr>
          <w:color w:val="000000"/>
          <w:sz w:val="28"/>
          <w:szCs w:val="28"/>
        </w:rPr>
      </w:pPr>
      <w:r w:rsidRPr="0056175B">
        <w:rPr>
          <w:color w:val="000000"/>
          <w:sz w:val="28"/>
          <w:szCs w:val="28"/>
        </w:rPr>
        <w:t>A.0,75 m.</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B.</w:t>
      </w:r>
      <w:r w:rsidRPr="0056175B">
        <w:rPr>
          <w:color w:val="000000"/>
          <w:sz w:val="28"/>
          <w:szCs w:val="28"/>
        </w:rPr>
        <w:t xml:space="preserve"> 0,25 m.</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0,5 m.</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1,5 m.</w:t>
      </w:r>
    </w:p>
    <w:p w:rsidR="00705D50" w:rsidRPr="0056175B" w:rsidRDefault="00705D50" w:rsidP="00B2305A">
      <w:pPr>
        <w:pStyle w:val="NormalWeb"/>
        <w:spacing w:before="0" w:after="0"/>
        <w:rPr>
          <w:sz w:val="28"/>
          <w:szCs w:val="28"/>
        </w:rPr>
      </w:pPr>
      <w:r w:rsidRPr="0056175B">
        <w:rPr>
          <w:b/>
          <w:color w:val="000000"/>
          <w:sz w:val="28"/>
          <w:szCs w:val="28"/>
        </w:rPr>
        <w:t>HDG:</w:t>
      </w:r>
      <w:r w:rsidRPr="0056175B">
        <w:rPr>
          <w:color w:val="000000"/>
          <w:sz w:val="28"/>
          <w:szCs w:val="28"/>
        </w:rPr>
        <w:t xml:space="preserve"> M nghe được âm to nhất: </w:t>
      </w:r>
      <w:r w:rsidR="00AE5AAE">
        <w:rPr>
          <w:noProof/>
          <w:color w:val="000000"/>
          <w:sz w:val="28"/>
          <w:szCs w:val="28"/>
          <w:vertAlign w:val="subscript"/>
          <w:lang w:val="en-US" w:eastAsia="en-US"/>
        </w:rPr>
        <w:drawing>
          <wp:inline distT="0" distB="0" distL="0" distR="0">
            <wp:extent cx="1038225" cy="228600"/>
            <wp:effectExtent l="0" t="0" r="9525" b="0"/>
            <wp:docPr id="1018" name="Picture 1018" descr="qQc5yHGE5OkD_yOl72IQdp0wcbw1ARsN3OINYHGbE69xXdSVL-KPJLSMY-lKYdlK1WrHlgtTFVihAJvOjnRADhIoUG_ydpd1M-164FnC-U6gcpePiStyDWs2pRoQGiHSQ8qZhr0epWzaUHX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qQc5yHGE5OkD_yOl72IQdp0wcbw1ARsN3OINYHGbE69xXdSVL-KPJLSMY-lKYdlK1WrHlgtTFVihAJvOjnRADhIoUG_ydpd1M-164FnC-U6gcpePiStyDWs2pRoQGiHSQ8qZhr0epWzaUHXngA"/>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56175B">
        <w:rPr>
          <w:color w:val="000000"/>
          <w:sz w:val="28"/>
          <w:szCs w:val="28"/>
        </w:rPr>
        <w:t xml:space="preserve"> (1)</w:t>
      </w:r>
    </w:p>
    <w:p w:rsidR="00705D50" w:rsidRPr="0056175B" w:rsidRDefault="00705D50" w:rsidP="00B2305A">
      <w:pPr>
        <w:pStyle w:val="NormalWeb"/>
        <w:spacing w:before="0" w:after="0"/>
        <w:rPr>
          <w:sz w:val="28"/>
          <w:szCs w:val="28"/>
        </w:rPr>
      </w:pP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0 &lt; MS</w:t>
      </w:r>
      <w:r w:rsidRPr="0056175B">
        <w:rPr>
          <w:color w:val="000000"/>
          <w:sz w:val="28"/>
          <w:szCs w:val="28"/>
          <w:vertAlign w:val="subscript"/>
        </w:rPr>
        <w:t xml:space="preserve">1 </w:t>
      </w:r>
      <w:r w:rsidRPr="0056175B">
        <w:rPr>
          <w:color w:val="000000"/>
          <w:sz w:val="28"/>
          <w:szCs w:val="28"/>
        </w:rPr>
        <w:t>&lt; S</w:t>
      </w:r>
      <w:r w:rsidRPr="0056175B">
        <w:rPr>
          <w:color w:val="000000"/>
          <w:sz w:val="28"/>
          <w:szCs w:val="28"/>
          <w:vertAlign w:val="subscript"/>
        </w:rPr>
        <w:t>1</w:t>
      </w:r>
      <w:r w:rsidRPr="0056175B">
        <w:rPr>
          <w:color w:val="000000"/>
          <w:sz w:val="28"/>
          <w:szCs w:val="28"/>
        </w:rPr>
        <w:t>S</w:t>
      </w:r>
      <w:r w:rsidRPr="0056175B">
        <w:rPr>
          <w:color w:val="000000"/>
          <w:sz w:val="28"/>
          <w:szCs w:val="28"/>
          <w:vertAlign w:val="subscript"/>
        </w:rPr>
        <w:t>2</w:t>
      </w:r>
      <w:r w:rsidRPr="0056175B">
        <w:rPr>
          <w:color w:val="000000"/>
          <w:sz w:val="28"/>
          <w:szCs w:val="28"/>
        </w:rPr>
        <w:t xml:space="preserve">  (2)</w:t>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609850" cy="228600"/>
            <wp:effectExtent l="0" t="0" r="0" b="0"/>
            <wp:docPr id="1019" name="Picture 1019" descr="oP3C5Rh1kKy4FfrSOTnpcuQgWPnZUa7nc_t5aFGjF-gjTfmLCwCLAwp5WDD8TV4hU9I7Ohomj_mXb6BDUnaAL2UbwARU3-i9hpkAqAFa_lkOti8mtbywRULDGMgo1tMCrjGAo7FFNG4dMKr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oP3C5Rh1kKy4FfrSOTnpcuQgWPnZUa7nc_t5aFGjF-gjTfmLCwCLAwp5WDD8TV4hU9I7Ohomj_mXb6BDUnaAL2UbwARU3-i9hpkAqAFa_lkOti8mtbywRULDGMgo1tMCrjGAo7FFNG4dMKrlNg"/>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609850" cy="2286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419350" cy="419100"/>
            <wp:effectExtent l="0" t="0" r="0" b="0"/>
            <wp:docPr id="1020" name="Picture 1020" descr="sTrr8k55xrgf1o9vWo3HQtzURKHs05fRDsBA5RnyZidUBc8i7WQyiAIrxb6SyNbTQ0TB2jV0VBSB1fcqU0fKa-PGmZYMlGlVVVpHC6iq0hDxvUOIaoGHXXCZFBPg4xZ8OIrBkpOedJ3i_bL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sTrr8k55xrgf1o9vWo3HQtzURKHs05fRDsBA5RnyZidUBc8i7WQyiAIrxb6SyNbTQ0TB2jV0VBSB1fcqU0fKa-PGmZYMlGlVVVpHC6iq0hDxvUOIaoGHXXCZFBPg4xZ8OIrBkpOedJ3i_bLjnw"/>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419350" cy="4191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381250" cy="419100"/>
            <wp:effectExtent l="0" t="0" r="0" b="0"/>
            <wp:docPr id="1021" name="Picture 1021" descr="tantkeBRUoIDtsYrNNND1GHqN-Pr6ZuW-XzqzCwFA7MrYXOPjqsY_ReIKJsX9p0HswAoH9wnhoaZHWj-7bejDk7j6DUOLP0qaUAituaTVROqkmkgnzSXD-WnThHnxN6rkkHAWcL30X9Oa4hv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tantkeBRUoIDtsYrNNND1GHqN-Pr6ZuW-XzqzCwFA7MrYXOPjqsY_ReIKJsX9p0HswAoH9wnhoaZHWj-7bejDk7j6DUOLP0qaUAituaTVROqkmkgnzSXD-WnThHnxN6rkkHAWcL30X9Oa4hv9A"/>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38125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Và </w:t>
      </w:r>
      <w:r w:rsidR="00AE5AAE">
        <w:rPr>
          <w:noProof/>
          <w:color w:val="000000"/>
          <w:sz w:val="28"/>
          <w:szCs w:val="28"/>
          <w:vertAlign w:val="subscript"/>
          <w:lang w:val="en-US" w:eastAsia="en-US"/>
        </w:rPr>
        <w:drawing>
          <wp:inline distT="0" distB="0" distL="0" distR="0">
            <wp:extent cx="2819400" cy="419100"/>
            <wp:effectExtent l="0" t="0" r="0" b="0"/>
            <wp:docPr id="1022" name="Picture 1022" descr="VZveLEHWSm0HlC_WpAHcYeQ0Eyoq1XEpdLQepEfSQP-iSn22MEJX3jh4cQVhR-4vxCIPJJjrmGI7izfDrRWtQB0KYc24Gp8gtLAJVTGdeYuiMRgDr5_5resAqq6NRHWLHcFI9VEETwyarFr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VZveLEHWSm0HlC_WpAHcYeQ0Eyoq1XEpdLQepEfSQP-iSn22MEJX3jh4cQVhR-4vxCIPJJjrmGI7izfDrRWtQB0KYc24Gp8gtLAJVTGdeYuiMRgDr5_5resAqq6NRHWLHcFI9VEETwyarFrltA"/>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Vì M là điểm đầu tiên khi đi từ S</w:t>
      </w:r>
      <w:r w:rsidRPr="0056175B">
        <w:rPr>
          <w:color w:val="000000"/>
          <w:sz w:val="28"/>
          <w:szCs w:val="28"/>
          <w:vertAlign w:val="subscript"/>
        </w:rPr>
        <w:t>1</w:t>
      </w:r>
      <w:r w:rsidRPr="0056175B">
        <w:rPr>
          <w:color w:val="000000"/>
          <w:sz w:val="28"/>
          <w:szCs w:val="28"/>
        </w:rPr>
        <w:t xml:space="preserve"> đến S</w:t>
      </w:r>
      <w:r w:rsidRPr="0056175B">
        <w:rPr>
          <w:color w:val="000000"/>
          <w:sz w:val="28"/>
          <w:szCs w:val="28"/>
          <w:vertAlign w:val="subscript"/>
        </w:rPr>
        <w:t>2</w:t>
      </w:r>
      <w:r w:rsidRPr="0056175B">
        <w:rPr>
          <w:color w:val="000000"/>
          <w:sz w:val="28"/>
          <w:szCs w:val="28"/>
        </w:rPr>
        <w:t xml:space="preserve"> nên S</w:t>
      </w:r>
      <w:r w:rsidRPr="0056175B">
        <w:rPr>
          <w:color w:val="000000"/>
          <w:sz w:val="28"/>
          <w:szCs w:val="28"/>
          <w:vertAlign w:val="subscript"/>
        </w:rPr>
        <w:t>1</w:t>
      </w:r>
      <w:r w:rsidRPr="0056175B">
        <w:rPr>
          <w:color w:val="000000"/>
          <w:sz w:val="28"/>
          <w:szCs w:val="28"/>
        </w:rPr>
        <w:t>M là nhỏ nhất suy ra k</w:t>
      </w:r>
      <w:r w:rsidRPr="0056175B">
        <w:rPr>
          <w:color w:val="000000"/>
          <w:sz w:val="28"/>
          <w:szCs w:val="28"/>
          <w:vertAlign w:val="subscript"/>
        </w:rPr>
        <w:t>max</w:t>
      </w:r>
      <w:r w:rsidRPr="0056175B">
        <w:rPr>
          <w:color w:val="000000"/>
          <w:sz w:val="28"/>
          <w:szCs w:val="28"/>
        </w:rPr>
        <w:t>= 6</w:t>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057400" cy="419100"/>
            <wp:effectExtent l="0" t="0" r="0" b="0"/>
            <wp:docPr id="1023" name="Picture 1023" descr="c1itIAt88cLvv0LdMK4lhk60XkV9znRPWMDRcecM3_33OVGw-DHkLaKtDrIzrhfWD8JXkTW_WJrffXYUi2p0uJS8C725VtDeyxkVWJ9WQRuRP3647-cwrLeHYxr_8uTQ4HfuHZk2BX3pu7A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1itIAt88cLvv0LdMK4lhk60XkV9znRPWMDRcecM3_33OVGw-DHkLaKtDrIzrhfWD8JXkTW_WJrffXYUi2p0uJS8C725VtDeyxkVWJ9WQRuRP3647-cwrLeHYxr_8uTQ4HfuHZk2BX3pu7A9GQ"/>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39</w:t>
      </w:r>
      <w:r w:rsidRPr="0056175B">
        <w:rPr>
          <w:b/>
          <w:bCs/>
          <w:color w:val="000000"/>
          <w:sz w:val="28"/>
          <w:szCs w:val="28"/>
        </w:rPr>
        <w:t xml:space="preserve">: </w:t>
      </w:r>
      <w:r w:rsidRPr="0056175B">
        <w:rPr>
          <w:color w:val="000000"/>
          <w:sz w:val="28"/>
          <w:szCs w:val="28"/>
        </w:rPr>
        <w:t xml:space="preserve">Đặt vào hai đầu mạch RLC một điện áp xoay chiều </w:t>
      </w:r>
      <w:r w:rsidR="00AE5AAE">
        <w:rPr>
          <w:noProof/>
          <w:color w:val="000000"/>
          <w:sz w:val="28"/>
          <w:szCs w:val="28"/>
          <w:vertAlign w:val="subscript"/>
          <w:lang w:val="en-US" w:eastAsia="en-US"/>
        </w:rPr>
        <w:drawing>
          <wp:inline distT="0" distB="0" distL="0" distR="0">
            <wp:extent cx="1266825" cy="219075"/>
            <wp:effectExtent l="0" t="0" r="9525" b="9525"/>
            <wp:docPr id="1024" name="Picture 1024" descr="bhOKnmSSxKFhuw6CXSbcVH9VNdnMubVAs8BiE7KHwKjeVPxAiE2ZDQ88Bm5pAtC-p9DMsfzIv0ryhiLOy4fB5S6Id7rNqAQjUtBUyvI9Dr4zel2f5xF4VhX8s6YqoQ3lFEg7scF8TdoGsqdI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hOKnmSSxKFhuw6CXSbcVH9VNdnMubVAs8BiE7KHwKjeVPxAiE2ZDQ88Bm5pAtC-p9DMsfzIv0ryhiLOy4fB5S6Id7rNqAQjUtBUyvI9Dr4zel2f5xF4VhX8s6YqoQ3lFEg7scF8TdoGsqdIyg"/>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56175B">
        <w:rPr>
          <w:color w:val="000000"/>
          <w:sz w:val="28"/>
          <w:szCs w:val="28"/>
        </w:rPr>
        <w:t xml:space="preserve">(V). biết </w:t>
      </w:r>
      <w:r w:rsidR="00AE5AAE">
        <w:rPr>
          <w:noProof/>
          <w:color w:val="000000"/>
          <w:sz w:val="28"/>
          <w:szCs w:val="28"/>
          <w:vertAlign w:val="subscript"/>
          <w:lang w:val="en-US" w:eastAsia="en-US"/>
        </w:rPr>
        <w:drawing>
          <wp:inline distT="0" distB="0" distL="0" distR="0">
            <wp:extent cx="742950" cy="219075"/>
            <wp:effectExtent l="0" t="0" r="0" b="9525"/>
            <wp:docPr id="1025" name="Picture 1025" descr="j9I1dsXvLriLflBMEBqgkRrqOpO5WVwnI0qfRm1G9KECtN4oQpo8R_Uc4yEnO2ISV3zxwE_9byIcVEYhKkThmzIPtELxaibkmpeKvANtIjsK0bxEbsCaGQFWYMvDEalT9aOZ3HFQ43gpQAu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j9I1dsXvLriLflBMEBqgkRrqOpO5WVwnI0qfRm1G9KECtN4oQpo8R_Uc4yEnO2ISV3zxwE_9byIcVEYhKkThmzIPtELxaibkmpeKvANtIjsK0bxEbsCaGQFWYMvDEalT9aOZ3HFQ43gpQAuuzg"/>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638175" cy="228600"/>
            <wp:effectExtent l="0" t="0" r="9525" b="0"/>
            <wp:docPr id="1026" name="Picture 1026" descr="fVQFbCq21TFLo_oL2KvBVu0m_i0ZGSBDQBYVzXkbosijfB7sibM3m2yUuEv5m3n7eT-Y2ohQPqvOhKZsRbCcWq2HDUCQRuIYUibK-Rkldx7oQhKtXwGzZUai5czpCxq0viI5kCaGpgvd0m9l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VQFbCq21TFLo_oL2KvBVu0m_i0ZGSBDQBYVzXkbosijfB7sibM3m2yUuEv5m3n7eT-Y2ohQPqvOhKZsRbCcWq2HDUCQRuIYUibK-Rkldx7oQhKtXwGzZUai5czpCxq0viI5kCaGpgvd0m9lPw"/>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56175B">
        <w:rPr>
          <w:color w:val="000000"/>
          <w:sz w:val="28"/>
          <w:szCs w:val="28"/>
        </w:rPr>
        <w:t xml:space="preserve"> và độ tự cảm L thay đổi (cuộn dây thuần cảm). xác định L để U</w:t>
      </w:r>
      <w:r w:rsidRPr="0056175B">
        <w:rPr>
          <w:color w:val="000000"/>
          <w:sz w:val="28"/>
          <w:szCs w:val="28"/>
          <w:vertAlign w:val="subscript"/>
        </w:rPr>
        <w:t>L</w:t>
      </w:r>
      <w:r w:rsidRPr="0056175B">
        <w:rPr>
          <w:color w:val="000000"/>
          <w:sz w:val="28"/>
          <w:szCs w:val="28"/>
        </w:rPr>
        <w:t xml:space="preserve"> cực đại và giá trị cực đại của U</w:t>
      </w:r>
      <w:r w:rsidRPr="0056175B">
        <w:rPr>
          <w:color w:val="000000"/>
          <w:sz w:val="28"/>
          <w:szCs w:val="28"/>
          <w:vertAlign w:val="subscript"/>
        </w:rPr>
        <w:t>L</w:t>
      </w:r>
      <w:r w:rsidRPr="0056175B">
        <w:rPr>
          <w:color w:val="000000"/>
          <w:sz w:val="28"/>
          <w:szCs w:val="28"/>
        </w:rPr>
        <w:t xml:space="preserve"> là bao nhiêu ?</w:t>
      </w:r>
    </w:p>
    <w:p w:rsidR="00705D50" w:rsidRPr="0056175B" w:rsidRDefault="00AE5AAE" w:rsidP="003219AA">
      <w:pPr>
        <w:pStyle w:val="NormalWeb"/>
        <w:numPr>
          <w:ilvl w:val="0"/>
          <w:numId w:val="4"/>
        </w:numPr>
        <w:spacing w:before="0" w:after="0"/>
        <w:ind w:firstLine="0"/>
        <w:jc w:val="left"/>
        <w:textAlignment w:val="baseline"/>
        <w:rPr>
          <w:color w:val="000000"/>
          <w:sz w:val="28"/>
          <w:szCs w:val="28"/>
        </w:rPr>
      </w:pPr>
      <w:r>
        <w:rPr>
          <w:noProof/>
          <w:color w:val="000000"/>
          <w:sz w:val="28"/>
          <w:szCs w:val="28"/>
          <w:vertAlign w:val="subscript"/>
          <w:lang w:val="en-US" w:eastAsia="en-US"/>
        </w:rPr>
        <w:drawing>
          <wp:inline distT="0" distB="0" distL="0" distR="0">
            <wp:extent cx="1504950" cy="400050"/>
            <wp:effectExtent l="0" t="0" r="0" b="0"/>
            <wp:docPr id="1027" name="Picture 1027" descr="ybIe-pNZrxSysU_9vp_h0w7WQNAbymJwcOsGBRt0LETk0eYWXnzf07ofnGuZcbYTGPckGLACudlEN1RADnFgkELBr5ZyLSnroS-H0J5Frm3dUSf98xKcP5JsFV4i6v20D-5LaEKC5knxeoC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ybIe-pNZrxSysU_9vp_h0w7WQNAbymJwcOsGBRt0LETk0eYWXnzf07ofnGuZcbYTGPckGLACudlEN1RADnFgkELBr5ZyLSnroS-H0J5Frm3dUSf98xKcP5JsFV4i6v20D-5LaEKC5knxeoClug"/>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00705D50" w:rsidRPr="0056175B">
        <w:rPr>
          <w:rStyle w:val="apple-tab-span"/>
          <w:color w:val="000000"/>
          <w:sz w:val="28"/>
          <w:szCs w:val="28"/>
        </w:rPr>
        <w:tab/>
      </w:r>
      <w:r w:rsidR="00705D50" w:rsidRPr="0056175B">
        <w:rPr>
          <w:rStyle w:val="apple-tab-span"/>
          <w:color w:val="000000"/>
          <w:sz w:val="28"/>
          <w:szCs w:val="28"/>
        </w:rPr>
        <w:tab/>
      </w:r>
      <w:r w:rsidR="00705D50" w:rsidRPr="0056175B">
        <w:rPr>
          <w:rStyle w:val="apple-tab-span"/>
          <w:color w:val="000000"/>
          <w:sz w:val="28"/>
          <w:szCs w:val="28"/>
        </w:rPr>
        <w:tab/>
      </w:r>
      <w:r w:rsidR="00705D50" w:rsidRPr="0056175B">
        <w:rPr>
          <w:color w:val="000000"/>
          <w:sz w:val="28"/>
          <w:szCs w:val="28"/>
        </w:rPr>
        <w:t xml:space="preserve">B. </w:t>
      </w:r>
      <w:r>
        <w:rPr>
          <w:noProof/>
          <w:color w:val="000000"/>
          <w:sz w:val="28"/>
          <w:szCs w:val="28"/>
          <w:vertAlign w:val="subscript"/>
          <w:lang w:val="en-US" w:eastAsia="en-US"/>
        </w:rPr>
        <w:drawing>
          <wp:inline distT="0" distB="0" distL="0" distR="0">
            <wp:extent cx="1543050" cy="400050"/>
            <wp:effectExtent l="0" t="0" r="0" b="0"/>
            <wp:docPr id="1028" name="Picture 1028" descr="a-xITT07oZpEvgb1jS7SA5i1JatYQxosLMPfrGQ8zvdf1gPviOyrpWxrafsFChrv0YlobbtUpWZjB0ZSMShavXC9yUzD-L4f1S75WBaQAGtPT9KmbxfuoM5-BNMas9rE3NIUPXCW-XWXp_l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a-xITT07oZpEvgb1jS7SA5i1JatYQxosLMPfrGQ8zvdf1gPviOyrpWxrafsFChrv0YlobbtUpWZjB0ZSMShavXC9yUzD-L4f1S75WBaQAGtPT9KmbxfuoM5-BNMas9rE3NIUPXCW-XWXp_lWCA"/>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C. </w:t>
      </w:r>
      <w:r w:rsidR="00AE5AAE">
        <w:rPr>
          <w:noProof/>
          <w:color w:val="000000"/>
          <w:sz w:val="28"/>
          <w:szCs w:val="28"/>
          <w:vertAlign w:val="subscript"/>
          <w:lang w:val="en-US" w:eastAsia="en-US"/>
        </w:rPr>
        <w:drawing>
          <wp:inline distT="0" distB="0" distL="0" distR="0">
            <wp:extent cx="1504950" cy="400050"/>
            <wp:effectExtent l="0" t="0" r="0" b="0"/>
            <wp:docPr id="1029" name="Picture 1029" descr="9KBFOm0orpFsMgN6yMfevD9UlyigXY_kzaQElQNXd1QSzfdjBuytOx4ug2V8AHuV_ZG_vzrMLsdxdBTNkmRcHjy2OZmMqd9paRVb_gThLQlbZoVRpBbwySkohaERdDocKmM_MYCXF_gCTs0J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9KBFOm0orpFsMgN6yMfevD9UlyigXY_kzaQElQNXd1QSzfdjBuytOx4ug2V8AHuV_ZG_vzrMLsdxdBTNkmRcHjy2OZmMqd9paRVb_gThLQlbZoVRpBbwySkohaERdDocKmM_MYCXF_gCTs0JPw"/>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D.</w:t>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524000" cy="400050"/>
            <wp:effectExtent l="0" t="0" r="0" b="0"/>
            <wp:docPr id="1030" name="Picture 1030" descr="tbmOu9RWiGY7oeWlIdnAi6Yu4YPf0qwd7Snuty8nLkc89f3R6r2yw4RXF6Dy8v5A2whCTMfZVVZAIc-ezzMtWLrAkQaogfGJgDOki_w0vGgtUy6EMKaIPj7-kF8LBK0UocHLeptyqi_TwVgx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tbmOu9RWiGY7oeWlIdnAi6Yu4YPf0qwd7Snuty8nLkc89f3R6r2yw4RXF6Dy8v5A2whCTMfZVVZAIc-ezzMtWLrAkQaogfGJgDOki_w0vGgtUy6EMKaIPj7-kF8LBK0UocHLeptyqi_TwVgxxw"/>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p>
    <w:p w:rsidR="00705D50" w:rsidRPr="0056175B" w:rsidRDefault="00705D50" w:rsidP="00B2305A">
      <w:pPr>
        <w:spacing w:after="240"/>
        <w:rPr>
          <w:sz w:val="28"/>
          <w:szCs w:val="28"/>
        </w:rPr>
      </w:pPr>
    </w:p>
    <w:p w:rsidR="00705D50" w:rsidRPr="0056175B" w:rsidRDefault="00705D50" w:rsidP="00B2305A">
      <w:pPr>
        <w:pStyle w:val="NormalWeb"/>
        <w:spacing w:before="0" w:after="0"/>
        <w:rPr>
          <w:sz w:val="28"/>
          <w:szCs w:val="28"/>
        </w:rPr>
      </w:pPr>
      <w:r w:rsidRPr="0056175B">
        <w:rPr>
          <w:b/>
          <w:color w:val="000000"/>
          <w:sz w:val="28"/>
          <w:szCs w:val="28"/>
        </w:rPr>
        <w:t>HDG</w:t>
      </w:r>
      <w:r w:rsidRPr="0056175B">
        <w:rPr>
          <w:color w:val="000000"/>
          <w:sz w:val="28"/>
          <w:szCs w:val="28"/>
        </w:rPr>
        <w:t xml:space="preserve">. Ta có: </w:t>
      </w:r>
      <w:r w:rsidR="00AE5AAE">
        <w:rPr>
          <w:noProof/>
          <w:color w:val="000000"/>
          <w:sz w:val="28"/>
          <w:szCs w:val="28"/>
          <w:vertAlign w:val="subscript"/>
          <w:lang w:val="en-US" w:eastAsia="en-US"/>
        </w:rPr>
        <w:drawing>
          <wp:inline distT="0" distB="0" distL="0" distR="0">
            <wp:extent cx="1828800" cy="466725"/>
            <wp:effectExtent l="0" t="0" r="0" b="9525"/>
            <wp:docPr id="1031" name="Picture 1031" descr="FoOaTup2la3qkRQsDON6DKApwbGWRHsLY9Fj4SV3GQOHZnruYicqAYyX_F0aYXFpFf7X6MYSwaZJf5sthY2F1LmPsD7ucTUrENUyp2zGTjPqMARhZxosOMRLKKpu2EvcdfhGutSbblmMoQLD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FoOaTup2la3qkRQsDON6DKApwbGWRHsLY9Fj4SV3GQOHZnruYicqAYyX_F0aYXFpFf7X6MYSwaZJf5sthY2F1LmPsD7ucTUrENUyp2zGTjPqMARhZxosOMRLKKpu2EvcdfhGutSbblmMoQLDvQ"/>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781175" cy="685800"/>
            <wp:effectExtent l="0" t="0" r="9525" b="0"/>
            <wp:docPr id="1032" name="Picture 1032" descr="P5KT_Gb4NeRST8JqKvvdHClBoY-G1_SE9QnrEYmzpvPhLpBpzRuNMdP3Y71uCCxbKhgsU1pwFTiw8HKPe6dmNsjfh8Z2JfBZPKTweQyshgce5xZN-oU4QX_pZpUfdhD7BDotg2sS-UWTnqJ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P5KT_Gb4NeRST8JqKvvdHClBoY-G1_SE9QnrEYmzpvPhLpBpzRuNMdP3Y71uCCxbKhgsU1pwFTiw8HKPe6dmNsjfh8Z2JfBZPKTweQyshgce5xZN-oU4QX_pZpUfdhD7BDotg2sS-UWTnqJ_cg"/>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781175" cy="6858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Đặt </w:t>
      </w:r>
      <w:r w:rsidR="00AE5AAE">
        <w:rPr>
          <w:noProof/>
          <w:color w:val="000000"/>
          <w:sz w:val="28"/>
          <w:szCs w:val="28"/>
          <w:vertAlign w:val="subscript"/>
          <w:lang w:val="en-US" w:eastAsia="en-US"/>
        </w:rPr>
        <w:drawing>
          <wp:inline distT="0" distB="0" distL="0" distR="0">
            <wp:extent cx="2266950" cy="428625"/>
            <wp:effectExtent l="0" t="0" r="0" b="9525"/>
            <wp:docPr id="1033" name="Picture 1033" descr="J-LTX1FyQo6VK4jMZx-70Tej3bi13T9msmDkMQhZOr7vGIlw_4cN5h_FjZGu1M-xZ0fEvvEMawN3s81WlDkEw8X7p58oRCeSO7gQ0JCM7fEHEJPobhG2t8Qxoc76ABeGeWfBHQrb77BGVU9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J-LTX1FyQo6VK4jMZx-70Tej3bi13T9msmDkMQhZOr7vGIlw_4cN5h_FjZGu1M-xZ0fEvvEMawN3s81WlDkEw8X7p58oRCeSO7gQ0JCM7fEHEJPobhG2t8Qxoc76ABeGeWfBHQrb77BGVU94xA"/>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U</w:t>
      </w:r>
      <w:r w:rsidRPr="0056175B">
        <w:rPr>
          <w:color w:val="000000"/>
          <w:sz w:val="28"/>
          <w:szCs w:val="28"/>
          <w:vertAlign w:val="subscript"/>
        </w:rPr>
        <w:t>Lmax</w:t>
      </w:r>
      <w:r w:rsidRPr="0056175B">
        <w:rPr>
          <w:color w:val="000000"/>
          <w:sz w:val="28"/>
          <w:szCs w:val="28"/>
        </w:rPr>
        <w:t xml:space="preserve"> thì y</w:t>
      </w:r>
      <w:r w:rsidRPr="0056175B">
        <w:rPr>
          <w:color w:val="000000"/>
          <w:sz w:val="28"/>
          <w:szCs w:val="28"/>
          <w:vertAlign w:val="subscript"/>
        </w:rPr>
        <w:t>min</w:t>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857375" cy="238125"/>
            <wp:effectExtent l="0" t="0" r="9525" b="9525"/>
            <wp:docPr id="1034" name="Picture 1034" descr="i3zc5tD6a0xIC5DUXq19YSmI1oJvpUx3sCOBmYOXqS50DgM6QqOx4VyFt6JBcY25TGP7ktCmuugVnr01OWWaIscNcHJb2qQvWGlSCDuTMjsh6bfmXPzidtvF3vvIxYbT3bIuYZ7YgEEfHpM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i3zc5tD6a0xIC5DUXq19YSmI1oJvpUx3sCOBmYOXqS50DgM6QqOx4VyFt6JBcY25TGP7ktCmuugVnr01OWWaIscNcHJb2qQvWGlSCDuTMjsh6bfmXPzidtvF3vvIxYbT3bIuYZ7YgEEfHpMzww"/>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1724025" cy="457200"/>
            <wp:effectExtent l="0" t="0" r="9525" b="0"/>
            <wp:docPr id="1035" name="Picture 1035" descr="lbqy2DsW4sjFxKGnv5zWk-QdTG_AIv5aM_r5RCuQKWqGJnkp6N34bhRyE3ui08aeA8sCjq1rowO11e-n3isfRp3NrBhyMBBSoEJ8F_9dCZ3_uItgGxWzwCrSzf37t0_vBzhUSDaw0e283Ras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lbqy2DsW4sjFxKGnv5zWk-QdTG_AIv5aM_r5RCuQKWqGJnkp6N34bhRyE3ui08aeA8sCjq1rowO11e-n3isfRp3NrBhyMBBSoEJ8F_9dCZ3_uItgGxWzwCrSzf37t0_vBzhUSDaw0e283RasiQ"/>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1047750" cy="228600"/>
            <wp:effectExtent l="0" t="0" r="0" b="0"/>
            <wp:docPr id="1036" name="Picture 1036" descr="0QY-8AtlHXQcJ7EvPAVgI7d8Wt58R43cbkFiEkqor2PD7JfFlIpdVAZaLYQHJmL_5BBgr-8CHVM1huJDF6hzI3cK5O6PuOAJoDXd-a9Y3ycOD6KhYfB6g3vXl2q1jgVw5hBYt1gZhCNE8qp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0QY-8AtlHXQcJ7EvPAVgI7d8Wt58R43cbkFiEkqor2PD7JfFlIpdVAZaLYQHJmL_5BBgr-8CHVM1huJDF6hzI3cK5O6PuOAJoDXd-a9Y3ycOD6KhYfB6g3vXl2q1jgVw5hBYt1gZhCNE8qpIoQ"/>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705D50" w:rsidRPr="0056175B" w:rsidRDefault="00705D50" w:rsidP="00B2305A">
      <w:pPr>
        <w:tabs>
          <w:tab w:val="left" w:pos="992"/>
        </w:tabs>
        <w:spacing w:before="120" w:line="276" w:lineRule="auto"/>
        <w:ind w:left="992" w:hanging="992"/>
        <w:rPr>
          <w:sz w:val="28"/>
          <w:szCs w:val="28"/>
        </w:rPr>
      </w:pPr>
      <w:r w:rsidRPr="0056175B">
        <w:rPr>
          <w:b/>
          <w:sz w:val="28"/>
          <w:szCs w:val="28"/>
        </w:rPr>
        <w:t xml:space="preserve">Câu </w:t>
      </w:r>
      <w:r>
        <w:rPr>
          <w:b/>
          <w:sz w:val="28"/>
          <w:szCs w:val="28"/>
        </w:rPr>
        <w:t>40</w:t>
      </w:r>
      <w:r w:rsidRPr="0056175B">
        <w:rPr>
          <w:b/>
          <w:sz w:val="28"/>
          <w:szCs w:val="28"/>
        </w:rPr>
        <w:t>:</w:t>
      </w:r>
      <w:r w:rsidRPr="0056175B">
        <w:rPr>
          <w:b/>
          <w:color w:val="0000FF"/>
          <w:sz w:val="28"/>
          <w:szCs w:val="28"/>
        </w:rPr>
        <w:tab/>
      </w:r>
      <w:r w:rsidRPr="0056175B">
        <w:rPr>
          <w:sz w:val="28"/>
          <w:szCs w:val="28"/>
        </w:rPr>
        <w:t>Một nguồn sáng điểm nằm cách đều hai khe Yâng và phát ra đồng thời hai</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ánh sáng đơn sắc có bước sóng λ</w:t>
      </w:r>
      <w:r w:rsidRPr="0056175B">
        <w:rPr>
          <w:sz w:val="28"/>
          <w:szCs w:val="28"/>
          <w:vertAlign w:val="subscript"/>
        </w:rPr>
        <w:t xml:space="preserve">1 </w:t>
      </w:r>
      <w:r w:rsidRPr="0056175B">
        <w:rPr>
          <w:sz w:val="28"/>
          <w:szCs w:val="28"/>
        </w:rPr>
        <w:t>và λ</w:t>
      </w:r>
      <w:r w:rsidRPr="0056175B">
        <w:rPr>
          <w:sz w:val="28"/>
          <w:szCs w:val="28"/>
          <w:vertAlign w:val="subscript"/>
        </w:rPr>
        <w:t>2</w:t>
      </w:r>
      <w:r w:rsidRPr="0056175B">
        <w:rPr>
          <w:sz w:val="28"/>
          <w:szCs w:val="28"/>
        </w:rPr>
        <w:t>.Khoảng vân của ánh sáng đơn sắc λ</w:t>
      </w:r>
      <w:r w:rsidRPr="0056175B">
        <w:rPr>
          <w:sz w:val="28"/>
          <w:szCs w:val="28"/>
          <w:vertAlign w:val="subscript"/>
        </w:rPr>
        <w:t>1</w:t>
      </w:r>
      <w:r w:rsidRPr="0056175B">
        <w:rPr>
          <w:sz w:val="28"/>
          <w:szCs w:val="28"/>
        </w:rPr>
        <w:t xml:space="preserve"> là</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 xml:space="preserve">2mm.Trong khoảng rộng </w:t>
      </w:r>
      <w:r w:rsidRPr="0056175B">
        <w:rPr>
          <w:position w:val="-10"/>
          <w:sz w:val="28"/>
          <w:szCs w:val="28"/>
        </w:rPr>
        <w:object w:dxaOrig="1124" w:dyaOrig="316">
          <v:shape id="_x0000_i1799" type="#_x0000_t75" style="width:56.25pt;height:15.75pt" o:ole="">
            <v:imagedata r:id="rId1719" o:title=""/>
          </v:shape>
          <o:OLEObject Type="Embed" ProgID="Equation.DSMT4" ShapeID="_x0000_i1799" DrawAspect="Content" ObjectID="_1642623670" r:id="rId1720"/>
        </w:object>
      </w:r>
      <w:r w:rsidRPr="0056175B">
        <w:rPr>
          <w:sz w:val="28"/>
          <w:szCs w:val="28"/>
        </w:rPr>
        <w:t>trên màn,đếm được 25 vạch sáng,trong đó có 5</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vạch là kết quả trùng nhau của hai hệ vân, biết rằng hai trong năm vạch trùng nhau</w:t>
      </w:r>
    </w:p>
    <w:p w:rsidR="00705D50" w:rsidRPr="0056175B" w:rsidRDefault="00705D50" w:rsidP="00B2305A">
      <w:pPr>
        <w:tabs>
          <w:tab w:val="left" w:pos="992"/>
        </w:tabs>
        <w:spacing w:before="120" w:line="276" w:lineRule="auto"/>
        <w:ind w:left="992" w:hanging="992"/>
        <w:rPr>
          <w:b/>
          <w:color w:val="0000FF"/>
          <w:sz w:val="28"/>
          <w:szCs w:val="28"/>
        </w:rPr>
      </w:pPr>
      <w:r w:rsidRPr="0056175B">
        <w:rPr>
          <w:sz w:val="28"/>
          <w:szCs w:val="28"/>
        </w:rPr>
        <w:lastRenderedPageBreak/>
        <w:t>nằm ngoài cùng của khoảng L. Số vân sáng của ánh sáng λ</w:t>
      </w:r>
      <w:r w:rsidRPr="0056175B">
        <w:rPr>
          <w:sz w:val="28"/>
          <w:szCs w:val="28"/>
          <w:vertAlign w:val="subscript"/>
        </w:rPr>
        <w:t xml:space="preserve">2 </w:t>
      </w:r>
      <w:r w:rsidRPr="0056175B">
        <w:rPr>
          <w:sz w:val="28"/>
          <w:szCs w:val="28"/>
        </w:rPr>
        <w:t>quan sát được trên màn là</w:t>
      </w:r>
    </w:p>
    <w:p w:rsidR="00705D50" w:rsidRPr="0056175B" w:rsidRDefault="00705D50" w:rsidP="00B2305A">
      <w:pPr>
        <w:tabs>
          <w:tab w:val="left" w:pos="3402"/>
          <w:tab w:val="left" w:pos="5669"/>
          <w:tab w:val="left" w:pos="7937"/>
        </w:tabs>
        <w:spacing w:line="276" w:lineRule="auto"/>
        <w:rPr>
          <w:sz w:val="28"/>
          <w:szCs w:val="28"/>
        </w:rPr>
      </w:pPr>
      <w:r w:rsidRPr="0056175B">
        <w:rPr>
          <w:b/>
          <w:sz w:val="28"/>
          <w:szCs w:val="28"/>
        </w:rPr>
        <w:t>A.</w:t>
      </w:r>
      <w:r w:rsidRPr="0056175B">
        <w:rPr>
          <w:b/>
          <w:color w:val="0000FF"/>
          <w:sz w:val="28"/>
          <w:szCs w:val="28"/>
        </w:rPr>
        <w:t xml:space="preserve"> </w:t>
      </w:r>
      <w:r w:rsidRPr="0056175B">
        <w:rPr>
          <w:sz w:val="28"/>
          <w:szCs w:val="28"/>
        </w:rPr>
        <w:t>12</w:t>
      </w:r>
      <w:r w:rsidRPr="0056175B">
        <w:rPr>
          <w:b/>
          <w:color w:val="0000FF"/>
          <w:sz w:val="28"/>
          <w:szCs w:val="28"/>
        </w:rPr>
        <w:tab/>
      </w:r>
      <w:r w:rsidRPr="0056175B">
        <w:rPr>
          <w:b/>
          <w:sz w:val="28"/>
          <w:szCs w:val="28"/>
          <w:u w:val="single"/>
        </w:rPr>
        <w:t>B</w:t>
      </w:r>
      <w:r w:rsidRPr="0056175B">
        <w:rPr>
          <w:b/>
          <w:sz w:val="28"/>
          <w:szCs w:val="28"/>
        </w:rPr>
        <w:t>.</w:t>
      </w:r>
      <w:r w:rsidRPr="0056175B">
        <w:rPr>
          <w:b/>
          <w:color w:val="0000FF"/>
          <w:sz w:val="28"/>
          <w:szCs w:val="28"/>
        </w:rPr>
        <w:t xml:space="preserve"> </w:t>
      </w:r>
      <w:r w:rsidRPr="0056175B">
        <w:rPr>
          <w:sz w:val="28"/>
          <w:szCs w:val="28"/>
        </w:rPr>
        <w:t>8</w:t>
      </w:r>
      <w:r w:rsidRPr="0056175B">
        <w:rPr>
          <w:b/>
          <w:color w:val="0000FF"/>
          <w:sz w:val="28"/>
          <w:szCs w:val="28"/>
        </w:rPr>
        <w:tab/>
      </w:r>
      <w:r w:rsidRPr="0056175B">
        <w:rPr>
          <w:b/>
          <w:sz w:val="28"/>
          <w:szCs w:val="28"/>
        </w:rPr>
        <w:t>C.</w:t>
      </w:r>
      <w:r w:rsidRPr="0056175B">
        <w:rPr>
          <w:b/>
          <w:color w:val="0000FF"/>
          <w:sz w:val="28"/>
          <w:szCs w:val="28"/>
        </w:rPr>
        <w:t xml:space="preserve"> </w:t>
      </w:r>
      <w:r w:rsidRPr="0056175B">
        <w:rPr>
          <w:sz w:val="28"/>
          <w:szCs w:val="28"/>
        </w:rPr>
        <w:t>11</w:t>
      </w:r>
      <w:r w:rsidRPr="0056175B">
        <w:rPr>
          <w:b/>
          <w:color w:val="0000FF"/>
          <w:sz w:val="28"/>
          <w:szCs w:val="28"/>
        </w:rPr>
        <w:tab/>
      </w:r>
      <w:r w:rsidRPr="0056175B">
        <w:rPr>
          <w:b/>
          <w:sz w:val="28"/>
          <w:szCs w:val="28"/>
        </w:rPr>
        <w:t>D.</w:t>
      </w:r>
      <w:r w:rsidRPr="0056175B">
        <w:rPr>
          <w:b/>
          <w:color w:val="0000FF"/>
          <w:sz w:val="28"/>
          <w:szCs w:val="28"/>
        </w:rPr>
        <w:t xml:space="preserve"> </w:t>
      </w:r>
      <w:r w:rsidRPr="0056175B">
        <w:rPr>
          <w:sz w:val="28"/>
          <w:szCs w:val="28"/>
        </w:rPr>
        <w:t>10</w:t>
      </w:r>
    </w:p>
    <w:p w:rsidR="00705D50" w:rsidRPr="0056175B" w:rsidRDefault="00705D50" w:rsidP="00B2305A">
      <w:pPr>
        <w:spacing w:line="276" w:lineRule="auto"/>
        <w:rPr>
          <w:b/>
          <w:sz w:val="28"/>
          <w:szCs w:val="28"/>
        </w:rPr>
      </w:pPr>
      <w:r w:rsidRPr="0056175B">
        <w:rPr>
          <w:b/>
          <w:sz w:val="28"/>
          <w:szCs w:val="28"/>
        </w:rPr>
        <w:t>Hướng dẫn giải: Đáp án B</w:t>
      </w:r>
    </w:p>
    <w:p w:rsidR="00705D50" w:rsidRPr="0056175B" w:rsidRDefault="00705D50" w:rsidP="00B2305A">
      <w:pPr>
        <w:spacing w:line="276" w:lineRule="auto"/>
        <w:rPr>
          <w:sz w:val="28"/>
          <w:szCs w:val="28"/>
        </w:rPr>
      </w:pPr>
      <w:r w:rsidRPr="0056175B">
        <w:rPr>
          <w:sz w:val="28"/>
          <w:szCs w:val="28"/>
        </w:rPr>
        <w:t xml:space="preserve">Do khoảng cách giữa hai vân sáng kề nhau bằng khoảng vân i,nên nếu trên trường giao thoa rộng L mà có hai vân sáng nằm ở hai đầu thì trường đó sẽ được phủ kín bởi các khoảng vân i,số khoảng vân được cho bởi </w:t>
      </w:r>
      <w:r w:rsidRPr="0056175B">
        <w:rPr>
          <w:position w:val="-24"/>
          <w:sz w:val="28"/>
          <w:szCs w:val="28"/>
        </w:rPr>
        <w:object w:dxaOrig="708" w:dyaOrig="608">
          <v:shape id="_x0000_i1800" type="#_x0000_t75" style="width:36pt;height:30.75pt" o:ole="">
            <v:imagedata r:id="rId1721" o:title=""/>
          </v:shape>
          <o:OLEObject Type="Embed" ProgID="Equation.DSMT4" ShapeID="_x0000_i1800" DrawAspect="Content" ObjectID="_1642623671" r:id="rId1722"/>
        </w:object>
      </w:r>
      <w:r w:rsidRPr="0056175B">
        <w:rPr>
          <w:sz w:val="28"/>
          <w:szCs w:val="28"/>
        </w:rPr>
        <w:t>và số vân sáng quan sát được trên trường là N’ = N + 1.</w:t>
      </w:r>
    </w:p>
    <w:p w:rsidR="00705D50" w:rsidRPr="0056175B" w:rsidRDefault="00705D50" w:rsidP="00B2305A">
      <w:pPr>
        <w:spacing w:line="276" w:lineRule="auto"/>
        <w:rPr>
          <w:sz w:val="28"/>
          <w:szCs w:val="28"/>
        </w:rPr>
      </w:pPr>
      <w:r w:rsidRPr="0056175B">
        <w:rPr>
          <w:sz w:val="28"/>
          <w:szCs w:val="28"/>
        </w:rPr>
        <w:t>Số vân sáng đếm được trên trường (các vân trùng nhau chỉ tính một vân)là 25 vân,trong 25 vân này có 5 vạch trùng nhau nên số vân thực tế là kết quả giao thoa của hai bức xạ là 30 vân sáng.</w:t>
      </w:r>
    </w:p>
    <w:p w:rsidR="00705D50" w:rsidRPr="0056175B" w:rsidRDefault="00705D50" w:rsidP="00B2305A">
      <w:pPr>
        <w:spacing w:line="276" w:lineRule="auto"/>
        <w:rPr>
          <w:sz w:val="28"/>
          <w:szCs w:val="28"/>
        </w:rPr>
      </w:pPr>
      <w:r w:rsidRPr="0056175B">
        <w:rPr>
          <w:sz w:val="28"/>
          <w:szCs w:val="28"/>
        </w:rPr>
        <w:t>Số khoảng vân ứng với bước sóng λ</w:t>
      </w:r>
      <w:r w:rsidRPr="0056175B">
        <w:rPr>
          <w:sz w:val="28"/>
          <w:szCs w:val="28"/>
          <w:vertAlign w:val="subscript"/>
        </w:rPr>
        <w:t>1</w:t>
      </w:r>
      <w:r w:rsidRPr="0056175B">
        <w:rPr>
          <w:sz w:val="28"/>
          <w:szCs w:val="28"/>
        </w:rPr>
        <w:t xml:space="preserve"> là </w:t>
      </w:r>
      <w:r w:rsidRPr="0056175B">
        <w:rPr>
          <w:position w:val="-30"/>
          <w:sz w:val="28"/>
          <w:szCs w:val="28"/>
        </w:rPr>
        <w:object w:dxaOrig="1723" w:dyaOrig="674">
          <v:shape id="_x0000_i1801" type="#_x0000_t75" style="width:86.25pt;height:33.75pt" o:ole="">
            <v:imagedata r:id="rId1723" o:title=""/>
          </v:shape>
          <o:OLEObject Type="Embed" ProgID="Equation.DSMT4" ShapeID="_x0000_i1801" DrawAspect="Content" ObjectID="_1642623672" r:id="rId1724"/>
        </w:object>
      </w:r>
      <w:r w:rsidRPr="0056175B">
        <w:rPr>
          <w:sz w:val="28"/>
          <w:szCs w:val="28"/>
        </w:rPr>
        <w:t xml:space="preserve"> → số vân sáng ứng với λ1 là N</w:t>
      </w:r>
      <w:r w:rsidRPr="0056175B">
        <w:rPr>
          <w:sz w:val="28"/>
          <w:szCs w:val="28"/>
          <w:vertAlign w:val="subscript"/>
        </w:rPr>
        <w:t>1</w:t>
      </w:r>
      <w:r w:rsidRPr="0056175B">
        <w:rPr>
          <w:sz w:val="28"/>
          <w:szCs w:val="28"/>
        </w:rPr>
        <w:t>’ = 17 vân</w:t>
      </w:r>
    </w:p>
    <w:p w:rsidR="00705D50" w:rsidRPr="0056175B" w:rsidRDefault="00705D50" w:rsidP="00B2305A">
      <w:pPr>
        <w:spacing w:line="276" w:lineRule="auto"/>
        <w:rPr>
          <w:sz w:val="28"/>
          <w:szCs w:val="28"/>
        </w:rPr>
      </w:pPr>
      <w:r w:rsidRPr="0056175B">
        <w:rPr>
          <w:sz w:val="28"/>
          <w:szCs w:val="28"/>
        </w:rPr>
        <w:t>Khi đó,số vân sáng ứng với bước sóng λ</w:t>
      </w:r>
      <w:r w:rsidRPr="0056175B">
        <w:rPr>
          <w:sz w:val="28"/>
          <w:szCs w:val="28"/>
          <w:vertAlign w:val="subscript"/>
        </w:rPr>
        <w:t>2</w:t>
      </w:r>
      <w:r w:rsidRPr="0056175B">
        <w:rPr>
          <w:sz w:val="28"/>
          <w:szCs w:val="28"/>
        </w:rPr>
        <w:t xml:space="preserve"> là N</w:t>
      </w:r>
      <w:r w:rsidRPr="0056175B">
        <w:rPr>
          <w:sz w:val="28"/>
          <w:szCs w:val="28"/>
          <w:vertAlign w:val="subscript"/>
        </w:rPr>
        <w:t>2</w:t>
      </w:r>
      <w:r w:rsidRPr="0056175B">
        <w:rPr>
          <w:sz w:val="28"/>
          <w:szCs w:val="28"/>
        </w:rPr>
        <w:t>’ = 30 – 17 = 13 vân,</w:t>
      </w:r>
    </w:p>
    <w:p w:rsidR="00705D50" w:rsidRPr="0056175B" w:rsidRDefault="00705D50" w:rsidP="00B2305A">
      <w:pPr>
        <w:spacing w:line="276" w:lineRule="auto"/>
        <w:rPr>
          <w:sz w:val="28"/>
          <w:szCs w:val="28"/>
        </w:rPr>
      </w:pPr>
      <w:r w:rsidRPr="0056175B">
        <w:rPr>
          <w:sz w:val="28"/>
          <w:szCs w:val="28"/>
        </w:rPr>
        <w:t>Số vân sáng của ánh sáng λ</w:t>
      </w:r>
      <w:r w:rsidRPr="0056175B">
        <w:rPr>
          <w:sz w:val="28"/>
          <w:szCs w:val="28"/>
          <w:vertAlign w:val="subscript"/>
        </w:rPr>
        <w:t>2</w:t>
      </w:r>
      <w:r w:rsidRPr="0056175B">
        <w:rPr>
          <w:sz w:val="28"/>
          <w:szCs w:val="28"/>
        </w:rPr>
        <w:t xml:space="preserve"> quan sát được trên màn là 13 – 5 = 8 vân</w:t>
      </w:r>
    </w:p>
    <w:p w:rsidR="00705D50" w:rsidRPr="0056175B" w:rsidRDefault="00705D50" w:rsidP="00B2305A">
      <w:pPr>
        <w:spacing w:before="120" w:after="1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41</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6E7344" w:rsidRDefault="00705D50" w:rsidP="00B2305A">
      <w:pPr>
        <w:ind w:right="520"/>
        <w:rPr>
          <w:sz w:val="26"/>
          <w:szCs w:val="26"/>
        </w:rPr>
      </w:pPr>
    </w:p>
    <w:p w:rsidR="00705D50" w:rsidRPr="006E7344" w:rsidRDefault="004E3E30" w:rsidP="00B2305A">
      <w:pPr>
        <w:ind w:right="520"/>
        <w:rPr>
          <w:i/>
          <w:sz w:val="26"/>
          <w:szCs w:val="26"/>
        </w:rPr>
      </w:pPr>
      <w:r>
        <w:rPr>
          <w:b/>
          <w:sz w:val="26"/>
          <w:szCs w:val="26"/>
        </w:rPr>
        <w:tab/>
      </w:r>
      <w:r w:rsidR="00705D50" w:rsidRPr="006E7344">
        <w:rPr>
          <w:i/>
          <w:sz w:val="26"/>
          <w:szCs w:val="26"/>
        </w:rPr>
        <w:t>Cho biết: hằng số Plăng h = 6,625.10</w:t>
      </w:r>
      <w:r w:rsidR="00705D50" w:rsidRPr="006E7344">
        <w:rPr>
          <w:i/>
          <w:sz w:val="26"/>
          <w:szCs w:val="26"/>
          <w:vertAlign w:val="superscript"/>
        </w:rPr>
        <w:t>–</w:t>
      </w:r>
      <w:r w:rsidR="00705D50" w:rsidRPr="006E7344">
        <w:rPr>
          <w:i/>
          <w:sz w:val="26"/>
          <w:szCs w:val="26"/>
        </w:rPr>
        <w:t xml:space="preserve"> </w:t>
      </w:r>
      <w:r w:rsidR="00705D50" w:rsidRPr="006E7344">
        <w:rPr>
          <w:i/>
          <w:sz w:val="26"/>
          <w:szCs w:val="26"/>
          <w:vertAlign w:val="superscript"/>
        </w:rPr>
        <w:t>34</w:t>
      </w:r>
      <w:r w:rsidR="00705D50" w:rsidRPr="006E7344">
        <w:rPr>
          <w:i/>
          <w:sz w:val="26"/>
          <w:szCs w:val="26"/>
        </w:rPr>
        <w:t xml:space="preserve"> J.s; độ lớn điện tích nguyên tố e = 1,6.10 </w:t>
      </w:r>
      <w:r w:rsidR="00705D50" w:rsidRPr="006E7344">
        <w:rPr>
          <w:i/>
          <w:sz w:val="26"/>
          <w:szCs w:val="26"/>
          <w:vertAlign w:val="superscript"/>
        </w:rPr>
        <w:t>–19</w:t>
      </w:r>
      <w:r w:rsidR="00705D50" w:rsidRPr="006E7344">
        <w:rPr>
          <w:i/>
          <w:sz w:val="26"/>
          <w:szCs w:val="26"/>
        </w:rPr>
        <w:t xml:space="preserve"> C; tốc độ ánh sáng trong chân không c = 3.10</w:t>
      </w:r>
      <w:r w:rsidR="00705D50" w:rsidRPr="006E7344">
        <w:rPr>
          <w:i/>
          <w:sz w:val="26"/>
          <w:szCs w:val="26"/>
          <w:vertAlign w:val="superscript"/>
        </w:rPr>
        <w:t>8</w:t>
      </w:r>
      <w:r w:rsidR="00705D50" w:rsidRPr="006E7344">
        <w:rPr>
          <w:i/>
          <w:sz w:val="26"/>
          <w:szCs w:val="26"/>
        </w:rPr>
        <w:t xml:space="preserve"> m/s; 1 u = 931,5 MeV/c</w:t>
      </w:r>
      <w:r w:rsidR="00705D50" w:rsidRPr="006E7344">
        <w:rPr>
          <w:i/>
          <w:sz w:val="26"/>
          <w:szCs w:val="26"/>
          <w:vertAlign w:val="superscript"/>
        </w:rPr>
        <w:t>2</w:t>
      </w:r>
      <w:r w:rsidR="00705D50" w:rsidRPr="006E7344">
        <w:rPr>
          <w:i/>
          <w:sz w:val="26"/>
          <w:szCs w:val="26"/>
        </w:rPr>
        <w:t>; số NA = 6,02.10</w:t>
      </w:r>
      <w:r w:rsidR="00705D50" w:rsidRPr="006E7344">
        <w:rPr>
          <w:i/>
          <w:sz w:val="26"/>
          <w:szCs w:val="26"/>
          <w:vertAlign w:val="superscript"/>
        </w:rPr>
        <w:t>23</w:t>
      </w:r>
      <w:r w:rsidR="00705D50" w:rsidRPr="006E7344">
        <w:rPr>
          <w:i/>
          <w:sz w:val="26"/>
          <w:szCs w:val="26"/>
        </w:rPr>
        <w:t xml:space="preserve"> nguyên tử/mol.</w:t>
      </w:r>
    </w:p>
    <w:p w:rsidR="00705D50" w:rsidRPr="006E7344" w:rsidRDefault="00705D50" w:rsidP="00B2305A">
      <w:pPr>
        <w:rPr>
          <w:b/>
          <w:bCs/>
          <w:sz w:val="26"/>
          <w:szCs w:val="26"/>
        </w:rPr>
      </w:pPr>
    </w:p>
    <w:p w:rsidR="00705D50" w:rsidRPr="006E7344" w:rsidRDefault="00705D50" w:rsidP="00B2305A">
      <w:pPr>
        <w:rPr>
          <w:sz w:val="26"/>
          <w:szCs w:val="26"/>
        </w:rPr>
      </w:pPr>
      <w:r w:rsidRPr="006E7344">
        <w:rPr>
          <w:b/>
          <w:bCs/>
          <w:sz w:val="26"/>
          <w:szCs w:val="26"/>
        </w:rPr>
        <w:t xml:space="preserve">Câu 1: </w:t>
      </w:r>
      <w:r w:rsidRPr="006E7344">
        <w:rPr>
          <w:sz w:val="26"/>
          <w:szCs w:val="26"/>
        </w:rPr>
        <w:t>Một sóng cơ</w:t>
      </w:r>
      <w:r w:rsidRPr="006E7344">
        <w:rPr>
          <w:b/>
          <w:bCs/>
          <w:sz w:val="26"/>
          <w:szCs w:val="26"/>
        </w:rPr>
        <w:t xml:space="preserve"> </w:t>
      </w:r>
      <w:r w:rsidRPr="006E7344">
        <w:rPr>
          <w:sz w:val="26"/>
          <w:szCs w:val="26"/>
        </w:rPr>
        <w:t>truyền dọc theo trục Ox với phương trình u = 2cos(40πt -</w:t>
      </w:r>
      <w:r w:rsidRPr="006E7344">
        <w:rPr>
          <w:b/>
          <w:bCs/>
          <w:sz w:val="26"/>
          <w:szCs w:val="26"/>
        </w:rPr>
        <w:t xml:space="preserve"> </w:t>
      </w:r>
      <w:r w:rsidRPr="006E7344">
        <w:rPr>
          <w:sz w:val="26"/>
          <w:szCs w:val="26"/>
        </w:rPr>
        <w:t>πx) (mm). Biên độ</w:t>
      </w:r>
      <w:r w:rsidRPr="006E7344">
        <w:rPr>
          <w:b/>
          <w:bCs/>
          <w:sz w:val="26"/>
          <w:szCs w:val="26"/>
        </w:rPr>
        <w:t xml:space="preserve"> </w:t>
      </w:r>
      <w:r w:rsidRPr="006E7344">
        <w:rPr>
          <w:sz w:val="26"/>
          <w:szCs w:val="26"/>
        </w:rPr>
        <w:t>của sóng</w:t>
      </w:r>
    </w:p>
    <w:p w:rsidR="00705D50" w:rsidRPr="006E7344" w:rsidRDefault="00705D50" w:rsidP="00B2305A">
      <w:pPr>
        <w:rPr>
          <w:sz w:val="26"/>
          <w:szCs w:val="26"/>
        </w:rPr>
      </w:pPr>
      <w:r w:rsidRPr="006E7344">
        <w:rPr>
          <w:sz w:val="26"/>
          <w:szCs w:val="26"/>
        </w:rPr>
        <w:t xml:space="preserve">này là:    </w:t>
      </w:r>
    </w:p>
    <w:p w:rsidR="00705D50" w:rsidRPr="006E7344" w:rsidRDefault="00705D50" w:rsidP="00B2305A">
      <w:pPr>
        <w:rPr>
          <w:sz w:val="26"/>
          <w:szCs w:val="26"/>
        </w:rPr>
      </w:pPr>
      <w:r w:rsidRPr="006E7344">
        <w:rPr>
          <w:b/>
          <w:bCs/>
          <w:sz w:val="26"/>
          <w:szCs w:val="26"/>
        </w:rPr>
        <w:t xml:space="preserve">A. </w:t>
      </w:r>
      <w:r w:rsidRPr="006E7344">
        <w:rPr>
          <w:sz w:val="26"/>
          <w:szCs w:val="26"/>
        </w:rPr>
        <w:t>2 mm</w:t>
      </w:r>
      <w:r w:rsidRPr="006E7344">
        <w:rPr>
          <w:sz w:val="26"/>
          <w:szCs w:val="26"/>
        </w:rPr>
        <w:tab/>
        <w:t xml:space="preserve">   </w:t>
      </w:r>
      <w:r w:rsidRPr="006E7344">
        <w:rPr>
          <w:b/>
          <w:bCs/>
          <w:sz w:val="26"/>
          <w:szCs w:val="26"/>
        </w:rPr>
        <w:t xml:space="preserve">B. </w:t>
      </w:r>
      <w:r w:rsidRPr="006E7344">
        <w:rPr>
          <w:sz w:val="26"/>
          <w:szCs w:val="26"/>
        </w:rPr>
        <w:t>4 mm</w:t>
      </w:r>
      <w:r w:rsidRPr="006E7344">
        <w:rPr>
          <w:sz w:val="26"/>
          <w:szCs w:val="26"/>
        </w:rPr>
        <w:tab/>
        <w:t xml:space="preserve">   </w:t>
      </w:r>
      <w:r w:rsidRPr="006E7344">
        <w:rPr>
          <w:b/>
          <w:bCs/>
          <w:sz w:val="26"/>
          <w:szCs w:val="26"/>
        </w:rPr>
        <w:t xml:space="preserve">C. </w:t>
      </w:r>
      <w:r w:rsidRPr="006E7344">
        <w:rPr>
          <w:sz w:val="26"/>
          <w:szCs w:val="26"/>
        </w:rPr>
        <w:t>π</w:t>
      </w:r>
      <w:r w:rsidRPr="006E7344">
        <w:rPr>
          <w:b/>
          <w:bCs/>
          <w:sz w:val="26"/>
          <w:szCs w:val="26"/>
        </w:rPr>
        <w:t xml:space="preserve"> </w:t>
      </w:r>
      <w:r w:rsidRPr="006E7344">
        <w:rPr>
          <w:sz w:val="26"/>
          <w:szCs w:val="26"/>
        </w:rPr>
        <w:t>mm</w:t>
      </w:r>
      <w:r w:rsidRPr="006E7344">
        <w:rPr>
          <w:sz w:val="26"/>
          <w:szCs w:val="26"/>
        </w:rPr>
        <w:tab/>
        <w:t xml:space="preserve">     </w:t>
      </w:r>
      <w:r w:rsidRPr="006E7344">
        <w:rPr>
          <w:b/>
          <w:bCs/>
          <w:sz w:val="26"/>
          <w:szCs w:val="26"/>
        </w:rPr>
        <w:t xml:space="preserve">D. </w:t>
      </w:r>
      <w:r w:rsidRPr="006E7344">
        <w:rPr>
          <w:sz w:val="26"/>
          <w:szCs w:val="26"/>
        </w:rPr>
        <w:t>40π</w:t>
      </w:r>
      <w:r w:rsidRPr="006E7344">
        <w:rPr>
          <w:b/>
          <w:bCs/>
          <w:sz w:val="26"/>
          <w:szCs w:val="26"/>
        </w:rPr>
        <w:t xml:space="preserve"> </w:t>
      </w:r>
      <w:r w:rsidRPr="006E7344">
        <w:rPr>
          <w:sz w:val="26"/>
          <w:szCs w:val="26"/>
        </w:rPr>
        <w:t>mm</w:t>
      </w:r>
    </w:p>
    <w:p w:rsidR="00705D50" w:rsidRPr="006E7344" w:rsidRDefault="00705D50" w:rsidP="00B2305A">
      <w:pPr>
        <w:rPr>
          <w:sz w:val="26"/>
          <w:szCs w:val="26"/>
        </w:rPr>
      </w:pPr>
      <w:r w:rsidRPr="006E7344">
        <w:rPr>
          <w:b/>
          <w:bCs/>
          <w:sz w:val="26"/>
          <w:szCs w:val="26"/>
        </w:rPr>
        <w:t xml:space="preserve">Câu 2: </w:t>
      </w:r>
      <w:r w:rsidRPr="006E7344">
        <w:rPr>
          <w:sz w:val="26"/>
          <w:szCs w:val="26"/>
        </w:rPr>
        <w:t>Khi nói về</w:t>
      </w:r>
      <w:r w:rsidRPr="006E7344">
        <w:rPr>
          <w:b/>
          <w:bCs/>
          <w:sz w:val="26"/>
          <w:szCs w:val="26"/>
        </w:rPr>
        <w:t xml:space="preserve"> </w:t>
      </w:r>
      <w:r w:rsidRPr="006E7344">
        <w:rPr>
          <w:sz w:val="26"/>
          <w:szCs w:val="26"/>
        </w:rPr>
        <w:t>sóng cơ, phát biểu nào sau</w:t>
      </w:r>
      <w:r w:rsidRPr="006E7344">
        <w:rPr>
          <w:b/>
          <w:bCs/>
          <w:sz w:val="26"/>
          <w:szCs w:val="26"/>
        </w:rPr>
        <w:t xml:space="preserve"> </w:t>
      </w:r>
      <w:r w:rsidRPr="006E7344">
        <w:rPr>
          <w:sz w:val="26"/>
          <w:szCs w:val="26"/>
        </w:rPr>
        <w:t>đây sai?</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chân không</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rắn</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khí</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lỏng</w:t>
      </w:r>
    </w:p>
    <w:p w:rsidR="00705D50" w:rsidRPr="006E7344" w:rsidRDefault="00705D50" w:rsidP="00B2305A">
      <w:pPr>
        <w:rPr>
          <w:sz w:val="26"/>
          <w:szCs w:val="26"/>
        </w:rPr>
      </w:pPr>
      <w:r w:rsidRPr="006E7344">
        <w:rPr>
          <w:b/>
          <w:sz w:val="26"/>
          <w:szCs w:val="26"/>
        </w:rPr>
        <w:t>Câu 3:</w:t>
      </w:r>
      <w:r w:rsidRPr="006E7344">
        <w:rPr>
          <w:sz w:val="26"/>
          <w:szCs w:val="26"/>
        </w:rPr>
        <w:t xml:space="preserve"> Một sóng cơ học truyền dọc theo trục Ox có phương trình u=</w:t>
      </w:r>
      <w:r w:rsidRPr="006E7344">
        <w:rPr>
          <w:position w:val="-10"/>
          <w:sz w:val="26"/>
          <w:szCs w:val="26"/>
        </w:rPr>
        <w:object w:dxaOrig="1560" w:dyaOrig="320">
          <v:shape id="_x0000_i1802" type="#_x0000_t75" style="width:78pt;height:15.75pt">
            <v:imagedata r:id="rId1725" o:title=""/>
          </v:shape>
        </w:object>
      </w:r>
      <w:r w:rsidRPr="006E7344">
        <w:rPr>
          <w:sz w:val="26"/>
          <w:szCs w:val="26"/>
        </w:rPr>
        <w:t>, với t tính bằng s. Tần số của sóng nằy bằng:</w:t>
      </w:r>
    </w:p>
    <w:p w:rsidR="00705D50" w:rsidRPr="006E7344" w:rsidRDefault="00705D50" w:rsidP="00B2305A">
      <w:pPr>
        <w:rPr>
          <w:sz w:val="26"/>
          <w:szCs w:val="26"/>
        </w:rPr>
      </w:pPr>
      <w:r w:rsidRPr="006E7344">
        <w:rPr>
          <w:sz w:val="26"/>
          <w:szCs w:val="26"/>
        </w:rPr>
        <w:tab/>
        <w:t>A.10πHz</w:t>
      </w:r>
      <w:r w:rsidRPr="006E7344">
        <w:rPr>
          <w:sz w:val="26"/>
          <w:szCs w:val="26"/>
        </w:rPr>
        <w:tab/>
      </w:r>
      <w:r w:rsidRPr="006E7344">
        <w:rPr>
          <w:sz w:val="26"/>
          <w:szCs w:val="26"/>
        </w:rPr>
        <w:tab/>
        <w:t>B.10Hz</w:t>
      </w:r>
      <w:r w:rsidRPr="006E7344">
        <w:rPr>
          <w:sz w:val="26"/>
          <w:szCs w:val="26"/>
        </w:rPr>
        <w:tab/>
      </w:r>
      <w:r w:rsidRPr="006E7344">
        <w:rPr>
          <w:sz w:val="26"/>
          <w:szCs w:val="26"/>
        </w:rPr>
        <w:tab/>
        <w:t>C.20Hz</w:t>
      </w:r>
      <w:r w:rsidRPr="006E7344">
        <w:rPr>
          <w:sz w:val="26"/>
          <w:szCs w:val="26"/>
        </w:rPr>
        <w:tab/>
      </w:r>
      <w:r w:rsidRPr="006E7344">
        <w:rPr>
          <w:sz w:val="26"/>
          <w:szCs w:val="26"/>
        </w:rPr>
        <w:tab/>
        <w:t>D.20πHz</w:t>
      </w:r>
    </w:p>
    <w:p w:rsidR="00705D50" w:rsidRPr="006E7344" w:rsidRDefault="00705D50" w:rsidP="00B2305A">
      <w:pPr>
        <w:rPr>
          <w:sz w:val="26"/>
          <w:szCs w:val="26"/>
        </w:rPr>
      </w:pPr>
      <w:r w:rsidRPr="006E7344">
        <w:rPr>
          <w:b/>
          <w:sz w:val="26"/>
          <w:szCs w:val="26"/>
        </w:rPr>
        <w:t>Câu 4</w:t>
      </w:r>
      <w:r w:rsidRPr="006E7344">
        <w:rPr>
          <w:sz w:val="26"/>
          <w:szCs w:val="26"/>
        </w:rPr>
        <w:t>: Suất điện động cảm ứng do máy phát điện xoay chiều một pha tạo ra có biểu thức e=</w:t>
      </w:r>
      <w:r w:rsidRPr="006E7344">
        <w:rPr>
          <w:position w:val="-10"/>
          <w:sz w:val="26"/>
          <w:szCs w:val="26"/>
        </w:rPr>
        <w:object w:dxaOrig="2740" w:dyaOrig="380">
          <v:shape id="_x0000_i1803" type="#_x0000_t75" style="width:137.25pt;height:18.75pt">
            <v:imagedata r:id="rId1726" o:title=""/>
          </v:shape>
        </w:object>
      </w:r>
      <w:r w:rsidRPr="006E7344">
        <w:rPr>
          <w:sz w:val="26"/>
          <w:szCs w:val="26"/>
        </w:rPr>
        <w:t>. Giá trị hiệu dụng của suất điện động này là:</w:t>
      </w:r>
    </w:p>
    <w:p w:rsidR="00705D50" w:rsidRPr="006E7344" w:rsidRDefault="00705D50" w:rsidP="00B2305A">
      <w:pPr>
        <w:rPr>
          <w:sz w:val="26"/>
          <w:szCs w:val="26"/>
        </w:rPr>
      </w:pPr>
      <w:r w:rsidRPr="006E7344">
        <w:rPr>
          <w:sz w:val="26"/>
          <w:szCs w:val="26"/>
        </w:rPr>
        <w:tab/>
        <w:t>A.220</w:t>
      </w:r>
      <w:r w:rsidRPr="006E7344">
        <w:rPr>
          <w:position w:val="-6"/>
          <w:sz w:val="26"/>
          <w:szCs w:val="26"/>
        </w:rPr>
        <w:object w:dxaOrig="380" w:dyaOrig="340">
          <v:shape id="_x0000_i1804" type="#_x0000_t75" style="width:18.75pt;height:17.25pt">
            <v:imagedata r:id="rId1727" o:title=""/>
          </v:shape>
        </w:object>
      </w:r>
      <w:r w:rsidRPr="006E7344">
        <w:rPr>
          <w:sz w:val="26"/>
          <w:szCs w:val="26"/>
        </w:rPr>
        <w:t>(V)</w:t>
      </w:r>
      <w:r w:rsidRPr="006E7344">
        <w:rPr>
          <w:sz w:val="26"/>
          <w:szCs w:val="26"/>
        </w:rPr>
        <w:tab/>
      </w:r>
      <w:r w:rsidRPr="006E7344">
        <w:rPr>
          <w:sz w:val="26"/>
          <w:szCs w:val="26"/>
        </w:rPr>
        <w:tab/>
        <w:t>B.110</w:t>
      </w:r>
      <w:r w:rsidRPr="006E7344">
        <w:rPr>
          <w:position w:val="-6"/>
          <w:sz w:val="26"/>
          <w:szCs w:val="26"/>
        </w:rPr>
        <w:object w:dxaOrig="380" w:dyaOrig="340">
          <v:shape id="_x0000_i1805" type="#_x0000_t75" style="width:18.75pt;height:17.25pt">
            <v:imagedata r:id="rId1727" o:title=""/>
          </v:shape>
        </w:object>
      </w:r>
      <w:r w:rsidRPr="006E7344">
        <w:rPr>
          <w:sz w:val="26"/>
          <w:szCs w:val="26"/>
        </w:rPr>
        <w:t>(V)</w:t>
      </w:r>
      <w:r w:rsidRPr="006E7344">
        <w:rPr>
          <w:sz w:val="26"/>
          <w:szCs w:val="26"/>
        </w:rPr>
        <w:tab/>
      </w:r>
      <w:r w:rsidRPr="006E7344">
        <w:rPr>
          <w:sz w:val="26"/>
          <w:szCs w:val="26"/>
        </w:rPr>
        <w:tab/>
        <w:t>C.110V</w:t>
      </w:r>
      <w:r w:rsidRPr="006E7344">
        <w:rPr>
          <w:sz w:val="26"/>
          <w:szCs w:val="26"/>
        </w:rPr>
        <w:tab/>
      </w:r>
      <w:r w:rsidRPr="006E7344">
        <w:rPr>
          <w:sz w:val="26"/>
          <w:szCs w:val="26"/>
        </w:rPr>
        <w:tab/>
        <w:t>D.220V</w:t>
      </w:r>
    </w:p>
    <w:p w:rsidR="00705D50" w:rsidRPr="006E7344" w:rsidRDefault="00705D50" w:rsidP="00B2305A">
      <w:pPr>
        <w:rPr>
          <w:sz w:val="26"/>
          <w:szCs w:val="26"/>
        </w:rPr>
      </w:pPr>
      <w:r w:rsidRPr="006E7344">
        <w:rPr>
          <w:b/>
          <w:sz w:val="26"/>
          <w:szCs w:val="26"/>
        </w:rPr>
        <w:lastRenderedPageBreak/>
        <w:t>Câu 5:</w:t>
      </w:r>
      <w:r w:rsidRPr="006E7344">
        <w:rPr>
          <w:sz w:val="26"/>
          <w:szCs w:val="26"/>
        </w:rPr>
        <w:t xml:space="preserve"> Đặt điện áp u=</w:t>
      </w:r>
      <w:r w:rsidRPr="006E7344">
        <w:rPr>
          <w:position w:val="-12"/>
          <w:sz w:val="26"/>
          <w:szCs w:val="26"/>
        </w:rPr>
        <w:object w:dxaOrig="1219" w:dyaOrig="360">
          <v:shape id="_x0000_i1806" type="#_x0000_t75" style="width:60.75pt;height:18pt">
            <v:imagedata r:id="rId1728" o:title=""/>
          </v:shape>
        </w:object>
      </w:r>
      <w:r w:rsidRPr="006E7344">
        <w:rPr>
          <w:sz w:val="26"/>
          <w:szCs w:val="26"/>
        </w:rPr>
        <w:t xml:space="preserve"> ( với U</w:t>
      </w:r>
      <w:r w:rsidRPr="006E7344">
        <w:rPr>
          <w:sz w:val="26"/>
          <w:szCs w:val="26"/>
          <w:vertAlign w:val="subscript"/>
        </w:rPr>
        <w:t>o</w:t>
      </w:r>
      <w:r w:rsidRPr="006E7344">
        <w:rPr>
          <w:sz w:val="26"/>
          <w:szCs w:val="26"/>
        </w:rPr>
        <w:t xml:space="preserve"> không đổi, </w:t>
      </w:r>
      <w:r w:rsidRPr="006E7344">
        <w:rPr>
          <w:position w:val="-6"/>
          <w:sz w:val="26"/>
          <w:szCs w:val="26"/>
        </w:rPr>
        <w:object w:dxaOrig="240" w:dyaOrig="220">
          <v:shape id="_x0000_i1807" type="#_x0000_t75" style="width:12pt;height:11.25pt">
            <v:imagedata r:id="rId1729" o:title=""/>
          </v:shape>
        </w:object>
      </w:r>
      <w:r w:rsidRPr="006E7344">
        <w:rPr>
          <w:sz w:val="26"/>
          <w:szCs w:val="26"/>
        </w:rPr>
        <w:t xml:space="preserve">thay đổi được) vào hai đầu đoạn mạch mắc nối tiếp gòm điện trở R, cuộn cảm thuần L và tụ điện có điện dung C. Khi </w:t>
      </w:r>
      <w:r w:rsidRPr="006E7344">
        <w:rPr>
          <w:position w:val="-12"/>
          <w:sz w:val="26"/>
          <w:szCs w:val="26"/>
        </w:rPr>
        <w:object w:dxaOrig="700" w:dyaOrig="360">
          <v:shape id="_x0000_i1808" type="#_x0000_t75" style="width:35.25pt;height:18pt">
            <v:imagedata r:id="rId1730" o:title=""/>
          </v:shape>
        </w:object>
      </w:r>
      <w:r w:rsidRPr="006E7344">
        <w:rPr>
          <w:sz w:val="26"/>
          <w:szCs w:val="26"/>
        </w:rPr>
        <w:t xml:space="preserve">trong mạch có cộng hưởng. Tần số góc </w:t>
      </w:r>
      <w:r w:rsidRPr="006E7344">
        <w:rPr>
          <w:position w:val="-12"/>
          <w:sz w:val="26"/>
          <w:szCs w:val="26"/>
        </w:rPr>
        <w:object w:dxaOrig="300" w:dyaOrig="360">
          <v:shape id="_x0000_i1809" type="#_x0000_t75" style="width:15pt;height:18pt">
            <v:imagedata r:id="rId1731" o:title=""/>
          </v:shape>
        </w:object>
      </w:r>
      <w:r w:rsidRPr="006E7344">
        <w:rPr>
          <w:sz w:val="26"/>
          <w:szCs w:val="26"/>
        </w:rPr>
        <w:t>là:</w:t>
      </w:r>
    </w:p>
    <w:p w:rsidR="00705D50" w:rsidRPr="006E7344" w:rsidRDefault="00705D50" w:rsidP="00B2305A">
      <w:pPr>
        <w:rPr>
          <w:sz w:val="26"/>
          <w:szCs w:val="26"/>
        </w:rPr>
      </w:pPr>
      <w:r w:rsidRPr="006E7344">
        <w:rPr>
          <w:sz w:val="26"/>
          <w:szCs w:val="26"/>
        </w:rPr>
        <w:tab/>
        <w:t>A.</w:t>
      </w:r>
      <w:r w:rsidRPr="006E7344">
        <w:rPr>
          <w:position w:val="-8"/>
          <w:sz w:val="26"/>
          <w:szCs w:val="26"/>
        </w:rPr>
        <w:object w:dxaOrig="700" w:dyaOrig="360">
          <v:shape id="_x0000_i1810" type="#_x0000_t75" style="width:35.25pt;height:18pt">
            <v:imagedata r:id="rId1732" o:title=""/>
          </v:shape>
        </w:object>
      </w:r>
      <w:r w:rsidRPr="006E7344">
        <w:rPr>
          <w:sz w:val="26"/>
          <w:szCs w:val="26"/>
        </w:rPr>
        <w:tab/>
      </w:r>
      <w:r w:rsidRPr="006E7344">
        <w:rPr>
          <w:sz w:val="26"/>
          <w:szCs w:val="26"/>
        </w:rPr>
        <w:tab/>
        <w:t>B.</w:t>
      </w:r>
      <w:r w:rsidRPr="006E7344">
        <w:rPr>
          <w:position w:val="-28"/>
          <w:sz w:val="26"/>
          <w:szCs w:val="26"/>
        </w:rPr>
        <w:object w:dxaOrig="620" w:dyaOrig="660">
          <v:shape id="_x0000_i1811" type="#_x0000_t75" style="width:30.75pt;height:33pt">
            <v:imagedata r:id="rId1733" o:title=""/>
          </v:shape>
        </w:object>
      </w:r>
      <w:r w:rsidRPr="006E7344">
        <w:rPr>
          <w:sz w:val="26"/>
          <w:szCs w:val="26"/>
        </w:rPr>
        <w:tab/>
      </w:r>
      <w:r w:rsidRPr="006E7344">
        <w:rPr>
          <w:sz w:val="26"/>
          <w:szCs w:val="26"/>
        </w:rPr>
        <w:tab/>
      </w:r>
      <w:r w:rsidRPr="006E7344">
        <w:rPr>
          <w:sz w:val="26"/>
          <w:szCs w:val="26"/>
        </w:rPr>
        <w:tab/>
        <w:t>C.</w:t>
      </w:r>
      <w:r w:rsidRPr="006E7344">
        <w:rPr>
          <w:position w:val="-28"/>
          <w:sz w:val="26"/>
          <w:szCs w:val="26"/>
        </w:rPr>
        <w:object w:dxaOrig="620" w:dyaOrig="660">
          <v:shape id="_x0000_i1812" type="#_x0000_t75" style="width:30.75pt;height:33pt">
            <v:imagedata r:id="rId1734" o:title=""/>
          </v:shape>
        </w:object>
      </w:r>
      <w:r w:rsidRPr="006E7344">
        <w:rPr>
          <w:sz w:val="26"/>
          <w:szCs w:val="26"/>
        </w:rPr>
        <w:tab/>
      </w:r>
      <w:r w:rsidRPr="006E7344">
        <w:rPr>
          <w:sz w:val="26"/>
          <w:szCs w:val="26"/>
        </w:rPr>
        <w:tab/>
        <w:t>D.</w:t>
      </w:r>
      <w:r w:rsidRPr="006E7344">
        <w:rPr>
          <w:position w:val="-8"/>
          <w:sz w:val="26"/>
          <w:szCs w:val="26"/>
        </w:rPr>
        <w:object w:dxaOrig="580" w:dyaOrig="360">
          <v:shape id="_x0000_i1813" type="#_x0000_t75" style="width:29.25pt;height:18pt">
            <v:imagedata r:id="rId1735" o:title=""/>
          </v:shape>
        </w:object>
      </w:r>
    </w:p>
    <w:p w:rsidR="00705D50" w:rsidRPr="006E7344" w:rsidRDefault="00705D50" w:rsidP="00B2305A">
      <w:pPr>
        <w:rPr>
          <w:sz w:val="26"/>
          <w:szCs w:val="26"/>
        </w:rPr>
      </w:pPr>
      <w:r w:rsidRPr="006E7344">
        <w:rPr>
          <w:b/>
          <w:sz w:val="26"/>
          <w:szCs w:val="26"/>
        </w:rPr>
        <w:t>Câu 6</w:t>
      </w:r>
      <w:r w:rsidRPr="006E7344">
        <w:rPr>
          <w:sz w:val="26"/>
          <w:szCs w:val="26"/>
        </w:rPr>
        <w:t xml:space="preserve">: Đặt điện áp </w:t>
      </w:r>
      <w:r w:rsidRPr="006E7344">
        <w:rPr>
          <w:position w:val="-12"/>
          <w:sz w:val="26"/>
          <w:szCs w:val="26"/>
        </w:rPr>
        <w:object w:dxaOrig="1939" w:dyaOrig="360">
          <v:shape id="_x0000_i1814" type="#_x0000_t75" style="width:96.75pt;height:18pt">
            <v:imagedata r:id="rId1736" o:title=""/>
          </v:shape>
        </w:object>
      </w:r>
      <w:r w:rsidRPr="006E7344">
        <w:rPr>
          <w:sz w:val="26"/>
          <w:szCs w:val="26"/>
        </w:rPr>
        <w:t xml:space="preserve">( tính bằng s) vào hai đầu tụ điện có điện dung </w:t>
      </w:r>
      <w:r w:rsidRPr="006E7344">
        <w:rPr>
          <w:position w:val="-24"/>
          <w:sz w:val="26"/>
          <w:szCs w:val="26"/>
        </w:rPr>
        <w:object w:dxaOrig="499" w:dyaOrig="660">
          <v:shape id="_x0000_i1815" type="#_x0000_t75" style="width:24.75pt;height:33pt">
            <v:imagedata r:id="rId1737" o:title=""/>
          </v:shape>
        </w:object>
      </w:r>
      <w:r w:rsidRPr="006E7344">
        <w:rPr>
          <w:sz w:val="26"/>
          <w:szCs w:val="26"/>
        </w:rPr>
        <w:t>(F). Dung kháng của tụ điện là:</w:t>
      </w:r>
    </w:p>
    <w:p w:rsidR="00705D50" w:rsidRPr="006E7344" w:rsidRDefault="00705D50" w:rsidP="00B2305A">
      <w:pPr>
        <w:rPr>
          <w:sz w:val="26"/>
          <w:szCs w:val="26"/>
        </w:rPr>
      </w:pPr>
      <w:r w:rsidRPr="006E7344">
        <w:rPr>
          <w:sz w:val="26"/>
          <w:szCs w:val="26"/>
        </w:rPr>
        <w:t xml:space="preserve">     A.150Ω                          B.200Ω                    C.50Ω                       D.100Ω</w:t>
      </w:r>
    </w:p>
    <w:p w:rsidR="00705D50" w:rsidRPr="006E7344" w:rsidRDefault="00705D50" w:rsidP="00B2305A">
      <w:pPr>
        <w:rPr>
          <w:sz w:val="26"/>
          <w:szCs w:val="26"/>
        </w:rPr>
      </w:pPr>
      <w:r w:rsidRPr="006E7344">
        <w:rPr>
          <w:b/>
          <w:bCs/>
          <w:sz w:val="26"/>
          <w:szCs w:val="26"/>
        </w:rPr>
        <w:t xml:space="preserve">Câu 7: </w:t>
      </w:r>
      <w:r w:rsidRPr="006E7344">
        <w:rPr>
          <w:sz w:val="26"/>
          <w:szCs w:val="26"/>
        </w:rPr>
        <w:t>Một con lắc lò xo gồm một vật nhỏ</w:t>
      </w:r>
      <w:r w:rsidRPr="006E7344">
        <w:rPr>
          <w:b/>
          <w:bCs/>
          <w:sz w:val="26"/>
          <w:szCs w:val="26"/>
        </w:rPr>
        <w:t xml:space="preserve"> </w:t>
      </w:r>
      <w:r w:rsidRPr="006E7344">
        <w:rPr>
          <w:sz w:val="26"/>
          <w:szCs w:val="26"/>
        </w:rPr>
        <w:t>khối lượng m và lò xo có</w:t>
      </w:r>
      <w:r w:rsidRPr="006E7344">
        <w:rPr>
          <w:b/>
          <w:bCs/>
          <w:sz w:val="26"/>
          <w:szCs w:val="26"/>
        </w:rPr>
        <w:t xml:space="preserve"> </w:t>
      </w:r>
      <w:r w:rsidRPr="006E7344">
        <w:rPr>
          <w:sz w:val="26"/>
          <w:szCs w:val="26"/>
        </w:rPr>
        <w:t>độ cứng k. Con lắc dao động điều hòa với tần số góc là:</w:t>
      </w:r>
    </w:p>
    <w:p w:rsidR="00705D50" w:rsidRPr="006E7344" w:rsidRDefault="00705D50" w:rsidP="00B2305A">
      <w:pPr>
        <w:rPr>
          <w:sz w:val="26"/>
          <w:szCs w:val="26"/>
        </w:rPr>
      </w:pPr>
      <w:r w:rsidRPr="006E7344">
        <w:rPr>
          <w:sz w:val="26"/>
          <w:szCs w:val="26"/>
        </w:rPr>
        <w:tab/>
        <w:t>A.</w:t>
      </w:r>
      <w:r w:rsidRPr="006E7344">
        <w:rPr>
          <w:position w:val="-26"/>
          <w:sz w:val="26"/>
          <w:szCs w:val="26"/>
        </w:rPr>
        <w:object w:dxaOrig="760" w:dyaOrig="700">
          <v:shape id="_x0000_i1816" type="#_x0000_t75" style="width:38.25pt;height:35.25pt">
            <v:imagedata r:id="rId1738" o:title=""/>
          </v:shape>
        </w:object>
      </w:r>
      <w:r w:rsidRPr="006E7344">
        <w:rPr>
          <w:sz w:val="26"/>
          <w:szCs w:val="26"/>
        </w:rPr>
        <w:tab/>
      </w:r>
      <w:r w:rsidRPr="006E7344">
        <w:rPr>
          <w:sz w:val="26"/>
          <w:szCs w:val="26"/>
        </w:rPr>
        <w:tab/>
        <w:t xml:space="preserve">B. </w:t>
      </w:r>
      <w:r w:rsidRPr="006E7344">
        <w:rPr>
          <w:position w:val="-26"/>
          <w:sz w:val="26"/>
          <w:szCs w:val="26"/>
        </w:rPr>
        <w:object w:dxaOrig="760" w:dyaOrig="700">
          <v:shape id="_x0000_i1817" type="#_x0000_t75" style="width:38.25pt;height:35.25pt">
            <v:imagedata r:id="rId1739" o:title=""/>
          </v:shape>
        </w:object>
      </w:r>
      <w:r w:rsidRPr="006E7344">
        <w:rPr>
          <w:sz w:val="26"/>
          <w:szCs w:val="26"/>
        </w:rPr>
        <w:tab/>
      </w:r>
      <w:r w:rsidRPr="006E7344">
        <w:rPr>
          <w:sz w:val="26"/>
          <w:szCs w:val="26"/>
        </w:rPr>
        <w:tab/>
        <w:t xml:space="preserve">C. </w:t>
      </w:r>
      <w:r w:rsidRPr="006E7344">
        <w:rPr>
          <w:position w:val="-26"/>
          <w:sz w:val="26"/>
          <w:szCs w:val="26"/>
        </w:rPr>
        <w:object w:dxaOrig="460" w:dyaOrig="700">
          <v:shape id="_x0000_i1818" type="#_x0000_t75" style="width:23.25pt;height:35.25pt">
            <v:imagedata r:id="rId1740" o:title=""/>
          </v:shape>
        </w:object>
      </w:r>
      <w:r w:rsidRPr="006E7344">
        <w:rPr>
          <w:sz w:val="26"/>
          <w:szCs w:val="26"/>
        </w:rPr>
        <w:tab/>
      </w:r>
      <w:r w:rsidRPr="006E7344">
        <w:rPr>
          <w:sz w:val="26"/>
          <w:szCs w:val="26"/>
        </w:rPr>
        <w:tab/>
        <w:t xml:space="preserve">D. </w:t>
      </w:r>
      <w:r w:rsidRPr="006E7344">
        <w:rPr>
          <w:position w:val="-26"/>
          <w:sz w:val="26"/>
          <w:szCs w:val="26"/>
        </w:rPr>
        <w:object w:dxaOrig="460" w:dyaOrig="700">
          <v:shape id="_x0000_i1819" type="#_x0000_t75" style="width:23.25pt;height:35.25pt">
            <v:imagedata r:id="rId1741" o:title=""/>
          </v:shape>
        </w:object>
      </w:r>
    </w:p>
    <w:tbl>
      <w:tblPr>
        <w:tblW w:w="0" w:type="auto"/>
        <w:tblInd w:w="8" w:type="dxa"/>
        <w:tblLayout w:type="fixed"/>
        <w:tblCellMar>
          <w:left w:w="0" w:type="dxa"/>
          <w:right w:w="0" w:type="dxa"/>
        </w:tblCellMar>
        <w:tblLook w:val="04A0" w:firstRow="1" w:lastRow="0" w:firstColumn="1" w:lastColumn="0" w:noHBand="0" w:noVBand="1"/>
      </w:tblPr>
      <w:tblGrid>
        <w:gridCol w:w="10252"/>
      </w:tblGrid>
      <w:tr w:rsidR="00705D50" w:rsidRPr="006E7344" w:rsidTr="00B2305A">
        <w:trPr>
          <w:trHeight w:val="581"/>
        </w:trPr>
        <w:tc>
          <w:tcPr>
            <w:tcW w:w="10252" w:type="dxa"/>
            <w:vAlign w:val="bottom"/>
          </w:tcPr>
          <w:p w:rsidR="00705D50" w:rsidRPr="006E7344" w:rsidRDefault="00705D50" w:rsidP="00B2305A">
            <w:pPr>
              <w:rPr>
                <w:sz w:val="26"/>
                <w:szCs w:val="26"/>
              </w:rPr>
            </w:pPr>
            <w:r w:rsidRPr="006E7344">
              <w:rPr>
                <w:b/>
                <w:bCs/>
                <w:sz w:val="26"/>
                <w:szCs w:val="26"/>
              </w:rPr>
              <w:t xml:space="preserve">Câu 8: </w:t>
            </w:r>
            <w:r w:rsidRPr="006E7344">
              <w:rPr>
                <w:sz w:val="26"/>
                <w:szCs w:val="26"/>
              </w:rPr>
              <w:t>Một chất</w:t>
            </w:r>
            <w:r w:rsidRPr="006E7344">
              <w:rPr>
                <w:b/>
                <w:bCs/>
                <w:sz w:val="26"/>
                <w:szCs w:val="26"/>
              </w:rPr>
              <w:t xml:space="preserve"> </w:t>
            </w:r>
            <w:r w:rsidRPr="006E7344">
              <w:rPr>
                <w:sz w:val="26"/>
                <w:szCs w:val="26"/>
              </w:rPr>
              <w:t>điểm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v</w:t>
            </w:r>
            <w:r w:rsidRPr="006E7344">
              <w:rPr>
                <w:b/>
                <w:bCs/>
                <w:sz w:val="26"/>
                <w:szCs w:val="26"/>
              </w:rPr>
              <w:t xml:space="preserve"> </w:t>
            </w:r>
            <w:r w:rsidRPr="006E7344">
              <w:rPr>
                <w:sz w:val="26"/>
                <w:szCs w:val="26"/>
              </w:rPr>
              <w:t>ới phương trình x = Acos(ωt +</w:t>
            </w:r>
            <w:r w:rsidRPr="006E7344">
              <w:rPr>
                <w:b/>
                <w:bCs/>
                <w:sz w:val="26"/>
                <w:szCs w:val="26"/>
              </w:rPr>
              <w:t xml:space="preserve"> </w:t>
            </w:r>
            <w:r w:rsidRPr="006E7344">
              <w:rPr>
                <w:sz w:val="26"/>
                <w:szCs w:val="26"/>
              </w:rPr>
              <w:t>φ); trong đó A,  ω là các hằng số dương. Pha của dao động ở thời điểm t là:</w:t>
            </w:r>
          </w:p>
        </w:tc>
      </w:tr>
      <w:tr w:rsidR="00705D50" w:rsidRPr="006E7344" w:rsidTr="00B2305A">
        <w:trPr>
          <w:trHeight w:val="302"/>
        </w:trPr>
        <w:tc>
          <w:tcPr>
            <w:tcW w:w="10252"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(ωt +φ)                     </w:t>
            </w:r>
            <w:r w:rsidRPr="006E7344">
              <w:rPr>
                <w:b/>
                <w:bCs/>
                <w:sz w:val="26"/>
                <w:szCs w:val="26"/>
              </w:rPr>
              <w:t xml:space="preserve">B. </w:t>
            </w:r>
            <w:r w:rsidRPr="006E7344">
              <w:rPr>
                <w:sz w:val="26"/>
                <w:szCs w:val="26"/>
              </w:rPr>
              <w:t xml:space="preserve">ω                  </w:t>
            </w:r>
            <w:r w:rsidRPr="006E7344">
              <w:rPr>
                <w:b/>
                <w:bCs/>
                <w:sz w:val="26"/>
                <w:szCs w:val="26"/>
              </w:rPr>
              <w:t xml:space="preserve">C. </w:t>
            </w:r>
            <w:r w:rsidRPr="006E7344">
              <w:rPr>
                <w:sz w:val="26"/>
                <w:szCs w:val="26"/>
              </w:rPr>
              <w:t xml:space="preserve">φ                    </w:t>
            </w:r>
            <w:r w:rsidRPr="006E7344">
              <w:rPr>
                <w:b/>
                <w:bCs/>
                <w:w w:val="92"/>
                <w:sz w:val="26"/>
                <w:szCs w:val="26"/>
              </w:rPr>
              <w:t xml:space="preserve">D. </w:t>
            </w:r>
            <w:r w:rsidRPr="006E7344">
              <w:rPr>
                <w:w w:val="92"/>
                <w:sz w:val="26"/>
                <w:szCs w:val="26"/>
              </w:rPr>
              <w:t>ωt</w:t>
            </w:r>
          </w:p>
        </w:tc>
      </w:tr>
    </w:tbl>
    <w:p w:rsidR="00705D50" w:rsidRPr="006E7344" w:rsidRDefault="00705D50" w:rsidP="00B2305A">
      <w:pPr>
        <w:rPr>
          <w:sz w:val="26"/>
          <w:szCs w:val="26"/>
        </w:rPr>
      </w:pPr>
      <w:r w:rsidRPr="006E7344">
        <w:rPr>
          <w:b/>
          <w:bCs/>
          <w:sz w:val="26"/>
          <w:szCs w:val="26"/>
        </w:rPr>
        <w:t xml:space="preserve">Câu 9: </w:t>
      </w:r>
      <w:r w:rsidRPr="006E7344">
        <w:rPr>
          <w:sz w:val="26"/>
          <w:szCs w:val="26"/>
        </w:rPr>
        <w:t>Hai dao</w:t>
      </w:r>
      <w:r w:rsidRPr="006E7344">
        <w:rPr>
          <w:b/>
          <w:bCs/>
          <w:sz w:val="26"/>
          <w:szCs w:val="26"/>
        </w:rPr>
        <w:t xml:space="preserve"> </w:t>
      </w:r>
      <w:r w:rsidRPr="006E7344">
        <w:rPr>
          <w:sz w:val="26"/>
          <w:szCs w:val="26"/>
        </w:rPr>
        <w:t>động có ph</w:t>
      </w:r>
      <w:r w:rsidRPr="006E7344">
        <w:rPr>
          <w:b/>
          <w:bCs/>
          <w:sz w:val="26"/>
          <w:szCs w:val="26"/>
        </w:rPr>
        <w:t xml:space="preserve"> </w:t>
      </w:r>
      <w:r w:rsidRPr="006E7344">
        <w:rPr>
          <w:sz w:val="26"/>
          <w:szCs w:val="26"/>
        </w:rPr>
        <w:t>ương trình lần lượt là: x</w:t>
      </w:r>
      <w:r w:rsidRPr="006E7344">
        <w:rPr>
          <w:sz w:val="26"/>
          <w:szCs w:val="26"/>
          <w:vertAlign w:val="subscript"/>
        </w:rPr>
        <w:t>1</w:t>
      </w:r>
      <w:r w:rsidRPr="006E7344">
        <w:rPr>
          <w:b/>
          <w:bCs/>
          <w:sz w:val="26"/>
          <w:szCs w:val="26"/>
        </w:rPr>
        <w:t xml:space="preserve"> </w:t>
      </w:r>
      <w:r w:rsidRPr="006E7344">
        <w:rPr>
          <w:sz w:val="26"/>
          <w:szCs w:val="26"/>
        </w:rPr>
        <w:t>= 5cos(2πt + 0,75π) (cm) và x</w:t>
      </w:r>
      <w:r w:rsidRPr="006E7344">
        <w:rPr>
          <w:sz w:val="26"/>
          <w:szCs w:val="26"/>
          <w:vertAlign w:val="subscript"/>
        </w:rPr>
        <w:t>2</w:t>
      </w:r>
      <w:r w:rsidRPr="006E7344">
        <w:rPr>
          <w:b/>
          <w:bCs/>
          <w:sz w:val="26"/>
          <w:szCs w:val="26"/>
        </w:rPr>
        <w:t xml:space="preserve"> </w:t>
      </w:r>
      <w:r w:rsidRPr="006E7344">
        <w:rPr>
          <w:sz w:val="26"/>
          <w:szCs w:val="26"/>
        </w:rPr>
        <w:t>= 10cos(2πt + 0,5π)</w:t>
      </w:r>
    </w:p>
    <w:tbl>
      <w:tblPr>
        <w:tblW w:w="0" w:type="auto"/>
        <w:tblInd w:w="8" w:type="dxa"/>
        <w:tblLayout w:type="fixed"/>
        <w:tblCellMar>
          <w:left w:w="0" w:type="dxa"/>
          <w:right w:w="0" w:type="dxa"/>
        </w:tblCellMar>
        <w:tblLook w:val="04A0" w:firstRow="1" w:lastRow="0" w:firstColumn="1" w:lastColumn="0" w:noHBand="0" w:noVBand="1"/>
      </w:tblPr>
      <w:tblGrid>
        <w:gridCol w:w="1840"/>
        <w:gridCol w:w="2240"/>
        <w:gridCol w:w="3520"/>
        <w:gridCol w:w="1860"/>
      </w:tblGrid>
      <w:tr w:rsidR="00705D50" w:rsidRPr="006E7344" w:rsidTr="00B2305A">
        <w:trPr>
          <w:trHeight w:val="276"/>
        </w:trPr>
        <w:tc>
          <w:tcPr>
            <w:tcW w:w="4080" w:type="dxa"/>
            <w:gridSpan w:val="2"/>
            <w:vAlign w:val="bottom"/>
          </w:tcPr>
          <w:p w:rsidR="00705D50" w:rsidRPr="006E7344" w:rsidRDefault="00705D50" w:rsidP="00B2305A">
            <w:pPr>
              <w:rPr>
                <w:sz w:val="26"/>
                <w:szCs w:val="26"/>
              </w:rPr>
            </w:pPr>
            <w:r w:rsidRPr="006E7344">
              <w:rPr>
                <w:w w:val="98"/>
                <w:sz w:val="26"/>
                <w:szCs w:val="26"/>
              </w:rPr>
              <w:t>(cm). Độ lệch pha của hai dao động này có</w:t>
            </w:r>
          </w:p>
        </w:tc>
        <w:tc>
          <w:tcPr>
            <w:tcW w:w="3520" w:type="dxa"/>
            <w:vAlign w:val="bottom"/>
          </w:tcPr>
          <w:p w:rsidR="00705D50" w:rsidRPr="006E7344" w:rsidRDefault="00705D50" w:rsidP="00B2305A">
            <w:pPr>
              <w:rPr>
                <w:sz w:val="26"/>
                <w:szCs w:val="26"/>
              </w:rPr>
            </w:pPr>
            <w:r w:rsidRPr="006E7344">
              <w:rPr>
                <w:sz w:val="26"/>
                <w:szCs w:val="26"/>
              </w:rPr>
              <w:t>độ lớn bằng:</w:t>
            </w:r>
          </w:p>
        </w:tc>
        <w:tc>
          <w:tcPr>
            <w:tcW w:w="1860" w:type="dxa"/>
            <w:vAlign w:val="bottom"/>
          </w:tcPr>
          <w:p w:rsidR="00705D50" w:rsidRPr="006E7344" w:rsidRDefault="00705D50" w:rsidP="00B2305A">
            <w:pPr>
              <w:rPr>
                <w:sz w:val="26"/>
                <w:szCs w:val="26"/>
              </w:rPr>
            </w:pPr>
          </w:p>
        </w:tc>
      </w:tr>
      <w:tr w:rsidR="00705D50" w:rsidRPr="006E7344" w:rsidTr="00B2305A">
        <w:trPr>
          <w:trHeight w:val="305"/>
        </w:trPr>
        <w:tc>
          <w:tcPr>
            <w:tcW w:w="184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0,25π</w:t>
            </w:r>
          </w:p>
        </w:tc>
        <w:tc>
          <w:tcPr>
            <w:tcW w:w="2240" w:type="dxa"/>
            <w:vAlign w:val="bottom"/>
          </w:tcPr>
          <w:p w:rsidR="00705D50" w:rsidRPr="006E7344" w:rsidRDefault="00705D50" w:rsidP="00B2305A">
            <w:pPr>
              <w:rPr>
                <w:sz w:val="26"/>
                <w:szCs w:val="26"/>
              </w:rPr>
            </w:pPr>
            <w:r w:rsidRPr="006E7344">
              <w:rPr>
                <w:b/>
                <w:bCs/>
                <w:sz w:val="26"/>
                <w:szCs w:val="26"/>
              </w:rPr>
              <w:t xml:space="preserve">            B. </w:t>
            </w:r>
            <w:r w:rsidRPr="006E7344">
              <w:rPr>
                <w:sz w:val="26"/>
                <w:szCs w:val="26"/>
              </w:rPr>
              <w:t>1,25π</w:t>
            </w:r>
          </w:p>
        </w:tc>
        <w:tc>
          <w:tcPr>
            <w:tcW w:w="3520" w:type="dxa"/>
            <w:vAlign w:val="bottom"/>
          </w:tcPr>
          <w:p w:rsidR="00705D50" w:rsidRPr="006E7344" w:rsidRDefault="00705D50" w:rsidP="00B2305A">
            <w:pPr>
              <w:rPr>
                <w:sz w:val="26"/>
                <w:szCs w:val="26"/>
              </w:rPr>
            </w:pPr>
            <w:r w:rsidRPr="006E7344">
              <w:rPr>
                <w:b/>
                <w:bCs/>
                <w:sz w:val="26"/>
                <w:szCs w:val="26"/>
              </w:rPr>
              <w:t xml:space="preserve">        C. </w:t>
            </w:r>
            <w:r w:rsidRPr="006E7344">
              <w:rPr>
                <w:sz w:val="26"/>
                <w:szCs w:val="26"/>
              </w:rPr>
              <w:t>0,50π</w:t>
            </w:r>
          </w:p>
        </w:tc>
        <w:tc>
          <w:tcPr>
            <w:tcW w:w="1860" w:type="dxa"/>
            <w:vAlign w:val="bottom"/>
          </w:tcPr>
          <w:p w:rsidR="00705D50" w:rsidRPr="006E7344" w:rsidRDefault="00705D50" w:rsidP="00B2305A">
            <w:pPr>
              <w:rPr>
                <w:sz w:val="26"/>
                <w:szCs w:val="26"/>
              </w:rPr>
            </w:pPr>
            <w:r w:rsidRPr="006E7344">
              <w:rPr>
                <w:b/>
                <w:bCs/>
                <w:w w:val="95"/>
                <w:sz w:val="26"/>
                <w:szCs w:val="26"/>
              </w:rPr>
              <w:t xml:space="preserve">D. </w:t>
            </w:r>
            <w:r w:rsidRPr="006E7344">
              <w:rPr>
                <w:w w:val="95"/>
                <w:sz w:val="26"/>
                <w:szCs w:val="26"/>
              </w:rPr>
              <w:t>0,75π</w:t>
            </w:r>
          </w:p>
        </w:tc>
      </w:tr>
    </w:tbl>
    <w:p w:rsidR="00705D50" w:rsidRPr="006E7344" w:rsidRDefault="00705D50" w:rsidP="00B2305A">
      <w:pPr>
        <w:rPr>
          <w:sz w:val="26"/>
          <w:szCs w:val="26"/>
        </w:rPr>
      </w:pPr>
      <w:r w:rsidRPr="006E7344">
        <w:rPr>
          <w:b/>
          <w:sz w:val="26"/>
          <w:szCs w:val="26"/>
        </w:rPr>
        <w:t>Câu 10.</w:t>
      </w:r>
      <w:r w:rsidRPr="006E7344">
        <w:rPr>
          <w:sz w:val="26"/>
          <w:szCs w:val="26"/>
        </w:rPr>
        <w:t xml:space="preserve"> Tại 2 điểm A,B ( như hình bên) có hai điện tích </w:t>
      </w:r>
      <w:r w:rsidRPr="006E7344">
        <w:rPr>
          <w:position w:val="-12"/>
          <w:sz w:val="26"/>
          <w:szCs w:val="26"/>
        </w:rPr>
        <w:object w:dxaOrig="620" w:dyaOrig="360">
          <v:shape id="_x0000_i1820" type="#_x0000_t75" style="width:30.75pt;height:18pt">
            <v:imagedata r:id="rId1742" o:title=""/>
          </v:shape>
        </w:object>
      </w:r>
      <w:r w:rsidRPr="006E7344">
        <w:rPr>
          <w:sz w:val="26"/>
          <w:szCs w:val="26"/>
        </w:rPr>
        <w:t xml:space="preserve">. Tại điểm M, một electron được thả không vận tốc đầu thì electron di chuyển về phía các điện tích. Trường hợp nào sau đây </w:t>
      </w:r>
      <w:r w:rsidRPr="006E7344">
        <w:rPr>
          <w:b/>
          <w:i/>
          <w:sz w:val="26"/>
          <w:szCs w:val="26"/>
        </w:rPr>
        <w:t>không thể</w:t>
      </w:r>
      <w:r w:rsidRPr="006E7344">
        <w:rPr>
          <w:sz w:val="26"/>
          <w:szCs w:val="26"/>
        </w:rPr>
        <w:t xml:space="preserve"> xảy ra?</w:t>
      </w:r>
    </w:p>
    <w:p w:rsidR="00705D50" w:rsidRPr="006E7344" w:rsidRDefault="00705D50" w:rsidP="003219AA">
      <w:pPr>
        <w:numPr>
          <w:ilvl w:val="0"/>
          <w:numId w:val="9"/>
        </w:numPr>
        <w:spacing w:before="0"/>
        <w:rPr>
          <w:sz w:val="26"/>
          <w:szCs w:val="26"/>
        </w:rPr>
      </w:pPr>
      <w:r w:rsidRPr="006E7344">
        <w:rPr>
          <w:noProof/>
          <w:sz w:val="26"/>
          <w:szCs w:val="26"/>
        </w:rPr>
        <w:pict>
          <v:group id="_x0000_s1569" editas="canvas" style="position:absolute;left:0;text-align:left;margin-left:359.2pt;margin-top:1.3pt;width:147pt;height:57pt;z-index:251712512" coordorigin="2913,139" coordsize="2045,793">
            <o:lock v:ext="edit" aspectratio="t"/>
            <v:shape id="_x0000_s1570" type="#_x0000_t75" style="position:absolute;left:2913;top:139;width:2045;height:793" o:preferrelative="f">
              <v:fill o:detectmouseclick="t"/>
              <v:path o:extrusionok="t" o:connecttype="none"/>
              <o:lock v:ext="edit" text="t"/>
            </v:shape>
            <v:shape id="_x0000_s1571" type="#_x0000_t32" style="position:absolute;left:2986;top:598;width:1743;height:0" o:connectortype="straight"/>
            <v:shape id="_x0000_s1572" type="#_x0000_t32" style="position:absolute;left:3414;top:598;width:814;height:0" o:connectortype="straight">
              <v:stroke startarrow="oval" endarrow="oval"/>
            </v:shape>
            <v:shape id="_x0000_s1573" type="#_x0000_t32" style="position:absolute;left:3414;top:598;width:438;height:0;flip:x" o:connectortype="straight">
              <v:stroke startarrow="oval" endarrow="oval"/>
            </v:shape>
            <v:shape id="_x0000_s1574" type="#_x0000_t75" style="position:absolute;left:3247;top:291;width:167;height:182">
              <v:imagedata r:id="rId1743" o:title=""/>
            </v:shape>
            <v:shape id="_x0000_s1575" type="#_x0000_t75" style="position:absolute;left:3779;top:343;width:167;height:181">
              <v:imagedata r:id="rId1744" o:title=""/>
            </v:shape>
            <v:shape id="_x0000_s1576" type="#_x0000_t75" style="position:absolute;left:4155;top:343;width:222;height:181">
              <v:imagedata r:id="rId1745" o:title=""/>
            </v:shape>
            <w10:wrap type="square"/>
          </v:group>
          <o:OLEObject Type="Embed" ProgID="Equation.DSMT4" ShapeID="_x0000_s1574" DrawAspect="Content" ObjectID="_1642624115" r:id="rId1746"/>
          <o:OLEObject Type="Embed" ProgID="Equation.DSMT4" ShapeID="_x0000_s1575" DrawAspect="Content" ObjectID="_1642624116" r:id="rId1747"/>
          <o:OLEObject Type="Embed" ProgID="Equation.DSMT4" ShapeID="_x0000_s1576" DrawAspect="Content" ObjectID="_1642624117" r:id="rId1748"/>
        </w:pict>
      </w:r>
      <w:r w:rsidRPr="006E7344">
        <w:rPr>
          <w:position w:val="-12"/>
          <w:sz w:val="26"/>
          <w:szCs w:val="26"/>
        </w:rPr>
        <w:object w:dxaOrig="1359" w:dyaOrig="360">
          <v:shape id="_x0000_i1821" type="#_x0000_t75" style="width:68.25pt;height:18pt">
            <v:imagedata r:id="rId1749" o:title=""/>
          </v:shape>
        </w:object>
      </w:r>
      <w:r w:rsidRPr="006E7344">
        <w:rPr>
          <w:sz w:val="26"/>
          <w:szCs w:val="26"/>
        </w:rPr>
        <w:tab/>
      </w:r>
      <w:r w:rsidRPr="006E7344">
        <w:rPr>
          <w:sz w:val="26"/>
          <w:szCs w:val="26"/>
        </w:rPr>
        <w:tab/>
        <w:t xml:space="preserve">B. </w:t>
      </w:r>
      <w:r w:rsidRPr="006E7344">
        <w:rPr>
          <w:position w:val="-12"/>
          <w:sz w:val="26"/>
          <w:szCs w:val="26"/>
        </w:rPr>
        <w:object w:dxaOrig="1340" w:dyaOrig="360">
          <v:shape id="_x0000_i1822" type="#_x0000_t75" style="width:66.75pt;height:18pt">
            <v:imagedata r:id="rId1750" o:title=""/>
          </v:shape>
        </w:object>
      </w:r>
      <w:r w:rsidRPr="006E7344">
        <w:rPr>
          <w:sz w:val="26"/>
          <w:szCs w:val="26"/>
        </w:rPr>
        <w:tab/>
      </w:r>
      <w:r w:rsidRPr="006E7344">
        <w:rPr>
          <w:sz w:val="26"/>
          <w:szCs w:val="26"/>
        </w:rPr>
        <w:tab/>
      </w:r>
    </w:p>
    <w:p w:rsidR="00705D50" w:rsidRPr="006E7344" w:rsidRDefault="00705D50" w:rsidP="00B2305A">
      <w:pPr>
        <w:rPr>
          <w:sz w:val="26"/>
          <w:szCs w:val="26"/>
        </w:rPr>
      </w:pPr>
      <w:r w:rsidRPr="006E7344">
        <w:rPr>
          <w:sz w:val="26"/>
          <w:szCs w:val="26"/>
        </w:rPr>
        <w:t xml:space="preserve">C. </w:t>
      </w:r>
      <w:r w:rsidRPr="006E7344">
        <w:rPr>
          <w:position w:val="-12"/>
          <w:sz w:val="26"/>
          <w:szCs w:val="26"/>
        </w:rPr>
        <w:object w:dxaOrig="1340" w:dyaOrig="360">
          <v:shape id="_x0000_i1823" type="#_x0000_t75" style="width:66.75pt;height:18pt">
            <v:imagedata r:id="rId1751" o:title=""/>
          </v:shape>
        </w:object>
      </w:r>
      <w:r w:rsidRPr="006E7344">
        <w:rPr>
          <w:sz w:val="26"/>
          <w:szCs w:val="26"/>
        </w:rPr>
        <w:tab/>
      </w:r>
      <w:r w:rsidRPr="006E7344">
        <w:rPr>
          <w:sz w:val="26"/>
          <w:szCs w:val="26"/>
        </w:rPr>
        <w:tab/>
        <w:t xml:space="preserve">D. </w:t>
      </w:r>
      <w:r w:rsidRPr="006E7344">
        <w:rPr>
          <w:position w:val="-14"/>
          <w:sz w:val="26"/>
          <w:szCs w:val="26"/>
        </w:rPr>
        <w:object w:dxaOrig="940" w:dyaOrig="400">
          <v:shape id="_x0000_i1824" type="#_x0000_t75" style="width:47.25pt;height:20.25pt">
            <v:imagedata r:id="rId1752" o:title=""/>
          </v:shape>
        </w:object>
      </w:r>
    </w:p>
    <w:p w:rsidR="00705D50" w:rsidRPr="006E7344" w:rsidRDefault="00705D50" w:rsidP="00B2305A">
      <w:pPr>
        <w:rPr>
          <w:sz w:val="26"/>
          <w:szCs w:val="26"/>
        </w:rPr>
      </w:pPr>
    </w:p>
    <w:p w:rsidR="00705D50" w:rsidRPr="006E7344" w:rsidRDefault="00705D50" w:rsidP="00B2305A">
      <w:pPr>
        <w:ind w:right="980"/>
        <w:rPr>
          <w:sz w:val="26"/>
          <w:szCs w:val="26"/>
        </w:rPr>
      </w:pPr>
      <w:r w:rsidRPr="006E7344">
        <w:rPr>
          <w:b/>
          <w:bCs/>
          <w:sz w:val="26"/>
          <w:szCs w:val="26"/>
        </w:rPr>
        <w:t xml:space="preserve">Câu 11: </w:t>
      </w:r>
      <w:r w:rsidRPr="006E7344">
        <w:rPr>
          <w:sz w:val="26"/>
          <w:szCs w:val="26"/>
        </w:rPr>
        <w:t>Sóng</w:t>
      </w:r>
      <w:r w:rsidRPr="006E7344">
        <w:rPr>
          <w:b/>
          <w:bCs/>
          <w:sz w:val="26"/>
          <w:szCs w:val="26"/>
        </w:rPr>
        <w:t xml:space="preserve"> </w:t>
      </w:r>
      <w:r w:rsidRPr="006E7344">
        <w:rPr>
          <w:sz w:val="26"/>
          <w:szCs w:val="26"/>
        </w:rPr>
        <w:t>điện từ</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dọc và truyền được trong chân không.</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ngang và truyền được trong chân không</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dọc và không truy ền được trong chân không.</w:t>
      </w:r>
    </w:p>
    <w:p w:rsidR="00705D50" w:rsidRPr="006E7344" w:rsidRDefault="00705D50" w:rsidP="00B2305A">
      <w:pPr>
        <w:tabs>
          <w:tab w:val="left" w:pos="2988"/>
        </w:tabs>
        <w:rPr>
          <w:sz w:val="26"/>
          <w:szCs w:val="26"/>
        </w:rPr>
      </w:pPr>
      <w:r w:rsidRPr="006E7344">
        <w:rPr>
          <w:b/>
          <w:bCs/>
          <w:sz w:val="26"/>
          <w:szCs w:val="26"/>
        </w:rPr>
        <w:t xml:space="preserve">D. </w:t>
      </w:r>
      <w:r w:rsidRPr="006E7344">
        <w:rPr>
          <w:sz w:val="26"/>
          <w:szCs w:val="26"/>
        </w:rPr>
        <w:t>là sóng ngang và không truyền được trong chân không</w:t>
      </w:r>
    </w:p>
    <w:p w:rsidR="00705D50" w:rsidRPr="006E7344" w:rsidRDefault="00705D50" w:rsidP="00B2305A">
      <w:pPr>
        <w:tabs>
          <w:tab w:val="left" w:pos="5220"/>
        </w:tabs>
        <w:rPr>
          <w:sz w:val="26"/>
          <w:szCs w:val="26"/>
        </w:rPr>
      </w:pPr>
      <w:r w:rsidRPr="006E7344">
        <w:rPr>
          <w:b/>
          <w:bCs/>
          <w:sz w:val="26"/>
          <w:szCs w:val="26"/>
        </w:rPr>
        <w:t xml:space="preserve">Câu 12: </w:t>
      </w:r>
      <w:r w:rsidRPr="006E7344">
        <w:rPr>
          <w:sz w:val="26"/>
          <w:szCs w:val="26"/>
        </w:rPr>
        <w:t>Một bức xạ</w:t>
      </w:r>
      <w:r w:rsidRPr="006E7344">
        <w:rPr>
          <w:b/>
          <w:bCs/>
          <w:sz w:val="26"/>
          <w:szCs w:val="26"/>
        </w:rPr>
        <w:t xml:space="preserve"> </w:t>
      </w:r>
      <w:r w:rsidRPr="006E7344">
        <w:rPr>
          <w:sz w:val="26"/>
          <w:szCs w:val="26"/>
        </w:rPr>
        <w:t xml:space="preserve">khi truyền trong chân không có bước sóng là 0, 60 </w:t>
      </w:r>
      <w:r w:rsidRPr="006E7344">
        <w:rPr>
          <w:rFonts w:eastAsia="Symbol"/>
          <w:i/>
          <w:iCs/>
          <w:sz w:val="26"/>
          <w:szCs w:val="26"/>
        </w:rPr>
        <w:t>µ</w:t>
      </w:r>
      <w:r w:rsidRPr="006E7344">
        <w:rPr>
          <w:i/>
          <w:iCs/>
          <w:sz w:val="26"/>
          <w:szCs w:val="26"/>
        </w:rPr>
        <w:t>m</w:t>
      </w:r>
      <w:r w:rsidRPr="006E7344">
        <w:rPr>
          <w:sz w:val="26"/>
          <w:szCs w:val="26"/>
        </w:rPr>
        <w:t xml:space="preserve"> , khi truyền trong thủy tinh có</w:t>
      </w:r>
    </w:p>
    <w:tbl>
      <w:tblPr>
        <w:tblW w:w="0" w:type="auto"/>
        <w:jc w:val="center"/>
        <w:tblLayout w:type="fixed"/>
        <w:tblCellMar>
          <w:left w:w="0" w:type="dxa"/>
          <w:right w:w="0" w:type="dxa"/>
        </w:tblCellMar>
        <w:tblLook w:val="04A0" w:firstRow="1" w:lastRow="0" w:firstColumn="1" w:lastColumn="0" w:noHBand="0" w:noVBand="1"/>
      </w:tblPr>
      <w:tblGrid>
        <w:gridCol w:w="7560"/>
        <w:gridCol w:w="2100"/>
      </w:tblGrid>
      <w:tr w:rsidR="00705D50" w:rsidRPr="006E7344" w:rsidTr="00B2305A">
        <w:trPr>
          <w:trHeight w:val="308"/>
          <w:jc w:val="center"/>
        </w:trPr>
        <w:tc>
          <w:tcPr>
            <w:tcW w:w="7560" w:type="dxa"/>
            <w:vAlign w:val="bottom"/>
          </w:tcPr>
          <w:p w:rsidR="00705D50" w:rsidRPr="006E7344" w:rsidRDefault="00705D50" w:rsidP="00B2305A">
            <w:pPr>
              <w:rPr>
                <w:sz w:val="26"/>
                <w:szCs w:val="26"/>
              </w:rPr>
            </w:pPr>
            <w:r w:rsidRPr="006E7344">
              <w:rPr>
                <w:sz w:val="26"/>
                <w:szCs w:val="26"/>
              </w:rPr>
              <w:t xml:space="preserve">bước sóng là  </w:t>
            </w:r>
            <w:r w:rsidRPr="006E7344">
              <w:rPr>
                <w:rFonts w:eastAsia="Symbol"/>
                <w:i/>
                <w:iCs/>
                <w:sz w:val="26"/>
                <w:szCs w:val="26"/>
              </w:rPr>
              <w:t>µ</w:t>
            </w:r>
            <w:r w:rsidRPr="006E7344">
              <w:rPr>
                <w:sz w:val="26"/>
                <w:szCs w:val="26"/>
              </w:rPr>
              <w:t xml:space="preserve"> . Biết chiết suất của thủy tinh đối với bức xạ là 1,5. Giá trị của</w:t>
            </w:r>
          </w:p>
        </w:tc>
        <w:tc>
          <w:tcPr>
            <w:tcW w:w="2100" w:type="dxa"/>
            <w:vAlign w:val="bottom"/>
          </w:tcPr>
          <w:p w:rsidR="00705D50" w:rsidRPr="006E7344" w:rsidRDefault="00705D50" w:rsidP="00B2305A">
            <w:pPr>
              <w:rPr>
                <w:sz w:val="26"/>
                <w:szCs w:val="26"/>
              </w:rPr>
            </w:pPr>
            <w:r w:rsidRPr="006E7344">
              <w:rPr>
                <w:rFonts w:eastAsia="Symbol"/>
                <w:i/>
                <w:iCs/>
                <w:sz w:val="26"/>
                <w:szCs w:val="26"/>
              </w:rPr>
              <w:t xml:space="preserve">µ </w:t>
            </w:r>
            <w:r w:rsidRPr="006E7344">
              <w:rPr>
                <w:sz w:val="26"/>
                <w:szCs w:val="26"/>
              </w:rPr>
              <w:t>là:</w:t>
            </w:r>
          </w:p>
        </w:tc>
      </w:tr>
      <w:tr w:rsidR="00705D50" w:rsidRPr="006E7344" w:rsidTr="00B2305A">
        <w:trPr>
          <w:trHeight w:val="291"/>
          <w:jc w:val="center"/>
        </w:trPr>
        <w:tc>
          <w:tcPr>
            <w:tcW w:w="966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 xml:space="preserve">900 nm               </w:t>
            </w:r>
            <w:r w:rsidRPr="006E7344">
              <w:rPr>
                <w:b/>
                <w:bCs/>
                <w:sz w:val="26"/>
                <w:szCs w:val="26"/>
              </w:rPr>
              <w:t xml:space="preserve">B. </w:t>
            </w:r>
            <w:r w:rsidRPr="006E7344">
              <w:rPr>
                <w:sz w:val="26"/>
                <w:szCs w:val="26"/>
              </w:rPr>
              <w:t xml:space="preserve">380 nm                </w:t>
            </w:r>
            <w:r w:rsidRPr="006E7344">
              <w:rPr>
                <w:b/>
                <w:bCs/>
                <w:sz w:val="26"/>
                <w:szCs w:val="26"/>
              </w:rPr>
              <w:t xml:space="preserve">C. </w:t>
            </w:r>
            <w:r w:rsidRPr="006E7344">
              <w:rPr>
                <w:sz w:val="26"/>
                <w:szCs w:val="26"/>
              </w:rPr>
              <w:t xml:space="preserve">400 nm                  </w:t>
            </w:r>
            <w:r w:rsidRPr="006E7344">
              <w:rPr>
                <w:b/>
                <w:bCs/>
                <w:sz w:val="26"/>
                <w:szCs w:val="26"/>
              </w:rPr>
              <w:t xml:space="preserve">D. </w:t>
            </w:r>
            <w:r w:rsidRPr="006E7344">
              <w:rPr>
                <w:sz w:val="26"/>
                <w:szCs w:val="26"/>
              </w:rPr>
              <w:t>600 nm</w:t>
            </w:r>
          </w:p>
          <w:p w:rsidR="00705D50" w:rsidRPr="006E7344" w:rsidRDefault="00705D50" w:rsidP="00B2305A">
            <w:pPr>
              <w:rPr>
                <w:sz w:val="26"/>
                <w:szCs w:val="26"/>
              </w:rPr>
            </w:pPr>
            <w:r w:rsidRPr="006E7344">
              <w:rPr>
                <w:b/>
                <w:sz w:val="26"/>
                <w:szCs w:val="26"/>
              </w:rPr>
              <w:t>Câu 13.</w:t>
            </w:r>
            <w:r w:rsidRPr="006E7344">
              <w:rPr>
                <w:sz w:val="26"/>
                <w:szCs w:val="26"/>
              </w:rPr>
              <w:t xml:space="preserve"> Nhận xét nào sau đây về thấu kính hội tụ là đúng?</w:t>
            </w:r>
          </w:p>
          <w:p w:rsidR="00705D50" w:rsidRPr="006E7344" w:rsidRDefault="00705D50" w:rsidP="003219AA">
            <w:pPr>
              <w:numPr>
                <w:ilvl w:val="0"/>
                <w:numId w:val="11"/>
              </w:numPr>
              <w:spacing w:before="0"/>
              <w:jc w:val="left"/>
              <w:rPr>
                <w:sz w:val="26"/>
                <w:szCs w:val="26"/>
              </w:rPr>
            </w:pPr>
            <w:r w:rsidRPr="006E7344">
              <w:rPr>
                <w:sz w:val="26"/>
                <w:szCs w:val="26"/>
              </w:rPr>
              <w:t>Vật thật cho ảnh thật luôn nhỏ hơn vật</w:t>
            </w:r>
          </w:p>
          <w:p w:rsidR="00705D50" w:rsidRPr="006E7344" w:rsidRDefault="00705D50" w:rsidP="003219AA">
            <w:pPr>
              <w:numPr>
                <w:ilvl w:val="0"/>
                <w:numId w:val="11"/>
              </w:numPr>
              <w:spacing w:before="0"/>
              <w:jc w:val="left"/>
              <w:rPr>
                <w:sz w:val="26"/>
                <w:szCs w:val="26"/>
              </w:rPr>
            </w:pPr>
            <w:r w:rsidRPr="006E7344">
              <w:rPr>
                <w:sz w:val="26"/>
                <w:szCs w:val="26"/>
              </w:rPr>
              <w:t>Vật thật cho ảnh ảo luôn nhỏ hơn vật</w:t>
            </w:r>
          </w:p>
          <w:p w:rsidR="00705D50" w:rsidRPr="006E7344" w:rsidRDefault="00705D50" w:rsidP="003219AA">
            <w:pPr>
              <w:numPr>
                <w:ilvl w:val="0"/>
                <w:numId w:val="11"/>
              </w:numPr>
              <w:spacing w:before="0"/>
              <w:jc w:val="left"/>
              <w:rPr>
                <w:sz w:val="26"/>
                <w:szCs w:val="26"/>
              </w:rPr>
            </w:pPr>
            <w:r w:rsidRPr="006E7344">
              <w:rPr>
                <w:sz w:val="26"/>
                <w:szCs w:val="26"/>
              </w:rPr>
              <w:t>Vật thật cho ảnh ảo luôn lớn hơn vật</w:t>
            </w:r>
          </w:p>
          <w:p w:rsidR="00705D50" w:rsidRPr="006E7344" w:rsidRDefault="00705D50" w:rsidP="003219AA">
            <w:pPr>
              <w:numPr>
                <w:ilvl w:val="0"/>
                <w:numId w:val="11"/>
              </w:numPr>
              <w:spacing w:before="0"/>
              <w:jc w:val="left"/>
              <w:rPr>
                <w:sz w:val="26"/>
                <w:szCs w:val="26"/>
              </w:rPr>
            </w:pPr>
            <w:r w:rsidRPr="006E7344">
              <w:rPr>
                <w:sz w:val="26"/>
                <w:szCs w:val="26"/>
              </w:rPr>
              <w:t>Vật thật choa ảnh thật luôn lớn hơn vật</w:t>
            </w:r>
          </w:p>
        </w:tc>
      </w:tr>
      <w:tr w:rsidR="00705D50" w:rsidRPr="006E7344" w:rsidTr="00B2305A">
        <w:trPr>
          <w:trHeight w:val="302"/>
          <w:jc w:val="center"/>
        </w:trPr>
        <w:tc>
          <w:tcPr>
            <w:tcW w:w="7560" w:type="dxa"/>
            <w:vAlign w:val="bottom"/>
          </w:tcPr>
          <w:p w:rsidR="00705D50" w:rsidRPr="006E7344" w:rsidRDefault="00705D50" w:rsidP="00B2305A">
            <w:pPr>
              <w:rPr>
                <w:sz w:val="26"/>
                <w:szCs w:val="26"/>
              </w:rPr>
            </w:pPr>
            <w:r w:rsidRPr="006E7344">
              <w:rPr>
                <w:b/>
                <w:bCs/>
                <w:sz w:val="26"/>
                <w:szCs w:val="26"/>
              </w:rPr>
              <w:t xml:space="preserve">Câu 14: </w:t>
            </w:r>
            <w:r w:rsidRPr="006E7344">
              <w:rPr>
                <w:sz w:val="26"/>
                <w:szCs w:val="26"/>
              </w:rPr>
              <w:t>Theo thuyết lượng tử</w:t>
            </w:r>
            <w:r w:rsidRPr="006E7344">
              <w:rPr>
                <w:b/>
                <w:bCs/>
                <w:sz w:val="26"/>
                <w:szCs w:val="26"/>
              </w:rPr>
              <w:t xml:space="preserve"> </w:t>
            </w:r>
            <w:r w:rsidRPr="006E7344">
              <w:rPr>
                <w:sz w:val="26"/>
                <w:szCs w:val="26"/>
              </w:rPr>
              <w:t>ánh sáng, phát biểu nào sau</w:t>
            </w:r>
            <w:r w:rsidRPr="006E7344">
              <w:rPr>
                <w:b/>
                <w:bCs/>
                <w:sz w:val="26"/>
                <w:szCs w:val="26"/>
              </w:rPr>
              <w:t xml:space="preserve"> </w:t>
            </w:r>
            <w:r w:rsidRPr="006E7344">
              <w:rPr>
                <w:sz w:val="26"/>
                <w:szCs w:val="26"/>
              </w:rPr>
              <w:t>đây</w:t>
            </w:r>
            <w:r w:rsidRPr="006E7344">
              <w:rPr>
                <w:b/>
                <w:bCs/>
                <w:sz w:val="26"/>
                <w:szCs w:val="26"/>
              </w:rPr>
              <w:t xml:space="preserve"> </w:t>
            </w:r>
            <w:r w:rsidRPr="006E7344">
              <w:rPr>
                <w:sz w:val="26"/>
                <w:szCs w:val="26"/>
              </w:rPr>
              <w:t>đúng?</w:t>
            </w:r>
          </w:p>
        </w:tc>
        <w:tc>
          <w:tcPr>
            <w:tcW w:w="2100" w:type="dxa"/>
            <w:vAlign w:val="bottom"/>
          </w:tcPr>
          <w:p w:rsidR="00705D50" w:rsidRPr="006E7344" w:rsidRDefault="00705D50" w:rsidP="00B2305A">
            <w:pPr>
              <w:rPr>
                <w:sz w:val="26"/>
                <w:szCs w:val="26"/>
              </w:rPr>
            </w:pPr>
          </w:p>
        </w:tc>
      </w:tr>
      <w:tr w:rsidR="00705D50" w:rsidRPr="006E7344" w:rsidTr="00B2305A">
        <w:trPr>
          <w:trHeight w:val="305"/>
          <w:jc w:val="center"/>
        </w:trPr>
        <w:tc>
          <w:tcPr>
            <w:tcW w:w="9660" w:type="dxa"/>
            <w:gridSpan w:val="2"/>
            <w:vAlign w:val="bottom"/>
          </w:tcPr>
          <w:p w:rsidR="00705D50" w:rsidRPr="006E7344" w:rsidRDefault="00705D50" w:rsidP="00B2305A">
            <w:pPr>
              <w:rPr>
                <w:sz w:val="26"/>
                <w:szCs w:val="26"/>
              </w:rPr>
            </w:pPr>
            <w:r w:rsidRPr="006E7344">
              <w:rPr>
                <w:b/>
                <w:bCs/>
                <w:w w:val="99"/>
                <w:sz w:val="26"/>
                <w:szCs w:val="26"/>
              </w:rPr>
              <w:t xml:space="preserve">A. </w:t>
            </w:r>
            <w:r w:rsidRPr="006E7344">
              <w:rPr>
                <w:w w:val="99"/>
                <w:sz w:val="26"/>
                <w:szCs w:val="26"/>
              </w:rPr>
              <w:t>Ánh sáng</w:t>
            </w:r>
            <w:r w:rsidRPr="006E7344">
              <w:rPr>
                <w:b/>
                <w:bCs/>
                <w:w w:val="99"/>
                <w:sz w:val="26"/>
                <w:szCs w:val="26"/>
              </w:rPr>
              <w:t xml:space="preserve"> </w:t>
            </w:r>
            <w:r w:rsidRPr="006E7344">
              <w:rPr>
                <w:w w:val="99"/>
                <w:sz w:val="26"/>
                <w:szCs w:val="26"/>
              </w:rPr>
              <w:t>đơn sắc có tần số</w:t>
            </w:r>
            <w:r w:rsidRPr="006E7344">
              <w:rPr>
                <w:b/>
                <w:bCs/>
                <w:w w:val="99"/>
                <w:sz w:val="26"/>
                <w:szCs w:val="26"/>
              </w:rPr>
              <w:t xml:space="preserve"> </w:t>
            </w:r>
            <w:r w:rsidRPr="006E7344">
              <w:rPr>
                <w:w w:val="99"/>
                <w:sz w:val="26"/>
                <w:szCs w:val="26"/>
              </w:rPr>
              <w:t xml:space="preserve">càng lớn thì phôtôn </w:t>
            </w:r>
            <w:r w:rsidRPr="006E7344">
              <w:rPr>
                <w:sz w:val="26"/>
                <w:szCs w:val="26"/>
              </w:rPr>
              <w:t xml:space="preserve">ứng với ánh sáng đó có năng lượng </w:t>
            </w:r>
            <w:r w:rsidRPr="006E7344">
              <w:rPr>
                <w:sz w:val="26"/>
                <w:szCs w:val="26"/>
              </w:rPr>
              <w:lastRenderedPageBreak/>
              <w:t>càng lớn</w:t>
            </w:r>
          </w:p>
        </w:tc>
      </w:tr>
    </w:tbl>
    <w:p w:rsidR="00705D50" w:rsidRPr="006E7344" w:rsidRDefault="00705D50" w:rsidP="003219AA">
      <w:pPr>
        <w:numPr>
          <w:ilvl w:val="0"/>
          <w:numId w:val="7"/>
        </w:numPr>
        <w:tabs>
          <w:tab w:val="left" w:pos="320"/>
        </w:tabs>
        <w:spacing w:before="0"/>
        <w:ind w:left="320" w:hanging="288"/>
        <w:rPr>
          <w:b/>
          <w:bCs/>
          <w:sz w:val="26"/>
          <w:szCs w:val="26"/>
        </w:rPr>
      </w:pPr>
      <w:r w:rsidRPr="006E7344">
        <w:rPr>
          <w:sz w:val="26"/>
          <w:szCs w:val="26"/>
        </w:rPr>
        <w:lastRenderedPageBreak/>
        <w:t>Năng lượng của phôtôn giảm dần khi phôtôn ra xa dần nguồn sáng</w:t>
      </w:r>
    </w:p>
    <w:p w:rsidR="00705D50" w:rsidRPr="006E7344" w:rsidRDefault="00705D50" w:rsidP="003219AA">
      <w:pPr>
        <w:numPr>
          <w:ilvl w:val="0"/>
          <w:numId w:val="7"/>
        </w:numPr>
        <w:tabs>
          <w:tab w:val="left" w:pos="320"/>
        </w:tabs>
        <w:spacing w:before="0"/>
        <w:ind w:left="320" w:hanging="288"/>
        <w:rPr>
          <w:b/>
          <w:bCs/>
          <w:sz w:val="26"/>
          <w:szCs w:val="26"/>
        </w:rPr>
      </w:pPr>
      <w:r w:rsidRPr="006E7344">
        <w:rPr>
          <w:sz w:val="26"/>
          <w:szCs w:val="26"/>
        </w:rPr>
        <w:t>Phôtôn tồn tại trong cả trạng tháiđứng yên và trạng thái chuyển động</w:t>
      </w:r>
    </w:p>
    <w:tbl>
      <w:tblPr>
        <w:tblW w:w="0" w:type="auto"/>
        <w:tblInd w:w="40" w:type="dxa"/>
        <w:tblLayout w:type="fixed"/>
        <w:tblCellMar>
          <w:left w:w="0" w:type="dxa"/>
          <w:right w:w="0" w:type="dxa"/>
        </w:tblCellMar>
        <w:tblLook w:val="04A0" w:firstRow="1" w:lastRow="0" w:firstColumn="1" w:lastColumn="0" w:noHBand="0" w:noVBand="1"/>
      </w:tblPr>
      <w:tblGrid>
        <w:gridCol w:w="2800"/>
        <w:gridCol w:w="2380"/>
        <w:gridCol w:w="2860"/>
        <w:gridCol w:w="60"/>
        <w:gridCol w:w="2180"/>
      </w:tblGrid>
      <w:tr w:rsidR="00705D50" w:rsidRPr="006E7344" w:rsidTr="00B2305A">
        <w:trPr>
          <w:trHeight w:val="276"/>
        </w:trPr>
        <w:tc>
          <w:tcPr>
            <w:tcW w:w="5180"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Năng lượng của các loại phôtôn</w:t>
            </w:r>
            <w:r w:rsidRPr="006E7344">
              <w:rPr>
                <w:b/>
                <w:bCs/>
                <w:sz w:val="26"/>
                <w:szCs w:val="26"/>
              </w:rPr>
              <w:t xml:space="preserve">  </w:t>
            </w:r>
            <w:r w:rsidRPr="006E7344">
              <w:rPr>
                <w:sz w:val="26"/>
                <w:szCs w:val="26"/>
              </w:rPr>
              <w:t>đều bằng nhau.</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8040" w:type="dxa"/>
            <w:gridSpan w:val="3"/>
            <w:vAlign w:val="bottom"/>
          </w:tcPr>
          <w:p w:rsidR="00705D50" w:rsidRPr="006E7344" w:rsidRDefault="00705D50" w:rsidP="00B2305A">
            <w:pPr>
              <w:rPr>
                <w:sz w:val="26"/>
                <w:szCs w:val="26"/>
              </w:rPr>
            </w:pPr>
            <w:r w:rsidRPr="006E7344">
              <w:rPr>
                <w:b/>
                <w:bCs/>
                <w:sz w:val="26"/>
                <w:szCs w:val="26"/>
              </w:rPr>
              <w:t xml:space="preserve">Câu 15: </w:t>
            </w:r>
            <w:r w:rsidRPr="006E7344">
              <w:rPr>
                <w:sz w:val="26"/>
                <w:szCs w:val="26"/>
              </w:rPr>
              <w:t>Quang</w:t>
            </w:r>
            <w:r w:rsidRPr="006E7344">
              <w:rPr>
                <w:b/>
                <w:bCs/>
                <w:sz w:val="26"/>
                <w:szCs w:val="26"/>
              </w:rPr>
              <w:t xml:space="preserve"> </w:t>
            </w:r>
            <w:r w:rsidRPr="006E7344">
              <w:rPr>
                <w:sz w:val="26"/>
                <w:szCs w:val="26"/>
              </w:rPr>
              <w:t>điện trở</w:t>
            </w:r>
            <w:r w:rsidRPr="006E7344">
              <w:rPr>
                <w:b/>
                <w:bCs/>
                <w:sz w:val="26"/>
                <w:szCs w:val="26"/>
              </w:rPr>
              <w:t xml:space="preserve"> </w:t>
            </w:r>
            <w:r w:rsidRPr="006E7344">
              <w:rPr>
                <w:sz w:val="26"/>
                <w:szCs w:val="26"/>
              </w:rPr>
              <w:t>có nguyên tắc hoạt</w:t>
            </w:r>
            <w:r w:rsidRPr="006E7344">
              <w:rPr>
                <w:b/>
                <w:bCs/>
                <w:sz w:val="26"/>
                <w:szCs w:val="26"/>
              </w:rPr>
              <w:t xml:space="preserve"> </w:t>
            </w:r>
            <w:r w:rsidRPr="006E7344">
              <w:rPr>
                <w:sz w:val="26"/>
                <w:szCs w:val="26"/>
              </w:rPr>
              <w:t>động dựa trên hiện tượng</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5"/>
        </w:trPr>
        <w:tc>
          <w:tcPr>
            <w:tcW w:w="10280" w:type="dxa"/>
            <w:gridSpan w:val="5"/>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quang - phát quang             </w:t>
            </w:r>
            <w:r w:rsidRPr="006E7344">
              <w:rPr>
                <w:b/>
                <w:bCs/>
                <w:sz w:val="26"/>
                <w:szCs w:val="26"/>
              </w:rPr>
              <w:t xml:space="preserve">B. </w:t>
            </w:r>
            <w:r w:rsidRPr="006E7344">
              <w:rPr>
                <w:sz w:val="26"/>
                <w:szCs w:val="26"/>
              </w:rPr>
              <w:t>quang</w:t>
            </w:r>
            <w:r w:rsidRPr="006E7344">
              <w:rPr>
                <w:b/>
                <w:bCs/>
                <w:sz w:val="26"/>
                <w:szCs w:val="26"/>
              </w:rPr>
              <w:t xml:space="preserve"> </w:t>
            </w:r>
            <w:r w:rsidRPr="006E7344">
              <w:rPr>
                <w:sz w:val="26"/>
                <w:szCs w:val="26"/>
              </w:rPr>
              <w:t xml:space="preserve">điện ngoài               </w:t>
            </w:r>
            <w:r w:rsidRPr="006E7344">
              <w:rPr>
                <w:b/>
                <w:bCs/>
                <w:sz w:val="26"/>
                <w:szCs w:val="26"/>
              </w:rPr>
              <w:t xml:space="preserve">C. </w:t>
            </w:r>
            <w:r w:rsidRPr="006E7344">
              <w:rPr>
                <w:sz w:val="26"/>
                <w:szCs w:val="26"/>
              </w:rPr>
              <w:t>quang</w:t>
            </w:r>
            <w:r w:rsidRPr="006E7344">
              <w:rPr>
                <w:b/>
                <w:bCs/>
                <w:sz w:val="26"/>
                <w:szCs w:val="26"/>
              </w:rPr>
              <w:t xml:space="preserve"> </w:t>
            </w:r>
            <w:r w:rsidRPr="006E7344">
              <w:rPr>
                <w:sz w:val="26"/>
                <w:szCs w:val="26"/>
              </w:rPr>
              <w:t xml:space="preserve">điện trong             </w:t>
            </w:r>
            <w:r w:rsidRPr="006E7344">
              <w:rPr>
                <w:b/>
                <w:bCs/>
                <w:sz w:val="26"/>
                <w:szCs w:val="26"/>
              </w:rPr>
              <w:t xml:space="preserve">D. </w:t>
            </w:r>
            <w:r w:rsidRPr="006E7344">
              <w:rPr>
                <w:sz w:val="26"/>
                <w:szCs w:val="26"/>
              </w:rPr>
              <w:t>nhiệt</w:t>
            </w:r>
            <w:r w:rsidRPr="006E7344">
              <w:rPr>
                <w:b/>
                <w:bCs/>
                <w:sz w:val="26"/>
                <w:szCs w:val="26"/>
              </w:rPr>
              <w:t xml:space="preserve"> </w:t>
            </w:r>
            <w:r w:rsidRPr="006E7344">
              <w:rPr>
                <w:sz w:val="26"/>
                <w:szCs w:val="26"/>
              </w:rPr>
              <w:t>điện</w:t>
            </w:r>
          </w:p>
        </w:tc>
      </w:tr>
      <w:tr w:rsidR="00705D50" w:rsidRPr="006E7344" w:rsidTr="00B2305A">
        <w:trPr>
          <w:trHeight w:val="426"/>
        </w:trPr>
        <w:tc>
          <w:tcPr>
            <w:tcW w:w="5180" w:type="dxa"/>
            <w:gridSpan w:val="2"/>
            <w:vAlign w:val="bottom"/>
          </w:tcPr>
          <w:p w:rsidR="00705D50" w:rsidRPr="006E7344" w:rsidRDefault="00705D50" w:rsidP="00B2305A">
            <w:pPr>
              <w:rPr>
                <w:sz w:val="26"/>
                <w:szCs w:val="26"/>
              </w:rPr>
            </w:pPr>
            <w:r w:rsidRPr="006E7344">
              <w:rPr>
                <w:b/>
                <w:bCs/>
                <w:sz w:val="26"/>
                <w:szCs w:val="26"/>
              </w:rPr>
              <w:t xml:space="preserve">Câu 16: </w:t>
            </w:r>
            <w:r w:rsidRPr="006E7344">
              <w:rPr>
                <w:sz w:val="26"/>
                <w:szCs w:val="26"/>
              </w:rPr>
              <w:t>Công thoát của êlectron khỏi một kim loại là</w:t>
            </w:r>
          </w:p>
        </w:tc>
        <w:tc>
          <w:tcPr>
            <w:tcW w:w="5100" w:type="dxa"/>
            <w:gridSpan w:val="3"/>
            <w:vAlign w:val="bottom"/>
          </w:tcPr>
          <w:p w:rsidR="00705D50" w:rsidRPr="006E7344" w:rsidRDefault="00705D50" w:rsidP="00B2305A">
            <w:pPr>
              <w:rPr>
                <w:sz w:val="26"/>
                <w:szCs w:val="26"/>
              </w:rPr>
            </w:pPr>
            <w:r w:rsidRPr="006E7344">
              <w:rPr>
                <w:w w:val="93"/>
                <w:sz w:val="26"/>
                <w:szCs w:val="26"/>
              </w:rPr>
              <w:t>6, 625.10</w:t>
            </w:r>
            <w:r w:rsidRPr="006E7344">
              <w:rPr>
                <w:rFonts w:eastAsia="Symbol"/>
                <w:w w:val="93"/>
                <w:sz w:val="26"/>
                <w:szCs w:val="26"/>
                <w:vertAlign w:val="superscript"/>
              </w:rPr>
              <w:t></w:t>
            </w:r>
            <w:r w:rsidRPr="006E7344">
              <w:rPr>
                <w:w w:val="93"/>
                <w:sz w:val="26"/>
                <w:szCs w:val="26"/>
                <w:vertAlign w:val="superscript"/>
              </w:rPr>
              <w:t>19</w:t>
            </w:r>
            <w:r w:rsidRPr="006E7344">
              <w:rPr>
                <w:w w:val="93"/>
                <w:sz w:val="26"/>
                <w:szCs w:val="26"/>
              </w:rPr>
              <w:t xml:space="preserve"> J . Biết h </w:t>
            </w:r>
            <w:r w:rsidRPr="006E7344">
              <w:rPr>
                <w:rFonts w:eastAsia="Symbol"/>
                <w:w w:val="93"/>
                <w:sz w:val="26"/>
                <w:szCs w:val="26"/>
              </w:rPr>
              <w:t></w:t>
            </w:r>
            <w:r w:rsidRPr="006E7344">
              <w:rPr>
                <w:w w:val="93"/>
                <w:sz w:val="26"/>
                <w:szCs w:val="26"/>
              </w:rPr>
              <w:t xml:space="preserve"> 6, 625.10</w:t>
            </w:r>
            <w:r w:rsidRPr="006E7344">
              <w:rPr>
                <w:rFonts w:eastAsia="Symbol"/>
                <w:w w:val="93"/>
                <w:sz w:val="26"/>
                <w:szCs w:val="26"/>
                <w:vertAlign w:val="superscript"/>
              </w:rPr>
              <w:t></w:t>
            </w:r>
            <w:r w:rsidRPr="006E7344">
              <w:rPr>
                <w:w w:val="93"/>
                <w:sz w:val="26"/>
                <w:szCs w:val="26"/>
                <w:vertAlign w:val="superscript"/>
              </w:rPr>
              <w:t>34</w:t>
            </w:r>
            <w:r w:rsidRPr="006E7344">
              <w:rPr>
                <w:w w:val="93"/>
                <w:sz w:val="26"/>
                <w:szCs w:val="26"/>
              </w:rPr>
              <w:t xml:space="preserve"> J.s , c </w:t>
            </w:r>
            <w:r w:rsidRPr="006E7344">
              <w:rPr>
                <w:rFonts w:eastAsia="Symbol"/>
                <w:w w:val="93"/>
                <w:sz w:val="26"/>
                <w:szCs w:val="26"/>
              </w:rPr>
              <w:t></w:t>
            </w:r>
            <w:r w:rsidRPr="006E7344">
              <w:rPr>
                <w:w w:val="93"/>
                <w:sz w:val="26"/>
                <w:szCs w:val="26"/>
              </w:rPr>
              <w:t xml:space="preserve"> 3.10</w:t>
            </w:r>
            <w:r w:rsidRPr="006E7344">
              <w:rPr>
                <w:w w:val="93"/>
                <w:sz w:val="26"/>
                <w:szCs w:val="26"/>
                <w:vertAlign w:val="superscript"/>
              </w:rPr>
              <w:t>8</w:t>
            </w:r>
            <w:r w:rsidRPr="006E7344">
              <w:rPr>
                <w:w w:val="93"/>
                <w:sz w:val="26"/>
                <w:szCs w:val="26"/>
              </w:rPr>
              <w:t xml:space="preserve"> m/s .</w:t>
            </w:r>
          </w:p>
        </w:tc>
      </w:tr>
      <w:tr w:rsidR="00705D50" w:rsidRPr="006E7344" w:rsidTr="00B2305A">
        <w:trPr>
          <w:trHeight w:val="266"/>
        </w:trPr>
        <w:tc>
          <w:tcPr>
            <w:tcW w:w="5180" w:type="dxa"/>
            <w:gridSpan w:val="2"/>
            <w:vAlign w:val="bottom"/>
          </w:tcPr>
          <w:p w:rsidR="00705D50" w:rsidRPr="006E7344" w:rsidRDefault="00705D50" w:rsidP="00B2305A">
            <w:pPr>
              <w:rPr>
                <w:sz w:val="26"/>
                <w:szCs w:val="26"/>
              </w:rPr>
            </w:pPr>
            <w:r w:rsidRPr="006E7344">
              <w:rPr>
                <w:sz w:val="26"/>
                <w:szCs w:val="26"/>
              </w:rPr>
              <w:t>Giới hạn quang điện của kim loại này là:</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10280" w:type="dxa"/>
            <w:gridSpan w:val="5"/>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300 nm                          </w:t>
            </w:r>
            <w:r w:rsidRPr="006E7344">
              <w:rPr>
                <w:b/>
                <w:bCs/>
                <w:sz w:val="26"/>
                <w:szCs w:val="26"/>
              </w:rPr>
              <w:t xml:space="preserve">B. </w:t>
            </w:r>
            <w:r w:rsidRPr="006E7344">
              <w:rPr>
                <w:sz w:val="26"/>
                <w:szCs w:val="26"/>
              </w:rPr>
              <w:t xml:space="preserve">350 nm                      </w:t>
            </w:r>
            <w:r w:rsidRPr="006E7344">
              <w:rPr>
                <w:b/>
                <w:bCs/>
                <w:sz w:val="26"/>
                <w:szCs w:val="26"/>
              </w:rPr>
              <w:t xml:space="preserve">C. </w:t>
            </w:r>
            <w:r w:rsidRPr="006E7344">
              <w:rPr>
                <w:sz w:val="26"/>
                <w:szCs w:val="26"/>
              </w:rPr>
              <w:t xml:space="preserve">360 nm                    </w:t>
            </w:r>
            <w:r w:rsidRPr="006E7344">
              <w:rPr>
                <w:b/>
                <w:bCs/>
                <w:sz w:val="26"/>
                <w:szCs w:val="26"/>
              </w:rPr>
              <w:t xml:space="preserve">D. </w:t>
            </w:r>
            <w:r w:rsidRPr="006E7344">
              <w:rPr>
                <w:sz w:val="26"/>
                <w:szCs w:val="26"/>
              </w:rPr>
              <w:t>260 nm</w:t>
            </w:r>
          </w:p>
        </w:tc>
      </w:tr>
      <w:tr w:rsidR="00705D50" w:rsidRPr="006E7344" w:rsidTr="00B2305A">
        <w:trPr>
          <w:trHeight w:val="294"/>
        </w:trPr>
        <w:tc>
          <w:tcPr>
            <w:tcW w:w="2800" w:type="dxa"/>
            <w:vAlign w:val="bottom"/>
          </w:tcPr>
          <w:p w:rsidR="00705D50" w:rsidRPr="006E7344" w:rsidRDefault="00705D50" w:rsidP="00B2305A">
            <w:pPr>
              <w:rPr>
                <w:b/>
                <w:bCs/>
                <w:w w:val="99"/>
                <w:sz w:val="26"/>
                <w:szCs w:val="26"/>
              </w:rPr>
            </w:pPr>
          </w:p>
          <w:p w:rsidR="00705D50" w:rsidRPr="006E7344" w:rsidRDefault="00705D50" w:rsidP="00B2305A">
            <w:pPr>
              <w:rPr>
                <w:sz w:val="26"/>
                <w:szCs w:val="26"/>
              </w:rPr>
            </w:pPr>
            <w:r w:rsidRPr="006E7344">
              <w:rPr>
                <w:b/>
                <w:bCs/>
                <w:w w:val="99"/>
                <w:sz w:val="26"/>
                <w:szCs w:val="26"/>
              </w:rPr>
              <w:t xml:space="preserve">Câu 17: </w:t>
            </w:r>
            <w:r w:rsidRPr="006E7344">
              <w:rPr>
                <w:w w:val="99"/>
                <w:sz w:val="26"/>
                <w:szCs w:val="26"/>
              </w:rPr>
              <w:t>Số</w:t>
            </w:r>
            <w:r w:rsidRPr="006E7344">
              <w:rPr>
                <w:b/>
                <w:bCs/>
                <w:w w:val="99"/>
                <w:sz w:val="26"/>
                <w:szCs w:val="26"/>
              </w:rPr>
              <w:t xml:space="preserve"> </w:t>
            </w:r>
            <w:r w:rsidRPr="006E7344">
              <w:rPr>
                <w:w w:val="99"/>
                <w:sz w:val="26"/>
                <w:szCs w:val="26"/>
              </w:rPr>
              <w:t>nuclôn có trong</w:t>
            </w:r>
          </w:p>
        </w:tc>
        <w:tc>
          <w:tcPr>
            <w:tcW w:w="2380" w:type="dxa"/>
            <w:vAlign w:val="bottom"/>
          </w:tcPr>
          <w:p w:rsidR="00705D50" w:rsidRPr="006E7344" w:rsidRDefault="00705D50" w:rsidP="00B2305A">
            <w:pPr>
              <w:rPr>
                <w:sz w:val="26"/>
                <w:szCs w:val="26"/>
              </w:rPr>
            </w:pPr>
            <w:r w:rsidRPr="006E7344">
              <w:rPr>
                <w:sz w:val="26"/>
                <w:szCs w:val="26"/>
              </w:rPr>
              <w:t xml:space="preserve">ạt nhân  </w:t>
            </w:r>
            <w:r w:rsidRPr="006E7344">
              <w:rPr>
                <w:sz w:val="26"/>
                <w:szCs w:val="26"/>
                <w:vertAlign w:val="superscript"/>
              </w:rPr>
              <w:t>23</w:t>
            </w:r>
            <w:r w:rsidRPr="006E7344">
              <w:rPr>
                <w:sz w:val="26"/>
                <w:szCs w:val="26"/>
              </w:rPr>
              <w:t xml:space="preserve"> </w:t>
            </w:r>
            <w:r w:rsidRPr="006E7344">
              <w:rPr>
                <w:i/>
                <w:iCs/>
                <w:sz w:val="26"/>
                <w:szCs w:val="26"/>
              </w:rPr>
              <w:t>Na</w:t>
            </w:r>
            <w:r w:rsidRPr="006E7344">
              <w:rPr>
                <w:sz w:val="26"/>
                <w:szCs w:val="26"/>
              </w:rPr>
              <w:t xml:space="preserve"> là</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14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r w:rsidRPr="006E7344">
              <w:rPr>
                <w:sz w:val="26"/>
                <w:szCs w:val="26"/>
              </w:rPr>
              <w:t>11</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76"/>
        </w:trPr>
        <w:tc>
          <w:tcPr>
            <w:tcW w:w="280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23</w:t>
            </w:r>
          </w:p>
        </w:tc>
        <w:tc>
          <w:tcPr>
            <w:tcW w:w="238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11</w:t>
            </w:r>
          </w:p>
        </w:tc>
        <w:tc>
          <w:tcPr>
            <w:tcW w:w="286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34</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12</w:t>
            </w:r>
          </w:p>
        </w:tc>
      </w:tr>
      <w:tr w:rsidR="00705D50" w:rsidRPr="006E7344" w:rsidTr="00B2305A">
        <w:trPr>
          <w:trHeight w:val="302"/>
        </w:trPr>
        <w:tc>
          <w:tcPr>
            <w:tcW w:w="8040" w:type="dxa"/>
            <w:gridSpan w:val="3"/>
            <w:vAlign w:val="bottom"/>
          </w:tcPr>
          <w:p w:rsidR="00705D50" w:rsidRPr="006E7344" w:rsidRDefault="00705D50" w:rsidP="00B2305A">
            <w:pPr>
              <w:rPr>
                <w:sz w:val="26"/>
                <w:szCs w:val="26"/>
              </w:rPr>
            </w:pPr>
            <w:r w:rsidRPr="006E7344">
              <w:rPr>
                <w:b/>
                <w:bCs/>
                <w:sz w:val="26"/>
                <w:szCs w:val="26"/>
              </w:rPr>
              <w:t xml:space="preserve">Câu 18: </w:t>
            </w:r>
            <w:r w:rsidRPr="006E7344">
              <w:rPr>
                <w:sz w:val="26"/>
                <w:szCs w:val="26"/>
              </w:rPr>
              <w:t>Đại lượng nào sau</w:t>
            </w:r>
            <w:r w:rsidRPr="006E7344">
              <w:rPr>
                <w:b/>
                <w:bCs/>
                <w:sz w:val="26"/>
                <w:szCs w:val="26"/>
              </w:rPr>
              <w:t xml:space="preserve"> </w:t>
            </w:r>
            <w:r w:rsidRPr="006E7344">
              <w:rPr>
                <w:sz w:val="26"/>
                <w:szCs w:val="26"/>
              </w:rPr>
              <w:t>đây</w:t>
            </w:r>
            <w:r w:rsidRPr="006E7344">
              <w:rPr>
                <w:b/>
                <w:bCs/>
                <w:sz w:val="26"/>
                <w:szCs w:val="26"/>
              </w:rPr>
              <w:t xml:space="preserve"> </w:t>
            </w:r>
            <w:r w:rsidRPr="006E7344">
              <w:rPr>
                <w:sz w:val="26"/>
                <w:szCs w:val="26"/>
              </w:rPr>
              <w:t>đặc trưng cho mức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bền vững của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5"/>
        </w:trPr>
        <w:tc>
          <w:tcPr>
            <w:tcW w:w="2800" w:type="dxa"/>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Năng lượng liên kết</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Năng lượng nghỉ</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280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Độ</w:t>
            </w:r>
            <w:r w:rsidRPr="006E7344">
              <w:rPr>
                <w:b/>
                <w:bCs/>
                <w:sz w:val="26"/>
                <w:szCs w:val="26"/>
              </w:rPr>
              <w:t xml:space="preserve"> </w:t>
            </w:r>
            <w:r w:rsidRPr="006E7344">
              <w:rPr>
                <w:sz w:val="26"/>
                <w:szCs w:val="26"/>
              </w:rPr>
              <w:t>hụt khối</w:t>
            </w:r>
          </w:p>
        </w:tc>
        <w:tc>
          <w:tcPr>
            <w:tcW w:w="2380" w:type="dxa"/>
            <w:vAlign w:val="bottom"/>
          </w:tcPr>
          <w:p w:rsidR="00705D50" w:rsidRPr="006E7344" w:rsidRDefault="00705D50" w:rsidP="00B2305A">
            <w:pPr>
              <w:rPr>
                <w:sz w:val="26"/>
                <w:szCs w:val="26"/>
              </w:rPr>
            </w:pPr>
          </w:p>
        </w:tc>
        <w:tc>
          <w:tcPr>
            <w:tcW w:w="5100" w:type="dxa"/>
            <w:gridSpan w:val="3"/>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Năng lượng liên kết riêng</w:t>
            </w:r>
          </w:p>
        </w:tc>
      </w:tr>
      <w:tr w:rsidR="00705D50" w:rsidRPr="006E7344" w:rsidTr="00B2305A">
        <w:trPr>
          <w:trHeight w:val="305"/>
        </w:trPr>
        <w:tc>
          <w:tcPr>
            <w:tcW w:w="2800" w:type="dxa"/>
            <w:vAlign w:val="bottom"/>
          </w:tcPr>
          <w:p w:rsidR="00705D50" w:rsidRPr="006E7344" w:rsidRDefault="00705D50" w:rsidP="00B2305A">
            <w:pPr>
              <w:rPr>
                <w:sz w:val="26"/>
                <w:szCs w:val="26"/>
              </w:rPr>
            </w:pPr>
            <w:r w:rsidRPr="006E7344">
              <w:rPr>
                <w:b/>
                <w:bCs/>
                <w:sz w:val="26"/>
                <w:szCs w:val="26"/>
              </w:rPr>
              <w:t xml:space="preserve">Câu 19 : </w:t>
            </w:r>
            <w:r w:rsidRPr="006E7344">
              <w:rPr>
                <w:sz w:val="26"/>
                <w:szCs w:val="26"/>
              </w:rPr>
              <w:t>Tia</w:t>
            </w:r>
            <w:r w:rsidRPr="006E7344">
              <w:rPr>
                <w:b/>
                <w:bCs/>
                <w:sz w:val="26"/>
                <w:szCs w:val="26"/>
              </w:rPr>
              <w:t xml:space="preserve"> </w:t>
            </w:r>
            <w:r w:rsidRPr="006E7344">
              <w:rPr>
                <w:sz w:val="26"/>
                <w:szCs w:val="26"/>
              </w:rPr>
              <w:t>α</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91"/>
        </w:trPr>
        <w:tc>
          <w:tcPr>
            <w:tcW w:w="518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có t</w:t>
            </w:r>
            <w:r w:rsidRPr="006E7344">
              <w:rPr>
                <w:b/>
                <w:bCs/>
                <w:sz w:val="26"/>
                <w:szCs w:val="26"/>
              </w:rPr>
              <w:t xml:space="preserve"> </w:t>
            </w:r>
            <w:r w:rsidRPr="006E7344">
              <w:rPr>
                <w:sz w:val="26"/>
                <w:szCs w:val="26"/>
              </w:rPr>
              <w:t>ốc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bằng tốc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ánh sáng trong chân không</w:t>
            </w:r>
          </w:p>
        </w:tc>
        <w:tc>
          <w:tcPr>
            <w:tcW w:w="286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là dòng các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vertAlign w:val="superscript"/>
              </w:rPr>
              <w:t>4</w:t>
            </w:r>
            <w:r w:rsidRPr="006E7344">
              <w:rPr>
                <w:i/>
                <w:iCs/>
                <w:sz w:val="26"/>
                <w:szCs w:val="26"/>
              </w:rPr>
              <w:t xml:space="preserve"> He</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rPr>
              <w:t>2</w:t>
            </w:r>
          </w:p>
        </w:tc>
      </w:tr>
      <w:tr w:rsidR="00705D50" w:rsidRPr="006E7344" w:rsidTr="00B2305A">
        <w:trPr>
          <w:trHeight w:val="255"/>
        </w:trPr>
        <w:tc>
          <w:tcPr>
            <w:tcW w:w="518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không b</w:t>
            </w:r>
            <w:r w:rsidRPr="006E7344">
              <w:rPr>
                <w:b/>
                <w:bCs/>
                <w:sz w:val="26"/>
                <w:szCs w:val="26"/>
              </w:rPr>
              <w:t xml:space="preserve"> </w:t>
            </w:r>
            <w:r w:rsidRPr="006E7344">
              <w:rPr>
                <w:sz w:val="26"/>
                <w:szCs w:val="26"/>
              </w:rPr>
              <w:t>ị</w:t>
            </w:r>
            <w:r w:rsidRPr="006E7344">
              <w:rPr>
                <w:b/>
                <w:bCs/>
                <w:sz w:val="26"/>
                <w:szCs w:val="26"/>
              </w:rPr>
              <w:t xml:space="preserve"> </w:t>
            </w:r>
            <w:r w:rsidRPr="006E7344">
              <w:rPr>
                <w:sz w:val="26"/>
                <w:szCs w:val="26"/>
              </w:rPr>
              <w:t>lệch khi</w:t>
            </w:r>
            <w:r w:rsidRPr="006E7344">
              <w:rPr>
                <w:b/>
                <w:bCs/>
                <w:sz w:val="26"/>
                <w:szCs w:val="26"/>
              </w:rPr>
              <w:t xml:space="preserve"> </w:t>
            </w:r>
            <w:r w:rsidRPr="006E7344">
              <w:rPr>
                <w:sz w:val="26"/>
                <w:szCs w:val="26"/>
              </w:rPr>
              <w:t>đi qua</w:t>
            </w:r>
            <w:r w:rsidRPr="006E7344">
              <w:rPr>
                <w:b/>
                <w:bCs/>
                <w:sz w:val="26"/>
                <w:szCs w:val="26"/>
              </w:rPr>
              <w:t xml:space="preserve"> </w:t>
            </w:r>
            <w:r w:rsidRPr="006E7344">
              <w:rPr>
                <w:sz w:val="26"/>
                <w:szCs w:val="26"/>
              </w:rPr>
              <w:t>điện trường và t</w:t>
            </w:r>
            <w:r w:rsidRPr="006E7344">
              <w:rPr>
                <w:b/>
                <w:bCs/>
                <w:sz w:val="26"/>
                <w:szCs w:val="26"/>
              </w:rPr>
              <w:t xml:space="preserve"> </w:t>
            </w:r>
            <w:r w:rsidRPr="006E7344">
              <w:rPr>
                <w:sz w:val="26"/>
                <w:szCs w:val="26"/>
              </w:rPr>
              <w:t>ừ</w:t>
            </w:r>
            <w:r w:rsidRPr="006E7344">
              <w:rPr>
                <w:b/>
                <w:bCs/>
                <w:sz w:val="26"/>
                <w:szCs w:val="26"/>
              </w:rPr>
              <w:t xml:space="preserve"> </w:t>
            </w:r>
            <w:r w:rsidRPr="006E7344">
              <w:rPr>
                <w:sz w:val="26"/>
                <w:szCs w:val="26"/>
              </w:rPr>
              <w:t>trường</w:t>
            </w:r>
          </w:p>
        </w:tc>
        <w:tc>
          <w:tcPr>
            <w:tcW w:w="286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là dòng các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vertAlign w:val="superscript"/>
              </w:rPr>
              <w:t>1</w:t>
            </w:r>
            <w:r w:rsidRPr="006E7344">
              <w:rPr>
                <w:i/>
                <w:iCs/>
                <w:sz w:val="26"/>
                <w:szCs w:val="26"/>
              </w:rPr>
              <w:t>H</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2240" w:type="dxa"/>
            <w:gridSpan w:val="2"/>
            <w:vAlign w:val="bottom"/>
          </w:tcPr>
          <w:p w:rsidR="00705D50" w:rsidRPr="006E7344" w:rsidRDefault="00705D50" w:rsidP="00B2305A">
            <w:pPr>
              <w:rPr>
                <w:sz w:val="26"/>
                <w:szCs w:val="26"/>
              </w:rPr>
            </w:pPr>
            <w:r w:rsidRPr="006E7344">
              <w:rPr>
                <w:sz w:val="26"/>
                <w:szCs w:val="26"/>
              </w:rPr>
              <w:t>1</w:t>
            </w:r>
          </w:p>
        </w:tc>
      </w:tr>
      <w:tr w:rsidR="00705D50" w:rsidRPr="006E7344" w:rsidTr="00B2305A">
        <w:trPr>
          <w:trHeight w:val="255"/>
        </w:trPr>
        <w:tc>
          <w:tcPr>
            <w:tcW w:w="8100" w:type="dxa"/>
            <w:gridSpan w:val="4"/>
            <w:vAlign w:val="bottom"/>
          </w:tcPr>
          <w:p w:rsidR="00705D50" w:rsidRPr="006E7344" w:rsidRDefault="00705D50" w:rsidP="00B2305A">
            <w:pPr>
              <w:rPr>
                <w:sz w:val="26"/>
                <w:szCs w:val="26"/>
              </w:rPr>
            </w:pPr>
            <w:r w:rsidRPr="006E7344">
              <w:rPr>
                <w:b/>
                <w:bCs/>
                <w:w w:val="98"/>
                <w:sz w:val="26"/>
                <w:szCs w:val="26"/>
              </w:rPr>
              <w:t xml:space="preserve">Câu 20: </w:t>
            </w:r>
            <w:r w:rsidRPr="006E7344">
              <w:rPr>
                <w:w w:val="98"/>
                <w:sz w:val="26"/>
                <w:szCs w:val="26"/>
              </w:rPr>
              <w:t>Khi bắn phá hạt nhân</w:t>
            </w:r>
            <w:r w:rsidRPr="006E7344">
              <w:rPr>
                <w:b/>
                <w:bCs/>
                <w:w w:val="98"/>
                <w:sz w:val="26"/>
                <w:szCs w:val="26"/>
              </w:rPr>
              <w:t xml:space="preserve">  </w:t>
            </w:r>
            <w:r w:rsidRPr="006E7344">
              <w:rPr>
                <w:w w:val="98"/>
                <w:sz w:val="26"/>
                <w:szCs w:val="26"/>
                <w:vertAlign w:val="superscript"/>
              </w:rPr>
              <w:t>14</w:t>
            </w:r>
            <w:r w:rsidRPr="006E7344">
              <w:rPr>
                <w:b/>
                <w:bCs/>
                <w:w w:val="98"/>
                <w:sz w:val="26"/>
                <w:szCs w:val="26"/>
              </w:rPr>
              <w:t xml:space="preserve"> </w:t>
            </w:r>
            <w:r w:rsidRPr="006E7344">
              <w:rPr>
                <w:i/>
                <w:iCs/>
                <w:w w:val="98"/>
                <w:sz w:val="26"/>
                <w:szCs w:val="26"/>
              </w:rPr>
              <w:t>N</w:t>
            </w:r>
            <w:r w:rsidRPr="006E7344">
              <w:rPr>
                <w:b/>
                <w:bCs/>
                <w:w w:val="98"/>
                <w:sz w:val="26"/>
                <w:szCs w:val="26"/>
              </w:rPr>
              <w:t xml:space="preserve">  </w:t>
            </w:r>
            <w:r w:rsidRPr="006E7344">
              <w:rPr>
                <w:w w:val="98"/>
                <w:sz w:val="26"/>
                <w:szCs w:val="26"/>
              </w:rPr>
              <w:t>bằng hạt</w:t>
            </w:r>
            <w:r w:rsidRPr="006E7344">
              <w:rPr>
                <w:b/>
                <w:bCs/>
                <w:w w:val="98"/>
                <w:sz w:val="26"/>
                <w:szCs w:val="26"/>
              </w:rPr>
              <w:t xml:space="preserve"> </w:t>
            </w:r>
            <w:r w:rsidRPr="006E7344">
              <w:rPr>
                <w:w w:val="98"/>
                <w:sz w:val="26"/>
                <w:szCs w:val="26"/>
              </w:rPr>
              <w:t>α, người ta thu</w:t>
            </w:r>
            <w:r w:rsidRPr="006E7344">
              <w:rPr>
                <w:b/>
                <w:bCs/>
                <w:w w:val="98"/>
                <w:sz w:val="26"/>
                <w:szCs w:val="26"/>
              </w:rPr>
              <w:t xml:space="preserve"> </w:t>
            </w:r>
            <w:r w:rsidRPr="006E7344">
              <w:rPr>
                <w:w w:val="98"/>
                <w:sz w:val="26"/>
                <w:szCs w:val="26"/>
              </w:rPr>
              <w:t>được một hạt prôtôn và m</w:t>
            </w:r>
          </w:p>
        </w:tc>
        <w:tc>
          <w:tcPr>
            <w:tcW w:w="2180" w:type="dxa"/>
            <w:vAlign w:val="bottom"/>
          </w:tcPr>
          <w:p w:rsidR="00705D50" w:rsidRPr="006E7344" w:rsidRDefault="00705D50" w:rsidP="00B2305A">
            <w:pPr>
              <w:rPr>
                <w:sz w:val="26"/>
                <w:szCs w:val="26"/>
              </w:rPr>
            </w:pPr>
            <w:r w:rsidRPr="006E7344">
              <w:rPr>
                <w:sz w:val="26"/>
                <w:szCs w:val="26"/>
              </w:rPr>
              <w:t>ột hạt nhân X. H ạt</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r w:rsidRPr="006E7344">
              <w:rPr>
                <w:sz w:val="26"/>
                <w:szCs w:val="26"/>
              </w:rPr>
              <w:t>7</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67"/>
        </w:trPr>
        <w:tc>
          <w:tcPr>
            <w:tcW w:w="2800" w:type="dxa"/>
            <w:vAlign w:val="bottom"/>
          </w:tcPr>
          <w:p w:rsidR="00705D50" w:rsidRPr="006E7344" w:rsidRDefault="00705D50" w:rsidP="00B2305A">
            <w:pPr>
              <w:rPr>
                <w:sz w:val="26"/>
                <w:szCs w:val="26"/>
              </w:rPr>
            </w:pPr>
            <w:r w:rsidRPr="006E7344">
              <w:rPr>
                <w:sz w:val="26"/>
                <w:szCs w:val="26"/>
              </w:rPr>
              <w:t>nhân X là</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84"/>
        </w:trPr>
        <w:tc>
          <w:tcPr>
            <w:tcW w:w="280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vertAlign w:val="superscript"/>
              </w:rPr>
              <w:t>12</w:t>
            </w:r>
            <w:r w:rsidRPr="006E7344">
              <w:rPr>
                <w:sz w:val="26"/>
                <w:szCs w:val="26"/>
                <w:vertAlign w:val="subscript"/>
              </w:rPr>
              <w:t>6</w:t>
            </w:r>
            <w:r w:rsidRPr="006E7344">
              <w:rPr>
                <w:i/>
                <w:iCs/>
                <w:sz w:val="26"/>
                <w:szCs w:val="26"/>
              </w:rPr>
              <w:t xml:space="preserve">C  </w:t>
            </w:r>
          </w:p>
        </w:tc>
        <w:tc>
          <w:tcPr>
            <w:tcW w:w="2380" w:type="dxa"/>
            <w:vAlign w:val="bottom"/>
          </w:tcPr>
          <w:p w:rsidR="00705D50" w:rsidRPr="006E7344" w:rsidRDefault="00705D50" w:rsidP="00B2305A">
            <w:pPr>
              <w:rPr>
                <w:sz w:val="26"/>
                <w:szCs w:val="26"/>
              </w:rPr>
            </w:pPr>
            <w:r w:rsidRPr="006E7344">
              <w:rPr>
                <w:b/>
                <w:bCs/>
                <w:sz w:val="26"/>
                <w:szCs w:val="26"/>
              </w:rPr>
              <w:t xml:space="preserve">         B. </w:t>
            </w:r>
            <w:r w:rsidRPr="006E7344">
              <w:rPr>
                <w:sz w:val="26"/>
                <w:szCs w:val="26"/>
                <w:vertAlign w:val="superscript"/>
              </w:rPr>
              <w:t>16</w:t>
            </w:r>
            <w:r w:rsidRPr="006E7344">
              <w:rPr>
                <w:sz w:val="26"/>
                <w:szCs w:val="26"/>
                <w:vertAlign w:val="subscript"/>
              </w:rPr>
              <w:t>8</w:t>
            </w:r>
            <w:r w:rsidRPr="006E7344">
              <w:rPr>
                <w:i/>
                <w:iCs/>
                <w:sz w:val="26"/>
                <w:szCs w:val="26"/>
              </w:rPr>
              <w:t>O</w:t>
            </w:r>
          </w:p>
        </w:tc>
        <w:tc>
          <w:tcPr>
            <w:tcW w:w="2860" w:type="dxa"/>
            <w:vAlign w:val="bottom"/>
          </w:tcPr>
          <w:p w:rsidR="00705D50" w:rsidRPr="006E7344" w:rsidRDefault="00705D50" w:rsidP="00B2305A">
            <w:pPr>
              <w:rPr>
                <w:sz w:val="26"/>
                <w:szCs w:val="26"/>
              </w:rPr>
            </w:pPr>
            <w:r w:rsidRPr="006E7344">
              <w:rPr>
                <w:b/>
                <w:bCs/>
                <w:sz w:val="26"/>
                <w:szCs w:val="26"/>
              </w:rPr>
              <w:t xml:space="preserve">  C. </w:t>
            </w:r>
            <w:r w:rsidRPr="006E7344">
              <w:rPr>
                <w:sz w:val="26"/>
                <w:szCs w:val="26"/>
                <w:vertAlign w:val="superscript"/>
              </w:rPr>
              <w:t>17</w:t>
            </w:r>
            <w:r w:rsidRPr="006E7344">
              <w:rPr>
                <w:sz w:val="26"/>
                <w:szCs w:val="26"/>
                <w:vertAlign w:val="subscript"/>
              </w:rPr>
              <w:t>8</w:t>
            </w:r>
            <w:r w:rsidRPr="006E7344">
              <w:rPr>
                <w:i/>
                <w:iCs/>
                <w:sz w:val="26"/>
                <w:szCs w:val="26"/>
              </w:rPr>
              <w:t>O</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vertAlign w:val="superscript"/>
              </w:rPr>
              <w:t>14</w:t>
            </w:r>
            <w:r w:rsidRPr="006E7344">
              <w:rPr>
                <w:sz w:val="26"/>
                <w:szCs w:val="26"/>
                <w:vertAlign w:val="subscript"/>
              </w:rPr>
              <w:t>6</w:t>
            </w:r>
            <w:r w:rsidRPr="006E7344">
              <w:rPr>
                <w:i/>
                <w:iCs/>
                <w:sz w:val="26"/>
                <w:szCs w:val="26"/>
              </w:rPr>
              <w:t>C</w:t>
            </w:r>
          </w:p>
        </w:tc>
      </w:tr>
    </w:tbl>
    <w:p w:rsidR="00705D50" w:rsidRPr="006E7344" w:rsidRDefault="00705D50" w:rsidP="00B2305A">
      <w:pPr>
        <w:rPr>
          <w:sz w:val="26"/>
          <w:szCs w:val="26"/>
        </w:rPr>
      </w:pPr>
    </w:p>
    <w:p w:rsidR="00705D50" w:rsidRPr="006E7344" w:rsidRDefault="00705D50" w:rsidP="00B2305A">
      <w:pPr>
        <w:rPr>
          <w:sz w:val="26"/>
          <w:szCs w:val="26"/>
        </w:rPr>
      </w:pPr>
      <w:r w:rsidRPr="006E7344">
        <w:rPr>
          <w:b/>
          <w:bCs/>
          <w:sz w:val="26"/>
          <w:szCs w:val="26"/>
        </w:rPr>
        <w:t xml:space="preserve">Câu 21: </w:t>
      </w:r>
      <w:r w:rsidRPr="006E7344">
        <w:rPr>
          <w:sz w:val="26"/>
          <w:szCs w:val="26"/>
        </w:rPr>
        <w:t>Để</w:t>
      </w:r>
      <w:r w:rsidRPr="006E7344">
        <w:rPr>
          <w:b/>
          <w:bCs/>
          <w:sz w:val="26"/>
          <w:szCs w:val="26"/>
        </w:rPr>
        <w:t xml:space="preserve"> </w:t>
      </w:r>
      <w:r w:rsidRPr="006E7344">
        <w:rPr>
          <w:sz w:val="26"/>
          <w:szCs w:val="26"/>
        </w:rPr>
        <w:t>xem các chương trình truyền hình phát sóng qua vệ</w:t>
      </w:r>
      <w:r w:rsidRPr="006E7344">
        <w:rPr>
          <w:b/>
          <w:bCs/>
          <w:sz w:val="26"/>
          <w:szCs w:val="26"/>
        </w:rPr>
        <w:t xml:space="preserve"> </w:t>
      </w:r>
      <w:r w:rsidRPr="006E7344">
        <w:rPr>
          <w:sz w:val="26"/>
          <w:szCs w:val="26"/>
        </w:rPr>
        <w:t>tinh, người ta dùng anten thu sóng trực tiếp</w:t>
      </w:r>
      <w:r w:rsidRPr="006E7344">
        <w:rPr>
          <w:b/>
          <w:bCs/>
          <w:sz w:val="26"/>
          <w:szCs w:val="26"/>
        </w:rPr>
        <w:t xml:space="preserve"> </w:t>
      </w:r>
      <w:r w:rsidRPr="006E7344">
        <w:rPr>
          <w:sz w:val="26"/>
          <w:szCs w:val="26"/>
        </w:rPr>
        <w:t>từ vệ tinh, qua bộ xử lí tín hiệu rồi đưa đến màn hình. Sóng điện từ mà anten thu trực tiếp từ vệ tinh thuộc loại</w:t>
      </w:r>
    </w:p>
    <w:tbl>
      <w:tblPr>
        <w:tblW w:w="0" w:type="auto"/>
        <w:tblLayout w:type="fixed"/>
        <w:tblCellMar>
          <w:left w:w="0" w:type="dxa"/>
          <w:right w:w="0" w:type="dxa"/>
        </w:tblCellMar>
        <w:tblLook w:val="04A0" w:firstRow="1" w:lastRow="0" w:firstColumn="1" w:lastColumn="0" w:noHBand="0" w:noVBand="1"/>
      </w:tblPr>
      <w:tblGrid>
        <w:gridCol w:w="120"/>
        <w:gridCol w:w="2320"/>
        <w:gridCol w:w="300"/>
        <w:gridCol w:w="2100"/>
        <w:gridCol w:w="920"/>
        <w:gridCol w:w="180"/>
        <w:gridCol w:w="1780"/>
        <w:gridCol w:w="480"/>
        <w:gridCol w:w="1380"/>
        <w:gridCol w:w="200"/>
        <w:gridCol w:w="750"/>
        <w:gridCol w:w="30"/>
      </w:tblGrid>
      <w:tr w:rsidR="00705D50" w:rsidRPr="006E7344" w:rsidTr="00B2305A">
        <w:trPr>
          <w:trHeight w:val="339"/>
        </w:trPr>
        <w:tc>
          <w:tcPr>
            <w:tcW w:w="10560" w:type="dxa"/>
            <w:gridSpan w:val="12"/>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sóng trung                 </w:t>
            </w:r>
            <w:r w:rsidRPr="006E7344">
              <w:rPr>
                <w:b/>
                <w:bCs/>
                <w:sz w:val="26"/>
                <w:szCs w:val="26"/>
              </w:rPr>
              <w:t xml:space="preserve">B. </w:t>
            </w:r>
            <w:r w:rsidRPr="006E7344">
              <w:rPr>
                <w:sz w:val="26"/>
                <w:szCs w:val="26"/>
              </w:rPr>
              <w:t xml:space="preserve">sóng ngắn                      </w:t>
            </w:r>
            <w:r w:rsidRPr="006E7344">
              <w:rPr>
                <w:b/>
                <w:bCs/>
                <w:sz w:val="26"/>
                <w:szCs w:val="26"/>
              </w:rPr>
              <w:t xml:space="preserve">C. </w:t>
            </w:r>
            <w:r w:rsidRPr="006E7344">
              <w:rPr>
                <w:sz w:val="26"/>
                <w:szCs w:val="26"/>
              </w:rPr>
              <w:t xml:space="preserve">sóng dài                   </w:t>
            </w:r>
            <w:r w:rsidRPr="006E7344">
              <w:rPr>
                <w:b/>
                <w:bCs/>
                <w:sz w:val="26"/>
                <w:szCs w:val="26"/>
              </w:rPr>
              <w:t xml:space="preserve">D. </w:t>
            </w:r>
            <w:r w:rsidRPr="006E7344">
              <w:rPr>
                <w:sz w:val="26"/>
                <w:szCs w:val="26"/>
                <w:u w:val="single"/>
              </w:rPr>
              <w:t>s</w:t>
            </w:r>
            <w:r w:rsidRPr="006E7344">
              <w:rPr>
                <w:sz w:val="26"/>
                <w:szCs w:val="26"/>
              </w:rPr>
              <w:t>óng cực ngắn</w:t>
            </w:r>
          </w:p>
          <w:p w:rsidR="00705D50" w:rsidRPr="006E7344" w:rsidRDefault="00705D50" w:rsidP="00B2305A">
            <w:pPr>
              <w:rPr>
                <w:sz w:val="26"/>
                <w:szCs w:val="26"/>
              </w:rPr>
            </w:pPr>
            <w:r w:rsidRPr="006E7344">
              <w:rPr>
                <w:b/>
                <w:sz w:val="26"/>
                <w:szCs w:val="26"/>
              </w:rPr>
              <w:t xml:space="preserve">Câu 22: </w:t>
            </w:r>
            <w:r w:rsidRPr="006E7344">
              <w:rPr>
                <w:sz w:val="26"/>
                <w:szCs w:val="26"/>
              </w:rPr>
              <w:t xml:space="preserve"> Tìm phát biểu sai.</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tạo ra điện tích mới</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làm các điện tích dương dịch chuyển ngược chiều điện trường bên trong nó</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làm các điện tích âm dịch chuyển cùng chiều điện trường bên trong nó</w:t>
            </w:r>
          </w:p>
          <w:p w:rsidR="00705D50" w:rsidRPr="006E7344" w:rsidRDefault="00705D50" w:rsidP="003219AA">
            <w:pPr>
              <w:numPr>
                <w:ilvl w:val="0"/>
                <w:numId w:val="10"/>
              </w:numPr>
              <w:spacing w:before="0"/>
              <w:jc w:val="left"/>
              <w:rPr>
                <w:sz w:val="26"/>
                <w:szCs w:val="26"/>
              </w:rPr>
            </w:pPr>
            <w:r w:rsidRPr="006E7344">
              <w:rPr>
                <w:sz w:val="26"/>
                <w:szCs w:val="26"/>
              </w:rPr>
              <w:lastRenderedPageBreak/>
              <w:t>Nguồn điện có tác dụng tạo ra sự tích điện khác nhau ở hai cực của nó</w:t>
            </w:r>
          </w:p>
        </w:tc>
      </w:tr>
      <w:tr w:rsidR="00705D50" w:rsidRPr="006E7344" w:rsidTr="00B2305A">
        <w:trPr>
          <w:trHeight w:val="393"/>
        </w:trPr>
        <w:tc>
          <w:tcPr>
            <w:tcW w:w="10560" w:type="dxa"/>
            <w:gridSpan w:val="12"/>
            <w:vAlign w:val="bottom"/>
          </w:tcPr>
          <w:p w:rsidR="00705D50" w:rsidRPr="006E7344" w:rsidRDefault="00705D50" w:rsidP="00B2305A">
            <w:pPr>
              <w:rPr>
                <w:sz w:val="26"/>
                <w:szCs w:val="26"/>
              </w:rPr>
            </w:pPr>
            <w:r w:rsidRPr="006E7344">
              <w:rPr>
                <w:b/>
                <w:bCs/>
                <w:sz w:val="26"/>
                <w:szCs w:val="26"/>
              </w:rPr>
              <w:lastRenderedPageBreak/>
              <w:t xml:space="preserve">Câu 23: </w:t>
            </w:r>
            <w:r w:rsidRPr="006E7344">
              <w:rPr>
                <w:sz w:val="26"/>
                <w:szCs w:val="26"/>
              </w:rPr>
              <w:t>Một mạch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điện từ</w:t>
            </w:r>
            <w:r w:rsidRPr="006E7344">
              <w:rPr>
                <w:b/>
                <w:bCs/>
                <w:sz w:val="26"/>
                <w:szCs w:val="26"/>
              </w:rPr>
              <w:t xml:space="preserve"> </w:t>
            </w:r>
            <w:r w:rsidRPr="006E7344">
              <w:rPr>
                <w:sz w:val="26"/>
                <w:szCs w:val="26"/>
              </w:rPr>
              <w:t>gồm cuộn cảm thuần có</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tự</w:t>
            </w:r>
            <w:r w:rsidRPr="006E7344">
              <w:rPr>
                <w:b/>
                <w:bCs/>
                <w:sz w:val="26"/>
                <w:szCs w:val="26"/>
              </w:rPr>
              <w:t xml:space="preserve"> </w:t>
            </w:r>
            <w:r w:rsidRPr="006E7344">
              <w:rPr>
                <w:sz w:val="26"/>
                <w:szCs w:val="26"/>
              </w:rPr>
              <w:t>cảm</w:t>
            </w:r>
            <w:r w:rsidRPr="006E7344">
              <w:rPr>
                <w:b/>
                <w:bCs/>
                <w:sz w:val="26"/>
                <w:szCs w:val="26"/>
              </w:rPr>
              <w:t xml:space="preserve"> </w:t>
            </w:r>
            <w:r w:rsidRPr="006E7344">
              <w:rPr>
                <w:sz w:val="26"/>
                <w:szCs w:val="26"/>
              </w:rPr>
              <w:t>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H và t</w:t>
            </w:r>
            <w:r w:rsidRPr="006E7344">
              <w:rPr>
                <w:b/>
                <w:bCs/>
                <w:sz w:val="26"/>
                <w:szCs w:val="26"/>
              </w:rPr>
              <w:t xml:space="preserve"> </w:t>
            </w:r>
            <w:r w:rsidRPr="006E7344">
              <w:rPr>
                <w:sz w:val="26"/>
                <w:szCs w:val="26"/>
              </w:rPr>
              <w:t>ụ điện có</w:t>
            </w:r>
            <w:r w:rsidRPr="006E7344">
              <w:rPr>
                <w:b/>
                <w:bCs/>
                <w:sz w:val="26"/>
                <w:szCs w:val="26"/>
              </w:rPr>
              <w:t xml:space="preserve">  </w:t>
            </w:r>
            <w:r w:rsidRPr="006E7344">
              <w:rPr>
                <w:sz w:val="26"/>
                <w:szCs w:val="26"/>
              </w:rPr>
              <w:t>điện dung</w:t>
            </w:r>
          </w:p>
        </w:tc>
      </w:tr>
      <w:tr w:rsidR="00705D50" w:rsidRPr="006E7344" w:rsidTr="00B2305A">
        <w:trPr>
          <w:trHeight w:val="389"/>
        </w:trPr>
        <w:tc>
          <w:tcPr>
            <w:tcW w:w="8200" w:type="dxa"/>
            <w:gridSpan w:val="8"/>
            <w:vAlign w:val="bottom"/>
          </w:tcPr>
          <w:p w:rsidR="00705D50" w:rsidRPr="006E7344" w:rsidRDefault="00705D50" w:rsidP="00B2305A">
            <w:pPr>
              <w:rPr>
                <w:sz w:val="26"/>
                <w:szCs w:val="26"/>
              </w:rPr>
            </w:pPr>
            <w:r w:rsidRPr="006E7344">
              <w:rPr>
                <w:sz w:val="26"/>
                <w:szCs w:val="26"/>
              </w:rPr>
              <w:t>2,5.10</w:t>
            </w:r>
            <w:r w:rsidRPr="006E7344">
              <w:rPr>
                <w:rFonts w:eastAsia="Symbol"/>
                <w:sz w:val="26"/>
                <w:szCs w:val="26"/>
                <w:vertAlign w:val="superscript"/>
              </w:rPr>
              <w:t>-</w:t>
            </w:r>
            <w:r w:rsidRPr="006E7344">
              <w:rPr>
                <w:sz w:val="26"/>
                <w:szCs w:val="26"/>
                <w:vertAlign w:val="superscript"/>
              </w:rPr>
              <w:t>6</w:t>
            </w:r>
            <w:r w:rsidRPr="006E7344">
              <w:rPr>
                <w:sz w:val="26"/>
                <w:szCs w:val="26"/>
              </w:rPr>
              <w:t xml:space="preserve">  F . Lấy π= 3,14 . Chu kì dao động riêng của mạch là:</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67"/>
        </w:trPr>
        <w:tc>
          <w:tcPr>
            <w:tcW w:w="10560" w:type="dxa"/>
            <w:gridSpan w:val="12"/>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1,57.10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 xml:space="preserve">s                </w:t>
            </w:r>
            <w:r w:rsidRPr="006E7344">
              <w:rPr>
                <w:b/>
                <w:bCs/>
                <w:sz w:val="26"/>
                <w:szCs w:val="26"/>
              </w:rPr>
              <w:t xml:space="preserve">B. </w:t>
            </w:r>
            <w:r w:rsidRPr="006E7344">
              <w:rPr>
                <w:sz w:val="26"/>
                <w:szCs w:val="26"/>
              </w:rPr>
              <w:t>1,57.10</w:t>
            </w:r>
            <w:r w:rsidRPr="006E7344">
              <w:rPr>
                <w:rFonts w:eastAsia="Symbol"/>
                <w:sz w:val="26"/>
                <w:szCs w:val="26"/>
                <w:vertAlign w:val="superscript"/>
              </w:rPr>
              <w:t>-</w:t>
            </w:r>
            <w:r w:rsidRPr="006E7344">
              <w:rPr>
                <w:sz w:val="26"/>
                <w:szCs w:val="26"/>
                <w:vertAlign w:val="superscript"/>
              </w:rPr>
              <w:t>10</w:t>
            </w:r>
            <w:r w:rsidRPr="006E7344">
              <w:rPr>
                <w:b/>
                <w:bCs/>
                <w:sz w:val="26"/>
                <w:szCs w:val="26"/>
              </w:rPr>
              <w:t xml:space="preserve">  </w:t>
            </w:r>
            <w:r w:rsidRPr="006E7344">
              <w:rPr>
                <w:sz w:val="26"/>
                <w:szCs w:val="26"/>
              </w:rPr>
              <w:t xml:space="preserve">s                  </w:t>
            </w:r>
            <w:r w:rsidRPr="006E7344">
              <w:rPr>
                <w:b/>
                <w:bCs/>
                <w:sz w:val="26"/>
                <w:szCs w:val="26"/>
              </w:rPr>
              <w:t xml:space="preserve">C. </w:t>
            </w:r>
            <w:r w:rsidRPr="006E7344">
              <w:rPr>
                <w:sz w:val="26"/>
                <w:szCs w:val="26"/>
              </w:rPr>
              <w:t>6, 28</w:t>
            </w:r>
            <w:r w:rsidRPr="006E7344">
              <w:rPr>
                <w:rFonts w:eastAsia="Symbol"/>
                <w:sz w:val="26"/>
                <w:szCs w:val="26"/>
                <w:vertAlign w:val="superscript"/>
              </w:rPr>
              <w:t>-</w:t>
            </w:r>
            <w:r w:rsidRPr="006E7344">
              <w:rPr>
                <w:sz w:val="26"/>
                <w:szCs w:val="26"/>
                <w:vertAlign w:val="superscript"/>
              </w:rPr>
              <w:t>10</w:t>
            </w:r>
            <w:r w:rsidRPr="006E7344">
              <w:rPr>
                <w:b/>
                <w:bCs/>
                <w:sz w:val="26"/>
                <w:szCs w:val="26"/>
              </w:rPr>
              <w:t xml:space="preserve">  </w:t>
            </w:r>
            <w:r w:rsidRPr="006E7344">
              <w:rPr>
                <w:sz w:val="26"/>
                <w:szCs w:val="26"/>
              </w:rPr>
              <w:t xml:space="preserve">s                  </w:t>
            </w:r>
            <w:r w:rsidRPr="006E7344">
              <w:rPr>
                <w:b/>
                <w:bCs/>
                <w:sz w:val="26"/>
                <w:szCs w:val="26"/>
              </w:rPr>
              <w:t xml:space="preserve">D. </w:t>
            </w:r>
            <w:r w:rsidRPr="006E7344">
              <w:rPr>
                <w:sz w:val="26"/>
                <w:szCs w:val="26"/>
              </w:rPr>
              <w:t>3,14.10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s</w:t>
            </w:r>
          </w:p>
        </w:tc>
      </w:tr>
      <w:tr w:rsidR="00705D50" w:rsidRPr="006E7344" w:rsidTr="00B2305A">
        <w:trPr>
          <w:trHeight w:val="276"/>
        </w:trPr>
        <w:tc>
          <w:tcPr>
            <w:tcW w:w="2440" w:type="dxa"/>
            <w:gridSpan w:val="2"/>
            <w:vAlign w:val="bottom"/>
          </w:tcPr>
          <w:p w:rsidR="00705D50" w:rsidRPr="006E7344" w:rsidRDefault="00705D50" w:rsidP="00B2305A">
            <w:pPr>
              <w:rPr>
                <w:sz w:val="26"/>
                <w:szCs w:val="26"/>
              </w:rPr>
            </w:pPr>
            <w:r w:rsidRPr="006E7344">
              <w:rPr>
                <w:b/>
                <w:bCs/>
                <w:sz w:val="26"/>
                <w:szCs w:val="26"/>
              </w:rPr>
              <w:t>Câu 24:</w:t>
            </w:r>
            <w:r w:rsidRPr="006E7344">
              <w:rPr>
                <w:sz w:val="26"/>
                <w:szCs w:val="26"/>
              </w:rPr>
              <w:t>Tia X không có</w:t>
            </w:r>
          </w:p>
        </w:tc>
        <w:tc>
          <w:tcPr>
            <w:tcW w:w="3320" w:type="dxa"/>
            <w:gridSpan w:val="3"/>
            <w:vAlign w:val="bottom"/>
          </w:tcPr>
          <w:p w:rsidR="00705D50" w:rsidRPr="006E7344" w:rsidRDefault="00705D50" w:rsidP="00B2305A">
            <w:pPr>
              <w:rPr>
                <w:sz w:val="26"/>
                <w:szCs w:val="26"/>
              </w:rPr>
            </w:pPr>
            <w:r w:rsidRPr="006E7344">
              <w:rPr>
                <w:sz w:val="26"/>
                <w:szCs w:val="26"/>
              </w:rPr>
              <w:t>ứng dụng nào sau đây?</w:t>
            </w: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Chữa bệnh ung thư</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5760" w:type="dxa"/>
            <w:gridSpan w:val="5"/>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Tìm bọt khí bên trong các vật bằng kim loại</w:t>
            </w: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Chiếu</w:t>
            </w:r>
            <w:r w:rsidRPr="006E7344">
              <w:rPr>
                <w:b/>
                <w:bCs/>
                <w:sz w:val="26"/>
                <w:szCs w:val="26"/>
              </w:rPr>
              <w:t xml:space="preserve"> </w:t>
            </w:r>
            <w:r w:rsidRPr="006E7344">
              <w:rPr>
                <w:sz w:val="26"/>
                <w:szCs w:val="26"/>
              </w:rPr>
              <w:t>điện, chụp</w:t>
            </w:r>
            <w:r w:rsidRPr="006E7344">
              <w:rPr>
                <w:b/>
                <w:bCs/>
                <w:sz w:val="26"/>
                <w:szCs w:val="26"/>
              </w:rPr>
              <w:t xml:space="preserve"> </w:t>
            </w:r>
            <w:r w:rsidRPr="006E7344">
              <w:rPr>
                <w:sz w:val="26"/>
                <w:szCs w:val="26"/>
              </w:rPr>
              <w:t>điện</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2440"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Sấy khô, sưởi</w:t>
            </w:r>
            <w:r w:rsidRPr="006E7344">
              <w:rPr>
                <w:b/>
                <w:bCs/>
                <w:sz w:val="26"/>
                <w:szCs w:val="26"/>
              </w:rPr>
              <w:t xml:space="preserve"> </w:t>
            </w:r>
            <w:r w:rsidRPr="006E7344">
              <w:rPr>
                <w:sz w:val="26"/>
                <w:szCs w:val="26"/>
              </w:rPr>
              <w:t>ấm</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8200" w:type="dxa"/>
            <w:gridSpan w:val="8"/>
            <w:vAlign w:val="bottom"/>
          </w:tcPr>
          <w:p w:rsidR="00705D50" w:rsidRPr="006E7344" w:rsidRDefault="00705D50" w:rsidP="00B2305A">
            <w:pPr>
              <w:rPr>
                <w:sz w:val="26"/>
                <w:szCs w:val="26"/>
              </w:rPr>
            </w:pPr>
            <w:r w:rsidRPr="006E7344">
              <w:rPr>
                <w:b/>
                <w:bCs/>
                <w:sz w:val="26"/>
                <w:szCs w:val="26"/>
              </w:rPr>
              <w:t xml:space="preserve">Câu 25: </w:t>
            </w:r>
            <w:r w:rsidRPr="006E7344">
              <w:rPr>
                <w:sz w:val="26"/>
                <w:szCs w:val="26"/>
              </w:rPr>
              <w:t>Trong máy quang phổ</w:t>
            </w:r>
            <w:r w:rsidRPr="006E7344">
              <w:rPr>
                <w:b/>
                <w:bCs/>
                <w:sz w:val="26"/>
                <w:szCs w:val="26"/>
              </w:rPr>
              <w:t xml:space="preserve"> </w:t>
            </w:r>
            <w:r w:rsidRPr="006E7344">
              <w:rPr>
                <w:sz w:val="26"/>
                <w:szCs w:val="26"/>
              </w:rPr>
              <w:t>lăng kính, lăng kính có tác dụng</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244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nhiễu xạ</w:t>
            </w:r>
            <w:r w:rsidRPr="006E7344">
              <w:rPr>
                <w:b/>
                <w:bCs/>
                <w:sz w:val="26"/>
                <w:szCs w:val="26"/>
              </w:rPr>
              <w:t xml:space="preserve"> </w:t>
            </w:r>
            <w:r w:rsidRPr="006E7344">
              <w:rPr>
                <w:sz w:val="26"/>
                <w:szCs w:val="26"/>
              </w:rPr>
              <w:t>ánh sáng</w:t>
            </w:r>
          </w:p>
        </w:tc>
        <w:tc>
          <w:tcPr>
            <w:tcW w:w="3500" w:type="dxa"/>
            <w:gridSpan w:val="4"/>
            <w:vAlign w:val="bottom"/>
          </w:tcPr>
          <w:p w:rsidR="00705D50" w:rsidRPr="006E7344" w:rsidRDefault="00705D50" w:rsidP="00B2305A">
            <w:pPr>
              <w:rPr>
                <w:sz w:val="26"/>
                <w:szCs w:val="26"/>
              </w:rPr>
            </w:pPr>
          </w:p>
        </w:tc>
        <w:tc>
          <w:tcPr>
            <w:tcW w:w="2260" w:type="dxa"/>
            <w:gridSpan w:val="2"/>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tán</w:t>
            </w:r>
            <w:r w:rsidRPr="006E7344">
              <w:rPr>
                <w:b/>
                <w:bCs/>
                <w:sz w:val="26"/>
                <w:szCs w:val="26"/>
              </w:rPr>
              <w:t xml:space="preserve"> s</w:t>
            </w:r>
            <w:r w:rsidRPr="006E7344">
              <w:rPr>
                <w:sz w:val="26"/>
                <w:szCs w:val="26"/>
              </w:rPr>
              <w:t>ắc ánh sáng</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giao thoa ánh sáng</w:t>
            </w:r>
          </w:p>
        </w:tc>
        <w:tc>
          <w:tcPr>
            <w:tcW w:w="3500" w:type="dxa"/>
            <w:gridSpan w:val="4"/>
            <w:vAlign w:val="bottom"/>
          </w:tcPr>
          <w:p w:rsidR="00705D50" w:rsidRPr="006E7344" w:rsidRDefault="00705D50" w:rsidP="00B2305A">
            <w:pPr>
              <w:rPr>
                <w:sz w:val="26"/>
                <w:szCs w:val="26"/>
              </w:rPr>
            </w:pPr>
          </w:p>
        </w:tc>
        <w:tc>
          <w:tcPr>
            <w:tcW w:w="4620" w:type="dxa"/>
            <w:gridSpan w:val="6"/>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tăng cường</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chùm sáng</w:t>
            </w:r>
          </w:p>
        </w:tc>
      </w:tr>
      <w:tr w:rsidR="00705D50" w:rsidRPr="006E7344" w:rsidTr="00B2305A">
        <w:trPr>
          <w:gridBefore w:val="1"/>
          <w:gridAfter w:val="1"/>
          <w:wBefore w:w="120" w:type="dxa"/>
          <w:wAfter w:w="30" w:type="dxa"/>
          <w:trHeight w:val="270"/>
        </w:trPr>
        <w:tc>
          <w:tcPr>
            <w:tcW w:w="10410" w:type="dxa"/>
            <w:gridSpan w:val="10"/>
            <w:vAlign w:val="bottom"/>
          </w:tcPr>
          <w:p w:rsidR="00705D50" w:rsidRPr="006E7344" w:rsidRDefault="00705D50" w:rsidP="00B2305A">
            <w:pPr>
              <w:rPr>
                <w:sz w:val="26"/>
                <w:szCs w:val="26"/>
              </w:rPr>
            </w:pPr>
            <w:r w:rsidRPr="006E7344">
              <w:rPr>
                <w:b/>
                <w:bCs/>
                <w:sz w:val="26"/>
                <w:szCs w:val="26"/>
              </w:rPr>
              <w:t>Câu 26:</w:t>
            </w:r>
            <w:r w:rsidRPr="006E7344">
              <w:rPr>
                <w:sz w:val="26"/>
                <w:szCs w:val="26"/>
              </w:rPr>
              <w:t>Trong một thí nghiệm Y-âng về</w:t>
            </w:r>
            <w:r w:rsidRPr="006E7344">
              <w:rPr>
                <w:b/>
                <w:bCs/>
                <w:sz w:val="26"/>
                <w:szCs w:val="26"/>
              </w:rPr>
              <w:t xml:space="preserve"> </w:t>
            </w:r>
            <w:r w:rsidRPr="006E7344">
              <w:rPr>
                <w:sz w:val="26"/>
                <w:szCs w:val="26"/>
              </w:rPr>
              <w:t>giao thoa ánh sáng, khoảng cách giữa hai khe là 0,5 mm, khoảng</w:t>
            </w:r>
            <w:r w:rsidRPr="006E7344">
              <w:rPr>
                <w:b/>
                <w:bCs/>
                <w:sz w:val="26"/>
                <w:szCs w:val="26"/>
              </w:rPr>
              <w:t xml:space="preserve"> </w:t>
            </w:r>
            <w:r w:rsidRPr="006E7344">
              <w:rPr>
                <w:sz w:val="26"/>
                <w:szCs w:val="26"/>
              </w:rPr>
              <w:t>cách từ mặt phẳng chứa hai khe đến màn quan sát là 2 m. Nguồn sáng phát ánh sáng trắng có bước sóng trong khoảng từ 380 nm đến 760 nm. M là một điểm trên màn, cách vân sáng trung tâm 2 cm. Trong các bức xạ cho vân sáng tại M, bức xạ có bước sóng dài nhất là:</w:t>
            </w:r>
          </w:p>
        </w:tc>
      </w:tr>
      <w:tr w:rsidR="00705D50" w:rsidRPr="006E7344" w:rsidTr="00B2305A">
        <w:trPr>
          <w:gridBefore w:val="1"/>
          <w:gridAfter w:val="2"/>
          <w:wBefore w:w="120" w:type="dxa"/>
          <w:wAfter w:w="780" w:type="dxa"/>
          <w:trHeight w:val="302"/>
        </w:trPr>
        <w:tc>
          <w:tcPr>
            <w:tcW w:w="9660" w:type="dxa"/>
            <w:gridSpan w:val="9"/>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417 nm               </w:t>
            </w:r>
            <w:r w:rsidRPr="006E7344">
              <w:rPr>
                <w:b/>
                <w:bCs/>
                <w:sz w:val="26"/>
                <w:szCs w:val="26"/>
              </w:rPr>
              <w:t xml:space="preserve">B. </w:t>
            </w:r>
            <w:r w:rsidRPr="006E7344">
              <w:rPr>
                <w:sz w:val="26"/>
                <w:szCs w:val="26"/>
              </w:rPr>
              <w:t xml:space="preserve">570 nm                   </w:t>
            </w:r>
            <w:r w:rsidRPr="006E7344">
              <w:rPr>
                <w:b/>
                <w:bCs/>
                <w:sz w:val="26"/>
                <w:szCs w:val="26"/>
              </w:rPr>
              <w:t xml:space="preserve">C. </w:t>
            </w:r>
            <w:r w:rsidRPr="006E7344">
              <w:rPr>
                <w:sz w:val="26"/>
                <w:szCs w:val="26"/>
              </w:rPr>
              <w:t xml:space="preserve">714 nm                </w:t>
            </w:r>
            <w:r w:rsidRPr="006E7344">
              <w:rPr>
                <w:b/>
                <w:bCs/>
                <w:sz w:val="26"/>
                <w:szCs w:val="26"/>
              </w:rPr>
              <w:t xml:space="preserve">D. </w:t>
            </w:r>
            <w:r w:rsidRPr="006E7344">
              <w:rPr>
                <w:sz w:val="26"/>
                <w:szCs w:val="26"/>
              </w:rPr>
              <w:t>760 nm</w:t>
            </w:r>
          </w:p>
        </w:tc>
      </w:tr>
      <w:tr w:rsidR="00705D50" w:rsidRPr="006E7344" w:rsidTr="00B2305A">
        <w:trPr>
          <w:gridBefore w:val="1"/>
          <w:gridAfter w:val="1"/>
          <w:wBefore w:w="120" w:type="dxa"/>
          <w:wAfter w:w="30" w:type="dxa"/>
          <w:trHeight w:val="269"/>
        </w:trPr>
        <w:tc>
          <w:tcPr>
            <w:tcW w:w="10410" w:type="dxa"/>
            <w:gridSpan w:val="10"/>
            <w:vAlign w:val="bottom"/>
          </w:tcPr>
          <w:p w:rsidR="00705D50" w:rsidRPr="006E7344" w:rsidRDefault="00705D50" w:rsidP="00B2305A">
            <w:pPr>
              <w:rPr>
                <w:sz w:val="26"/>
                <w:szCs w:val="26"/>
              </w:rPr>
            </w:pPr>
            <w:r w:rsidRPr="006E7344">
              <w:rPr>
                <w:b/>
                <w:bCs/>
                <w:sz w:val="26"/>
                <w:szCs w:val="26"/>
              </w:rPr>
              <w:t xml:space="preserve">Câu 27: </w:t>
            </w:r>
            <w:r w:rsidRPr="006E7344">
              <w:rPr>
                <w:sz w:val="26"/>
                <w:szCs w:val="26"/>
              </w:rPr>
              <w:t>Từ</w:t>
            </w:r>
            <w:r w:rsidRPr="006E7344">
              <w:rPr>
                <w:b/>
                <w:bCs/>
                <w:sz w:val="26"/>
                <w:szCs w:val="26"/>
              </w:rPr>
              <w:t xml:space="preserve"> </w:t>
            </w:r>
            <w:r w:rsidRPr="006E7344">
              <w:rPr>
                <w:sz w:val="26"/>
                <w:szCs w:val="26"/>
              </w:rPr>
              <w:t>không khí, chiếu chùm sáng hẹp (coi như</w:t>
            </w:r>
            <w:r w:rsidRPr="006E7344">
              <w:rPr>
                <w:b/>
                <w:bCs/>
                <w:sz w:val="26"/>
                <w:szCs w:val="26"/>
              </w:rPr>
              <w:t xml:space="preserve"> </w:t>
            </w:r>
            <w:r w:rsidRPr="006E7344">
              <w:rPr>
                <w:sz w:val="26"/>
                <w:szCs w:val="26"/>
              </w:rPr>
              <w:t>một tia sáng) gồm hai bức xạ đơn sắc màu</w:t>
            </w:r>
            <w:r w:rsidRPr="006E7344">
              <w:rPr>
                <w:b/>
                <w:bCs/>
                <w:sz w:val="26"/>
                <w:szCs w:val="26"/>
              </w:rPr>
              <w:t xml:space="preserve"> </w:t>
            </w:r>
            <w:r w:rsidRPr="006E7344">
              <w:rPr>
                <w:sz w:val="26"/>
                <w:szCs w:val="26"/>
              </w:rPr>
              <w:t>đỏ</w:t>
            </w:r>
            <w:r w:rsidRPr="006E7344">
              <w:rPr>
                <w:b/>
                <w:bCs/>
                <w:sz w:val="26"/>
                <w:szCs w:val="26"/>
              </w:rPr>
              <w:t xml:space="preserve"> </w:t>
            </w:r>
            <w:r w:rsidRPr="006E7344">
              <w:rPr>
                <w:sz w:val="26"/>
                <w:szCs w:val="26"/>
              </w:rPr>
              <w:t>và màu</w:t>
            </w:r>
            <w:r w:rsidRPr="006E7344">
              <w:rPr>
                <w:b/>
                <w:bCs/>
                <w:sz w:val="26"/>
                <w:szCs w:val="26"/>
              </w:rPr>
              <w:t xml:space="preserve"> c</w:t>
            </w:r>
            <w:r w:rsidRPr="006E7344">
              <w:rPr>
                <w:sz w:val="26"/>
                <w:szCs w:val="26"/>
              </w:rPr>
              <w:t>hàm tới mặt nước với góc tới 53</w:t>
            </w:r>
            <w:r w:rsidRPr="006E7344">
              <w:rPr>
                <w:sz w:val="26"/>
                <w:szCs w:val="26"/>
                <w:vertAlign w:val="superscript"/>
              </w:rPr>
              <w:t>o</w:t>
            </w:r>
            <w:r w:rsidRPr="006E7344">
              <w:rPr>
                <w:sz w:val="26"/>
                <w:szCs w:val="26"/>
              </w:rPr>
              <w:t xml:space="preserve"> thì xảy ra hiện tượng phản xạ và khúc xạ. Biết tia khúc xạ màu đỏ vuông góc với tia phản xạ, góc giữa tia khúc xạ màu chàm và tia khúc xạ màu đỏ là 0,5</w:t>
            </w:r>
            <w:r w:rsidRPr="006E7344">
              <w:rPr>
                <w:sz w:val="26"/>
                <w:szCs w:val="26"/>
                <w:vertAlign w:val="superscript"/>
              </w:rPr>
              <w:t>o</w:t>
            </w:r>
            <w:r w:rsidRPr="006E7344">
              <w:rPr>
                <w:sz w:val="26"/>
                <w:szCs w:val="26"/>
              </w:rPr>
              <w:t xml:space="preserve"> . Chiết suất của nước đối với tia sáng màu chàm là:</w:t>
            </w:r>
          </w:p>
        </w:tc>
      </w:tr>
      <w:tr w:rsidR="00705D50" w:rsidRPr="006E7344" w:rsidTr="00B2305A">
        <w:trPr>
          <w:gridBefore w:val="1"/>
          <w:gridAfter w:val="3"/>
          <w:wBefore w:w="120" w:type="dxa"/>
          <w:wAfter w:w="980" w:type="dxa"/>
          <w:trHeight w:val="302"/>
        </w:trPr>
        <w:tc>
          <w:tcPr>
            <w:tcW w:w="262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1,333</w:t>
            </w:r>
          </w:p>
        </w:tc>
        <w:tc>
          <w:tcPr>
            <w:tcW w:w="210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1,343</w:t>
            </w:r>
          </w:p>
        </w:tc>
        <w:tc>
          <w:tcPr>
            <w:tcW w:w="2880" w:type="dxa"/>
            <w:gridSpan w:val="3"/>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1,327</w:t>
            </w:r>
          </w:p>
        </w:tc>
        <w:tc>
          <w:tcPr>
            <w:tcW w:w="1860" w:type="dxa"/>
            <w:gridSpan w:val="2"/>
            <w:vAlign w:val="bottom"/>
          </w:tcPr>
          <w:p w:rsidR="00705D50" w:rsidRPr="006E7344" w:rsidRDefault="00705D50" w:rsidP="00B2305A">
            <w:pPr>
              <w:rPr>
                <w:sz w:val="26"/>
                <w:szCs w:val="26"/>
              </w:rPr>
            </w:pPr>
            <w:r w:rsidRPr="006E7344">
              <w:rPr>
                <w:b/>
                <w:bCs/>
                <w:w w:val="98"/>
                <w:sz w:val="26"/>
                <w:szCs w:val="26"/>
              </w:rPr>
              <w:t xml:space="preserve">D. </w:t>
            </w:r>
            <w:r w:rsidRPr="006E7344">
              <w:rPr>
                <w:w w:val="98"/>
                <w:sz w:val="26"/>
                <w:szCs w:val="26"/>
              </w:rPr>
              <w:t>1,312</w:t>
            </w:r>
          </w:p>
        </w:tc>
      </w:tr>
    </w:tbl>
    <w:p w:rsidR="00705D50" w:rsidRPr="006E7344" w:rsidRDefault="00705D50" w:rsidP="00B2305A">
      <w:pPr>
        <w:tabs>
          <w:tab w:val="left" w:pos="2260"/>
        </w:tabs>
        <w:rPr>
          <w:b/>
          <w:bCs/>
          <w:sz w:val="26"/>
          <w:szCs w:val="26"/>
        </w:rPr>
      </w:pPr>
    </w:p>
    <w:p w:rsidR="00705D50" w:rsidRPr="006E7344" w:rsidRDefault="00705D50" w:rsidP="00B2305A">
      <w:pPr>
        <w:tabs>
          <w:tab w:val="left" w:pos="2260"/>
        </w:tabs>
        <w:rPr>
          <w:sz w:val="26"/>
          <w:szCs w:val="26"/>
        </w:rPr>
      </w:pPr>
      <w:r w:rsidRPr="006E7344">
        <w:rPr>
          <w:b/>
          <w:bCs/>
          <w:sz w:val="26"/>
          <w:szCs w:val="26"/>
        </w:rPr>
        <w:t xml:space="preserve">Câu 28: </w:t>
      </w:r>
      <w:r w:rsidRPr="006E7344">
        <w:rPr>
          <w:sz w:val="26"/>
          <w:szCs w:val="26"/>
        </w:rPr>
        <w:t>Tầng ôzôn là tấm “áo giáp” bảo vệ cho người và sinh vật trên mặt đất khỏi bị tác dụng hủy diệt của</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tử ngoại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hồng ngoại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đơn sắc màu đỏ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đơn sắc màu tím trong ánh sáng Mặt Trời</w:t>
      </w:r>
    </w:p>
    <w:p w:rsidR="00705D50" w:rsidRPr="006E7344" w:rsidRDefault="00705D50" w:rsidP="00B2305A">
      <w:pPr>
        <w:rPr>
          <w:sz w:val="26"/>
          <w:szCs w:val="26"/>
        </w:rPr>
      </w:pPr>
      <w:r w:rsidRPr="006E7344">
        <w:rPr>
          <w:b/>
          <w:bCs/>
          <w:sz w:val="26"/>
          <w:szCs w:val="26"/>
        </w:rPr>
        <w:t xml:space="preserve">Câu29: </w:t>
      </w:r>
      <w:r w:rsidRPr="006E7344">
        <w:rPr>
          <w:sz w:val="26"/>
          <w:szCs w:val="26"/>
        </w:rPr>
        <w:t>Hiện tượng giao thoa ánh sáng là</w:t>
      </w:r>
      <w:r w:rsidRPr="006E7344">
        <w:rPr>
          <w:b/>
          <w:bCs/>
          <w:sz w:val="26"/>
          <w:szCs w:val="26"/>
        </w:rPr>
        <w:t xml:space="preserve"> b</w:t>
      </w:r>
      <w:r w:rsidRPr="006E7344">
        <w:rPr>
          <w:sz w:val="26"/>
          <w:szCs w:val="26"/>
        </w:rPr>
        <w:t>ằng chứng thực nghiệm chứng tỏ</w:t>
      </w:r>
      <w:r w:rsidRPr="006E7344">
        <w:rPr>
          <w:b/>
          <w:bCs/>
          <w:sz w:val="26"/>
          <w:szCs w:val="26"/>
        </w:rPr>
        <w:t xml:space="preserve"> </w:t>
      </w:r>
      <w:r w:rsidRPr="006E7344">
        <w:rPr>
          <w:sz w:val="26"/>
          <w:szCs w:val="26"/>
        </w:rPr>
        <w:t>ánh sáng</w:t>
      </w:r>
    </w:p>
    <w:p w:rsidR="00705D50" w:rsidRPr="006E7344" w:rsidRDefault="00705D50" w:rsidP="00B2305A">
      <w:pPr>
        <w:tabs>
          <w:tab w:val="left" w:pos="5780"/>
        </w:tabs>
        <w:rPr>
          <w:sz w:val="26"/>
          <w:szCs w:val="26"/>
        </w:rPr>
      </w:pPr>
      <w:r w:rsidRPr="006E7344">
        <w:rPr>
          <w:b/>
          <w:bCs/>
          <w:sz w:val="26"/>
          <w:szCs w:val="26"/>
        </w:rPr>
        <w:t xml:space="preserve">A. </w:t>
      </w:r>
      <w:r w:rsidRPr="006E7344">
        <w:rPr>
          <w:sz w:val="26"/>
          <w:szCs w:val="26"/>
        </w:rPr>
        <w:t>là sóng siêu âm</w:t>
      </w:r>
      <w:r w:rsidRPr="006E7344">
        <w:rPr>
          <w:sz w:val="26"/>
          <w:szCs w:val="26"/>
        </w:rPr>
        <w:tab/>
      </w:r>
      <w:r w:rsidRPr="006E7344">
        <w:rPr>
          <w:b/>
          <w:bCs/>
          <w:sz w:val="26"/>
          <w:szCs w:val="26"/>
        </w:rPr>
        <w:t xml:space="preserve">B. </w:t>
      </w:r>
      <w:r w:rsidRPr="006E7344">
        <w:rPr>
          <w:sz w:val="26"/>
          <w:szCs w:val="26"/>
        </w:rPr>
        <w:t>là sóng d</w:t>
      </w:r>
      <w:r w:rsidRPr="006E7344">
        <w:rPr>
          <w:b/>
          <w:bCs/>
          <w:sz w:val="26"/>
          <w:szCs w:val="26"/>
        </w:rPr>
        <w:t xml:space="preserve"> </w:t>
      </w:r>
      <w:r w:rsidRPr="006E7344">
        <w:rPr>
          <w:sz w:val="26"/>
          <w:szCs w:val="26"/>
        </w:rPr>
        <w:t>ọc</w:t>
      </w:r>
    </w:p>
    <w:p w:rsidR="00705D50" w:rsidRPr="006E7344" w:rsidRDefault="00705D50" w:rsidP="00B2305A">
      <w:pPr>
        <w:tabs>
          <w:tab w:val="left" w:pos="5780"/>
        </w:tabs>
        <w:rPr>
          <w:sz w:val="26"/>
          <w:szCs w:val="26"/>
        </w:rPr>
      </w:pPr>
      <w:r w:rsidRPr="006E7344">
        <w:rPr>
          <w:b/>
          <w:bCs/>
          <w:sz w:val="26"/>
          <w:szCs w:val="26"/>
        </w:rPr>
        <w:t xml:space="preserve">C. </w:t>
      </w:r>
      <w:r w:rsidRPr="006E7344">
        <w:rPr>
          <w:sz w:val="26"/>
          <w:szCs w:val="26"/>
        </w:rPr>
        <w:t>có tính ch</w:t>
      </w:r>
      <w:r w:rsidRPr="006E7344">
        <w:rPr>
          <w:b/>
          <w:bCs/>
          <w:sz w:val="26"/>
          <w:szCs w:val="26"/>
        </w:rPr>
        <w:t xml:space="preserve"> </w:t>
      </w:r>
      <w:r w:rsidRPr="006E7344">
        <w:rPr>
          <w:sz w:val="26"/>
          <w:szCs w:val="26"/>
        </w:rPr>
        <w:t>ất hạt</w:t>
      </w:r>
      <w:r w:rsidRPr="006E7344">
        <w:rPr>
          <w:sz w:val="26"/>
          <w:szCs w:val="26"/>
        </w:rPr>
        <w:tab/>
      </w:r>
      <w:r w:rsidRPr="006E7344">
        <w:rPr>
          <w:b/>
          <w:bCs/>
          <w:sz w:val="26"/>
          <w:szCs w:val="26"/>
        </w:rPr>
        <w:t xml:space="preserve">D. </w:t>
      </w:r>
      <w:r w:rsidRPr="006E7344">
        <w:rPr>
          <w:sz w:val="26"/>
          <w:szCs w:val="26"/>
        </w:rPr>
        <w:t>có tính ch</w:t>
      </w:r>
      <w:r w:rsidRPr="006E7344">
        <w:rPr>
          <w:b/>
          <w:bCs/>
          <w:sz w:val="26"/>
          <w:szCs w:val="26"/>
        </w:rPr>
        <w:t xml:space="preserve"> </w:t>
      </w:r>
      <w:r w:rsidRPr="006E7344">
        <w:rPr>
          <w:sz w:val="26"/>
          <w:szCs w:val="26"/>
        </w:rPr>
        <w:t>ất sóng</w:t>
      </w:r>
    </w:p>
    <w:p w:rsidR="004E3E30" w:rsidRPr="006E7344" w:rsidRDefault="004E3E30" w:rsidP="00B2305A">
      <w:pPr>
        <w:rPr>
          <w:sz w:val="26"/>
          <w:szCs w:val="26"/>
        </w:rPr>
      </w:pPr>
      <w:r w:rsidRPr="006E7344">
        <w:rPr>
          <w:b/>
          <w:sz w:val="26"/>
          <w:szCs w:val="26"/>
        </w:rPr>
        <w:t>Câu 30.</w:t>
      </w:r>
      <w:r w:rsidRPr="006E7344">
        <w:rPr>
          <w:sz w:val="26"/>
          <w:szCs w:val="26"/>
        </w:rPr>
        <w:t xml:space="preserve"> Một khung dây dẫn hình vuông cạnh 20cm nằm trong từ trường đều có độ lớn B= 1,2T sao cho các đường sức vuông góc với mặt khung. Từ thông qua khung dây đó là:</w:t>
      </w:r>
    </w:p>
    <w:p w:rsidR="004E3E30" w:rsidRPr="006E7344" w:rsidRDefault="004E3E30" w:rsidP="00B2305A">
      <w:pPr>
        <w:rPr>
          <w:sz w:val="26"/>
          <w:szCs w:val="26"/>
        </w:rPr>
      </w:pPr>
      <w:r w:rsidRPr="006E7344">
        <w:rPr>
          <w:sz w:val="26"/>
          <w:szCs w:val="26"/>
        </w:rPr>
        <w:tab/>
        <w:t>A. 0,048Wb</w:t>
      </w:r>
      <w:r w:rsidRPr="006E7344">
        <w:rPr>
          <w:sz w:val="26"/>
          <w:szCs w:val="26"/>
        </w:rPr>
        <w:tab/>
      </w:r>
      <w:r w:rsidRPr="006E7344">
        <w:rPr>
          <w:sz w:val="26"/>
          <w:szCs w:val="26"/>
        </w:rPr>
        <w:tab/>
        <w:t>B. 480Wb</w:t>
      </w:r>
      <w:r w:rsidRPr="006E7344">
        <w:rPr>
          <w:sz w:val="26"/>
          <w:szCs w:val="26"/>
        </w:rPr>
        <w:tab/>
      </w:r>
      <w:r w:rsidRPr="006E7344">
        <w:rPr>
          <w:sz w:val="26"/>
          <w:szCs w:val="26"/>
        </w:rPr>
        <w:tab/>
      </w:r>
      <w:r w:rsidRPr="006E7344">
        <w:rPr>
          <w:sz w:val="26"/>
          <w:szCs w:val="26"/>
        </w:rPr>
        <w:tab/>
        <w:t>C. 24Wb</w:t>
      </w:r>
      <w:r w:rsidRPr="006E7344">
        <w:rPr>
          <w:sz w:val="26"/>
          <w:szCs w:val="26"/>
        </w:rPr>
        <w:tab/>
      </w:r>
      <w:r w:rsidRPr="006E7344">
        <w:rPr>
          <w:sz w:val="26"/>
          <w:szCs w:val="26"/>
        </w:rPr>
        <w:tab/>
        <w:t>D. 0Wb</w:t>
      </w:r>
    </w:p>
    <w:p w:rsidR="004E3E30" w:rsidRPr="006E7344" w:rsidRDefault="004E3E30" w:rsidP="00B2305A">
      <w:pPr>
        <w:rPr>
          <w:b/>
          <w:bCs/>
          <w:w w:val="95"/>
          <w:sz w:val="26"/>
          <w:szCs w:val="26"/>
        </w:rPr>
      </w:pPr>
    </w:p>
    <w:p w:rsidR="004E3E30" w:rsidRPr="006E7344" w:rsidRDefault="004E3E30" w:rsidP="00B2305A">
      <w:pPr>
        <w:jc w:val="left"/>
        <w:rPr>
          <w:sz w:val="26"/>
          <w:szCs w:val="26"/>
        </w:rPr>
      </w:pPr>
      <w:r w:rsidRPr="006E7344">
        <w:rPr>
          <w:b/>
          <w:bCs/>
          <w:w w:val="95"/>
          <w:sz w:val="26"/>
          <w:szCs w:val="26"/>
        </w:rPr>
        <w:t xml:space="preserve">Câu 31: </w:t>
      </w:r>
      <w:r w:rsidRPr="006E7344">
        <w:rPr>
          <w:w w:val="95"/>
          <w:sz w:val="26"/>
          <w:szCs w:val="26"/>
        </w:rPr>
        <w:t>Một con lắc lò xo gồm vật nhỏ</w:t>
      </w:r>
      <w:r w:rsidRPr="006E7344">
        <w:rPr>
          <w:b/>
          <w:bCs/>
          <w:w w:val="95"/>
          <w:sz w:val="26"/>
          <w:szCs w:val="26"/>
        </w:rPr>
        <w:t xml:space="preserve"> </w:t>
      </w:r>
      <w:r w:rsidRPr="006E7344">
        <w:rPr>
          <w:w w:val="95"/>
          <w:sz w:val="26"/>
          <w:szCs w:val="26"/>
        </w:rPr>
        <w:t xml:space="preserve">có khối lượng m và lò xo có </w:t>
      </w:r>
      <w:r w:rsidRPr="006E7344">
        <w:rPr>
          <w:sz w:val="26"/>
          <w:szCs w:val="26"/>
        </w:rPr>
        <w:t>độ cứng 40 N/m đang dao động điều</w:t>
      </w:r>
    </w:p>
    <w:p w:rsidR="004E3E30" w:rsidRPr="006E7344" w:rsidRDefault="004E3E30" w:rsidP="00B2305A">
      <w:pPr>
        <w:jc w:val="left"/>
        <w:rPr>
          <w:sz w:val="26"/>
          <w:szCs w:val="26"/>
        </w:rPr>
      </w:pPr>
      <w:r w:rsidRPr="006E7344">
        <w:rPr>
          <w:w w:val="99"/>
          <w:sz w:val="26"/>
          <w:szCs w:val="26"/>
        </w:rPr>
        <w:t xml:space="preserve">hòa với biên độ 5 cm. Khi vật đi qua vị trí có li độ 3 cm, con lắc có </w:t>
      </w:r>
      <w:r w:rsidRPr="006E7344">
        <w:rPr>
          <w:sz w:val="26"/>
          <w:szCs w:val="26"/>
        </w:rPr>
        <w:t>động năng bằng:</w:t>
      </w:r>
    </w:p>
    <w:p w:rsidR="004E3E30" w:rsidRPr="006E7344" w:rsidRDefault="004E3E30" w:rsidP="00B2305A">
      <w:pPr>
        <w:jc w:val="left"/>
        <w:rPr>
          <w:sz w:val="26"/>
          <w:szCs w:val="26"/>
        </w:rPr>
      </w:pPr>
      <w:r w:rsidRPr="006E7344">
        <w:rPr>
          <w:b/>
          <w:bCs/>
          <w:sz w:val="26"/>
          <w:szCs w:val="26"/>
        </w:rPr>
        <w:lastRenderedPageBreak/>
        <w:t xml:space="preserve">              A. </w:t>
      </w:r>
      <w:r w:rsidRPr="006E7344">
        <w:rPr>
          <w:sz w:val="26"/>
          <w:szCs w:val="26"/>
        </w:rPr>
        <w:t xml:space="preserve">0,024 J                </w:t>
      </w:r>
      <w:r w:rsidRPr="006E7344">
        <w:rPr>
          <w:b/>
          <w:bCs/>
          <w:sz w:val="26"/>
          <w:szCs w:val="26"/>
        </w:rPr>
        <w:t xml:space="preserve">B. </w:t>
      </w:r>
      <w:r w:rsidRPr="006E7344">
        <w:rPr>
          <w:sz w:val="26"/>
          <w:szCs w:val="26"/>
        </w:rPr>
        <w:t xml:space="preserve">0,032 J              </w:t>
      </w:r>
      <w:r w:rsidRPr="006E7344">
        <w:rPr>
          <w:b/>
          <w:bCs/>
          <w:sz w:val="26"/>
          <w:szCs w:val="26"/>
        </w:rPr>
        <w:t xml:space="preserve">C. </w:t>
      </w:r>
      <w:r w:rsidRPr="006E7344">
        <w:rPr>
          <w:sz w:val="26"/>
          <w:szCs w:val="26"/>
        </w:rPr>
        <w:t xml:space="preserve">0,018 J               </w:t>
      </w:r>
      <w:r w:rsidRPr="006E7344">
        <w:rPr>
          <w:b/>
          <w:bCs/>
          <w:sz w:val="26"/>
          <w:szCs w:val="26"/>
        </w:rPr>
        <w:t xml:space="preserve">D. </w:t>
      </w:r>
      <w:r w:rsidRPr="006E7344">
        <w:rPr>
          <w:sz w:val="26"/>
          <w:szCs w:val="26"/>
        </w:rPr>
        <w:t>0,050 J</w:t>
      </w:r>
    </w:p>
    <w:p w:rsidR="004E3E30" w:rsidRPr="006E7344" w:rsidRDefault="004E3E30" w:rsidP="00B2305A">
      <w:pPr>
        <w:jc w:val="left"/>
        <w:rPr>
          <w:sz w:val="26"/>
          <w:szCs w:val="26"/>
        </w:rPr>
      </w:pPr>
      <w:r w:rsidRPr="006E7344">
        <w:rPr>
          <w:b/>
          <w:bCs/>
          <w:sz w:val="26"/>
          <w:szCs w:val="26"/>
        </w:rPr>
        <w:t xml:space="preserve">Câu 32: </w:t>
      </w:r>
      <w:r w:rsidRPr="006E7344">
        <w:rPr>
          <w:sz w:val="26"/>
          <w:szCs w:val="26"/>
        </w:rPr>
        <w:t>Một con lắc</w:t>
      </w:r>
      <w:r w:rsidRPr="006E7344">
        <w:rPr>
          <w:b/>
          <w:bCs/>
          <w:sz w:val="26"/>
          <w:szCs w:val="26"/>
        </w:rPr>
        <w:t xml:space="preserve"> </w:t>
      </w:r>
      <w:r w:rsidRPr="006E7344">
        <w:rPr>
          <w:sz w:val="26"/>
          <w:szCs w:val="26"/>
        </w:rPr>
        <w:t>đơn</w:t>
      </w:r>
      <w:r w:rsidRPr="006E7344">
        <w:rPr>
          <w:b/>
          <w:bCs/>
          <w:sz w:val="26"/>
          <w:szCs w:val="26"/>
        </w:rPr>
        <w:t xml:space="preserve"> </w:t>
      </w:r>
      <w:r w:rsidRPr="006E7344">
        <w:rPr>
          <w:sz w:val="26"/>
          <w:szCs w:val="26"/>
        </w:rPr>
        <w:t>đang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với biên độ</w:t>
      </w:r>
      <w:r w:rsidRPr="006E7344">
        <w:rPr>
          <w:b/>
          <w:bCs/>
          <w:sz w:val="26"/>
          <w:szCs w:val="26"/>
        </w:rPr>
        <w:t xml:space="preserve"> </w:t>
      </w:r>
      <w:r w:rsidRPr="006E7344">
        <w:rPr>
          <w:sz w:val="26"/>
          <w:szCs w:val="26"/>
        </w:rPr>
        <w:t>góc 5</w:t>
      </w:r>
      <w:r w:rsidRPr="006E7344">
        <w:rPr>
          <w:sz w:val="26"/>
          <w:szCs w:val="26"/>
          <w:vertAlign w:val="superscript"/>
        </w:rPr>
        <w:t>0</w:t>
      </w:r>
      <w:r w:rsidRPr="006E7344">
        <w:rPr>
          <w:sz w:val="26"/>
          <w:szCs w:val="26"/>
        </w:rPr>
        <w:t>. Khi vật nặng</w:t>
      </w:r>
      <w:r w:rsidRPr="006E7344">
        <w:rPr>
          <w:b/>
          <w:bCs/>
          <w:sz w:val="26"/>
          <w:szCs w:val="26"/>
        </w:rPr>
        <w:t xml:space="preserve"> </w:t>
      </w:r>
      <w:r w:rsidRPr="006E7344">
        <w:rPr>
          <w:sz w:val="26"/>
          <w:szCs w:val="26"/>
        </w:rPr>
        <w:t xml:space="preserve">đi qua vị trí cân bằng thì người ta giữ chặt điểm chính giữa của dây treo, sau đó vật tiếp tục dao </w:t>
      </w:r>
      <w:r w:rsidRPr="006E7344">
        <w:rPr>
          <w:w w:val="97"/>
          <w:sz w:val="26"/>
          <w:szCs w:val="26"/>
        </w:rPr>
        <w:t xml:space="preserve">động điều hòa với biên độ góc </w:t>
      </w:r>
      <w:r w:rsidRPr="006E7344">
        <w:rPr>
          <w:sz w:val="26"/>
          <w:szCs w:val="26"/>
        </w:rPr>
        <w:t>α</w:t>
      </w:r>
      <w:r w:rsidRPr="006E7344">
        <w:rPr>
          <w:sz w:val="26"/>
          <w:szCs w:val="26"/>
          <w:vertAlign w:val="subscript"/>
        </w:rPr>
        <w:t>0</w:t>
      </w:r>
      <w:r w:rsidRPr="006E7344">
        <w:rPr>
          <w:sz w:val="26"/>
          <w:szCs w:val="26"/>
        </w:rPr>
        <w:t>. Giá trị của α</w:t>
      </w:r>
      <w:r w:rsidRPr="006E7344">
        <w:rPr>
          <w:sz w:val="26"/>
          <w:szCs w:val="26"/>
          <w:vertAlign w:val="subscript"/>
        </w:rPr>
        <w:t>0</w:t>
      </w:r>
      <w:r w:rsidRPr="006E7344">
        <w:rPr>
          <w:sz w:val="26"/>
          <w:szCs w:val="26"/>
        </w:rPr>
        <w:t xml:space="preserve"> bằng:</w:t>
      </w:r>
    </w:p>
    <w:p w:rsidR="004E3E30" w:rsidRPr="006E7344" w:rsidRDefault="004E3E30" w:rsidP="00B2305A">
      <w:pPr>
        <w:jc w:val="left"/>
        <w:rPr>
          <w:sz w:val="26"/>
          <w:szCs w:val="26"/>
        </w:rPr>
      </w:pPr>
      <w:r w:rsidRPr="006E7344">
        <w:rPr>
          <w:b/>
          <w:bCs/>
          <w:sz w:val="26"/>
          <w:szCs w:val="26"/>
        </w:rPr>
        <w:t xml:space="preserve">              A. </w:t>
      </w:r>
      <w:r w:rsidRPr="006E7344">
        <w:rPr>
          <w:sz w:val="26"/>
          <w:szCs w:val="26"/>
        </w:rPr>
        <w:t>7,1</w:t>
      </w:r>
      <w:r w:rsidRPr="006E7344">
        <w:rPr>
          <w:sz w:val="26"/>
          <w:szCs w:val="26"/>
          <w:vertAlign w:val="superscript"/>
        </w:rPr>
        <w:t>0</w:t>
      </w:r>
      <w:r w:rsidRPr="006E7344">
        <w:rPr>
          <w:sz w:val="26"/>
          <w:szCs w:val="26"/>
        </w:rPr>
        <w:tab/>
      </w:r>
      <w:r w:rsidRPr="006E7344">
        <w:rPr>
          <w:b/>
          <w:bCs/>
          <w:sz w:val="26"/>
          <w:szCs w:val="26"/>
        </w:rPr>
        <w:t xml:space="preserve">B. </w:t>
      </w:r>
      <w:r w:rsidRPr="006E7344">
        <w:rPr>
          <w:sz w:val="26"/>
          <w:szCs w:val="26"/>
        </w:rPr>
        <w:t>10</w:t>
      </w:r>
      <w:r w:rsidRPr="006E7344">
        <w:rPr>
          <w:sz w:val="26"/>
          <w:szCs w:val="26"/>
          <w:vertAlign w:val="superscript"/>
        </w:rPr>
        <w:t>0</w:t>
      </w:r>
      <w:r w:rsidRPr="006E7344">
        <w:rPr>
          <w:sz w:val="26"/>
          <w:szCs w:val="26"/>
        </w:rPr>
        <w:tab/>
      </w:r>
      <w:r w:rsidRPr="006E7344">
        <w:rPr>
          <w:b/>
          <w:bCs/>
          <w:sz w:val="26"/>
          <w:szCs w:val="26"/>
        </w:rPr>
        <w:t xml:space="preserve">C. </w:t>
      </w:r>
      <w:r w:rsidRPr="006E7344">
        <w:rPr>
          <w:sz w:val="26"/>
          <w:szCs w:val="26"/>
        </w:rPr>
        <w:t>3,5</w:t>
      </w:r>
      <w:r w:rsidRPr="006E7344">
        <w:rPr>
          <w:sz w:val="26"/>
          <w:szCs w:val="26"/>
          <w:vertAlign w:val="superscript"/>
        </w:rPr>
        <w:t>0</w:t>
      </w:r>
      <w:r w:rsidRPr="006E7344">
        <w:rPr>
          <w:sz w:val="26"/>
          <w:szCs w:val="26"/>
        </w:rPr>
        <w:tab/>
      </w:r>
      <w:r w:rsidRPr="006E7344">
        <w:rPr>
          <w:b/>
          <w:bCs/>
          <w:w w:val="91"/>
          <w:sz w:val="26"/>
          <w:szCs w:val="26"/>
        </w:rPr>
        <w:t xml:space="preserve">D. </w:t>
      </w:r>
      <w:r w:rsidRPr="006E7344">
        <w:rPr>
          <w:w w:val="91"/>
          <w:sz w:val="26"/>
          <w:szCs w:val="26"/>
        </w:rPr>
        <w:t>2,5</w:t>
      </w:r>
      <w:r w:rsidRPr="006E7344">
        <w:rPr>
          <w:w w:val="91"/>
          <w:sz w:val="26"/>
          <w:szCs w:val="26"/>
          <w:vertAlign w:val="superscript"/>
        </w:rPr>
        <w:t>0</w:t>
      </w:r>
    </w:p>
    <w:p w:rsidR="00705D50" w:rsidRPr="006E7344" w:rsidRDefault="00705D50" w:rsidP="00B2305A">
      <w:pPr>
        <w:tabs>
          <w:tab w:val="left" w:pos="5780"/>
        </w:tabs>
        <w:rPr>
          <w:sz w:val="26"/>
          <w:szCs w:val="26"/>
        </w:rPr>
      </w:pPr>
    </w:p>
    <w:p w:rsidR="00705D50" w:rsidRPr="006E7344" w:rsidRDefault="00705D50" w:rsidP="00B2305A">
      <w:pPr>
        <w:ind w:right="160"/>
        <w:rPr>
          <w:sz w:val="26"/>
          <w:szCs w:val="26"/>
        </w:rPr>
      </w:pPr>
      <w:r w:rsidRPr="006E7344">
        <w:rPr>
          <w:b/>
          <w:bCs/>
          <w:sz w:val="26"/>
          <w:szCs w:val="26"/>
        </w:rPr>
        <w:t xml:space="preserve">Câu 33. </w:t>
      </w:r>
      <w:r w:rsidRPr="006E7344">
        <w:rPr>
          <w:sz w:val="26"/>
          <w:szCs w:val="26"/>
        </w:rPr>
        <w:t>Xét nguyên tử hiđrô theo mẫu nguyên</w:t>
      </w:r>
      <w:r w:rsidRPr="006E7344">
        <w:rPr>
          <w:b/>
          <w:bCs/>
          <w:sz w:val="26"/>
          <w:szCs w:val="26"/>
        </w:rPr>
        <w:t xml:space="preserve"> t</w:t>
      </w:r>
      <w:r w:rsidRPr="006E7344">
        <w:rPr>
          <w:sz w:val="26"/>
          <w:szCs w:val="26"/>
        </w:rPr>
        <w:t>ử Bo. Gọi F là</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lớn lực tương tác điện giữa êlectron và hạt</w:t>
      </w:r>
      <w:r w:rsidRPr="006E7344">
        <w:rPr>
          <w:b/>
          <w:bCs/>
          <w:sz w:val="26"/>
          <w:szCs w:val="26"/>
        </w:rPr>
        <w:t xml:space="preserve"> </w:t>
      </w:r>
      <w:r w:rsidRPr="006E7344">
        <w:rPr>
          <w:sz w:val="26"/>
          <w:szCs w:val="26"/>
        </w:rPr>
        <w:t>nhân khi êlectron chuyển động trên quỹ đạo dừng K. Khi độ lớn lực tương tác điện giữa êlectron và hạt nhân</w:t>
      </w:r>
    </w:p>
    <w:tbl>
      <w:tblPr>
        <w:tblW w:w="0" w:type="auto"/>
        <w:tblInd w:w="120" w:type="dxa"/>
        <w:tblLayout w:type="fixed"/>
        <w:tblCellMar>
          <w:left w:w="0" w:type="dxa"/>
          <w:right w:w="0" w:type="dxa"/>
        </w:tblCellMar>
        <w:tblLook w:val="04A0" w:firstRow="1" w:lastRow="0" w:firstColumn="1" w:lastColumn="0" w:noHBand="0" w:noVBand="1"/>
      </w:tblPr>
      <w:tblGrid>
        <w:gridCol w:w="180"/>
        <w:gridCol w:w="80"/>
        <w:gridCol w:w="240"/>
        <w:gridCol w:w="1860"/>
        <w:gridCol w:w="2920"/>
        <w:gridCol w:w="1980"/>
        <w:gridCol w:w="880"/>
        <w:gridCol w:w="2380"/>
        <w:gridCol w:w="20"/>
      </w:tblGrid>
      <w:tr w:rsidR="00705D50" w:rsidRPr="006E7344" w:rsidTr="00B2305A">
        <w:trPr>
          <w:trHeight w:val="309"/>
        </w:trPr>
        <w:tc>
          <w:tcPr>
            <w:tcW w:w="180" w:type="dxa"/>
            <w:vMerge w:val="restart"/>
            <w:vAlign w:val="bottom"/>
          </w:tcPr>
          <w:p w:rsidR="00705D50" w:rsidRPr="006E7344" w:rsidRDefault="00705D50" w:rsidP="00B2305A">
            <w:pPr>
              <w:rPr>
                <w:sz w:val="26"/>
                <w:szCs w:val="26"/>
              </w:rPr>
            </w:pPr>
            <w:r w:rsidRPr="006E7344">
              <w:rPr>
                <w:w w:val="92"/>
                <w:sz w:val="26"/>
                <w:szCs w:val="26"/>
              </w:rPr>
              <w:t>là</w:t>
            </w:r>
          </w:p>
        </w:tc>
        <w:tc>
          <w:tcPr>
            <w:tcW w:w="80" w:type="dxa"/>
            <w:vAlign w:val="bottom"/>
          </w:tcPr>
          <w:p w:rsidR="00705D50" w:rsidRPr="006E7344" w:rsidRDefault="00705D50" w:rsidP="00B2305A">
            <w:pPr>
              <w:rPr>
                <w:sz w:val="26"/>
                <w:szCs w:val="26"/>
              </w:rPr>
            </w:pPr>
          </w:p>
        </w:tc>
        <w:tc>
          <w:tcPr>
            <w:tcW w:w="240" w:type="dxa"/>
            <w:tcBorders>
              <w:bottom w:val="single" w:sz="8" w:space="0" w:color="auto"/>
            </w:tcBorders>
            <w:vAlign w:val="bottom"/>
          </w:tcPr>
          <w:p w:rsidR="00705D50" w:rsidRPr="006E7344" w:rsidRDefault="00705D50" w:rsidP="00B2305A">
            <w:pPr>
              <w:jc w:val="center"/>
              <w:rPr>
                <w:sz w:val="26"/>
                <w:szCs w:val="26"/>
              </w:rPr>
            </w:pPr>
            <w:r w:rsidRPr="006E7344">
              <w:rPr>
                <w:sz w:val="26"/>
                <w:szCs w:val="26"/>
              </w:rPr>
              <w:t>F</w:t>
            </w:r>
          </w:p>
        </w:tc>
        <w:tc>
          <w:tcPr>
            <w:tcW w:w="6760" w:type="dxa"/>
            <w:gridSpan w:val="3"/>
            <w:vMerge w:val="restart"/>
            <w:vAlign w:val="bottom"/>
          </w:tcPr>
          <w:p w:rsidR="00705D50" w:rsidRPr="006E7344" w:rsidRDefault="00705D50" w:rsidP="00B2305A">
            <w:pPr>
              <w:rPr>
                <w:sz w:val="26"/>
                <w:szCs w:val="26"/>
              </w:rPr>
            </w:pPr>
            <w:r w:rsidRPr="006E7344">
              <w:rPr>
                <w:sz w:val="26"/>
                <w:szCs w:val="26"/>
              </w:rPr>
              <w:t>thì êlectron đang chuyển động trên quỹ đạo dừng nào?</w:t>
            </w: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98"/>
        </w:trPr>
        <w:tc>
          <w:tcPr>
            <w:tcW w:w="180" w:type="dxa"/>
            <w:vMerge/>
            <w:vAlign w:val="bottom"/>
          </w:tcPr>
          <w:p w:rsidR="00705D50" w:rsidRPr="006E7344" w:rsidRDefault="00705D50" w:rsidP="00B2305A">
            <w:pPr>
              <w:rPr>
                <w:sz w:val="26"/>
                <w:szCs w:val="26"/>
              </w:rPr>
            </w:pPr>
          </w:p>
        </w:tc>
        <w:tc>
          <w:tcPr>
            <w:tcW w:w="320" w:type="dxa"/>
            <w:gridSpan w:val="2"/>
            <w:vMerge w:val="restart"/>
            <w:vAlign w:val="bottom"/>
          </w:tcPr>
          <w:p w:rsidR="00705D50" w:rsidRPr="006E7344" w:rsidRDefault="00705D50" w:rsidP="00B2305A">
            <w:pPr>
              <w:jc w:val="right"/>
              <w:rPr>
                <w:sz w:val="26"/>
                <w:szCs w:val="26"/>
              </w:rPr>
            </w:pPr>
            <w:r w:rsidRPr="006E7344">
              <w:rPr>
                <w:sz w:val="26"/>
                <w:szCs w:val="26"/>
              </w:rPr>
              <w:t>16</w:t>
            </w:r>
          </w:p>
        </w:tc>
        <w:tc>
          <w:tcPr>
            <w:tcW w:w="6760" w:type="dxa"/>
            <w:gridSpan w:val="3"/>
            <w:vMerge/>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187"/>
        </w:trPr>
        <w:tc>
          <w:tcPr>
            <w:tcW w:w="180" w:type="dxa"/>
            <w:vAlign w:val="bottom"/>
          </w:tcPr>
          <w:p w:rsidR="00705D50" w:rsidRPr="006E7344" w:rsidRDefault="00705D50" w:rsidP="00B2305A">
            <w:pPr>
              <w:rPr>
                <w:sz w:val="26"/>
                <w:szCs w:val="26"/>
              </w:rPr>
            </w:pPr>
          </w:p>
        </w:tc>
        <w:tc>
          <w:tcPr>
            <w:tcW w:w="320" w:type="dxa"/>
            <w:gridSpan w:val="2"/>
            <w:vMerge/>
            <w:vAlign w:val="bottom"/>
          </w:tcPr>
          <w:p w:rsidR="00705D50" w:rsidRPr="006E7344" w:rsidRDefault="00705D50" w:rsidP="00B2305A">
            <w:pPr>
              <w:rPr>
                <w:sz w:val="26"/>
                <w:szCs w:val="26"/>
              </w:rPr>
            </w:pPr>
          </w:p>
        </w:tc>
        <w:tc>
          <w:tcPr>
            <w:tcW w:w="1860" w:type="dxa"/>
            <w:vAlign w:val="bottom"/>
          </w:tcPr>
          <w:p w:rsidR="00705D50" w:rsidRPr="006E7344" w:rsidRDefault="00705D50" w:rsidP="00B2305A">
            <w:pPr>
              <w:rPr>
                <w:sz w:val="26"/>
                <w:szCs w:val="26"/>
              </w:rPr>
            </w:pPr>
          </w:p>
        </w:tc>
        <w:tc>
          <w:tcPr>
            <w:tcW w:w="2920" w:type="dxa"/>
            <w:vAlign w:val="bottom"/>
          </w:tcPr>
          <w:p w:rsidR="00705D50" w:rsidRPr="006E7344" w:rsidRDefault="00705D50" w:rsidP="00B2305A">
            <w:pPr>
              <w:rPr>
                <w:sz w:val="26"/>
                <w:szCs w:val="26"/>
              </w:rPr>
            </w:pPr>
          </w:p>
        </w:tc>
        <w:tc>
          <w:tcPr>
            <w:tcW w:w="1980" w:type="dxa"/>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300"/>
        </w:trPr>
        <w:tc>
          <w:tcPr>
            <w:tcW w:w="10540" w:type="dxa"/>
            <w:gridSpan w:val="9"/>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Quỹ đạo dừng L      </w:t>
            </w:r>
            <w:r w:rsidRPr="006E7344">
              <w:rPr>
                <w:b/>
                <w:bCs/>
                <w:sz w:val="26"/>
                <w:szCs w:val="26"/>
              </w:rPr>
              <w:t xml:space="preserve">B. </w:t>
            </w:r>
            <w:r w:rsidRPr="006E7344">
              <w:rPr>
                <w:sz w:val="26"/>
                <w:szCs w:val="26"/>
              </w:rPr>
              <w:t xml:space="preserve">Quỹ đạo dừng M      </w:t>
            </w:r>
            <w:r w:rsidRPr="006E7344">
              <w:rPr>
                <w:b/>
                <w:bCs/>
                <w:sz w:val="26"/>
                <w:szCs w:val="26"/>
              </w:rPr>
              <w:t xml:space="preserve">C. </w:t>
            </w:r>
            <w:r w:rsidRPr="006E7344">
              <w:rPr>
                <w:sz w:val="26"/>
                <w:szCs w:val="26"/>
              </w:rPr>
              <w:t xml:space="preserve">Quỹ đạo dừng N        </w:t>
            </w:r>
            <w:r w:rsidRPr="006E7344">
              <w:rPr>
                <w:b/>
                <w:bCs/>
                <w:sz w:val="26"/>
                <w:szCs w:val="26"/>
              </w:rPr>
              <w:t xml:space="preserve">D. </w:t>
            </w:r>
            <w:r w:rsidRPr="006E7344">
              <w:rPr>
                <w:sz w:val="26"/>
                <w:szCs w:val="26"/>
              </w:rPr>
              <w:t>Quỹ đạo dừng O</w:t>
            </w:r>
          </w:p>
          <w:p w:rsidR="00705D50" w:rsidRPr="006E7344" w:rsidRDefault="00705D50" w:rsidP="00B2305A">
            <w:pPr>
              <w:rPr>
                <w:sz w:val="26"/>
                <w:szCs w:val="26"/>
              </w:rPr>
            </w:pPr>
            <w:r w:rsidRPr="006E7344">
              <w:rPr>
                <w:b/>
                <w:bCs/>
                <w:sz w:val="26"/>
                <w:szCs w:val="26"/>
              </w:rPr>
              <w:t xml:space="preserve">Câu 34: </w:t>
            </w:r>
            <w:r w:rsidRPr="006E7344">
              <w:rPr>
                <w:sz w:val="26"/>
                <w:szCs w:val="26"/>
              </w:rPr>
              <w:t>Một chất</w:t>
            </w:r>
            <w:r w:rsidRPr="006E7344">
              <w:rPr>
                <w:b/>
                <w:bCs/>
                <w:sz w:val="26"/>
                <w:szCs w:val="26"/>
              </w:rPr>
              <w:t xml:space="preserve"> </w:t>
            </w:r>
            <w:r w:rsidRPr="006E7344">
              <w:rPr>
                <w:sz w:val="26"/>
                <w:szCs w:val="26"/>
              </w:rPr>
              <w:t>điểm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theo một quỹ đạo thẳng dài 14 cm với chu kì 1 s. Tốc độ trung bình của chất điểm từ thời điểm t</w:t>
            </w:r>
            <w:r w:rsidRPr="006E7344">
              <w:rPr>
                <w:sz w:val="26"/>
                <w:szCs w:val="26"/>
                <w:vertAlign w:val="subscript"/>
              </w:rPr>
              <w:t>0</w:t>
            </w:r>
            <w:r w:rsidRPr="006E7344">
              <w:rPr>
                <w:sz w:val="26"/>
                <w:szCs w:val="26"/>
              </w:rPr>
              <w:t xml:space="preserve"> chất điểm qua vị trí có li độ 3,5 cm theo chiều dương đến thời điểm gia tốc của chất điểm có độ lớn cực đại lần thứ 3 (kể từ t</w:t>
            </w:r>
            <w:r w:rsidRPr="006E7344">
              <w:rPr>
                <w:sz w:val="26"/>
                <w:szCs w:val="26"/>
                <w:vertAlign w:val="subscript"/>
              </w:rPr>
              <w:t>0</w:t>
            </w:r>
            <w:r w:rsidRPr="006E7344">
              <w:rPr>
                <w:sz w:val="26"/>
                <w:szCs w:val="26"/>
              </w:rPr>
              <w:t>) là:</w:t>
            </w:r>
          </w:p>
          <w:p w:rsidR="004E3E30" w:rsidRPr="006E7344" w:rsidRDefault="004E3E30" w:rsidP="00B2305A">
            <w:pPr>
              <w:jc w:val="left"/>
              <w:rPr>
                <w:sz w:val="26"/>
                <w:szCs w:val="26"/>
              </w:rPr>
            </w:pPr>
            <w:bookmarkStart w:id="3" w:name="page3"/>
            <w:bookmarkEnd w:id="3"/>
            <w:r w:rsidRPr="006E7344">
              <w:rPr>
                <w:b/>
                <w:bCs/>
                <w:sz w:val="26"/>
                <w:szCs w:val="26"/>
              </w:rPr>
              <w:t xml:space="preserve">        A. </w:t>
            </w:r>
            <w:r w:rsidRPr="006E7344">
              <w:rPr>
                <w:sz w:val="26"/>
                <w:szCs w:val="26"/>
              </w:rPr>
              <w:t>27,3 cm/s</w:t>
            </w:r>
            <w:r w:rsidRPr="006E7344">
              <w:rPr>
                <w:sz w:val="26"/>
                <w:szCs w:val="26"/>
              </w:rPr>
              <w:tab/>
            </w:r>
            <w:r w:rsidRPr="006E7344">
              <w:rPr>
                <w:b/>
                <w:bCs/>
                <w:sz w:val="26"/>
                <w:szCs w:val="26"/>
              </w:rPr>
              <w:t xml:space="preserve">B. </w:t>
            </w:r>
            <w:r w:rsidRPr="006E7344">
              <w:rPr>
                <w:sz w:val="26"/>
                <w:szCs w:val="26"/>
              </w:rPr>
              <w:t>28,0 cm/s</w:t>
            </w:r>
            <w:r w:rsidRPr="006E7344">
              <w:rPr>
                <w:sz w:val="26"/>
                <w:szCs w:val="26"/>
              </w:rPr>
              <w:tab/>
            </w:r>
            <w:r w:rsidRPr="006E7344">
              <w:rPr>
                <w:b/>
                <w:bCs/>
                <w:sz w:val="26"/>
                <w:szCs w:val="26"/>
              </w:rPr>
              <w:t xml:space="preserve">C. </w:t>
            </w:r>
            <w:r w:rsidRPr="006E7344">
              <w:rPr>
                <w:sz w:val="26"/>
                <w:szCs w:val="26"/>
              </w:rPr>
              <w:t>27,0 cm/s</w:t>
            </w:r>
            <w:r w:rsidRPr="006E7344">
              <w:rPr>
                <w:sz w:val="26"/>
                <w:szCs w:val="26"/>
              </w:rPr>
              <w:tab/>
            </w:r>
            <w:r w:rsidRPr="006E7344">
              <w:rPr>
                <w:b/>
                <w:bCs/>
                <w:sz w:val="26"/>
                <w:szCs w:val="26"/>
              </w:rPr>
              <w:t xml:space="preserve">D. </w:t>
            </w:r>
            <w:r w:rsidRPr="006E7344">
              <w:rPr>
                <w:sz w:val="26"/>
                <w:szCs w:val="26"/>
              </w:rPr>
              <w:t>26,7 cm/s</w:t>
            </w:r>
          </w:p>
          <w:p w:rsidR="004E3E30" w:rsidRPr="006E7344" w:rsidRDefault="004E3E30" w:rsidP="00B2305A">
            <w:pPr>
              <w:jc w:val="left"/>
              <w:rPr>
                <w:sz w:val="26"/>
                <w:szCs w:val="26"/>
              </w:rPr>
            </w:pPr>
          </w:p>
          <w:p w:rsidR="004E3E30" w:rsidRPr="006E7344" w:rsidRDefault="004E3E30" w:rsidP="00B2305A">
            <w:pPr>
              <w:jc w:val="left"/>
              <w:rPr>
                <w:sz w:val="26"/>
                <w:szCs w:val="26"/>
              </w:rPr>
            </w:pPr>
            <w:r w:rsidRPr="006E7344">
              <w:rPr>
                <w:b/>
                <w:bCs/>
                <w:sz w:val="26"/>
                <w:szCs w:val="26"/>
              </w:rPr>
              <w:t>Câu 35:</w:t>
            </w:r>
            <w:r w:rsidRPr="006E7344">
              <w:rPr>
                <w:sz w:val="26"/>
                <w:szCs w:val="26"/>
              </w:rPr>
              <w:t>Từ</w:t>
            </w:r>
            <w:r w:rsidRPr="006E7344">
              <w:rPr>
                <w:b/>
                <w:bCs/>
                <w:sz w:val="26"/>
                <w:szCs w:val="26"/>
              </w:rPr>
              <w:t xml:space="preserve"> </w:t>
            </w:r>
            <w:r w:rsidRPr="006E7344">
              <w:rPr>
                <w:sz w:val="26"/>
                <w:szCs w:val="26"/>
              </w:rPr>
              <w:t>một trạm</w:t>
            </w:r>
            <w:r w:rsidRPr="006E7344">
              <w:rPr>
                <w:b/>
                <w:bCs/>
                <w:sz w:val="26"/>
                <w:szCs w:val="26"/>
              </w:rPr>
              <w:t xml:space="preserve"> </w:t>
            </w:r>
            <w:r w:rsidRPr="006E7344">
              <w:rPr>
                <w:sz w:val="26"/>
                <w:szCs w:val="26"/>
              </w:rPr>
              <w:t>điện,</w:t>
            </w:r>
            <w:r w:rsidRPr="006E7344">
              <w:rPr>
                <w:b/>
                <w:bCs/>
                <w:sz w:val="26"/>
                <w:szCs w:val="26"/>
              </w:rPr>
              <w:t xml:space="preserve"> </w:t>
            </w:r>
            <w:r w:rsidRPr="006E7344">
              <w:rPr>
                <w:sz w:val="26"/>
                <w:szCs w:val="26"/>
              </w:rPr>
              <w:t>điện năng</w:t>
            </w:r>
            <w:r w:rsidRPr="006E7344">
              <w:rPr>
                <w:b/>
                <w:bCs/>
                <w:sz w:val="26"/>
                <w:szCs w:val="26"/>
              </w:rPr>
              <w:t xml:space="preserve"> </w:t>
            </w:r>
            <w:r w:rsidRPr="006E7344">
              <w:rPr>
                <w:sz w:val="26"/>
                <w:szCs w:val="26"/>
              </w:rPr>
              <w:t>được truyền tải</w:t>
            </w:r>
            <w:r w:rsidRPr="006E7344">
              <w:rPr>
                <w:b/>
                <w:bCs/>
                <w:sz w:val="26"/>
                <w:szCs w:val="26"/>
              </w:rPr>
              <w:t xml:space="preserve"> </w:t>
            </w:r>
            <w:r w:rsidRPr="006E7344">
              <w:rPr>
                <w:sz w:val="26"/>
                <w:szCs w:val="26"/>
              </w:rPr>
              <w:t>đến nơi tiêu thụ</w:t>
            </w:r>
            <w:r w:rsidRPr="006E7344">
              <w:rPr>
                <w:b/>
                <w:bCs/>
                <w:sz w:val="26"/>
                <w:szCs w:val="26"/>
              </w:rPr>
              <w:t xml:space="preserve"> </w:t>
            </w:r>
            <w:r w:rsidRPr="006E7344">
              <w:rPr>
                <w:sz w:val="26"/>
                <w:szCs w:val="26"/>
              </w:rPr>
              <w:t>bằng</w:t>
            </w:r>
            <w:r w:rsidRPr="006E7344">
              <w:rPr>
                <w:b/>
                <w:bCs/>
                <w:sz w:val="26"/>
                <w:szCs w:val="26"/>
              </w:rPr>
              <w:t xml:space="preserve"> </w:t>
            </w:r>
            <w:r w:rsidRPr="006E7344">
              <w:rPr>
                <w:sz w:val="26"/>
                <w:szCs w:val="26"/>
              </w:rPr>
              <w:t>đường dây tải</w:t>
            </w:r>
            <w:r w:rsidRPr="006E7344">
              <w:rPr>
                <w:b/>
                <w:bCs/>
                <w:sz w:val="26"/>
                <w:szCs w:val="26"/>
              </w:rPr>
              <w:t xml:space="preserve"> </w:t>
            </w:r>
            <w:r w:rsidRPr="006E7344">
              <w:rPr>
                <w:sz w:val="26"/>
                <w:szCs w:val="26"/>
              </w:rPr>
              <w:t>điện một pha. Biết</w:t>
            </w:r>
            <w:r w:rsidRPr="006E7344">
              <w:rPr>
                <w:b/>
                <w:bCs/>
                <w:sz w:val="26"/>
                <w:szCs w:val="26"/>
              </w:rPr>
              <w:t xml:space="preserve"> </w:t>
            </w:r>
            <w:r w:rsidRPr="006E7344">
              <w:rPr>
                <w:sz w:val="26"/>
                <w:szCs w:val="26"/>
              </w:rPr>
              <w:t>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 ất hao phí trên đường dây truyền tải giảm 100 lần so với lúc ban đầu thì ở</w:t>
            </w:r>
            <w:bookmarkStart w:id="4" w:name="page4"/>
            <w:bookmarkEnd w:id="4"/>
            <w:r w:rsidRPr="006E7344">
              <w:rPr>
                <w:sz w:val="26"/>
                <w:szCs w:val="26"/>
              </w:rPr>
              <w:t xml:space="preserve"> tr</w:t>
            </w:r>
            <w:r w:rsidRPr="006E7344">
              <w:rPr>
                <w:w w:val="99"/>
                <w:sz w:val="26"/>
                <w:szCs w:val="26"/>
              </w:rPr>
              <w:t>ạm điện cần sử dụng máy biến áp lí tưở</w:t>
            </w:r>
            <w:r w:rsidRPr="006E7344">
              <w:rPr>
                <w:sz w:val="26"/>
                <w:szCs w:val="26"/>
              </w:rPr>
              <w:t>ng có t ỉ số giữa số vòng dây của cuộn thứ cấp so với số vòng dây cuộn sơ cấp là:</w:t>
            </w:r>
          </w:p>
          <w:p w:rsidR="004E3E30" w:rsidRPr="006E7344" w:rsidRDefault="004E3E30" w:rsidP="00B2305A">
            <w:pPr>
              <w:jc w:val="left"/>
              <w:rPr>
                <w:sz w:val="26"/>
                <w:szCs w:val="26"/>
              </w:rPr>
            </w:pPr>
            <w:r w:rsidRPr="006E7344">
              <w:rPr>
                <w:b/>
                <w:bCs/>
                <w:sz w:val="26"/>
                <w:szCs w:val="26"/>
              </w:rPr>
              <w:t xml:space="preserve">   A.</w:t>
            </w:r>
            <w:r w:rsidRPr="006E7344">
              <w:rPr>
                <w:sz w:val="26"/>
                <w:szCs w:val="26"/>
              </w:rPr>
              <w:t>8,1</w:t>
            </w:r>
            <w:r w:rsidRPr="006E7344">
              <w:rPr>
                <w:sz w:val="26"/>
                <w:szCs w:val="26"/>
              </w:rPr>
              <w:tab/>
            </w:r>
            <w:r w:rsidRPr="006E7344">
              <w:rPr>
                <w:sz w:val="26"/>
                <w:szCs w:val="26"/>
              </w:rPr>
              <w:tab/>
            </w:r>
            <w:r w:rsidRPr="006E7344">
              <w:rPr>
                <w:b/>
                <w:bCs/>
                <w:sz w:val="26"/>
                <w:szCs w:val="26"/>
              </w:rPr>
              <w:t xml:space="preserve">B. </w:t>
            </w:r>
            <w:r w:rsidRPr="006E7344">
              <w:rPr>
                <w:sz w:val="26"/>
                <w:szCs w:val="26"/>
              </w:rPr>
              <w:t>6,5</w:t>
            </w:r>
            <w:r w:rsidRPr="006E7344">
              <w:rPr>
                <w:sz w:val="26"/>
                <w:szCs w:val="26"/>
              </w:rPr>
              <w:tab/>
            </w:r>
            <w:r w:rsidRPr="006E7344">
              <w:rPr>
                <w:b/>
                <w:bCs/>
                <w:sz w:val="26"/>
                <w:szCs w:val="26"/>
              </w:rPr>
              <w:t xml:space="preserve">C. </w:t>
            </w:r>
            <w:r w:rsidRPr="006E7344">
              <w:rPr>
                <w:sz w:val="26"/>
                <w:szCs w:val="26"/>
              </w:rPr>
              <w:t>7,6</w:t>
            </w:r>
            <w:r w:rsidRPr="006E7344">
              <w:rPr>
                <w:sz w:val="26"/>
                <w:szCs w:val="26"/>
              </w:rPr>
              <w:tab/>
            </w:r>
            <w:r w:rsidRPr="006E7344">
              <w:rPr>
                <w:b/>
                <w:bCs/>
                <w:sz w:val="26"/>
                <w:szCs w:val="26"/>
              </w:rPr>
              <w:t xml:space="preserve">D. </w:t>
            </w:r>
            <w:r w:rsidRPr="006E7344">
              <w:rPr>
                <w:sz w:val="26"/>
                <w:szCs w:val="26"/>
              </w:rPr>
              <w:t>10</w:t>
            </w:r>
            <w:r w:rsidRPr="006E7344">
              <w:rPr>
                <w:sz w:val="26"/>
                <w:szCs w:val="26"/>
              </w:rPr>
              <w:tab/>
            </w:r>
          </w:p>
          <w:p w:rsidR="00705D50" w:rsidRPr="006E7344" w:rsidRDefault="00705D50" w:rsidP="00B2305A">
            <w:pPr>
              <w:rPr>
                <w:sz w:val="26"/>
                <w:szCs w:val="26"/>
              </w:rPr>
            </w:pPr>
          </w:p>
        </w:tc>
      </w:tr>
      <w:tr w:rsidR="00705D50" w:rsidRPr="006E7344" w:rsidTr="00B2305A">
        <w:trPr>
          <w:trHeight w:val="291"/>
        </w:trPr>
        <w:tc>
          <w:tcPr>
            <w:tcW w:w="7260" w:type="dxa"/>
            <w:gridSpan w:val="6"/>
            <w:vAlign w:val="bottom"/>
          </w:tcPr>
          <w:p w:rsidR="00705D50" w:rsidRPr="006E7344" w:rsidRDefault="00705D50" w:rsidP="00B2305A">
            <w:pPr>
              <w:rPr>
                <w:sz w:val="26"/>
                <w:szCs w:val="26"/>
              </w:rPr>
            </w:pPr>
            <w:r w:rsidRPr="006E7344">
              <w:rPr>
                <w:b/>
                <w:bCs/>
                <w:sz w:val="26"/>
                <w:szCs w:val="26"/>
              </w:rPr>
              <w:t xml:space="preserve">Câu 36: </w:t>
            </w:r>
            <w:r w:rsidRPr="006E7344">
              <w:rPr>
                <w:sz w:val="26"/>
                <w:szCs w:val="26"/>
              </w:rPr>
              <w:t>Người ta dùng hạt prôtôn có</w:t>
            </w:r>
            <w:r w:rsidRPr="006E7344">
              <w:rPr>
                <w:b/>
                <w:bCs/>
                <w:sz w:val="26"/>
                <w:szCs w:val="26"/>
              </w:rPr>
              <w:t xml:space="preserve"> </w:t>
            </w:r>
            <w:r w:rsidRPr="006E7344">
              <w:rPr>
                <w:sz w:val="26"/>
                <w:szCs w:val="26"/>
              </w:rPr>
              <w:t>động năng 1,6 MeV bắn vào hạt nhân</w:t>
            </w:r>
          </w:p>
        </w:tc>
        <w:tc>
          <w:tcPr>
            <w:tcW w:w="3260" w:type="dxa"/>
            <w:gridSpan w:val="2"/>
            <w:vAlign w:val="bottom"/>
          </w:tcPr>
          <w:p w:rsidR="00705D50" w:rsidRPr="006E7344" w:rsidRDefault="00705D50" w:rsidP="00B2305A">
            <w:pPr>
              <w:rPr>
                <w:sz w:val="26"/>
                <w:szCs w:val="26"/>
              </w:rPr>
            </w:pPr>
            <w:r w:rsidRPr="006E7344">
              <w:rPr>
                <w:sz w:val="26"/>
                <w:szCs w:val="26"/>
                <w:vertAlign w:val="superscript"/>
              </w:rPr>
              <w:t>7</w:t>
            </w:r>
            <w:r w:rsidRPr="006E7344">
              <w:rPr>
                <w:i/>
                <w:iCs/>
                <w:sz w:val="26"/>
                <w:szCs w:val="26"/>
              </w:rPr>
              <w:t xml:space="preserve"> Li </w:t>
            </w:r>
            <w:r w:rsidRPr="006E7344">
              <w:rPr>
                <w:sz w:val="26"/>
                <w:szCs w:val="26"/>
              </w:rPr>
              <w:t>đứng yên, sau phản</w:t>
            </w:r>
            <w:r w:rsidRPr="006E7344">
              <w:rPr>
                <w:i/>
                <w:iCs/>
                <w:sz w:val="26"/>
                <w:szCs w:val="26"/>
              </w:rPr>
              <w:t xml:space="preserve"> </w:t>
            </w:r>
            <w:r w:rsidRPr="006E7344">
              <w:rPr>
                <w:sz w:val="26"/>
                <w:szCs w:val="26"/>
              </w:rPr>
              <w:t>ứng thu</w:t>
            </w:r>
          </w:p>
        </w:tc>
        <w:tc>
          <w:tcPr>
            <w:tcW w:w="20" w:type="dxa"/>
            <w:vAlign w:val="bottom"/>
          </w:tcPr>
          <w:p w:rsidR="00705D50" w:rsidRPr="006E7344" w:rsidRDefault="00705D50" w:rsidP="00B2305A">
            <w:pPr>
              <w:rPr>
                <w:sz w:val="26"/>
                <w:szCs w:val="26"/>
              </w:rPr>
            </w:pPr>
          </w:p>
        </w:tc>
      </w:tr>
      <w:tr w:rsidR="00705D50" w:rsidRPr="006E7344" w:rsidTr="00B2305A">
        <w:trPr>
          <w:trHeight w:val="153"/>
        </w:trPr>
        <w:tc>
          <w:tcPr>
            <w:tcW w:w="180" w:type="dxa"/>
            <w:vAlign w:val="bottom"/>
          </w:tcPr>
          <w:p w:rsidR="00705D50" w:rsidRPr="006E7344" w:rsidRDefault="00705D50" w:rsidP="00B2305A">
            <w:pPr>
              <w:rPr>
                <w:sz w:val="26"/>
                <w:szCs w:val="26"/>
              </w:rPr>
            </w:pPr>
          </w:p>
        </w:tc>
        <w:tc>
          <w:tcPr>
            <w:tcW w:w="80" w:type="dxa"/>
            <w:vAlign w:val="bottom"/>
          </w:tcPr>
          <w:p w:rsidR="00705D50" w:rsidRPr="006E7344" w:rsidRDefault="00705D50" w:rsidP="00B2305A">
            <w:pPr>
              <w:rPr>
                <w:sz w:val="26"/>
                <w:szCs w:val="26"/>
              </w:rPr>
            </w:pPr>
          </w:p>
        </w:tc>
        <w:tc>
          <w:tcPr>
            <w:tcW w:w="240" w:type="dxa"/>
            <w:vAlign w:val="bottom"/>
          </w:tcPr>
          <w:p w:rsidR="00705D50" w:rsidRPr="006E7344" w:rsidRDefault="00705D50" w:rsidP="00B2305A">
            <w:pPr>
              <w:rPr>
                <w:sz w:val="26"/>
                <w:szCs w:val="26"/>
              </w:rPr>
            </w:pPr>
          </w:p>
        </w:tc>
        <w:tc>
          <w:tcPr>
            <w:tcW w:w="1860" w:type="dxa"/>
            <w:vAlign w:val="bottom"/>
          </w:tcPr>
          <w:p w:rsidR="00705D50" w:rsidRPr="006E7344" w:rsidRDefault="00705D50" w:rsidP="00B2305A">
            <w:pPr>
              <w:rPr>
                <w:sz w:val="26"/>
                <w:szCs w:val="26"/>
              </w:rPr>
            </w:pPr>
          </w:p>
        </w:tc>
        <w:tc>
          <w:tcPr>
            <w:tcW w:w="2920" w:type="dxa"/>
            <w:vAlign w:val="bottom"/>
          </w:tcPr>
          <w:p w:rsidR="00705D50" w:rsidRPr="006E7344" w:rsidRDefault="00705D50" w:rsidP="00B2305A">
            <w:pPr>
              <w:rPr>
                <w:sz w:val="26"/>
                <w:szCs w:val="26"/>
              </w:rPr>
            </w:pPr>
          </w:p>
        </w:tc>
        <w:tc>
          <w:tcPr>
            <w:tcW w:w="1980" w:type="dxa"/>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r w:rsidRPr="006E7344">
              <w:rPr>
                <w:sz w:val="26"/>
                <w:szCs w:val="26"/>
              </w:rPr>
              <w:t>3</w:t>
            </w: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bl>
    <w:p w:rsidR="00705D50" w:rsidRPr="006E7344" w:rsidRDefault="00705D50" w:rsidP="00B2305A">
      <w:pPr>
        <w:rPr>
          <w:sz w:val="26"/>
          <w:szCs w:val="26"/>
        </w:rPr>
      </w:pPr>
      <w:r w:rsidRPr="006E7344">
        <w:rPr>
          <w:sz w:val="26"/>
          <w:szCs w:val="26"/>
        </w:rPr>
        <w:t>được hai hạt giống nhau có cùng  động năng. Giả sử phản ứng không kèm theo bức xạ γ. Biết năng lượng tỏa</w:t>
      </w:r>
    </w:p>
    <w:tbl>
      <w:tblPr>
        <w:tblW w:w="0" w:type="auto"/>
        <w:tblInd w:w="120" w:type="dxa"/>
        <w:tblLayout w:type="fixed"/>
        <w:tblCellMar>
          <w:left w:w="0" w:type="dxa"/>
          <w:right w:w="0" w:type="dxa"/>
        </w:tblCellMar>
        <w:tblLook w:val="04A0" w:firstRow="1" w:lastRow="0" w:firstColumn="1" w:lastColumn="0" w:noHBand="0" w:noVBand="1"/>
      </w:tblPr>
      <w:tblGrid>
        <w:gridCol w:w="2000"/>
        <w:gridCol w:w="2880"/>
        <w:gridCol w:w="2880"/>
        <w:gridCol w:w="2020"/>
      </w:tblGrid>
      <w:tr w:rsidR="00705D50" w:rsidRPr="006E7344" w:rsidTr="00B2305A">
        <w:trPr>
          <w:trHeight w:val="276"/>
        </w:trPr>
        <w:tc>
          <w:tcPr>
            <w:tcW w:w="7760" w:type="dxa"/>
            <w:gridSpan w:val="3"/>
            <w:vAlign w:val="bottom"/>
          </w:tcPr>
          <w:p w:rsidR="00705D50" w:rsidRPr="006E7344" w:rsidRDefault="00705D50" w:rsidP="00B2305A">
            <w:pPr>
              <w:rPr>
                <w:sz w:val="26"/>
                <w:szCs w:val="26"/>
              </w:rPr>
            </w:pPr>
            <w:r w:rsidRPr="006E7344">
              <w:rPr>
                <w:sz w:val="26"/>
                <w:szCs w:val="26"/>
              </w:rPr>
              <w:t>ra của phản ứng là 17,4 MeV. Động năng của mỗi hạt sinh ra bằng:</w:t>
            </w:r>
          </w:p>
        </w:tc>
        <w:tc>
          <w:tcPr>
            <w:tcW w:w="2020" w:type="dxa"/>
            <w:vAlign w:val="bottom"/>
          </w:tcPr>
          <w:p w:rsidR="00705D50" w:rsidRPr="006E7344" w:rsidRDefault="00705D50" w:rsidP="00B2305A">
            <w:pPr>
              <w:rPr>
                <w:sz w:val="26"/>
                <w:szCs w:val="26"/>
              </w:rPr>
            </w:pPr>
          </w:p>
        </w:tc>
      </w:tr>
      <w:tr w:rsidR="00705D50" w:rsidRPr="006E7344" w:rsidTr="00B2305A">
        <w:trPr>
          <w:trHeight w:val="302"/>
        </w:trPr>
        <w:tc>
          <w:tcPr>
            <w:tcW w:w="2000" w:type="dxa"/>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0,8 MeV</w:t>
            </w:r>
          </w:p>
        </w:tc>
        <w:tc>
          <w:tcPr>
            <w:tcW w:w="288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8,7 MeV</w:t>
            </w:r>
          </w:p>
        </w:tc>
        <w:tc>
          <w:tcPr>
            <w:tcW w:w="288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 xml:space="preserve">9,5 MeV </w:t>
            </w:r>
          </w:p>
        </w:tc>
        <w:tc>
          <w:tcPr>
            <w:tcW w:w="202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7,9 MeV</w:t>
            </w:r>
          </w:p>
        </w:tc>
      </w:tr>
    </w:tbl>
    <w:p w:rsidR="00705D50" w:rsidRPr="006E7344" w:rsidRDefault="00705D50" w:rsidP="00B2305A">
      <w:pPr>
        <w:ind w:right="240"/>
        <w:rPr>
          <w:sz w:val="26"/>
          <w:szCs w:val="26"/>
        </w:rPr>
      </w:pPr>
      <w:r w:rsidRPr="006E7344">
        <w:rPr>
          <w:b/>
          <w:bCs/>
          <w:sz w:val="26"/>
          <w:szCs w:val="26"/>
        </w:rPr>
        <w:t xml:space="preserve">Câu 37: </w:t>
      </w:r>
      <w:r w:rsidRPr="006E7344">
        <w:rPr>
          <w:sz w:val="26"/>
          <w:szCs w:val="26"/>
        </w:rPr>
        <w:t>Một sợi dây sắt mảnh, dài 120 cm căng ngang, có hai</w:t>
      </w:r>
      <w:r w:rsidRPr="006E7344">
        <w:rPr>
          <w:b/>
          <w:bCs/>
          <w:sz w:val="26"/>
          <w:szCs w:val="26"/>
        </w:rPr>
        <w:t xml:space="preserve"> </w:t>
      </w:r>
      <w:r w:rsidRPr="006E7344">
        <w:rPr>
          <w:sz w:val="26"/>
          <w:szCs w:val="26"/>
        </w:rPr>
        <w:t>đầu cố định.</w:t>
      </w:r>
      <w:r w:rsidRPr="006E7344">
        <w:rPr>
          <w:b/>
          <w:bCs/>
          <w:sz w:val="26"/>
          <w:szCs w:val="26"/>
        </w:rPr>
        <w:t xml:space="preserve"> </w:t>
      </w:r>
      <w:r w:rsidRPr="006E7344">
        <w:rPr>
          <w:sz w:val="26"/>
          <w:szCs w:val="26"/>
        </w:rPr>
        <w:t>Ở</w:t>
      </w:r>
      <w:r w:rsidRPr="006E7344">
        <w:rPr>
          <w:b/>
          <w:bCs/>
          <w:sz w:val="26"/>
          <w:szCs w:val="26"/>
        </w:rPr>
        <w:t xml:space="preserve"> </w:t>
      </w:r>
      <w:r w:rsidRPr="006E7344">
        <w:rPr>
          <w:sz w:val="26"/>
          <w:szCs w:val="26"/>
        </w:rPr>
        <w:t>phía trên, gần sợi dây có một</w:t>
      </w:r>
      <w:r w:rsidRPr="006E7344">
        <w:rPr>
          <w:b/>
          <w:bCs/>
          <w:sz w:val="26"/>
          <w:szCs w:val="26"/>
        </w:rPr>
        <w:t xml:space="preserve"> </w:t>
      </w:r>
      <w:r w:rsidRPr="006E7344">
        <w:rPr>
          <w:sz w:val="26"/>
          <w:szCs w:val="26"/>
        </w:rPr>
        <w:t>nam châm điện được nuôi bằng nguồn điện xoay chiều có tần số 50 Hz. Trên dây xuất hiện sóng dừng với 2</w:t>
      </w:r>
    </w:p>
    <w:tbl>
      <w:tblPr>
        <w:tblW w:w="11339" w:type="dxa"/>
        <w:tblInd w:w="40" w:type="dxa"/>
        <w:tblLayout w:type="fixed"/>
        <w:tblCellMar>
          <w:left w:w="0" w:type="dxa"/>
          <w:right w:w="0" w:type="dxa"/>
        </w:tblCellMar>
        <w:tblLook w:val="04A0" w:firstRow="1" w:lastRow="0" w:firstColumn="1" w:lastColumn="0" w:noHBand="0" w:noVBand="1"/>
      </w:tblPr>
      <w:tblGrid>
        <w:gridCol w:w="86"/>
        <w:gridCol w:w="2095"/>
        <w:gridCol w:w="3122"/>
        <w:gridCol w:w="3037"/>
        <w:gridCol w:w="2870"/>
        <w:gridCol w:w="129"/>
      </w:tblGrid>
      <w:tr w:rsidR="00705D50" w:rsidRPr="006E7344" w:rsidTr="00B2305A">
        <w:trPr>
          <w:gridBefore w:val="1"/>
          <w:wBefore w:w="86" w:type="dxa"/>
          <w:trHeight w:val="227"/>
        </w:trPr>
        <w:tc>
          <w:tcPr>
            <w:tcW w:w="5217" w:type="dxa"/>
            <w:gridSpan w:val="2"/>
            <w:vAlign w:val="bottom"/>
          </w:tcPr>
          <w:p w:rsidR="00705D50" w:rsidRPr="006E7344" w:rsidRDefault="00705D50" w:rsidP="00B2305A">
            <w:pPr>
              <w:rPr>
                <w:sz w:val="26"/>
                <w:szCs w:val="26"/>
              </w:rPr>
            </w:pPr>
            <w:r w:rsidRPr="006E7344">
              <w:rPr>
                <w:sz w:val="26"/>
                <w:szCs w:val="26"/>
              </w:rPr>
              <w:t>bụng sóng. Tốc độ truyền sóng trên dây là:</w:t>
            </w:r>
          </w:p>
        </w:tc>
        <w:tc>
          <w:tcPr>
            <w:tcW w:w="3037" w:type="dxa"/>
            <w:vAlign w:val="bottom"/>
          </w:tcPr>
          <w:p w:rsidR="00705D50" w:rsidRPr="006E7344" w:rsidRDefault="00705D50" w:rsidP="00B2305A">
            <w:pPr>
              <w:rPr>
                <w:sz w:val="26"/>
                <w:szCs w:val="26"/>
              </w:rPr>
            </w:pPr>
          </w:p>
        </w:tc>
        <w:tc>
          <w:tcPr>
            <w:tcW w:w="2999" w:type="dxa"/>
            <w:gridSpan w:val="2"/>
            <w:vAlign w:val="bottom"/>
          </w:tcPr>
          <w:p w:rsidR="00705D50" w:rsidRPr="006E7344" w:rsidRDefault="00705D50" w:rsidP="00B2305A">
            <w:pPr>
              <w:rPr>
                <w:sz w:val="26"/>
                <w:szCs w:val="26"/>
              </w:rPr>
            </w:pPr>
          </w:p>
        </w:tc>
      </w:tr>
      <w:tr w:rsidR="00705D50" w:rsidRPr="006E7344" w:rsidTr="00B2305A">
        <w:trPr>
          <w:gridBefore w:val="1"/>
          <w:wBefore w:w="86" w:type="dxa"/>
          <w:trHeight w:val="248"/>
        </w:trPr>
        <w:tc>
          <w:tcPr>
            <w:tcW w:w="2095" w:type="dxa"/>
            <w:vAlign w:val="bottom"/>
          </w:tcPr>
          <w:p w:rsidR="00705D50" w:rsidRPr="006E7344" w:rsidRDefault="00705D50" w:rsidP="00B2305A">
            <w:pPr>
              <w:rPr>
                <w:sz w:val="26"/>
                <w:szCs w:val="26"/>
              </w:rPr>
            </w:pPr>
            <w:r w:rsidRPr="006E7344">
              <w:rPr>
                <w:b/>
                <w:bCs/>
                <w:sz w:val="26"/>
                <w:szCs w:val="26"/>
              </w:rPr>
              <w:t xml:space="preserve">       A . </w:t>
            </w:r>
            <w:r w:rsidRPr="006E7344">
              <w:rPr>
                <w:sz w:val="26"/>
                <w:szCs w:val="26"/>
              </w:rPr>
              <w:t>120 m/s</w:t>
            </w:r>
          </w:p>
        </w:tc>
        <w:tc>
          <w:tcPr>
            <w:tcW w:w="3122"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60 m/s</w:t>
            </w:r>
          </w:p>
        </w:tc>
        <w:tc>
          <w:tcPr>
            <w:tcW w:w="3037"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180 m/s</w:t>
            </w:r>
          </w:p>
        </w:tc>
        <w:tc>
          <w:tcPr>
            <w:tcW w:w="2999"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240 m/s</w:t>
            </w:r>
          </w:p>
        </w:tc>
      </w:tr>
      <w:tr w:rsidR="00705D50" w:rsidRPr="006E7344" w:rsidTr="00B2305A">
        <w:trPr>
          <w:gridAfter w:val="1"/>
          <w:wAfter w:w="129" w:type="dxa"/>
          <w:trHeight w:val="239"/>
        </w:trPr>
        <w:tc>
          <w:tcPr>
            <w:tcW w:w="11210" w:type="dxa"/>
            <w:gridSpan w:val="5"/>
            <w:vAlign w:val="bottom"/>
          </w:tcPr>
          <w:p w:rsidR="00705D50" w:rsidRPr="006E7344" w:rsidRDefault="00AE5AAE" w:rsidP="00B2305A">
            <w:pPr>
              <w:rPr>
                <w:sz w:val="26"/>
                <w:szCs w:val="26"/>
              </w:rPr>
            </w:pPr>
            <w:r>
              <w:rPr>
                <w:noProof/>
                <w:sz w:val="26"/>
                <w:szCs w:val="26"/>
                <w:lang w:val="en-US" w:eastAsia="en-US"/>
              </w:rPr>
              <w:drawing>
                <wp:anchor distT="0" distB="0" distL="114300" distR="114300" simplePos="0" relativeHeight="251709440" behindDoc="1" locked="0" layoutInCell="0" allowOverlap="1">
                  <wp:simplePos x="0" y="0"/>
                  <wp:positionH relativeFrom="column">
                    <wp:posOffset>1682750</wp:posOffset>
                  </wp:positionH>
                  <wp:positionV relativeFrom="paragraph">
                    <wp:posOffset>-1475105</wp:posOffset>
                  </wp:positionV>
                  <wp:extent cx="187325" cy="167640"/>
                  <wp:effectExtent l="0" t="0" r="3175" b="3810"/>
                  <wp:wrapNone/>
                  <wp:docPr id="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E30" w:rsidRPr="006E7344" w:rsidRDefault="004E3E30" w:rsidP="00B2305A">
            <w:pPr>
              <w:jc w:val="left"/>
              <w:rPr>
                <w:sz w:val="26"/>
                <w:szCs w:val="26"/>
              </w:rPr>
            </w:pPr>
            <w:r w:rsidRPr="006E7344">
              <w:rPr>
                <w:b/>
                <w:bCs/>
                <w:sz w:val="26"/>
                <w:szCs w:val="26"/>
              </w:rPr>
              <w:t xml:space="preserve">Câu 38: </w:t>
            </w:r>
            <w:r w:rsidRPr="006E7344">
              <w:rPr>
                <w:sz w:val="26"/>
                <w:szCs w:val="26"/>
              </w:rPr>
              <w:t>Cho dòng</w:t>
            </w:r>
            <w:r w:rsidRPr="006E7344">
              <w:rPr>
                <w:b/>
                <w:bCs/>
                <w:sz w:val="26"/>
                <w:szCs w:val="26"/>
              </w:rPr>
              <w:t xml:space="preserve"> </w:t>
            </w:r>
            <w:r w:rsidRPr="006E7344">
              <w:rPr>
                <w:sz w:val="26"/>
                <w:szCs w:val="26"/>
              </w:rPr>
              <w:t>điện có c</w:t>
            </w:r>
            <w:r w:rsidRPr="006E7344">
              <w:rPr>
                <w:b/>
                <w:bCs/>
                <w:sz w:val="26"/>
                <w:szCs w:val="26"/>
              </w:rPr>
              <w:t xml:space="preserve"> </w:t>
            </w:r>
            <w:r w:rsidRPr="006E7344">
              <w:rPr>
                <w:sz w:val="26"/>
                <w:szCs w:val="26"/>
              </w:rPr>
              <w:t>ường</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 xml:space="preserve">i = </w:t>
            </w:r>
            <w:r w:rsidRPr="006E7344">
              <w:rPr>
                <w:position w:val="-6"/>
                <w:sz w:val="26"/>
                <w:szCs w:val="26"/>
              </w:rPr>
              <w:object w:dxaOrig="480" w:dyaOrig="340">
                <v:shape id="_x0000_i2307" type="#_x0000_t75" style="width:24pt;height:17.25pt">
                  <v:imagedata r:id="rId1754" o:title=""/>
                </v:shape>
              </w:object>
            </w:r>
            <w:r w:rsidRPr="006E7344">
              <w:rPr>
                <w:sz w:val="26"/>
                <w:szCs w:val="26"/>
              </w:rPr>
              <w:t>cos100πt (i tính bằng A, t tính bằng s) chạy qua cuộn cảm</w:t>
            </w:r>
          </w:p>
          <w:p w:rsidR="004E3E30" w:rsidRPr="006E7344" w:rsidRDefault="004E3E30" w:rsidP="00B2305A">
            <w:pPr>
              <w:jc w:val="left"/>
              <w:rPr>
                <w:sz w:val="26"/>
                <w:szCs w:val="26"/>
              </w:rPr>
            </w:pPr>
            <w:r w:rsidRPr="006E7344">
              <w:rPr>
                <w:w w:val="99"/>
                <w:sz w:val="26"/>
                <w:szCs w:val="26"/>
              </w:rPr>
              <w:t>thuần có</w:t>
            </w:r>
            <w:r w:rsidRPr="006E7344">
              <w:rPr>
                <w:sz w:val="26"/>
                <w:szCs w:val="26"/>
              </w:rPr>
              <w:tab/>
              <w:t>độ tự cảm</w:t>
            </w:r>
            <w:r w:rsidRPr="006E7344">
              <w:rPr>
                <w:sz w:val="26"/>
                <w:szCs w:val="26"/>
              </w:rPr>
              <w:tab/>
            </w:r>
            <w:r w:rsidRPr="006E7344">
              <w:rPr>
                <w:w w:val="88"/>
                <w:sz w:val="26"/>
                <w:szCs w:val="26"/>
              </w:rPr>
              <w:t>0, 4</w:t>
            </w:r>
            <w:r w:rsidRPr="006E7344">
              <w:rPr>
                <w:sz w:val="26"/>
                <w:szCs w:val="26"/>
              </w:rPr>
              <w:tab/>
              <w:t>(H) . Điện áp hiệu dụng giữa hai đầu cuộn cảm bằng:</w:t>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rFonts w:eastAsia="Symbol"/>
                <w:i/>
                <w:iCs/>
                <w:w w:val="90"/>
                <w:sz w:val="26"/>
                <w:szCs w:val="26"/>
              </w:rPr>
              <w:t>π</w:t>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b/>
                <w:bCs/>
                <w:sz w:val="26"/>
                <w:szCs w:val="26"/>
              </w:rPr>
              <w:lastRenderedPageBreak/>
              <w:t xml:space="preserve"> A. </w:t>
            </w:r>
            <w:r w:rsidRPr="006E7344">
              <w:rPr>
                <w:sz w:val="26"/>
                <w:szCs w:val="26"/>
              </w:rPr>
              <w:t>200</w:t>
            </w:r>
            <w:r w:rsidRPr="006E7344">
              <w:rPr>
                <w:sz w:val="26"/>
                <w:szCs w:val="26"/>
              </w:rPr>
              <w:tab/>
              <w:t>2V</w:t>
            </w:r>
            <w:r w:rsidRPr="006E7344">
              <w:rPr>
                <w:sz w:val="26"/>
                <w:szCs w:val="26"/>
              </w:rPr>
              <w:tab/>
            </w:r>
            <w:r w:rsidRPr="006E7344">
              <w:rPr>
                <w:sz w:val="26"/>
                <w:szCs w:val="26"/>
              </w:rPr>
              <w:tab/>
            </w:r>
            <w:r w:rsidRPr="006E7344">
              <w:rPr>
                <w:b/>
                <w:bCs/>
                <w:sz w:val="26"/>
                <w:szCs w:val="26"/>
              </w:rPr>
              <w:t xml:space="preserve">B. </w:t>
            </w:r>
            <w:r w:rsidRPr="006E7344">
              <w:rPr>
                <w:sz w:val="26"/>
                <w:szCs w:val="26"/>
              </w:rPr>
              <w:t>220V</w:t>
            </w:r>
            <w:r w:rsidRPr="006E7344">
              <w:rPr>
                <w:sz w:val="26"/>
                <w:szCs w:val="26"/>
              </w:rPr>
              <w:tab/>
            </w:r>
            <w:r w:rsidRPr="006E7344">
              <w:rPr>
                <w:b/>
                <w:bCs/>
                <w:sz w:val="26"/>
                <w:szCs w:val="26"/>
              </w:rPr>
              <w:t xml:space="preserve">C. </w:t>
            </w:r>
            <w:r w:rsidRPr="006E7344">
              <w:rPr>
                <w:sz w:val="26"/>
                <w:szCs w:val="26"/>
              </w:rPr>
              <w:t>200V</w:t>
            </w:r>
            <w:r w:rsidRPr="006E7344">
              <w:rPr>
                <w:sz w:val="26"/>
                <w:szCs w:val="26"/>
              </w:rPr>
              <w:tab/>
            </w:r>
            <w:r w:rsidRPr="006E7344">
              <w:rPr>
                <w:b/>
                <w:bCs/>
                <w:sz w:val="26"/>
                <w:szCs w:val="26"/>
              </w:rPr>
              <w:t xml:space="preserve">D. </w:t>
            </w:r>
            <w:r w:rsidRPr="006E7344">
              <w:rPr>
                <w:sz w:val="26"/>
                <w:szCs w:val="26"/>
              </w:rPr>
              <w:t>220   2V</w:t>
            </w:r>
            <w:r w:rsidRPr="006E7344">
              <w:rPr>
                <w:sz w:val="26"/>
                <w:szCs w:val="26"/>
              </w:rPr>
              <w:tab/>
            </w:r>
          </w:p>
          <w:p w:rsidR="00705D50" w:rsidRPr="006E7344" w:rsidRDefault="00AE5AAE" w:rsidP="00B2305A">
            <w:pPr>
              <w:rPr>
                <w:sz w:val="26"/>
                <w:szCs w:val="26"/>
              </w:rPr>
            </w:pPr>
            <w:r>
              <w:rPr>
                <w:noProof/>
                <w:sz w:val="26"/>
                <w:szCs w:val="26"/>
                <w:lang w:val="en-US" w:eastAsia="en-US"/>
              </w:rPr>
              <w:drawing>
                <wp:anchor distT="0" distB="0" distL="114300" distR="114300" simplePos="0" relativeHeight="251710464" behindDoc="1" locked="0" layoutInCell="0" allowOverlap="1">
                  <wp:simplePos x="0" y="0"/>
                  <wp:positionH relativeFrom="column">
                    <wp:posOffset>459105</wp:posOffset>
                  </wp:positionH>
                  <wp:positionV relativeFrom="paragraph">
                    <wp:posOffset>-186055</wp:posOffset>
                  </wp:positionV>
                  <wp:extent cx="187325" cy="167640"/>
                  <wp:effectExtent l="0" t="0" r="3175" b="3810"/>
                  <wp:wrapNone/>
                  <wp:docPr id="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lang w:val="en-US" w:eastAsia="en-US"/>
              </w:rPr>
              <w:drawing>
                <wp:anchor distT="0" distB="0" distL="114300" distR="114300" simplePos="0" relativeHeight="251711488" behindDoc="1" locked="0" layoutInCell="0" allowOverlap="1">
                  <wp:simplePos x="0" y="0"/>
                  <wp:positionH relativeFrom="column">
                    <wp:posOffset>5945505</wp:posOffset>
                  </wp:positionH>
                  <wp:positionV relativeFrom="paragraph">
                    <wp:posOffset>-186055</wp:posOffset>
                  </wp:positionV>
                  <wp:extent cx="187325" cy="167640"/>
                  <wp:effectExtent l="0" t="0" r="3175" b="3810"/>
                  <wp:wrapNone/>
                  <wp:docPr id="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D50" w:rsidRPr="006E7344" w:rsidRDefault="00705D50" w:rsidP="00B2305A">
            <w:pPr>
              <w:ind w:right="80"/>
              <w:rPr>
                <w:sz w:val="26"/>
                <w:szCs w:val="26"/>
              </w:rPr>
            </w:pPr>
            <w:r w:rsidRPr="006E7344">
              <w:rPr>
                <w:b/>
                <w:bCs/>
                <w:sz w:val="26"/>
                <w:szCs w:val="26"/>
              </w:rPr>
              <w:t xml:space="preserve">Câu 39: </w:t>
            </w:r>
            <w:r w:rsidRPr="006E7344">
              <w:rPr>
                <w:sz w:val="26"/>
                <w:szCs w:val="26"/>
              </w:rPr>
              <w:t>Đặt</w:t>
            </w:r>
            <w:r w:rsidRPr="006E7344">
              <w:rPr>
                <w:b/>
                <w:bCs/>
                <w:sz w:val="26"/>
                <w:szCs w:val="26"/>
              </w:rPr>
              <w:t xml:space="preserve"> </w:t>
            </w:r>
            <w:r w:rsidRPr="006E7344">
              <w:rPr>
                <w:sz w:val="26"/>
                <w:szCs w:val="26"/>
              </w:rPr>
              <w:t>điện áp xoay chiều có giá trị</w:t>
            </w:r>
            <w:r w:rsidRPr="006E7344">
              <w:rPr>
                <w:b/>
                <w:bCs/>
                <w:sz w:val="26"/>
                <w:szCs w:val="26"/>
              </w:rPr>
              <w:t xml:space="preserve"> </w:t>
            </w:r>
            <w:r w:rsidRPr="006E7344">
              <w:rPr>
                <w:sz w:val="26"/>
                <w:szCs w:val="26"/>
              </w:rPr>
              <w:t>hiệu dụng 200 V vào hai</w:t>
            </w:r>
            <w:r w:rsidRPr="006E7344">
              <w:rPr>
                <w:b/>
                <w:bCs/>
                <w:sz w:val="26"/>
                <w:szCs w:val="26"/>
              </w:rPr>
              <w:t xml:space="preserve"> </w:t>
            </w:r>
            <w:r w:rsidRPr="006E7344">
              <w:rPr>
                <w:sz w:val="26"/>
                <w:szCs w:val="26"/>
              </w:rPr>
              <w:t>đầu</w:t>
            </w:r>
            <w:r w:rsidRPr="006E7344">
              <w:rPr>
                <w:b/>
                <w:bCs/>
                <w:sz w:val="26"/>
                <w:szCs w:val="26"/>
              </w:rPr>
              <w:t xml:space="preserve"> </w:t>
            </w:r>
            <w:r w:rsidRPr="006E7344">
              <w:rPr>
                <w:sz w:val="26"/>
                <w:szCs w:val="26"/>
              </w:rPr>
              <w:t>đoạn mạch gồm cuộn cảm thuần mắc</w:t>
            </w:r>
            <w:r w:rsidRPr="006E7344">
              <w:rPr>
                <w:b/>
                <w:bCs/>
                <w:sz w:val="26"/>
                <w:szCs w:val="26"/>
              </w:rPr>
              <w:t xml:space="preserve"> </w:t>
            </w:r>
            <w:r w:rsidRPr="006E7344">
              <w:rPr>
                <w:sz w:val="26"/>
                <w:szCs w:val="26"/>
              </w:rPr>
              <w:t>nối tiếp với điện trở. Biết điện áp hiệu dụng ở hai đầu điện trở là 100V. Độ lệch pha giữa điện áp ở hai đầu đoạn mạch so với cường độ dòng điện chạy qua đoạn mạch bằng:</w:t>
            </w:r>
          </w:p>
          <w:tbl>
            <w:tblPr>
              <w:tblW w:w="0" w:type="auto"/>
              <w:tblInd w:w="42" w:type="dxa"/>
              <w:tblLayout w:type="fixed"/>
              <w:tblCellMar>
                <w:left w:w="0" w:type="dxa"/>
                <w:right w:w="0" w:type="dxa"/>
              </w:tblCellMar>
              <w:tblLook w:val="04A0" w:firstRow="1" w:lastRow="0" w:firstColumn="1" w:lastColumn="0" w:noHBand="0" w:noVBand="1"/>
            </w:tblPr>
            <w:tblGrid>
              <w:gridCol w:w="2216"/>
              <w:gridCol w:w="2202"/>
              <w:gridCol w:w="5452"/>
              <w:gridCol w:w="661"/>
            </w:tblGrid>
            <w:tr w:rsidR="00705D50" w:rsidRPr="006E7344" w:rsidTr="00B2305A">
              <w:trPr>
                <w:trHeight w:val="555"/>
              </w:trPr>
              <w:tc>
                <w:tcPr>
                  <w:tcW w:w="2216" w:type="dxa"/>
                  <w:vAlign w:val="bottom"/>
                </w:tcPr>
                <w:p w:rsidR="00705D50" w:rsidRPr="006E7344" w:rsidRDefault="00705D50" w:rsidP="00B2305A">
                  <w:pPr>
                    <w:ind w:right="1104"/>
                    <w:jc w:val="right"/>
                    <w:rPr>
                      <w:sz w:val="26"/>
                      <w:szCs w:val="26"/>
                    </w:rPr>
                  </w:pPr>
                  <w:r w:rsidRPr="006E7344">
                    <w:rPr>
                      <w:b/>
                      <w:bCs/>
                      <w:sz w:val="26"/>
                      <w:szCs w:val="26"/>
                    </w:rPr>
                    <w:t>A.</w:t>
                  </w:r>
                  <w:r w:rsidRPr="006E7344">
                    <w:rPr>
                      <w:rFonts w:eastAsia="Symbol"/>
                      <w:iCs/>
                      <w:sz w:val="26"/>
                      <w:szCs w:val="26"/>
                    </w:rPr>
                    <w:t>π/6</w:t>
                  </w:r>
                </w:p>
              </w:tc>
              <w:tc>
                <w:tcPr>
                  <w:tcW w:w="2202" w:type="dxa"/>
                  <w:vAlign w:val="bottom"/>
                </w:tcPr>
                <w:p w:rsidR="00705D50" w:rsidRPr="006E7344" w:rsidRDefault="00705D50" w:rsidP="00B2305A">
                  <w:pPr>
                    <w:ind w:right="1104"/>
                    <w:rPr>
                      <w:sz w:val="26"/>
                      <w:szCs w:val="26"/>
                    </w:rPr>
                  </w:pPr>
                  <w:r w:rsidRPr="006E7344">
                    <w:rPr>
                      <w:b/>
                      <w:bCs/>
                      <w:sz w:val="26"/>
                      <w:szCs w:val="26"/>
                    </w:rPr>
                    <w:t>B.</w:t>
                  </w:r>
                  <w:r w:rsidRPr="006E7344">
                    <w:rPr>
                      <w:bCs/>
                      <w:sz w:val="26"/>
                      <w:szCs w:val="26"/>
                    </w:rPr>
                    <w:t>π/4</w:t>
                  </w:r>
                </w:p>
              </w:tc>
              <w:tc>
                <w:tcPr>
                  <w:tcW w:w="5452" w:type="dxa"/>
                  <w:vAlign w:val="bottom"/>
                </w:tcPr>
                <w:p w:rsidR="00705D50" w:rsidRPr="006E7344" w:rsidRDefault="00705D50" w:rsidP="00B2305A">
                  <w:pPr>
                    <w:ind w:right="1104"/>
                    <w:rPr>
                      <w:sz w:val="26"/>
                      <w:szCs w:val="26"/>
                    </w:rPr>
                  </w:pPr>
                  <w:r w:rsidRPr="006E7344">
                    <w:rPr>
                      <w:b/>
                      <w:bCs/>
                      <w:sz w:val="26"/>
                      <w:szCs w:val="26"/>
                    </w:rPr>
                    <w:t>C.</w:t>
                  </w:r>
                  <w:r w:rsidRPr="006E7344">
                    <w:rPr>
                      <w:bCs/>
                      <w:sz w:val="26"/>
                      <w:szCs w:val="26"/>
                    </w:rPr>
                    <w:t xml:space="preserve">π/2       </w:t>
                  </w:r>
                  <w:r w:rsidRPr="006E7344">
                    <w:rPr>
                      <w:b/>
                      <w:bCs/>
                      <w:sz w:val="26"/>
                      <w:szCs w:val="26"/>
                    </w:rPr>
                    <w:t>D.</w:t>
                  </w:r>
                  <w:r w:rsidRPr="006E7344">
                    <w:rPr>
                      <w:bCs/>
                      <w:sz w:val="26"/>
                      <w:szCs w:val="26"/>
                    </w:rPr>
                    <w:t xml:space="preserve"> π/3</w:t>
                  </w:r>
                </w:p>
              </w:tc>
              <w:tc>
                <w:tcPr>
                  <w:tcW w:w="661" w:type="dxa"/>
                  <w:vAlign w:val="bottom"/>
                </w:tcPr>
                <w:p w:rsidR="00705D50" w:rsidRPr="006E7344" w:rsidRDefault="00705D50" w:rsidP="00B2305A">
                  <w:pPr>
                    <w:rPr>
                      <w:sz w:val="26"/>
                      <w:szCs w:val="26"/>
                    </w:rPr>
                  </w:pPr>
                </w:p>
              </w:tc>
            </w:tr>
          </w:tbl>
          <w:p w:rsidR="00705D50" w:rsidRPr="006E7344" w:rsidRDefault="00705D50" w:rsidP="00B2305A">
            <w:pPr>
              <w:rPr>
                <w:sz w:val="26"/>
                <w:szCs w:val="26"/>
              </w:rPr>
            </w:pPr>
          </w:p>
        </w:tc>
      </w:tr>
    </w:tbl>
    <w:p w:rsidR="00705D50" w:rsidRPr="006E7344" w:rsidRDefault="00705D50" w:rsidP="00B2305A">
      <w:pPr>
        <w:rPr>
          <w:sz w:val="26"/>
          <w:szCs w:val="26"/>
        </w:rPr>
      </w:pPr>
    </w:p>
    <w:p w:rsidR="004E3E30" w:rsidRPr="006E7344" w:rsidRDefault="004E3E30" w:rsidP="00B2305A">
      <w:pPr>
        <w:rPr>
          <w:bCs/>
          <w:sz w:val="26"/>
          <w:szCs w:val="26"/>
        </w:rPr>
      </w:pPr>
    </w:p>
    <w:p w:rsidR="004E3E30" w:rsidRPr="006E7344" w:rsidRDefault="004E3E30" w:rsidP="00B2305A">
      <w:pPr>
        <w:jc w:val="left"/>
        <w:rPr>
          <w:sz w:val="26"/>
          <w:szCs w:val="26"/>
        </w:rPr>
      </w:pPr>
      <w:r w:rsidRPr="006E7344">
        <w:rPr>
          <w:b/>
          <w:bCs/>
          <w:sz w:val="26"/>
          <w:szCs w:val="26"/>
        </w:rPr>
        <w:t xml:space="preserve">Câu 40: </w:t>
      </w:r>
      <w:r w:rsidRPr="006E7344">
        <w:rPr>
          <w:sz w:val="26"/>
          <w:szCs w:val="26"/>
        </w:rPr>
        <w:t>Cho</w:t>
      </w:r>
      <w:r w:rsidRPr="006E7344">
        <w:rPr>
          <w:b/>
          <w:bCs/>
          <w:sz w:val="26"/>
          <w:szCs w:val="26"/>
        </w:rPr>
        <w:t xml:space="preserve"> </w:t>
      </w:r>
      <w:r w:rsidRPr="006E7344">
        <w:rPr>
          <w:sz w:val="26"/>
          <w:szCs w:val="26"/>
        </w:rPr>
        <w:t>đoạn mạch gồm</w:t>
      </w:r>
      <w:r w:rsidRPr="006E7344">
        <w:rPr>
          <w:b/>
          <w:bCs/>
          <w:sz w:val="26"/>
          <w:szCs w:val="26"/>
        </w:rPr>
        <w:t xml:space="preserve"> </w:t>
      </w:r>
      <w:r w:rsidRPr="006E7344">
        <w:rPr>
          <w:sz w:val="26"/>
          <w:szCs w:val="26"/>
        </w:rPr>
        <w:t>điện trở, cuộn dây và tụ điện mắc nối tiếp.</w:t>
      </w:r>
      <w:r w:rsidRPr="006E7344">
        <w:rPr>
          <w:b/>
          <w:bCs/>
          <w:sz w:val="26"/>
          <w:szCs w:val="26"/>
        </w:rPr>
        <w:t xml:space="preserve"> </w:t>
      </w:r>
      <w:r w:rsidRPr="006E7344">
        <w:rPr>
          <w:sz w:val="26"/>
          <w:szCs w:val="26"/>
        </w:rPr>
        <w:t>Đặt</w:t>
      </w:r>
      <w:r w:rsidRPr="006E7344">
        <w:rPr>
          <w:b/>
          <w:bCs/>
          <w:sz w:val="26"/>
          <w:szCs w:val="26"/>
        </w:rPr>
        <w:t xml:space="preserve"> </w:t>
      </w:r>
      <w:r w:rsidRPr="006E7344">
        <w:rPr>
          <w:sz w:val="26"/>
          <w:szCs w:val="26"/>
        </w:rPr>
        <w:t>điện áp</w:t>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u = 65</w:t>
      </w:r>
      <w:r w:rsidRPr="006E7344">
        <w:rPr>
          <w:sz w:val="26"/>
          <w:szCs w:val="26"/>
        </w:rPr>
        <w:tab/>
        <w:t>2cos100πt (V) vào hai đầu đoạn mạch thì điện áp hiệu dụng ở hai đầu điện trở, hai đầu cuộn dây, hai</w:t>
      </w:r>
    </w:p>
    <w:p w:rsidR="004E3E30" w:rsidRPr="006E7344" w:rsidRDefault="004E3E30" w:rsidP="00B2305A">
      <w:pPr>
        <w:rPr>
          <w:sz w:val="26"/>
          <w:szCs w:val="26"/>
        </w:rPr>
      </w:pPr>
      <w:r w:rsidRPr="006E7344">
        <w:rPr>
          <w:sz w:val="26"/>
          <w:szCs w:val="26"/>
        </w:rPr>
        <w:t>đầu tụ điện lần lượt là 13 V, 13 V, 65 V. Hệ số công suất của đoạn mạch bằng:</w:t>
      </w:r>
    </w:p>
    <w:p w:rsidR="004E3E30" w:rsidRPr="006E7344" w:rsidRDefault="004E3E30" w:rsidP="00B2305A">
      <w:pPr>
        <w:rPr>
          <w:sz w:val="26"/>
          <w:szCs w:val="26"/>
        </w:rPr>
      </w:pPr>
      <w:r w:rsidRPr="006E7344">
        <w:rPr>
          <w:sz w:val="26"/>
          <w:szCs w:val="26"/>
        </w:rPr>
        <w:tab/>
      </w:r>
    </w:p>
    <w:p w:rsidR="004E3E30" w:rsidRPr="006E7344" w:rsidRDefault="004E3E30" w:rsidP="00B2305A">
      <w:pPr>
        <w:rPr>
          <w:sz w:val="26"/>
          <w:szCs w:val="26"/>
        </w:rPr>
      </w:pPr>
    </w:p>
    <w:p w:rsidR="004E3E30" w:rsidRPr="006E7344" w:rsidRDefault="004E3E30" w:rsidP="00B2305A">
      <w:pPr>
        <w:rPr>
          <w:sz w:val="26"/>
          <w:szCs w:val="26"/>
        </w:rPr>
      </w:pPr>
    </w:p>
    <w:p w:rsidR="004E3E30" w:rsidRPr="006E7344" w:rsidRDefault="004E3E30" w:rsidP="00B2305A">
      <w:pPr>
        <w:jc w:val="left"/>
        <w:rPr>
          <w:sz w:val="26"/>
          <w:szCs w:val="26"/>
        </w:rPr>
      </w:pP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b/>
          <w:bCs/>
          <w:sz w:val="26"/>
          <w:szCs w:val="26"/>
        </w:rPr>
        <w:t>A.</w:t>
      </w:r>
      <w:r w:rsidRPr="006E7344">
        <w:rPr>
          <w:sz w:val="26"/>
          <w:szCs w:val="26"/>
        </w:rPr>
        <w:tab/>
      </w:r>
      <w:r w:rsidRPr="006E7344">
        <w:rPr>
          <w:w w:val="82"/>
          <w:sz w:val="26"/>
          <w:szCs w:val="26"/>
        </w:rPr>
        <w:t>1</w:t>
      </w:r>
      <w:r w:rsidRPr="006E7344">
        <w:rPr>
          <w:sz w:val="26"/>
          <w:szCs w:val="26"/>
        </w:rPr>
        <w:tab/>
      </w:r>
      <w:r w:rsidRPr="006E7344">
        <w:rPr>
          <w:sz w:val="26"/>
          <w:szCs w:val="26"/>
        </w:rPr>
        <w:tab/>
      </w:r>
      <w:r w:rsidRPr="006E7344">
        <w:rPr>
          <w:sz w:val="26"/>
          <w:szCs w:val="26"/>
        </w:rPr>
        <w:tab/>
      </w:r>
      <w:r w:rsidRPr="006E7344">
        <w:rPr>
          <w:b/>
          <w:bCs/>
          <w:sz w:val="26"/>
          <w:szCs w:val="26"/>
        </w:rPr>
        <w:t>B.</w:t>
      </w:r>
      <w:r w:rsidRPr="006E7344">
        <w:rPr>
          <w:sz w:val="26"/>
          <w:szCs w:val="26"/>
        </w:rPr>
        <w:tab/>
      </w:r>
      <w:r w:rsidRPr="006E7344">
        <w:rPr>
          <w:w w:val="83"/>
          <w:sz w:val="26"/>
          <w:szCs w:val="26"/>
        </w:rPr>
        <w:t>12</w:t>
      </w:r>
      <w:r w:rsidRPr="006E7344">
        <w:rPr>
          <w:sz w:val="26"/>
          <w:szCs w:val="26"/>
        </w:rPr>
        <w:tab/>
      </w:r>
      <w:r w:rsidRPr="006E7344">
        <w:rPr>
          <w:sz w:val="26"/>
          <w:szCs w:val="26"/>
        </w:rPr>
        <w:tab/>
      </w:r>
      <w:r w:rsidRPr="006E7344">
        <w:rPr>
          <w:b/>
          <w:bCs/>
          <w:sz w:val="26"/>
          <w:szCs w:val="26"/>
        </w:rPr>
        <w:t>C.</w:t>
      </w:r>
      <w:r w:rsidRPr="006E7344">
        <w:rPr>
          <w:sz w:val="26"/>
          <w:szCs w:val="26"/>
        </w:rPr>
        <w:tab/>
      </w:r>
      <w:r w:rsidRPr="006E7344">
        <w:rPr>
          <w:sz w:val="26"/>
          <w:szCs w:val="26"/>
          <w:u w:val="single"/>
        </w:rPr>
        <w:t>5</w:t>
      </w:r>
      <w:r w:rsidRPr="006E7344">
        <w:rPr>
          <w:sz w:val="26"/>
          <w:szCs w:val="26"/>
          <w:u w:val="single"/>
        </w:rPr>
        <w:tab/>
      </w:r>
      <w:r w:rsidRPr="006E7344">
        <w:rPr>
          <w:sz w:val="26"/>
          <w:szCs w:val="26"/>
          <w:u w:val="single"/>
        </w:rPr>
        <w:tab/>
      </w:r>
      <w:r w:rsidRPr="006E7344">
        <w:rPr>
          <w:b/>
          <w:bCs/>
          <w:sz w:val="26"/>
          <w:szCs w:val="26"/>
        </w:rPr>
        <w:t>D.</w:t>
      </w:r>
      <w:r w:rsidRPr="006E7344">
        <w:rPr>
          <w:sz w:val="26"/>
          <w:szCs w:val="26"/>
        </w:rPr>
        <w:tab/>
      </w:r>
      <w:r w:rsidRPr="006E7344">
        <w:rPr>
          <w:w w:val="99"/>
          <w:sz w:val="26"/>
          <w:szCs w:val="26"/>
        </w:rPr>
        <w:t>4</w:t>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w w:val="82"/>
          <w:sz w:val="26"/>
          <w:szCs w:val="26"/>
        </w:rPr>
        <w:t>5</w:t>
      </w:r>
      <w:r w:rsidRPr="006E7344">
        <w:rPr>
          <w:sz w:val="26"/>
          <w:szCs w:val="26"/>
        </w:rPr>
        <w:tab/>
      </w:r>
      <w:r w:rsidRPr="006E7344">
        <w:rPr>
          <w:sz w:val="26"/>
          <w:szCs w:val="26"/>
        </w:rPr>
        <w:tab/>
        <w:t>13</w:t>
      </w:r>
      <w:r w:rsidRPr="006E7344">
        <w:rPr>
          <w:sz w:val="26"/>
          <w:szCs w:val="26"/>
        </w:rPr>
        <w:tab/>
      </w:r>
      <w:r w:rsidRPr="006E7344">
        <w:rPr>
          <w:sz w:val="26"/>
          <w:szCs w:val="26"/>
        </w:rPr>
        <w:tab/>
        <w:t>13</w:t>
      </w:r>
      <w:r w:rsidRPr="006E7344">
        <w:rPr>
          <w:sz w:val="26"/>
          <w:szCs w:val="26"/>
        </w:rPr>
        <w:tab/>
        <w:t>5</w:t>
      </w:r>
      <w:r w:rsidRPr="006E7344">
        <w:rPr>
          <w:sz w:val="26"/>
          <w:szCs w:val="26"/>
        </w:rPr>
        <w:tab/>
      </w:r>
    </w:p>
    <w:p w:rsidR="00705D50" w:rsidRPr="006E7344" w:rsidRDefault="00705D50" w:rsidP="004E3E30">
      <w:pPr>
        <w:ind w:right="520"/>
        <w:rPr>
          <w:sz w:val="26"/>
          <w:szCs w:val="26"/>
        </w:rPr>
      </w:pPr>
      <w:r w:rsidRPr="006E7344">
        <w:rPr>
          <w:sz w:val="26"/>
          <w:szCs w:val="26"/>
        </w:rPr>
        <w:br w:type="page"/>
      </w:r>
    </w:p>
    <w:tbl>
      <w:tblPr>
        <w:tblW w:w="0" w:type="auto"/>
        <w:tblInd w:w="3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10"/>
        <w:gridCol w:w="990"/>
        <w:gridCol w:w="720"/>
      </w:tblGrid>
      <w:tr w:rsidR="00705D50" w:rsidRPr="006E7344" w:rsidTr="00B2305A">
        <w:tc>
          <w:tcPr>
            <w:tcW w:w="1008" w:type="dxa"/>
            <w:shd w:val="clear" w:color="auto" w:fill="auto"/>
          </w:tcPr>
          <w:p w:rsidR="00705D50" w:rsidRPr="006E7344" w:rsidRDefault="00705D50" w:rsidP="00B2305A">
            <w:pPr>
              <w:rPr>
                <w:b/>
                <w:sz w:val="26"/>
                <w:szCs w:val="26"/>
              </w:rPr>
            </w:pPr>
            <w:r w:rsidRPr="006E7344">
              <w:rPr>
                <w:b/>
                <w:sz w:val="26"/>
                <w:szCs w:val="26"/>
              </w:rPr>
              <w:lastRenderedPageBreak/>
              <w:t xml:space="preserve">Câu </w:t>
            </w:r>
          </w:p>
        </w:tc>
        <w:tc>
          <w:tcPr>
            <w:tcW w:w="810" w:type="dxa"/>
            <w:shd w:val="clear" w:color="auto" w:fill="auto"/>
          </w:tcPr>
          <w:p w:rsidR="00705D50" w:rsidRPr="006E7344" w:rsidRDefault="00705D50" w:rsidP="00B2305A">
            <w:pPr>
              <w:rPr>
                <w:b/>
                <w:sz w:val="26"/>
                <w:szCs w:val="26"/>
              </w:rPr>
            </w:pPr>
            <w:r w:rsidRPr="006E7344">
              <w:rPr>
                <w:b/>
                <w:sz w:val="26"/>
                <w:szCs w:val="26"/>
              </w:rPr>
              <w:t>ĐA</w:t>
            </w:r>
          </w:p>
        </w:tc>
        <w:tc>
          <w:tcPr>
            <w:tcW w:w="990" w:type="dxa"/>
            <w:shd w:val="clear" w:color="auto" w:fill="auto"/>
          </w:tcPr>
          <w:p w:rsidR="00705D50" w:rsidRPr="006E7344" w:rsidRDefault="00705D50" w:rsidP="00B2305A">
            <w:pPr>
              <w:rPr>
                <w:b/>
                <w:sz w:val="26"/>
                <w:szCs w:val="26"/>
              </w:rPr>
            </w:pPr>
            <w:r w:rsidRPr="006E7344">
              <w:rPr>
                <w:b/>
                <w:sz w:val="26"/>
                <w:szCs w:val="26"/>
              </w:rPr>
              <w:t xml:space="preserve">Câu </w:t>
            </w:r>
          </w:p>
        </w:tc>
        <w:tc>
          <w:tcPr>
            <w:tcW w:w="720" w:type="dxa"/>
            <w:shd w:val="clear" w:color="auto" w:fill="auto"/>
          </w:tcPr>
          <w:p w:rsidR="00705D50" w:rsidRPr="006E7344" w:rsidRDefault="00705D50" w:rsidP="00B2305A">
            <w:pPr>
              <w:rPr>
                <w:b/>
                <w:sz w:val="26"/>
                <w:szCs w:val="26"/>
              </w:rPr>
            </w:pPr>
            <w:r w:rsidRPr="006E7344">
              <w:rPr>
                <w:b/>
                <w:sz w:val="26"/>
                <w:szCs w:val="26"/>
              </w:rPr>
              <w:t>ĐA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21</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2</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22</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3</w:t>
            </w:r>
          </w:p>
        </w:tc>
        <w:tc>
          <w:tcPr>
            <w:tcW w:w="810" w:type="dxa"/>
            <w:shd w:val="clear" w:color="auto" w:fill="auto"/>
          </w:tcPr>
          <w:p w:rsidR="00705D50" w:rsidRPr="006E7344" w:rsidRDefault="00705D50" w:rsidP="00B2305A">
            <w:pPr>
              <w:jc w:val="center"/>
              <w:rPr>
                <w:b/>
                <w:sz w:val="26"/>
                <w:szCs w:val="26"/>
              </w:rPr>
            </w:pPr>
            <w:r w:rsidRPr="006E7344">
              <w:rPr>
                <w:b/>
                <w:sz w:val="26"/>
                <w:szCs w:val="26"/>
              </w:rPr>
              <w:t>B</w:t>
            </w:r>
          </w:p>
        </w:tc>
        <w:tc>
          <w:tcPr>
            <w:tcW w:w="990" w:type="dxa"/>
            <w:shd w:val="clear" w:color="auto" w:fill="auto"/>
          </w:tcPr>
          <w:p w:rsidR="00705D50" w:rsidRPr="006E7344" w:rsidRDefault="00705D50" w:rsidP="00B2305A">
            <w:pPr>
              <w:jc w:val="center"/>
              <w:rPr>
                <w:b/>
                <w:sz w:val="26"/>
                <w:szCs w:val="26"/>
              </w:rPr>
            </w:pPr>
            <w:r w:rsidRPr="006E7344">
              <w:rPr>
                <w:b/>
                <w:sz w:val="26"/>
                <w:szCs w:val="26"/>
              </w:rPr>
              <w:t>23</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4</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24</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5</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25</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6</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26</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7</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27</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8</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28</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9</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29</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10</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30</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11</w:t>
            </w:r>
          </w:p>
        </w:tc>
        <w:tc>
          <w:tcPr>
            <w:tcW w:w="810" w:type="dxa"/>
            <w:shd w:val="clear" w:color="auto" w:fill="auto"/>
          </w:tcPr>
          <w:p w:rsidR="00705D50" w:rsidRPr="006E7344" w:rsidRDefault="00705D50" w:rsidP="00B2305A">
            <w:pPr>
              <w:jc w:val="center"/>
              <w:rPr>
                <w:b/>
                <w:sz w:val="26"/>
                <w:szCs w:val="26"/>
              </w:rPr>
            </w:pPr>
            <w:r w:rsidRPr="006E7344">
              <w:rPr>
                <w:b/>
                <w:sz w:val="26"/>
                <w:szCs w:val="26"/>
              </w:rPr>
              <w:t>B</w:t>
            </w:r>
          </w:p>
        </w:tc>
        <w:tc>
          <w:tcPr>
            <w:tcW w:w="990" w:type="dxa"/>
            <w:shd w:val="clear" w:color="auto" w:fill="auto"/>
          </w:tcPr>
          <w:p w:rsidR="00705D50" w:rsidRPr="006E7344" w:rsidRDefault="00705D50" w:rsidP="00B2305A">
            <w:pPr>
              <w:jc w:val="center"/>
              <w:rPr>
                <w:b/>
                <w:sz w:val="26"/>
                <w:szCs w:val="26"/>
              </w:rPr>
            </w:pPr>
            <w:r w:rsidRPr="006E7344">
              <w:rPr>
                <w:b/>
                <w:sz w:val="26"/>
                <w:szCs w:val="26"/>
              </w:rPr>
              <w:t>31</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12</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32</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13</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33</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14</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34</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15</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35</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16</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36</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17</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37</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18</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38</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19</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39</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20</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40</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bl>
    <w:p w:rsidR="00705D50" w:rsidRPr="006E7344" w:rsidRDefault="00705D50" w:rsidP="00B2305A">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705D50" w:rsidP="00693CA1">
            <w:pPr>
              <w:jc w:val="center"/>
              <w:rPr>
                <w:b/>
                <w:color w:val="00B0F0"/>
                <w:szCs w:val="26"/>
              </w:rPr>
            </w:pPr>
            <w:r w:rsidRPr="006E7344">
              <w:rPr>
                <w:sz w:val="26"/>
                <w:szCs w:val="26"/>
              </w:rPr>
              <w:br w:type="page"/>
            </w:r>
            <w:r w:rsidR="004E3E30"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42</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Pr="004E3E30" w:rsidRDefault="004E3E30" w:rsidP="004E3E30">
      <w:pPr>
        <w:ind w:right="520"/>
        <w:rPr>
          <w:szCs w:val="22"/>
          <w:lang w:val="en-US"/>
        </w:rPr>
      </w:pPr>
    </w:p>
    <w:p w:rsidR="00705D50" w:rsidRDefault="00705D50" w:rsidP="00B2305A">
      <w:pPr>
        <w:ind w:firstLine="0"/>
        <w:rPr>
          <w:i/>
        </w:rPr>
      </w:pPr>
      <w:r>
        <w:rPr>
          <w:i/>
        </w:rPr>
        <w:t>Cho biết: Gia tốc trọng trường g  =  10m/s</w:t>
      </w:r>
      <w:r>
        <w:rPr>
          <w:i/>
          <w:vertAlign w:val="superscript"/>
        </w:rPr>
        <w:t>2</w:t>
      </w:r>
      <w:r>
        <w:rPr>
          <w:i/>
        </w:rPr>
        <w:t>; độ lớn điện tích nguyên tố e  =  1,6.10</w:t>
      </w:r>
      <w:r>
        <w:rPr>
          <w:i/>
          <w:vertAlign w:val="superscript"/>
        </w:rPr>
        <w:t>−19</w:t>
      </w:r>
      <w:r>
        <w:rPr>
          <w:i/>
        </w:rPr>
        <w:t xml:space="preserve"> C; tốc độ ánh sáng trong chân không e  =  3.10</w:t>
      </w:r>
      <w:r>
        <w:rPr>
          <w:i/>
          <w:vertAlign w:val="superscript"/>
        </w:rPr>
        <w:t>8</w:t>
      </w:r>
      <w:r>
        <w:rPr>
          <w:i/>
        </w:rPr>
        <w:t xml:space="preserve"> m/s; số Avôgadrô N</w:t>
      </w:r>
      <w:r>
        <w:rPr>
          <w:i/>
          <w:vertAlign w:val="subscript"/>
        </w:rPr>
        <w:t>A</w:t>
      </w:r>
      <w:r>
        <w:rPr>
          <w:i/>
        </w:rPr>
        <w:t xml:space="preserve">  =  6,022.10</w:t>
      </w:r>
      <w:r>
        <w:rPr>
          <w:i/>
          <w:vertAlign w:val="superscript"/>
        </w:rPr>
        <w:t>23</w:t>
      </w:r>
      <w:r>
        <w:rPr>
          <w:i/>
        </w:rPr>
        <w:t xml:space="preserve"> mol</w:t>
      </w:r>
      <w:r>
        <w:rPr>
          <w:i/>
          <w:vertAlign w:val="superscript"/>
        </w:rPr>
        <w:t>−1</w:t>
      </w:r>
      <w:r>
        <w:rPr>
          <w:i/>
        </w:rPr>
        <w:t>; 1 u  =  931,5 MeV/c</w:t>
      </w:r>
      <w:r>
        <w:rPr>
          <w:i/>
          <w:vertAlign w:val="superscript"/>
        </w:rPr>
        <w:t>2</w:t>
      </w:r>
      <w:r>
        <w:rPr>
          <w:i/>
        </w:rPr>
        <w:t>.</w:t>
      </w:r>
    </w:p>
    <w:p w:rsidR="00705D50" w:rsidRDefault="00705D50" w:rsidP="00B2305A">
      <w:pPr>
        <w:ind w:firstLine="0"/>
        <w:rPr>
          <w:i/>
        </w:rPr>
      </w:pPr>
      <w:r>
        <w:rPr>
          <w:i/>
        </w:rPr>
        <w:t>_____________________________________________________________________________________</w:t>
      </w:r>
    </w:p>
    <w:p w:rsidR="00705D50" w:rsidRPr="004608B9" w:rsidRDefault="00705D50" w:rsidP="00B2305A">
      <w:pPr>
        <w:spacing w:before="0"/>
        <w:ind w:firstLine="0"/>
        <w:rPr>
          <w:b/>
          <w:color w:val="000000"/>
          <w:sz w:val="14"/>
        </w:rPr>
      </w:pPr>
    </w:p>
    <w:p w:rsidR="00705D50" w:rsidRPr="00A2522F" w:rsidRDefault="00705D50" w:rsidP="00B2305A">
      <w:pPr>
        <w:spacing w:before="0"/>
        <w:ind w:firstLine="0"/>
        <w:rPr>
          <w:b/>
          <w:color w:val="000000"/>
          <w:sz w:val="26"/>
        </w:rPr>
      </w:pPr>
      <w:r w:rsidRPr="00A2522F">
        <w:rPr>
          <w:b/>
          <w:color w:val="000000"/>
          <w:sz w:val="26"/>
        </w:rPr>
        <w:t>ĐỀ THI GỒM 40 CÂU (TỪ CÂU 1 ĐẾN CÂU 40) DÀNH CHO TẤT CẢ THÍ SINH</w:t>
      </w:r>
    </w:p>
    <w:p w:rsidR="00705D50" w:rsidRDefault="00705D50" w:rsidP="00B2305A">
      <w:pPr>
        <w:spacing w:before="0"/>
        <w:ind w:firstLine="0"/>
        <w:rPr>
          <w:b/>
        </w:rPr>
      </w:pPr>
    </w:p>
    <w:p w:rsidR="00705D50" w:rsidRPr="00FD4AF3" w:rsidRDefault="00705D50" w:rsidP="00B2305A">
      <w:pPr>
        <w:spacing w:before="0"/>
        <w:ind w:firstLine="0"/>
      </w:pPr>
      <w:r>
        <w:rPr>
          <w:b/>
        </w:rPr>
        <w:t>Câu 1</w:t>
      </w:r>
      <w:r w:rsidRPr="00FD4AF3">
        <w:rPr>
          <w:b/>
        </w:rPr>
        <w:t>:</w:t>
      </w:r>
      <w:r w:rsidRPr="00FD4AF3">
        <w:t xml:space="preserve"> Công thức tính chu kì dao động điều hòa của con lắc đơn có chiều dài l </w:t>
      </w:r>
      <w:r>
        <w:t xml:space="preserve">tại nơi có gia tốc trọng trường g </w:t>
      </w:r>
      <w:r w:rsidRPr="00FD4AF3">
        <w:t>là</w:t>
      </w:r>
      <w:r>
        <w:t>:</w:t>
      </w:r>
    </w:p>
    <w:p w:rsidR="00705D50" w:rsidRPr="00FD4AF3" w:rsidRDefault="00705D50" w:rsidP="00B2305A">
      <w:pPr>
        <w:spacing w:before="0"/>
      </w:pPr>
      <w:r>
        <w:t xml:space="preserve">  </w:t>
      </w:r>
      <w:r w:rsidRPr="00FD4AF3">
        <w:rPr>
          <w:b/>
        </w:rPr>
        <w:t>A.</w:t>
      </w:r>
      <w:r w:rsidRPr="00FD4AF3">
        <w:t xml:space="preserve"> </w:t>
      </w:r>
      <w:r w:rsidRPr="005622C6">
        <w:rPr>
          <w:position w:val="-24"/>
        </w:rPr>
        <w:object w:dxaOrig="1055" w:dyaOrig="633">
          <v:shape id="_x0000_i1825" type="#_x0000_t75" style="width:52.5pt;height:31.5pt" o:ole="">
            <v:imagedata r:id="rId1756" o:title=""/>
          </v:shape>
          <o:OLEObject Type="Embed" ProgID="Equation.DSMT4" ShapeID="_x0000_i1825" DrawAspect="Content" ObjectID="_1642623673" r:id="rId1757"/>
        </w:object>
      </w:r>
      <w:r w:rsidRPr="00FD4AF3">
        <w:t xml:space="preserve">  </w:t>
      </w:r>
      <w:r w:rsidRPr="00FD4AF3">
        <w:tab/>
      </w:r>
      <w:r>
        <w:tab/>
      </w:r>
      <w:r w:rsidRPr="00FD4AF3">
        <w:rPr>
          <w:b/>
        </w:rPr>
        <w:t>B.</w:t>
      </w:r>
      <w:r w:rsidRPr="00FD4AF3">
        <w:t xml:space="preserve"> </w:t>
      </w:r>
      <w:r w:rsidRPr="005622C6">
        <w:rPr>
          <w:position w:val="-24"/>
        </w:rPr>
        <w:object w:dxaOrig="1018" w:dyaOrig="633">
          <v:shape id="_x0000_i1826" type="#_x0000_t75" style="width:51pt;height:31.5pt" o:ole="">
            <v:imagedata r:id="rId1758" o:title=""/>
          </v:shape>
          <o:OLEObject Type="Embed" ProgID="Equation.DSMT4" ShapeID="_x0000_i1826" DrawAspect="Content" ObjectID="_1642623674" r:id="rId1759"/>
        </w:object>
      </w:r>
      <w:r w:rsidRPr="00FD4AF3">
        <w:t xml:space="preserve"> .</w:t>
      </w:r>
      <w:r w:rsidRPr="00FD4AF3">
        <w:tab/>
      </w:r>
      <w:r>
        <w:tab/>
      </w:r>
      <w:r>
        <w:tab/>
      </w:r>
      <w:r w:rsidRPr="00FD4AF3">
        <w:rPr>
          <w:b/>
        </w:rPr>
        <w:t>C.</w:t>
      </w:r>
      <w:r w:rsidRPr="00FD4AF3">
        <w:t xml:space="preserve"> </w:t>
      </w:r>
      <w:r w:rsidRPr="005622C6">
        <w:rPr>
          <w:position w:val="-24"/>
        </w:rPr>
        <w:object w:dxaOrig="1055" w:dyaOrig="633">
          <v:shape id="_x0000_i1827" type="#_x0000_t75" style="width:52.5pt;height:31.5pt" o:ole="">
            <v:imagedata r:id="rId1760" o:title=""/>
          </v:shape>
          <o:OLEObject Type="Embed" ProgID="Equation.DSMT4" ShapeID="_x0000_i1827" DrawAspect="Content" ObjectID="_1642623675" r:id="rId1761"/>
        </w:object>
      </w:r>
      <w:r w:rsidRPr="00FD4AF3">
        <w:t xml:space="preserve"> .</w:t>
      </w:r>
      <w:r>
        <w:tab/>
      </w:r>
      <w:r w:rsidRPr="00FD4AF3">
        <w:tab/>
      </w:r>
      <w:r w:rsidRPr="00FD4AF3">
        <w:rPr>
          <w:b/>
        </w:rPr>
        <w:t>D.</w:t>
      </w:r>
      <w:r w:rsidRPr="00FD4AF3">
        <w:t xml:space="preserve"> </w:t>
      </w:r>
      <w:r w:rsidRPr="005622C6">
        <w:rPr>
          <w:position w:val="-30"/>
        </w:rPr>
        <w:object w:dxaOrig="1018" w:dyaOrig="695">
          <v:shape id="_x0000_i1828" type="#_x0000_t75" style="width:51pt;height:34.5pt" o:ole="">
            <v:imagedata r:id="rId1762" o:title=""/>
          </v:shape>
          <o:OLEObject Type="Embed" ProgID="Equation.DSMT4" ShapeID="_x0000_i1828" DrawAspect="Content" ObjectID="_1642623676" r:id="rId1763"/>
        </w:object>
      </w:r>
      <w:r w:rsidRPr="00FD4AF3">
        <w:t xml:space="preserve"> .</w:t>
      </w:r>
    </w:p>
    <w:p w:rsidR="00705D50" w:rsidRPr="00FD4AF3" w:rsidRDefault="00705D50" w:rsidP="00B2305A">
      <w:pPr>
        <w:spacing w:before="0"/>
        <w:ind w:firstLine="0"/>
      </w:pPr>
      <w:r>
        <w:rPr>
          <w:b/>
        </w:rPr>
        <w:t>Câu 2</w:t>
      </w:r>
      <w:r w:rsidRPr="00FD4AF3">
        <w:rPr>
          <w:b/>
        </w:rPr>
        <w:t>:</w:t>
      </w:r>
      <w:r w:rsidRPr="00FD4AF3">
        <w:t xml:space="preserve"> Một sóng cơ có tần số f, truyền trên một sợi dây đàn hồi với tốc độ v và có bước sóng λ. Hệ thức </w:t>
      </w:r>
      <w:r w:rsidRPr="00FD4AF3">
        <w:rPr>
          <w:b/>
        </w:rPr>
        <w:t>đúng</w:t>
      </w:r>
      <w:r w:rsidRPr="00FD4AF3">
        <w:t xml:space="preserve"> là? </w:t>
      </w:r>
    </w:p>
    <w:p w:rsidR="00705D50" w:rsidRDefault="00705D50" w:rsidP="00B2305A">
      <w:pPr>
        <w:spacing w:before="0"/>
      </w:pPr>
      <w:r>
        <w:t xml:space="preserve"> </w:t>
      </w:r>
      <w:r w:rsidRPr="00FD4AF3">
        <w:t xml:space="preserve"> </w:t>
      </w:r>
      <w:r w:rsidRPr="00FD4AF3">
        <w:rPr>
          <w:b/>
        </w:rPr>
        <w:t>A.</w:t>
      </w:r>
      <w:r w:rsidRPr="00FD4AF3">
        <w:t xml:space="preserve"> </w:t>
      </w:r>
      <w:r w:rsidRPr="005622C6">
        <w:rPr>
          <w:position w:val="-22"/>
        </w:rPr>
        <w:object w:dxaOrig="583" w:dyaOrig="583">
          <v:shape id="_x0000_i1829" type="#_x0000_t75" style="width:29.25pt;height:29.25pt" o:ole="">
            <v:imagedata r:id="rId1764" o:title=""/>
          </v:shape>
          <o:OLEObject Type="Embed" ProgID="Equation.DSMT4" ShapeID="_x0000_i1829" DrawAspect="Content" ObjectID="_1642623677" r:id="rId1765"/>
        </w:object>
      </w:r>
      <w:r w:rsidRPr="00FD4AF3">
        <w:t>.</w:t>
      </w:r>
      <w:r w:rsidRPr="00FD4AF3">
        <w:tab/>
      </w:r>
      <w:r>
        <w:tab/>
      </w:r>
      <w:r>
        <w:tab/>
      </w:r>
      <w:r w:rsidRPr="00FD4AF3">
        <w:rPr>
          <w:b/>
        </w:rPr>
        <w:t>B.</w:t>
      </w:r>
      <w:r w:rsidRPr="00FD4AF3">
        <w:t xml:space="preserve"> v = λf.</w:t>
      </w:r>
      <w:r w:rsidRPr="00FD4AF3">
        <w:tab/>
      </w:r>
      <w:r>
        <w:tab/>
      </w:r>
      <w:r>
        <w:tab/>
      </w:r>
      <w:r w:rsidRPr="00FD4AF3">
        <w:rPr>
          <w:b/>
        </w:rPr>
        <w:t>C.</w:t>
      </w:r>
      <w:r w:rsidRPr="00FD4AF3">
        <w:t xml:space="preserve"> v = 2πλf.</w:t>
      </w:r>
      <w:r w:rsidRPr="00FD4AF3">
        <w:tab/>
      </w:r>
      <w:r>
        <w:tab/>
      </w:r>
      <w:r>
        <w:tab/>
      </w:r>
      <w:r w:rsidRPr="00FD4AF3">
        <w:rPr>
          <w:b/>
        </w:rPr>
        <w:t>D.</w:t>
      </w:r>
      <w:r w:rsidRPr="00FD4AF3">
        <w:t xml:space="preserve"> </w:t>
      </w:r>
      <w:r w:rsidRPr="005622C6">
        <w:rPr>
          <w:position w:val="-22"/>
        </w:rPr>
        <w:object w:dxaOrig="534" w:dyaOrig="583">
          <v:shape id="_x0000_i1830" type="#_x0000_t75" style="width:27pt;height:29.25pt" o:ole="">
            <v:imagedata r:id="rId1766" o:title=""/>
          </v:shape>
          <o:OLEObject Type="Embed" ProgID="Equation.DSMT4" ShapeID="_x0000_i1830" DrawAspect="Content" ObjectID="_1642623678" r:id="rId1767"/>
        </w:object>
      </w:r>
      <w:r w:rsidRPr="00FD4AF3">
        <w:t>.</w:t>
      </w:r>
    </w:p>
    <w:p w:rsidR="00705D50" w:rsidRPr="00FD4AF3" w:rsidRDefault="00705D50" w:rsidP="00B2305A">
      <w:pPr>
        <w:spacing w:before="0"/>
        <w:ind w:firstLine="0"/>
      </w:pPr>
      <w:r>
        <w:rPr>
          <w:b/>
        </w:rPr>
        <w:t>Câu 3</w:t>
      </w:r>
      <w:r w:rsidRPr="00FD4AF3">
        <w:rPr>
          <w:b/>
        </w:rPr>
        <w:t>:</w:t>
      </w:r>
      <w:r w:rsidRPr="00FD4AF3">
        <w:t xml:space="preserve"> Trong máy phát điện xoay chiều một pha, nếu rôto có p cặp cực và quay với vận tốc n vòng/phút thì tần số của dòng điện phát ra là</w:t>
      </w:r>
    </w:p>
    <w:p w:rsidR="00705D50" w:rsidRDefault="00705D50" w:rsidP="00B2305A">
      <w:pPr>
        <w:spacing w:before="0"/>
      </w:pPr>
      <w:r>
        <w:t xml:space="preserve">  </w:t>
      </w:r>
      <w:r w:rsidRPr="00FD4AF3">
        <w:rPr>
          <w:b/>
        </w:rPr>
        <w:t>A.</w:t>
      </w:r>
      <w:r w:rsidRPr="00FD4AF3">
        <w:t xml:space="preserve"> </w:t>
      </w:r>
      <w:r w:rsidRPr="005622C6">
        <w:rPr>
          <w:position w:val="-28"/>
        </w:rPr>
        <w:object w:dxaOrig="670" w:dyaOrig="633">
          <v:shape id="_x0000_i1831" type="#_x0000_t75" style="width:33.75pt;height:31.5pt" o:ole="">
            <v:imagedata r:id="rId1768" o:title=""/>
          </v:shape>
          <o:OLEObject Type="Embed" ProgID="Equation.DSMT4" ShapeID="_x0000_i1831" DrawAspect="Content" ObjectID="_1642623679" r:id="rId1769"/>
        </w:object>
      </w:r>
      <w:r w:rsidRPr="00FD4AF3">
        <w:t xml:space="preserve"> .</w:t>
      </w:r>
      <w:r w:rsidRPr="00FD4AF3">
        <w:tab/>
      </w:r>
      <w:r>
        <w:tab/>
      </w:r>
      <w:r w:rsidRPr="00FD4AF3">
        <w:rPr>
          <w:b/>
        </w:rPr>
        <w:t>B.</w:t>
      </w:r>
      <w:r w:rsidRPr="00FD4AF3">
        <w:t xml:space="preserve"> f = pn. </w:t>
      </w:r>
      <w:r w:rsidRPr="00FD4AF3">
        <w:tab/>
      </w:r>
      <w:r>
        <w:tab/>
      </w:r>
      <w:r>
        <w:tab/>
      </w:r>
      <w:r w:rsidRPr="00FD4AF3">
        <w:rPr>
          <w:b/>
        </w:rPr>
        <w:t>C.</w:t>
      </w:r>
      <w:r w:rsidRPr="00FD4AF3">
        <w:t xml:space="preserve"> </w:t>
      </w:r>
      <w:r w:rsidRPr="005622C6">
        <w:rPr>
          <w:position w:val="-22"/>
        </w:rPr>
        <w:object w:dxaOrig="670" w:dyaOrig="583">
          <v:shape id="_x0000_i1832" type="#_x0000_t75" style="width:33.75pt;height:29.25pt" o:ole="">
            <v:imagedata r:id="rId1770" o:title=""/>
          </v:shape>
          <o:OLEObject Type="Embed" ProgID="Equation.DSMT4" ShapeID="_x0000_i1832" DrawAspect="Content" ObjectID="_1642623680" r:id="rId1771"/>
        </w:object>
      </w:r>
      <w:r w:rsidRPr="00FD4AF3">
        <w:t>.</w:t>
      </w:r>
      <w:r w:rsidRPr="00FD4AF3">
        <w:tab/>
      </w:r>
      <w:r>
        <w:tab/>
      </w:r>
      <w:r>
        <w:tab/>
      </w:r>
      <w:r w:rsidRPr="00FD4AF3">
        <w:rPr>
          <w:b/>
        </w:rPr>
        <w:t>D.</w:t>
      </w:r>
      <w:r w:rsidRPr="00FD4AF3">
        <w:t xml:space="preserve"> </w:t>
      </w:r>
      <w:r w:rsidRPr="005622C6">
        <w:rPr>
          <w:position w:val="-28"/>
        </w:rPr>
        <w:object w:dxaOrig="782" w:dyaOrig="633">
          <v:shape id="_x0000_i1833" type="#_x0000_t75" style="width:39pt;height:31.5pt" o:ole="">
            <v:imagedata r:id="rId1772" o:title=""/>
          </v:shape>
          <o:OLEObject Type="Embed" ProgID="Equation.DSMT4" ShapeID="_x0000_i1833" DrawAspect="Content" ObjectID="_1642623681" r:id="rId1773"/>
        </w:object>
      </w:r>
      <w:r w:rsidRPr="00FD4AF3">
        <w:t xml:space="preserve">.   </w:t>
      </w:r>
    </w:p>
    <w:p w:rsidR="00705D50" w:rsidRPr="00FD4AF3" w:rsidRDefault="00705D50" w:rsidP="00B2305A">
      <w:pPr>
        <w:spacing w:before="0"/>
        <w:ind w:firstLine="0"/>
      </w:pPr>
      <w:r>
        <w:rPr>
          <w:b/>
        </w:rPr>
        <w:lastRenderedPageBreak/>
        <w:t>Câu 4</w:t>
      </w:r>
      <w:r w:rsidRPr="00FD4AF3">
        <w:rPr>
          <w:b/>
        </w:rPr>
        <w:t>:</w:t>
      </w:r>
      <w:r w:rsidRPr="00FD4AF3">
        <w:t xml:space="preserve"> Đặt điện áp u = U</w:t>
      </w:r>
      <w:r w:rsidRPr="00FD4AF3">
        <w:rPr>
          <w:vertAlign w:val="subscript"/>
        </w:rPr>
        <w:t>0</w:t>
      </w:r>
      <w:r w:rsidRPr="00FD4AF3">
        <w:t>cos(ωt + 0,25π) vào hai đầu đoạn mạch chỉ có tụ điện thì cường độ dòng điện trong mạch là i = I</w:t>
      </w:r>
      <w:r w:rsidRPr="00FD4AF3">
        <w:rPr>
          <w:vertAlign w:val="subscript"/>
        </w:rPr>
        <w:t>0</w:t>
      </w:r>
      <w:r w:rsidRPr="00FD4AF3">
        <w:t>cos(ωt + φ</w:t>
      </w:r>
      <w:r w:rsidRPr="00FD4AF3">
        <w:rPr>
          <w:vertAlign w:val="subscript"/>
        </w:rPr>
        <w:t>i</w:t>
      </w:r>
      <w:r w:rsidRPr="00FD4AF3">
        <w:t xml:space="preserve">) . Giá trị của </w:t>
      </w:r>
      <w:r w:rsidRPr="005622C6">
        <w:rPr>
          <w:position w:val="-10"/>
        </w:rPr>
        <w:object w:dxaOrig="248" w:dyaOrig="310">
          <v:shape id="_x0000_i1834" type="#_x0000_t75" style="width:12.75pt;height:15.75pt" o:ole="">
            <v:imagedata r:id="rId1774" o:title=""/>
          </v:shape>
          <o:OLEObject Type="Embed" ProgID="Equation.DSMT4" ShapeID="_x0000_i1834" DrawAspect="Content" ObjectID="_1642623682" r:id="rId1775"/>
        </w:object>
      </w:r>
      <w:r w:rsidRPr="00FD4AF3">
        <w:t>bằng</w:t>
      </w:r>
    </w:p>
    <w:p w:rsidR="00705D50" w:rsidRDefault="00705D50" w:rsidP="00B2305A">
      <w:pPr>
        <w:spacing w:before="0"/>
      </w:pPr>
      <w:r>
        <w:t xml:space="preserve">  </w:t>
      </w:r>
      <w:r w:rsidRPr="00FD4AF3">
        <w:rPr>
          <w:b/>
        </w:rPr>
        <w:t>A.</w:t>
      </w:r>
      <w:r w:rsidRPr="00FD4AF3">
        <w:t xml:space="preserve"> 0,75π. </w:t>
      </w:r>
      <w:r w:rsidRPr="00FD4AF3">
        <w:tab/>
      </w:r>
      <w:r>
        <w:tab/>
      </w:r>
      <w:r>
        <w:tab/>
      </w:r>
      <w:r w:rsidRPr="00FD4AF3">
        <w:rPr>
          <w:b/>
        </w:rPr>
        <w:t>B.</w:t>
      </w:r>
      <w:r w:rsidRPr="00FD4AF3">
        <w:t xml:space="preserve"> 0,5π.</w:t>
      </w:r>
      <w:r w:rsidRPr="00FD4AF3">
        <w:tab/>
      </w:r>
      <w:r>
        <w:tab/>
      </w:r>
      <w:r>
        <w:tab/>
      </w:r>
      <w:r w:rsidRPr="00FD4AF3">
        <w:rPr>
          <w:b/>
        </w:rPr>
        <w:t>C.</w:t>
      </w:r>
      <w:r w:rsidRPr="00FD4AF3">
        <w:t xml:space="preserve"> – 0,5π.</w:t>
      </w:r>
      <w:r w:rsidRPr="00FD4AF3">
        <w:tab/>
      </w:r>
      <w:r>
        <w:tab/>
      </w:r>
      <w:r>
        <w:tab/>
      </w:r>
      <w:r w:rsidRPr="00FD4AF3">
        <w:rPr>
          <w:b/>
        </w:rPr>
        <w:t>D.</w:t>
      </w:r>
      <w:r w:rsidRPr="00FD4AF3">
        <w:t xml:space="preserve"> – 0,75π.</w:t>
      </w:r>
    </w:p>
    <w:p w:rsidR="00705D50" w:rsidRPr="00FD4AF3" w:rsidRDefault="00705D50" w:rsidP="00B2305A">
      <w:pPr>
        <w:spacing w:before="0"/>
        <w:ind w:firstLine="0"/>
      </w:pPr>
      <w:r>
        <w:rPr>
          <w:b/>
        </w:rPr>
        <w:t>Câu 5</w:t>
      </w:r>
      <w:r w:rsidRPr="00FD4AF3">
        <w:rPr>
          <w:b/>
        </w:rPr>
        <w:t>:</w:t>
      </w:r>
      <w:r w:rsidRPr="00FD4AF3">
        <w:t xml:space="preserve"> Gọi N</w:t>
      </w:r>
      <w:r w:rsidRPr="00FD4AF3">
        <w:rPr>
          <w:vertAlign w:val="subscript"/>
        </w:rPr>
        <w:t>1</w:t>
      </w:r>
      <w:r w:rsidRPr="00FD4AF3">
        <w:t xml:space="preserve"> và N</w:t>
      </w:r>
      <w:r w:rsidRPr="00FD4AF3">
        <w:rPr>
          <w:vertAlign w:val="subscript"/>
        </w:rPr>
        <w:t>2</w:t>
      </w:r>
      <w:r w:rsidRPr="00FD4AF3">
        <w:t xml:space="preserve"> là số vòng của cuộn sơ cấp và thứ cấp của một máy biến áp lí tưởng. Nếu mắc hai đầu của cuộn sơ cấp điện áp hiệu dụng là U</w:t>
      </w:r>
      <w:r w:rsidRPr="00FD4AF3">
        <w:rPr>
          <w:vertAlign w:val="subscript"/>
        </w:rPr>
        <w:t>1</w:t>
      </w:r>
      <w:r w:rsidRPr="00FD4AF3">
        <w:t>. Điện áp hiệu dụng giữa hai đầu cuộn thứ cấp sẽ là</w:t>
      </w:r>
    </w:p>
    <w:p w:rsidR="00705D50" w:rsidRPr="00FD4AF3" w:rsidRDefault="00705D50" w:rsidP="00B2305A">
      <w:pPr>
        <w:spacing w:before="0"/>
      </w:pPr>
      <w:r w:rsidRPr="00FD4AF3">
        <w:rPr>
          <w:b/>
        </w:rPr>
        <w:t>A.</w:t>
      </w:r>
      <w:r w:rsidRPr="005622C6">
        <w:rPr>
          <w:position w:val="-30"/>
        </w:rPr>
        <w:object w:dxaOrig="1390" w:dyaOrig="770">
          <v:shape id="_x0000_i1835" type="#_x0000_t75" style="width:69.75pt;height:38.25pt" o:ole="">
            <v:imagedata r:id="rId1776" o:title=""/>
          </v:shape>
          <o:OLEObject Type="Embed" ProgID="Equation.DSMT4" ShapeID="_x0000_i1835" DrawAspect="Content" ObjectID="_1642623683" r:id="rId1777"/>
        </w:object>
      </w:r>
      <w:r w:rsidRPr="00FD4AF3">
        <w:t xml:space="preserve"> </w:t>
      </w:r>
      <w:r w:rsidRPr="00FD4AF3">
        <w:tab/>
      </w:r>
      <w:r>
        <w:tab/>
      </w:r>
      <w:r w:rsidRPr="00FD4AF3">
        <w:rPr>
          <w:b/>
        </w:rPr>
        <w:t>B.</w:t>
      </w:r>
      <w:r w:rsidRPr="005622C6">
        <w:rPr>
          <w:position w:val="-28"/>
        </w:rPr>
        <w:object w:dxaOrig="1142" w:dyaOrig="633">
          <v:shape id="_x0000_i1836" type="#_x0000_t75" style="width:57pt;height:31.5pt" o:ole="">
            <v:imagedata r:id="rId1778" o:title=""/>
          </v:shape>
          <o:OLEObject Type="Embed" ProgID="Equation.DSMT4" ShapeID="_x0000_i1836" DrawAspect="Content" ObjectID="_1642623684" r:id="rId1779"/>
        </w:object>
      </w:r>
      <w:r w:rsidRPr="00FD4AF3">
        <w:t xml:space="preserve"> </w:t>
      </w:r>
      <w:r w:rsidRPr="00FD4AF3">
        <w:tab/>
      </w:r>
      <w:r>
        <w:tab/>
      </w:r>
      <w:r>
        <w:tab/>
      </w:r>
      <w:r w:rsidRPr="00FD4AF3">
        <w:rPr>
          <w:b/>
        </w:rPr>
        <w:t>C.</w:t>
      </w:r>
      <w:r w:rsidRPr="00FD4AF3">
        <w:t xml:space="preserve"> </w:t>
      </w:r>
      <w:r w:rsidRPr="005622C6">
        <w:rPr>
          <w:position w:val="-28"/>
        </w:rPr>
        <w:object w:dxaOrig="1142" w:dyaOrig="633">
          <v:shape id="_x0000_i1837" type="#_x0000_t75" style="width:57pt;height:31.5pt" o:ole="">
            <v:imagedata r:id="rId1780" o:title=""/>
          </v:shape>
          <o:OLEObject Type="Embed" ProgID="Equation.DSMT4" ShapeID="_x0000_i1837" DrawAspect="Content" ObjectID="_1642623685" r:id="rId1781"/>
        </w:object>
      </w:r>
      <w:r w:rsidRPr="00FD4AF3">
        <w:tab/>
      </w:r>
      <w:r>
        <w:tab/>
      </w:r>
      <w:r>
        <w:tab/>
      </w:r>
      <w:r w:rsidRPr="00FD4AF3">
        <w:rPr>
          <w:b/>
        </w:rPr>
        <w:t>D.</w:t>
      </w:r>
      <w:r w:rsidRPr="00FD4AF3">
        <w:t xml:space="preserve"> </w:t>
      </w:r>
      <w:r w:rsidRPr="005622C6">
        <w:rPr>
          <w:position w:val="-30"/>
        </w:rPr>
        <w:object w:dxaOrig="1303" w:dyaOrig="695">
          <v:shape id="_x0000_i1838" type="#_x0000_t75" style="width:65.25pt;height:34.5pt" o:ole="">
            <v:imagedata r:id="rId1782" o:title=""/>
          </v:shape>
          <o:OLEObject Type="Embed" ProgID="Equation.DSMT4" ShapeID="_x0000_i1838" DrawAspect="Content" ObjectID="_1642623686" r:id="rId1783"/>
        </w:object>
      </w:r>
    </w:p>
    <w:p w:rsidR="00705D50" w:rsidRPr="000C44C5" w:rsidRDefault="00705D50" w:rsidP="00B2305A">
      <w:pPr>
        <w:spacing w:before="0"/>
        <w:ind w:firstLine="0"/>
        <w:rPr>
          <w:bCs/>
        </w:rPr>
      </w:pPr>
      <w:r>
        <w:rPr>
          <w:b/>
          <w:bCs/>
        </w:rPr>
        <w:t>Câu 6</w:t>
      </w:r>
      <w:r w:rsidRPr="000C44C5">
        <w:rPr>
          <w:b/>
          <w:bCs/>
        </w:rPr>
        <w:t>:</w:t>
      </w:r>
      <w:r w:rsidRPr="000C44C5">
        <w:rPr>
          <w:bCs/>
        </w:rPr>
        <w:t xml:space="preserve"> Chọn câu </w:t>
      </w:r>
      <w:r w:rsidRPr="000C44C5">
        <w:rPr>
          <w:b/>
          <w:bCs/>
        </w:rPr>
        <w:t>đúng nhất</w:t>
      </w:r>
      <w:r w:rsidRPr="000C44C5">
        <w:rPr>
          <w:bCs/>
        </w:rPr>
        <w:t xml:space="preserve">. Điều kiện để có dòng điện    </w:t>
      </w:r>
    </w:p>
    <w:p w:rsidR="00705D50" w:rsidRPr="000C44C5" w:rsidRDefault="00705D50" w:rsidP="00B2305A">
      <w:pPr>
        <w:spacing w:before="0"/>
        <w:rPr>
          <w:bCs/>
        </w:rPr>
      </w:pPr>
      <w:r>
        <w:rPr>
          <w:bCs/>
        </w:rPr>
        <w:t xml:space="preserve">    </w:t>
      </w:r>
      <w:r w:rsidRPr="000C44C5">
        <w:rPr>
          <w:b/>
          <w:bCs/>
        </w:rPr>
        <w:t>A.</w:t>
      </w:r>
      <w:r w:rsidRPr="000C44C5">
        <w:rPr>
          <w:bCs/>
        </w:rPr>
        <w:t xml:space="preserve"> có hiệu điện thế.                                             </w:t>
      </w:r>
      <w:r w:rsidRPr="000C44C5">
        <w:rPr>
          <w:bCs/>
        </w:rPr>
        <w:tab/>
      </w:r>
      <w:r w:rsidRPr="000C44C5">
        <w:rPr>
          <w:b/>
          <w:bCs/>
        </w:rPr>
        <w:t>B.</w:t>
      </w:r>
      <w:r w:rsidRPr="000C44C5">
        <w:rPr>
          <w:bCs/>
        </w:rPr>
        <w:t xml:space="preserve"> có điện tích tự do.      </w:t>
      </w:r>
    </w:p>
    <w:p w:rsidR="00705D50" w:rsidRPr="000C44C5" w:rsidRDefault="00705D50" w:rsidP="00B2305A">
      <w:pPr>
        <w:spacing w:before="0"/>
        <w:rPr>
          <w:bCs/>
        </w:rPr>
      </w:pPr>
      <w:r>
        <w:rPr>
          <w:bCs/>
        </w:rPr>
        <w:t xml:space="preserve">    </w:t>
      </w:r>
      <w:r w:rsidRPr="000C44C5">
        <w:rPr>
          <w:b/>
          <w:bCs/>
        </w:rPr>
        <w:t>C.</w:t>
      </w:r>
      <w:r w:rsidRPr="000C44C5">
        <w:rPr>
          <w:bCs/>
        </w:rPr>
        <w:t xml:space="preserve"> có hiệu điện thế đặt vào hai đầu vật dẫn.          </w:t>
      </w:r>
      <w:r w:rsidRPr="000C44C5">
        <w:rPr>
          <w:bCs/>
        </w:rPr>
        <w:tab/>
      </w:r>
      <w:r w:rsidRPr="000C44C5">
        <w:rPr>
          <w:b/>
          <w:bCs/>
        </w:rPr>
        <w:t>D.</w:t>
      </w:r>
      <w:r w:rsidRPr="000C44C5">
        <w:rPr>
          <w:bCs/>
        </w:rPr>
        <w:t xml:space="preserve"> có nguồn điện.</w:t>
      </w:r>
    </w:p>
    <w:p w:rsidR="00705D50" w:rsidRPr="00FD4AF3" w:rsidRDefault="00705D50" w:rsidP="00B2305A">
      <w:pPr>
        <w:spacing w:before="0"/>
        <w:ind w:firstLine="0"/>
      </w:pPr>
      <w:r>
        <w:rPr>
          <w:b/>
        </w:rPr>
        <w:t>Câu 7</w:t>
      </w:r>
      <w:r w:rsidRPr="00FD4AF3">
        <w:rPr>
          <w:b/>
        </w:rPr>
        <w:t>:</w:t>
      </w:r>
      <w:r w:rsidRPr="00FD4AF3">
        <w:t xml:space="preserve"> Mạch dao động điện từ dao động tự do với tần số góc riêng là ω. Biết điện tích cực đại trên tụ điện là q</w:t>
      </w:r>
      <w:r w:rsidRPr="00FD4AF3">
        <w:rPr>
          <w:vertAlign w:val="subscript"/>
        </w:rPr>
        <w:t>0</w:t>
      </w:r>
      <w:r w:rsidRPr="00FD4AF3">
        <w:t xml:space="preserve">, cường độ dòng điện cực đại </w:t>
      </w:r>
      <w:r>
        <w:t>I</w:t>
      </w:r>
      <w:r>
        <w:rPr>
          <w:vertAlign w:val="subscript"/>
        </w:rPr>
        <w:t>0</w:t>
      </w:r>
      <w:r>
        <w:t xml:space="preserve"> </w:t>
      </w:r>
      <w:r w:rsidRPr="00FD4AF3">
        <w:t>qua cuộn dây được tính bằng biểu thức</w:t>
      </w:r>
    </w:p>
    <w:p w:rsidR="00705D50" w:rsidRDefault="00705D50" w:rsidP="00B2305A">
      <w:pPr>
        <w:spacing w:before="0"/>
      </w:pPr>
      <w:r>
        <w:t xml:space="preserve">  </w:t>
      </w:r>
      <w:r w:rsidRPr="00FD4AF3">
        <w:rPr>
          <w:b/>
        </w:rPr>
        <w:t>A.</w:t>
      </w:r>
      <w:r w:rsidRPr="00FD4AF3">
        <w:t xml:space="preserve"> I</w:t>
      </w:r>
      <w:r w:rsidRPr="00FD4AF3">
        <w:rPr>
          <w:vertAlign w:val="subscript"/>
        </w:rPr>
        <w:t>0</w:t>
      </w:r>
      <w:r w:rsidRPr="00FD4AF3">
        <w:t xml:space="preserve"> = 2ωq</w:t>
      </w:r>
      <w:r w:rsidRPr="00FD4AF3">
        <w:rPr>
          <w:vertAlign w:val="subscript"/>
        </w:rPr>
        <w:t>0</w:t>
      </w:r>
      <w:r w:rsidRPr="00FD4AF3">
        <w:t>.</w:t>
      </w:r>
      <w:r w:rsidRPr="00FD4AF3">
        <w:tab/>
      </w:r>
      <w:r>
        <w:tab/>
      </w:r>
      <w:r w:rsidRPr="00FD4AF3">
        <w:rPr>
          <w:b/>
        </w:rPr>
        <w:t>B.</w:t>
      </w:r>
      <w:r w:rsidRPr="00FD4AF3">
        <w:t xml:space="preserve"> </w:t>
      </w:r>
      <w:r w:rsidRPr="005622C6">
        <w:rPr>
          <w:position w:val="-10"/>
        </w:rPr>
        <w:object w:dxaOrig="807" w:dyaOrig="360">
          <v:shape id="_x0000_i1839" type="#_x0000_t75" style="width:40.5pt;height:18pt" o:ole="">
            <v:imagedata r:id="rId1784" o:title=""/>
          </v:shape>
          <o:OLEObject Type="Embed" ProgID="Equation.DSMT4" ShapeID="_x0000_i1839" DrawAspect="Content" ObjectID="_1642623687" r:id="rId1785"/>
        </w:object>
      </w:r>
      <w:r w:rsidRPr="00FD4AF3">
        <w:t>.</w:t>
      </w:r>
      <w:r w:rsidRPr="00FD4AF3">
        <w:tab/>
      </w:r>
      <w:r>
        <w:tab/>
      </w:r>
      <w:r>
        <w:tab/>
      </w:r>
      <w:r w:rsidRPr="00FD4AF3">
        <w:rPr>
          <w:b/>
        </w:rPr>
        <w:t>C.</w:t>
      </w:r>
      <w:r w:rsidRPr="005622C6">
        <w:rPr>
          <w:position w:val="-22"/>
        </w:rPr>
        <w:object w:dxaOrig="720" w:dyaOrig="583">
          <v:shape id="_x0000_i1840" type="#_x0000_t75" style="width:36pt;height:29.25pt" o:ole="">
            <v:imagedata r:id="rId1786" o:title=""/>
          </v:shape>
          <o:OLEObject Type="Embed" ProgID="Equation.DSMT4" ShapeID="_x0000_i1840" DrawAspect="Content" ObjectID="_1642623688" r:id="rId1787"/>
        </w:object>
      </w:r>
      <w:r w:rsidRPr="00FD4AF3">
        <w:tab/>
      </w:r>
      <w:r>
        <w:tab/>
      </w:r>
      <w:r>
        <w:tab/>
      </w:r>
      <w:r w:rsidRPr="00FD4AF3">
        <w:rPr>
          <w:b/>
        </w:rPr>
        <w:t>D.</w:t>
      </w:r>
      <w:r w:rsidRPr="00FD4AF3">
        <w:t xml:space="preserve"> I</w:t>
      </w:r>
      <w:r w:rsidRPr="00FD4AF3">
        <w:rPr>
          <w:vertAlign w:val="subscript"/>
        </w:rPr>
        <w:t>0</w:t>
      </w:r>
      <w:r w:rsidRPr="00FD4AF3">
        <w:t xml:space="preserve"> = ωq</w:t>
      </w:r>
      <w:r w:rsidRPr="00FD4AF3">
        <w:rPr>
          <w:vertAlign w:val="subscript"/>
        </w:rPr>
        <w:t>0</w:t>
      </w:r>
      <w:r w:rsidRPr="00FD4AF3">
        <w:t>.</w:t>
      </w:r>
    </w:p>
    <w:p w:rsidR="00705D50" w:rsidRPr="00FD4AF3" w:rsidRDefault="00705D50" w:rsidP="00B2305A">
      <w:pPr>
        <w:spacing w:before="0"/>
        <w:ind w:firstLine="0"/>
      </w:pPr>
      <w:r>
        <w:rPr>
          <w:b/>
        </w:rPr>
        <w:t>Câu 8</w:t>
      </w:r>
      <w:r w:rsidRPr="00FD4AF3">
        <w:rPr>
          <w:b/>
        </w:rPr>
        <w:t>:</w:t>
      </w:r>
      <w:r w:rsidRPr="00FD4AF3">
        <w:t xml:space="preserve"> Chọn phương án </w:t>
      </w:r>
      <w:r w:rsidRPr="00FD4AF3">
        <w:rPr>
          <w:b/>
        </w:rPr>
        <w:t>đúng</w:t>
      </w:r>
      <w:r w:rsidRPr="00FD4AF3">
        <w:t>. Quang phổ liên tục của một vật nóng sáng</w:t>
      </w:r>
    </w:p>
    <w:p w:rsidR="00705D50" w:rsidRPr="00FD4AF3" w:rsidRDefault="00705D50" w:rsidP="00B2305A">
      <w:pPr>
        <w:spacing w:before="0"/>
      </w:pPr>
      <w:r>
        <w:t xml:space="preserve">  </w:t>
      </w:r>
      <w:r w:rsidRPr="00FD4AF3">
        <w:rPr>
          <w:b/>
        </w:rPr>
        <w:t>A.</w:t>
      </w:r>
      <w:r w:rsidRPr="00FD4AF3">
        <w:t xml:space="preserve"> chỉ phụ thuộc vào bản chất của vật. </w:t>
      </w:r>
      <w:r>
        <w:tab/>
      </w:r>
      <w:r>
        <w:tab/>
        <w:t xml:space="preserve">  </w:t>
      </w:r>
      <w:r w:rsidRPr="00FD4AF3">
        <w:rPr>
          <w:b/>
        </w:rPr>
        <w:t>B.</w:t>
      </w:r>
      <w:r w:rsidRPr="00FD4AF3">
        <w:t xml:space="preserve"> phụ thuộc cả nhiệt độ và bản chất của vật. </w:t>
      </w:r>
    </w:p>
    <w:p w:rsidR="00705D50" w:rsidRDefault="00705D50" w:rsidP="00B2305A">
      <w:pPr>
        <w:spacing w:before="0"/>
      </w:pPr>
      <w:r>
        <w:t xml:space="preserve">  </w:t>
      </w:r>
      <w:r w:rsidRPr="00FD4AF3">
        <w:rPr>
          <w:b/>
        </w:rPr>
        <w:t>C.</w:t>
      </w:r>
      <w:r w:rsidRPr="00FD4AF3">
        <w:t xml:space="preserve"> chỉ phụ thuộc vào nhiệt độ của vật. </w:t>
      </w:r>
      <w:r>
        <w:tab/>
      </w:r>
      <w:r>
        <w:tab/>
        <w:t xml:space="preserve">  </w:t>
      </w:r>
      <w:r w:rsidRPr="00FD4AF3">
        <w:rPr>
          <w:b/>
        </w:rPr>
        <w:t>D.</w:t>
      </w:r>
      <w:r w:rsidRPr="00FD4AF3">
        <w:t xml:space="preserve"> không phụ thuộc vào nhiệt độ và bản chất của vật. </w:t>
      </w:r>
    </w:p>
    <w:p w:rsidR="00705D50" w:rsidRPr="00FD4AF3" w:rsidRDefault="00705D50" w:rsidP="00B2305A">
      <w:pPr>
        <w:spacing w:before="0"/>
        <w:ind w:firstLine="0"/>
      </w:pPr>
      <w:r>
        <w:rPr>
          <w:b/>
        </w:rPr>
        <w:t>Câu 9</w:t>
      </w:r>
      <w:r w:rsidRPr="00FD4AF3">
        <w:rPr>
          <w:b/>
        </w:rPr>
        <w:t>:</w:t>
      </w:r>
      <w:r w:rsidRPr="00FD4AF3">
        <w:t xml:space="preserve"> Công thức liên hệ giữa giới hạn quang điệ</w:t>
      </w:r>
      <w:r>
        <w:t>n</w:t>
      </w:r>
      <w:r w:rsidRPr="00FD4AF3">
        <w:t>, công thoát electron A của kim loại, hằng số Planck h và tốc độ ánh sáng trong chân không c là</w:t>
      </w:r>
    </w:p>
    <w:p w:rsidR="00705D50" w:rsidRDefault="00705D50" w:rsidP="00B2305A">
      <w:pPr>
        <w:spacing w:before="0"/>
      </w:pPr>
      <w:r>
        <w:t xml:space="preserve">  </w:t>
      </w:r>
      <w:r w:rsidRPr="00FD4AF3">
        <w:rPr>
          <w:b/>
        </w:rPr>
        <w:t>A.</w:t>
      </w:r>
      <w:r w:rsidRPr="00FD4AF3">
        <w:t xml:space="preserve"> </w:t>
      </w:r>
      <w:r w:rsidRPr="005622C6">
        <w:rPr>
          <w:position w:val="-22"/>
        </w:rPr>
        <w:object w:dxaOrig="770" w:dyaOrig="583">
          <v:shape id="_x0000_i1841" type="#_x0000_t75" style="width:38.25pt;height:29.25pt" o:ole="">
            <v:imagedata r:id="rId1788" o:title=""/>
          </v:shape>
          <o:OLEObject Type="Embed" ProgID="Equation.DSMT4" ShapeID="_x0000_i1841" DrawAspect="Content" ObjectID="_1642623689" r:id="rId1789"/>
        </w:object>
      </w:r>
      <w:r w:rsidRPr="00FD4AF3">
        <w:t>.</w:t>
      </w:r>
      <w:r w:rsidRPr="00FD4AF3">
        <w:tab/>
      </w:r>
      <w:r>
        <w:tab/>
      </w:r>
      <w:r w:rsidRPr="00FD4AF3">
        <w:rPr>
          <w:b/>
        </w:rPr>
        <w:t>B.</w:t>
      </w:r>
      <w:r w:rsidRPr="00FD4AF3">
        <w:t xml:space="preserve"> </w:t>
      </w:r>
      <w:r w:rsidRPr="005622C6">
        <w:rPr>
          <w:position w:val="-22"/>
        </w:rPr>
        <w:object w:dxaOrig="770" w:dyaOrig="583">
          <v:shape id="_x0000_i1842" type="#_x0000_t75" style="width:38.25pt;height:29.25pt" o:ole="">
            <v:imagedata r:id="rId1790" o:title=""/>
          </v:shape>
          <o:OLEObject Type="Embed" ProgID="Equation.DSMT4" ShapeID="_x0000_i1842" DrawAspect="Content" ObjectID="_1642623690" r:id="rId1791"/>
        </w:object>
      </w:r>
      <w:r w:rsidRPr="00FD4AF3">
        <w:tab/>
      </w:r>
      <w:r>
        <w:tab/>
      </w:r>
      <w:r>
        <w:tab/>
      </w:r>
      <w:r w:rsidRPr="00FD4AF3">
        <w:rPr>
          <w:b/>
        </w:rPr>
        <w:t>C.</w:t>
      </w:r>
      <w:r w:rsidRPr="00FD4AF3">
        <w:t xml:space="preserve"> </w:t>
      </w:r>
      <w:r w:rsidRPr="005622C6">
        <w:rPr>
          <w:position w:val="-22"/>
        </w:rPr>
        <w:object w:dxaOrig="832" w:dyaOrig="583">
          <v:shape id="_x0000_i1843" type="#_x0000_t75" style="width:41.25pt;height:29.25pt" o:ole="">
            <v:imagedata r:id="rId1792" o:title=""/>
          </v:shape>
          <o:OLEObject Type="Embed" ProgID="Equation.DSMT4" ShapeID="_x0000_i1843" DrawAspect="Content" ObjectID="_1642623691" r:id="rId1793"/>
        </w:object>
      </w:r>
      <w:r w:rsidRPr="00FD4AF3">
        <w:t>.</w:t>
      </w:r>
      <w:r w:rsidRPr="00FD4AF3">
        <w:tab/>
      </w:r>
      <w:r>
        <w:tab/>
      </w:r>
      <w:r>
        <w:tab/>
      </w:r>
      <w:r w:rsidRPr="00FD4AF3">
        <w:rPr>
          <w:b/>
        </w:rPr>
        <w:t>D.</w:t>
      </w:r>
      <w:r w:rsidRPr="00FD4AF3">
        <w:t xml:space="preserve"> </w:t>
      </w:r>
      <w:r w:rsidRPr="005622C6">
        <w:rPr>
          <w:position w:val="-22"/>
        </w:rPr>
        <w:object w:dxaOrig="832" w:dyaOrig="583">
          <v:shape id="_x0000_i1844" type="#_x0000_t75" style="width:41.25pt;height:29.25pt" o:ole="">
            <v:imagedata r:id="rId1794" o:title=""/>
          </v:shape>
          <o:OLEObject Type="Embed" ProgID="Equation.DSMT4" ShapeID="_x0000_i1844" DrawAspect="Content" ObjectID="_1642623692" r:id="rId1795"/>
        </w:object>
      </w:r>
      <w:r w:rsidRPr="00FD4AF3">
        <w:t>.</w:t>
      </w:r>
    </w:p>
    <w:p w:rsidR="00705D50" w:rsidRPr="00A80281" w:rsidRDefault="00705D50" w:rsidP="00B2305A">
      <w:pPr>
        <w:spacing w:before="0"/>
        <w:ind w:firstLine="0"/>
        <w:rPr>
          <w:bCs/>
          <w:lang w:val="sv-SE"/>
        </w:rPr>
      </w:pPr>
      <w:r w:rsidRPr="00A80281">
        <w:rPr>
          <w:b/>
          <w:bCs/>
          <w:lang w:val="sv-SE"/>
        </w:rPr>
        <w:t>Câu 1</w:t>
      </w:r>
      <w:r>
        <w:rPr>
          <w:b/>
          <w:bCs/>
          <w:lang w:val="sv-SE"/>
        </w:rPr>
        <w:t>0</w:t>
      </w:r>
      <w:r w:rsidRPr="00A80281">
        <w:rPr>
          <w:b/>
          <w:bCs/>
          <w:lang w:val="sv-SE"/>
        </w:rPr>
        <w:t>:</w:t>
      </w:r>
      <w:r w:rsidRPr="00A80281">
        <w:rPr>
          <w:bCs/>
          <w:lang w:val="sv-SE"/>
        </w:rPr>
        <w:t xml:space="preserve"> Lực tương tác nào sau đây </w:t>
      </w:r>
      <w:r w:rsidRPr="00A80281">
        <w:rPr>
          <w:b/>
          <w:bCs/>
          <w:lang w:val="sv-SE"/>
        </w:rPr>
        <w:t>không phải</w:t>
      </w:r>
      <w:r w:rsidRPr="00A80281">
        <w:rPr>
          <w:bCs/>
          <w:lang w:val="sv-SE"/>
        </w:rPr>
        <w:t xml:space="preserve"> là lực từ ?</w:t>
      </w:r>
    </w:p>
    <w:p w:rsidR="00705D50" w:rsidRPr="00A80281" w:rsidRDefault="00705D50" w:rsidP="00B2305A">
      <w:pPr>
        <w:spacing w:before="0"/>
        <w:rPr>
          <w:bCs/>
        </w:rPr>
      </w:pPr>
      <w:r w:rsidRPr="00A80281">
        <w:rPr>
          <w:b/>
          <w:bCs/>
          <w:lang w:val="sv-SE"/>
        </w:rPr>
        <w:t xml:space="preserve">A. </w:t>
      </w:r>
      <w:r w:rsidRPr="00A80281">
        <w:rPr>
          <w:bCs/>
          <w:lang w:val="sv-SE"/>
        </w:rPr>
        <w:t>giữa một nam châm và một dòng điện.</w:t>
      </w:r>
      <w:r w:rsidRPr="00A80281">
        <w:rPr>
          <w:bCs/>
        </w:rPr>
        <w:tab/>
      </w:r>
      <w:r>
        <w:rPr>
          <w:bCs/>
        </w:rPr>
        <w:tab/>
      </w:r>
      <w:r>
        <w:rPr>
          <w:bCs/>
        </w:rPr>
        <w:tab/>
      </w:r>
      <w:r w:rsidRPr="00A80281">
        <w:rPr>
          <w:b/>
          <w:bCs/>
          <w:lang w:val="sv-SE"/>
        </w:rPr>
        <w:t xml:space="preserve">B. </w:t>
      </w:r>
      <w:r w:rsidRPr="00A80281">
        <w:rPr>
          <w:bCs/>
          <w:lang w:val="sv-SE"/>
        </w:rPr>
        <w:t>giữa hai nam châm.</w:t>
      </w:r>
    </w:p>
    <w:p w:rsidR="00705D50" w:rsidRPr="00CB290D" w:rsidRDefault="00705D50" w:rsidP="00B2305A">
      <w:pPr>
        <w:spacing w:before="0"/>
        <w:rPr>
          <w:bCs/>
        </w:rPr>
      </w:pPr>
      <w:r w:rsidRPr="00A80281">
        <w:rPr>
          <w:b/>
          <w:bCs/>
          <w:lang w:val="sv-SE"/>
        </w:rPr>
        <w:t xml:space="preserve">C. </w:t>
      </w:r>
      <w:r w:rsidRPr="00A80281">
        <w:rPr>
          <w:bCs/>
          <w:lang w:val="sv-SE"/>
        </w:rPr>
        <w:t>giữa hai dòng điện.</w:t>
      </w:r>
      <w:r w:rsidRPr="00A80281">
        <w:rPr>
          <w:bCs/>
        </w:rPr>
        <w:tab/>
      </w:r>
      <w:r w:rsidRPr="00A80281">
        <w:rPr>
          <w:bCs/>
        </w:rPr>
        <w:tab/>
      </w:r>
      <w:r>
        <w:rPr>
          <w:bCs/>
        </w:rPr>
        <w:tab/>
      </w:r>
      <w:r>
        <w:rPr>
          <w:bCs/>
        </w:rPr>
        <w:tab/>
      </w:r>
      <w:r>
        <w:rPr>
          <w:bCs/>
        </w:rPr>
        <w:tab/>
      </w:r>
      <w:r w:rsidRPr="00A80281">
        <w:rPr>
          <w:b/>
          <w:bCs/>
          <w:lang w:val="sv-SE"/>
        </w:rPr>
        <w:t xml:space="preserve">D. </w:t>
      </w:r>
      <w:r w:rsidRPr="00A80281">
        <w:rPr>
          <w:bCs/>
          <w:lang w:val="sv-SE"/>
        </w:rPr>
        <w:t>giữa hai điện tích đứng yên.</w:t>
      </w:r>
    </w:p>
    <w:p w:rsidR="00705D50" w:rsidRPr="00FD4AF3" w:rsidRDefault="00705D50" w:rsidP="00B2305A">
      <w:pPr>
        <w:spacing w:before="0"/>
        <w:ind w:firstLine="0"/>
      </w:pPr>
      <w:r>
        <w:rPr>
          <w:b/>
        </w:rPr>
        <w:t>Câu 11</w:t>
      </w:r>
      <w:r w:rsidRPr="00FD4AF3">
        <w:rPr>
          <w:b/>
        </w:rPr>
        <w:t>:</w:t>
      </w:r>
      <w:r w:rsidRPr="00FD4AF3">
        <w:t xml:space="preserve"> Một chất điểm dao động điều hòa với phương trình x = 6cosπt (x tính bằng cm, t tính bằng s). Tốc độ lớn nhất của chất điểm trong quá trình dao động là</w:t>
      </w:r>
    </w:p>
    <w:p w:rsidR="00705D50" w:rsidRDefault="00705D50" w:rsidP="00B2305A">
      <w:pPr>
        <w:spacing w:before="0"/>
      </w:pPr>
      <w:r>
        <w:t xml:space="preserve">  </w:t>
      </w:r>
      <w:r w:rsidRPr="00FD4AF3">
        <w:rPr>
          <w:b/>
        </w:rPr>
        <w:t>A.</w:t>
      </w:r>
      <w:r w:rsidRPr="00FD4AF3">
        <w:t xml:space="preserve"> 3π cm/s.</w:t>
      </w:r>
      <w:r w:rsidRPr="00FD4AF3">
        <w:tab/>
      </w:r>
      <w:r>
        <w:tab/>
      </w:r>
      <w:r w:rsidRPr="00FD4AF3">
        <w:rPr>
          <w:b/>
        </w:rPr>
        <w:t>B.</w:t>
      </w:r>
      <w:r w:rsidRPr="00FD4AF3">
        <w:t xml:space="preserve"> 6π cm/s.</w:t>
      </w:r>
      <w:r w:rsidRPr="00FD4AF3">
        <w:tab/>
      </w:r>
      <w:r>
        <w:tab/>
      </w:r>
      <w:r>
        <w:tab/>
      </w:r>
      <w:r w:rsidRPr="00FD4AF3">
        <w:rPr>
          <w:b/>
        </w:rPr>
        <w:t>C.</w:t>
      </w:r>
      <w:r w:rsidRPr="00FD4AF3">
        <w:t xml:space="preserve"> 2π cm/s.</w:t>
      </w:r>
      <w:r w:rsidRPr="00FD4AF3">
        <w:tab/>
      </w:r>
      <w:r>
        <w:tab/>
      </w:r>
      <w:r>
        <w:tab/>
      </w:r>
      <w:r w:rsidRPr="00FD4AF3">
        <w:rPr>
          <w:b/>
        </w:rPr>
        <w:t>D.</w:t>
      </w:r>
      <w:r w:rsidRPr="00FD4AF3">
        <w:t xml:space="preserve"> π cm/s.</w:t>
      </w:r>
    </w:p>
    <w:p w:rsidR="00705D50" w:rsidRPr="00FD4AF3" w:rsidRDefault="00705D50" w:rsidP="00B2305A">
      <w:pPr>
        <w:spacing w:before="0"/>
        <w:ind w:firstLine="0"/>
      </w:pPr>
      <w:r>
        <w:rPr>
          <w:b/>
        </w:rPr>
        <w:t>Câu 12</w:t>
      </w:r>
      <w:r w:rsidRPr="00FD4AF3">
        <w:rPr>
          <w:b/>
        </w:rPr>
        <w:t>:</w:t>
      </w:r>
      <w:r w:rsidRPr="00FD4AF3">
        <w:t xml:space="preserve"> Cường độ âm tại một điểm trong môi trường truyền âm là 10</w:t>
      </w:r>
      <w:r w:rsidRPr="00FD4AF3">
        <w:rPr>
          <w:vertAlign w:val="superscript"/>
        </w:rPr>
        <w:t xml:space="preserve">-5 </w:t>
      </w:r>
      <w:r w:rsidRPr="00FD4AF3">
        <w:t>W/m</w:t>
      </w:r>
      <w:r w:rsidRPr="00FD4AF3">
        <w:rPr>
          <w:vertAlign w:val="superscript"/>
        </w:rPr>
        <w:t>2</w:t>
      </w:r>
      <w:r w:rsidRPr="00FD4AF3">
        <w:t>. Biết cường độ âm chuẩn là I</w:t>
      </w:r>
      <w:r w:rsidRPr="00FD4AF3">
        <w:rPr>
          <w:vertAlign w:val="subscript"/>
        </w:rPr>
        <w:t>0</w:t>
      </w:r>
      <w:r w:rsidRPr="00FD4AF3">
        <w:t xml:space="preserve"> = 10</w:t>
      </w:r>
      <w:r w:rsidRPr="00FD4AF3">
        <w:rPr>
          <w:vertAlign w:val="superscript"/>
        </w:rPr>
        <w:t>-12</w:t>
      </w:r>
      <w:r w:rsidRPr="00FD4AF3">
        <w:t xml:space="preserve"> W/m</w:t>
      </w:r>
      <w:r w:rsidRPr="00FD4AF3">
        <w:rPr>
          <w:vertAlign w:val="superscript"/>
        </w:rPr>
        <w:t>2</w:t>
      </w:r>
      <w:r w:rsidRPr="00FD4AF3">
        <w:t>. Mức cường độ âm tại điểm đó là</w:t>
      </w:r>
    </w:p>
    <w:p w:rsidR="00705D50" w:rsidRDefault="00705D50" w:rsidP="00B2305A">
      <w:pPr>
        <w:spacing w:before="0"/>
      </w:pPr>
      <w:r>
        <w:t xml:space="preserve">  </w:t>
      </w:r>
      <w:r w:rsidRPr="00FD4AF3">
        <w:rPr>
          <w:b/>
        </w:rPr>
        <w:t>A.</w:t>
      </w:r>
      <w:r w:rsidRPr="00FD4AF3">
        <w:t xml:space="preserve"> 70 dB.</w:t>
      </w:r>
      <w:r w:rsidRPr="00FD4AF3">
        <w:tab/>
      </w:r>
      <w:r>
        <w:tab/>
      </w:r>
      <w:r>
        <w:tab/>
      </w:r>
      <w:r w:rsidRPr="00FD4AF3">
        <w:rPr>
          <w:b/>
        </w:rPr>
        <w:t>B.</w:t>
      </w:r>
      <w:r w:rsidRPr="00FD4AF3">
        <w:t xml:space="preserve"> 80 dB.</w:t>
      </w:r>
      <w:r w:rsidRPr="00FD4AF3">
        <w:tab/>
      </w:r>
      <w:r>
        <w:tab/>
      </w:r>
      <w:r>
        <w:tab/>
      </w:r>
      <w:r w:rsidRPr="00FD4AF3">
        <w:rPr>
          <w:b/>
        </w:rPr>
        <w:t>C.</w:t>
      </w:r>
      <w:r w:rsidRPr="00FD4AF3">
        <w:t xml:space="preserve"> 60 dB.</w:t>
      </w:r>
      <w:r w:rsidRPr="00FD4AF3">
        <w:tab/>
      </w:r>
      <w:r>
        <w:tab/>
      </w:r>
      <w:r>
        <w:tab/>
      </w:r>
      <w:r w:rsidRPr="00FD4AF3">
        <w:rPr>
          <w:b/>
        </w:rPr>
        <w:t>D.</w:t>
      </w:r>
      <w:r w:rsidRPr="00FD4AF3">
        <w:t xml:space="preserve"> 50 dB</w:t>
      </w:r>
    </w:p>
    <w:p w:rsidR="00705D50" w:rsidRPr="00FD4AF3" w:rsidRDefault="00705D50" w:rsidP="00B2305A">
      <w:pPr>
        <w:spacing w:before="0"/>
        <w:ind w:firstLine="0"/>
      </w:pPr>
      <w:r>
        <w:rPr>
          <w:b/>
        </w:rPr>
        <w:t>Câu 13</w:t>
      </w:r>
      <w:r w:rsidRPr="00FD4AF3">
        <w:rPr>
          <w:b/>
        </w:rPr>
        <w:t>:</w:t>
      </w:r>
      <w:r w:rsidRPr="00FD4AF3">
        <w:t xml:space="preserve"> Gọi </w:t>
      </w:r>
      <w:r>
        <w:t>λ</w:t>
      </w:r>
      <w:r w:rsidRPr="00FD4AF3">
        <w:rPr>
          <w:vertAlign w:val="subscript"/>
        </w:rPr>
        <w:t>ch</w:t>
      </w:r>
      <w:r>
        <w:t>, λ</w:t>
      </w:r>
      <w:r w:rsidRPr="00FD4AF3">
        <w:rPr>
          <w:vertAlign w:val="subscript"/>
        </w:rPr>
        <w:t>c</w:t>
      </w:r>
      <w:r>
        <w:t>, λ</w:t>
      </w:r>
      <w:r w:rsidRPr="00FD4AF3">
        <w:rPr>
          <w:vertAlign w:val="subscript"/>
        </w:rPr>
        <w:t>l</w:t>
      </w:r>
      <w:r>
        <w:t>,  λ</w:t>
      </w:r>
      <w:r w:rsidRPr="00FD4AF3">
        <w:rPr>
          <w:vertAlign w:val="subscript"/>
        </w:rPr>
        <w:t>v</w:t>
      </w:r>
      <w:r w:rsidRPr="00FD4AF3">
        <w:t xml:space="preserve">  lần lượt là bước sóng của các tia chàm, cam, lục, vàng. Sắp xếp thứ tự nào dưới đây là </w:t>
      </w:r>
      <w:r w:rsidRPr="00FD4AF3">
        <w:rPr>
          <w:b/>
        </w:rPr>
        <w:t>đúng</w:t>
      </w:r>
      <w:r w:rsidRPr="00FD4AF3">
        <w:t>?</w:t>
      </w:r>
    </w:p>
    <w:p w:rsidR="00705D50" w:rsidRPr="00FD4AF3" w:rsidRDefault="00705D50" w:rsidP="00B2305A">
      <w:pPr>
        <w:spacing w:before="0"/>
      </w:pPr>
      <w:r>
        <w:t xml:space="preserve">  </w:t>
      </w:r>
      <w:r w:rsidRPr="00FD4AF3">
        <w:rPr>
          <w:b/>
        </w:rPr>
        <w:t>A.</w:t>
      </w:r>
      <w:r>
        <w:t xml:space="preserve"> λ</w:t>
      </w:r>
      <w:r w:rsidRPr="00FD4AF3">
        <w:rPr>
          <w:vertAlign w:val="subscript"/>
        </w:rPr>
        <w:t>l</w:t>
      </w:r>
      <w:r>
        <w:t xml:space="preserve"> &gt; λ</w:t>
      </w:r>
      <w:r w:rsidRPr="00FD4AF3">
        <w:rPr>
          <w:vertAlign w:val="subscript"/>
        </w:rPr>
        <w:t>v</w:t>
      </w:r>
      <w:r>
        <w:t xml:space="preserve"> &gt; λ</w:t>
      </w:r>
      <w:r w:rsidRPr="00FD4AF3">
        <w:rPr>
          <w:vertAlign w:val="subscript"/>
        </w:rPr>
        <w:t>c</w:t>
      </w:r>
      <w:r>
        <w:t xml:space="preserve"> &gt; λ</w:t>
      </w:r>
      <w:r w:rsidRPr="00FD4AF3">
        <w:rPr>
          <w:vertAlign w:val="subscript"/>
        </w:rPr>
        <w:t>ch</w:t>
      </w:r>
      <w:r w:rsidRPr="00FD4AF3">
        <w:t>.</w:t>
      </w:r>
      <w:r w:rsidRPr="00FD4AF3">
        <w:tab/>
      </w:r>
      <w:r w:rsidRPr="00FD4AF3">
        <w:tab/>
      </w:r>
      <w:r>
        <w:tab/>
      </w:r>
      <w:r>
        <w:tab/>
      </w:r>
      <w:r>
        <w:tab/>
      </w:r>
      <w:r w:rsidRPr="00FD4AF3">
        <w:rPr>
          <w:b/>
        </w:rPr>
        <w:t>B.</w:t>
      </w:r>
      <w:r>
        <w:t xml:space="preserve"> λ</w:t>
      </w:r>
      <w:r w:rsidRPr="00FD4AF3">
        <w:rPr>
          <w:vertAlign w:val="subscript"/>
        </w:rPr>
        <w:t>c</w:t>
      </w:r>
      <w:r>
        <w:t xml:space="preserve"> &gt; λ</w:t>
      </w:r>
      <w:r w:rsidRPr="00FD4AF3">
        <w:rPr>
          <w:vertAlign w:val="subscript"/>
        </w:rPr>
        <w:t>l</w:t>
      </w:r>
      <w:r>
        <w:t xml:space="preserve"> &gt; λ</w:t>
      </w:r>
      <w:r w:rsidRPr="00FD4AF3">
        <w:rPr>
          <w:vertAlign w:val="subscript"/>
        </w:rPr>
        <w:t>v</w:t>
      </w:r>
      <w:r>
        <w:t xml:space="preserve"> &gt; λ</w:t>
      </w:r>
      <w:r w:rsidRPr="00FD4AF3">
        <w:rPr>
          <w:vertAlign w:val="subscript"/>
        </w:rPr>
        <w:t>ch</w:t>
      </w:r>
      <w:r w:rsidRPr="00FD4AF3">
        <w:t xml:space="preserve">. </w:t>
      </w:r>
    </w:p>
    <w:p w:rsidR="00705D50" w:rsidRPr="00FD4AF3" w:rsidRDefault="00705D50" w:rsidP="00B2305A">
      <w:pPr>
        <w:spacing w:before="0"/>
      </w:pPr>
      <w:r>
        <w:t xml:space="preserve">  </w:t>
      </w:r>
      <w:r w:rsidRPr="00FD4AF3">
        <w:rPr>
          <w:b/>
        </w:rPr>
        <w:t>C.</w:t>
      </w:r>
      <w:r>
        <w:t xml:space="preserve"> λ</w:t>
      </w:r>
      <w:r w:rsidRPr="00FD4AF3">
        <w:rPr>
          <w:vertAlign w:val="subscript"/>
        </w:rPr>
        <w:t>ch</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w:t>
      </w:r>
      <w:r w:rsidRPr="00FD4AF3">
        <w:t>.</w:t>
      </w:r>
      <w:r w:rsidRPr="00FD4AF3">
        <w:tab/>
      </w:r>
      <w:r w:rsidRPr="00FD4AF3">
        <w:tab/>
      </w:r>
      <w:r>
        <w:tab/>
      </w:r>
      <w:r>
        <w:tab/>
      </w:r>
      <w:r>
        <w:tab/>
      </w:r>
      <w:r w:rsidRPr="00FD4AF3">
        <w:rPr>
          <w:b/>
        </w:rPr>
        <w:t>D.</w:t>
      </w:r>
      <w:r>
        <w:t xml:space="preserve">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rsidRPr="00FD4AF3">
        <w:t>.</w:t>
      </w:r>
    </w:p>
    <w:p w:rsidR="00705D50" w:rsidRPr="00FD4AF3" w:rsidRDefault="00705D50" w:rsidP="00B2305A">
      <w:pPr>
        <w:spacing w:before="0"/>
        <w:ind w:firstLine="0"/>
      </w:pPr>
      <w:r>
        <w:rPr>
          <w:b/>
        </w:rPr>
        <w:t>Câu 14</w:t>
      </w:r>
      <w:r w:rsidRPr="00FD4AF3">
        <w:rPr>
          <w:b/>
        </w:rPr>
        <w:t>:</w:t>
      </w:r>
      <w:r w:rsidRPr="00FD4AF3">
        <w:t xml:space="preserve"> Ánh sáng huỳnh quang của một chất có bước sóng 0,5 μm. Chiếu vào chất đó bức xạ có bước sóng nào dưới đây sẽ không có sự phát quang?</w:t>
      </w:r>
    </w:p>
    <w:p w:rsidR="00705D50" w:rsidRDefault="00705D50" w:rsidP="00B2305A">
      <w:pPr>
        <w:spacing w:before="0"/>
      </w:pPr>
      <w:r>
        <w:t xml:space="preserve">  </w:t>
      </w:r>
      <w:r w:rsidRPr="00FD4AF3">
        <w:rPr>
          <w:b/>
        </w:rPr>
        <w:t>A.</w:t>
      </w:r>
      <w:r w:rsidRPr="00FD4AF3">
        <w:t xml:space="preserve"> 0,2</w:t>
      </w:r>
      <w:r>
        <w:t xml:space="preserve"> </w:t>
      </w:r>
      <w:r w:rsidRPr="00FD4AF3">
        <w:t>μm.</w:t>
      </w:r>
      <w:r w:rsidRPr="00FD4AF3">
        <w:tab/>
      </w:r>
      <w:r>
        <w:tab/>
      </w:r>
      <w:r>
        <w:tab/>
      </w:r>
      <w:r w:rsidRPr="00FD4AF3">
        <w:rPr>
          <w:b/>
        </w:rPr>
        <w:t>B.</w:t>
      </w:r>
      <w:r w:rsidRPr="00FD4AF3">
        <w:t xml:space="preserve"> 0,3</w:t>
      </w:r>
      <w:r>
        <w:t xml:space="preserve"> </w:t>
      </w:r>
      <w:r w:rsidRPr="00FD4AF3">
        <w:t>μm.</w:t>
      </w:r>
      <w:r w:rsidRPr="00FD4AF3">
        <w:tab/>
      </w:r>
      <w:r>
        <w:tab/>
      </w:r>
      <w:r>
        <w:tab/>
      </w:r>
      <w:r w:rsidRPr="00FD4AF3">
        <w:rPr>
          <w:b/>
        </w:rPr>
        <w:t>C.</w:t>
      </w:r>
      <w:r w:rsidRPr="00FD4AF3">
        <w:t xml:space="preserve"> 0,4</w:t>
      </w:r>
      <w:r>
        <w:t xml:space="preserve"> </w:t>
      </w:r>
      <w:r w:rsidRPr="00FD4AF3">
        <w:t>μm.</w:t>
      </w:r>
      <w:r w:rsidRPr="00FD4AF3">
        <w:tab/>
      </w:r>
      <w:r>
        <w:tab/>
      </w:r>
      <w:r>
        <w:tab/>
      </w:r>
      <w:r w:rsidRPr="00FD4AF3">
        <w:rPr>
          <w:b/>
        </w:rPr>
        <w:t>D.</w:t>
      </w:r>
      <w:r w:rsidRPr="00FD4AF3">
        <w:t xml:space="preserve"> 0,6</w:t>
      </w:r>
      <w:r>
        <w:t xml:space="preserve"> </w:t>
      </w:r>
      <w:r w:rsidRPr="00FD4AF3">
        <w:t>μm.</w:t>
      </w:r>
    </w:p>
    <w:p w:rsidR="00705D50" w:rsidRPr="00FD4AF3" w:rsidRDefault="00705D50" w:rsidP="00B2305A">
      <w:pPr>
        <w:spacing w:before="0"/>
        <w:ind w:firstLine="0"/>
      </w:pPr>
      <w:r>
        <w:rPr>
          <w:b/>
        </w:rPr>
        <w:t>Câu 15</w:t>
      </w:r>
      <w:r w:rsidRPr="00FD4AF3">
        <w:rPr>
          <w:b/>
        </w:rPr>
        <w:t>:</w:t>
      </w:r>
      <w:r w:rsidRPr="00FD4AF3">
        <w:t xml:space="preserve"> Hạt nhân </w:t>
      </w:r>
      <w:r w:rsidRPr="005622C6">
        <w:rPr>
          <w:position w:val="-10"/>
        </w:rPr>
        <w:object w:dxaOrig="385" w:dyaOrig="360">
          <v:shape id="_x0000_i1845" type="#_x0000_t75" style="width:19.5pt;height:18pt" o:ole="">
            <v:imagedata r:id="rId1796" o:title=""/>
          </v:shape>
          <o:OLEObject Type="Embed" ProgID="Equation.DSMT4" ShapeID="_x0000_i1845" DrawAspect="Content" ObjectID="_1642623693" r:id="rId1797"/>
        </w:object>
      </w:r>
      <w:r w:rsidRPr="00FD4AF3">
        <w:t xml:space="preserve"> có </w:t>
      </w:r>
    </w:p>
    <w:p w:rsidR="00705D50" w:rsidRDefault="00705D50" w:rsidP="00B2305A">
      <w:pPr>
        <w:spacing w:before="0"/>
      </w:pPr>
      <w:r>
        <w:t xml:space="preserve">  </w:t>
      </w:r>
      <w:r w:rsidRPr="00FD4AF3">
        <w:rPr>
          <w:b/>
        </w:rPr>
        <w:t>A.</w:t>
      </w:r>
      <w:r w:rsidRPr="00FD4AF3">
        <w:t xml:space="preserve"> 35 nuclôn. </w:t>
      </w:r>
      <w:r w:rsidRPr="00FD4AF3">
        <w:tab/>
      </w:r>
      <w:r>
        <w:tab/>
      </w:r>
      <w:r w:rsidRPr="00FD4AF3">
        <w:rPr>
          <w:b/>
        </w:rPr>
        <w:t>B.</w:t>
      </w:r>
      <w:r w:rsidRPr="00FD4AF3">
        <w:t xml:space="preserve"> 18 proton.</w:t>
      </w:r>
      <w:r w:rsidRPr="00FD4AF3">
        <w:tab/>
      </w:r>
      <w:r>
        <w:tab/>
      </w:r>
      <w:r>
        <w:tab/>
      </w:r>
      <w:r w:rsidRPr="00FD4AF3">
        <w:rPr>
          <w:b/>
        </w:rPr>
        <w:t>C.</w:t>
      </w:r>
      <w:r w:rsidRPr="00FD4AF3">
        <w:t xml:space="preserve"> 35 nơtron.</w:t>
      </w:r>
      <w:r w:rsidRPr="00FD4AF3">
        <w:tab/>
      </w:r>
      <w:r>
        <w:tab/>
      </w:r>
      <w:r>
        <w:tab/>
      </w:r>
      <w:r w:rsidRPr="00FD4AF3">
        <w:rPr>
          <w:b/>
        </w:rPr>
        <w:t>D.</w:t>
      </w:r>
      <w:r w:rsidRPr="00FD4AF3">
        <w:t xml:space="preserve"> 17 nơtron. </w:t>
      </w:r>
    </w:p>
    <w:p w:rsidR="00705D50" w:rsidRPr="00FD4AF3" w:rsidRDefault="00705D50" w:rsidP="00B2305A">
      <w:pPr>
        <w:spacing w:before="0"/>
        <w:ind w:firstLine="0"/>
      </w:pPr>
      <w:r>
        <w:rPr>
          <w:b/>
        </w:rPr>
        <w:t>Câu 16</w:t>
      </w:r>
      <w:r w:rsidRPr="00FD4AF3">
        <w:rPr>
          <w:b/>
        </w:rPr>
        <w:t>:</w:t>
      </w:r>
      <w:r w:rsidRPr="00FD4AF3">
        <w:t xml:space="preserve"> Cho ba hạt nhân X, Y và Z có số nuclôn tương ứng là A</w:t>
      </w:r>
      <w:r w:rsidRPr="00FD4AF3">
        <w:rPr>
          <w:vertAlign w:val="subscript"/>
        </w:rPr>
        <w:t>X</w:t>
      </w:r>
      <w:r w:rsidRPr="00FD4AF3">
        <w:t>, A</w:t>
      </w:r>
      <w:r w:rsidRPr="00FD4AF3">
        <w:rPr>
          <w:vertAlign w:val="subscript"/>
        </w:rPr>
        <w:t>Y</w:t>
      </w:r>
      <w:r w:rsidRPr="00FD4AF3">
        <w:t>, A</w:t>
      </w:r>
      <w:r w:rsidRPr="00FD4AF3">
        <w:rPr>
          <w:vertAlign w:val="subscript"/>
        </w:rPr>
        <w:t>Z</w:t>
      </w:r>
      <w:r w:rsidRPr="00FD4AF3">
        <w:t xml:space="preserve"> với </w:t>
      </w:r>
      <w:r w:rsidRPr="005622C6">
        <w:rPr>
          <w:position w:val="-10"/>
        </w:rPr>
        <w:object w:dxaOrig="1750" w:dyaOrig="310">
          <v:shape id="_x0000_i1846" type="#_x0000_t75" style="width:87.75pt;height:15.75pt" o:ole="">
            <v:imagedata r:id="rId1798" o:title=""/>
          </v:shape>
          <o:OLEObject Type="Embed" ProgID="Equation.DSMT4" ShapeID="_x0000_i1846" DrawAspect="Content" ObjectID="_1642623694" r:id="rId1799"/>
        </w:object>
      </w:r>
      <w:r w:rsidRPr="00FD4AF3">
        <w:t>. Biết năng lượng liên kết của từng hạt nhân tương ứng là ΔE</w:t>
      </w:r>
      <w:r w:rsidRPr="00FD4AF3">
        <w:rPr>
          <w:vertAlign w:val="subscript"/>
        </w:rPr>
        <w:t>X</w:t>
      </w:r>
      <w:r w:rsidRPr="00FD4AF3">
        <w:t>, ΔE</w:t>
      </w:r>
      <w:r w:rsidRPr="00FD4AF3">
        <w:rPr>
          <w:vertAlign w:val="subscript"/>
        </w:rPr>
        <w:t>Y</w:t>
      </w:r>
      <w:r w:rsidRPr="00FD4AF3">
        <w:t>, ΔE</w:t>
      </w:r>
      <w:r w:rsidRPr="00FD4AF3">
        <w:rPr>
          <w:vertAlign w:val="subscript"/>
        </w:rPr>
        <w:t>Z</w:t>
      </w:r>
      <w:r w:rsidRPr="00FD4AF3">
        <w:t xml:space="preserve"> với ΔE</w:t>
      </w:r>
      <w:r w:rsidRPr="00FD4AF3">
        <w:rPr>
          <w:vertAlign w:val="subscript"/>
        </w:rPr>
        <w:t>Z</w:t>
      </w:r>
      <w:r w:rsidRPr="00FD4AF3">
        <w:t xml:space="preserve"> &lt; ΔE</w:t>
      </w:r>
      <w:r w:rsidRPr="00FD4AF3">
        <w:rPr>
          <w:vertAlign w:val="subscript"/>
        </w:rPr>
        <w:t>X</w:t>
      </w:r>
      <w:r w:rsidRPr="00FD4AF3">
        <w:t xml:space="preserve"> &lt; ΔE</w:t>
      </w:r>
      <w:r w:rsidRPr="00FD4AF3">
        <w:rPr>
          <w:vertAlign w:val="subscript"/>
        </w:rPr>
        <w:t>Y</w:t>
      </w:r>
      <w:r w:rsidRPr="00FD4AF3">
        <w:t>. Sắp xếp các hạt nhân này theo thứ tự tính bền vững giảm dần là</w:t>
      </w:r>
    </w:p>
    <w:p w:rsidR="00705D50" w:rsidRDefault="00705D50" w:rsidP="00B2305A">
      <w:pPr>
        <w:spacing w:before="0"/>
      </w:pPr>
      <w:r>
        <w:t xml:space="preserve">  </w:t>
      </w:r>
      <w:r w:rsidRPr="00FD4AF3">
        <w:rPr>
          <w:b/>
        </w:rPr>
        <w:t>A.</w:t>
      </w:r>
      <w:r w:rsidRPr="00FD4AF3">
        <w:t xml:space="preserve"> Y, X, Z. </w:t>
      </w:r>
      <w:r w:rsidRPr="00FD4AF3">
        <w:tab/>
      </w:r>
      <w:r>
        <w:tab/>
      </w:r>
      <w:r w:rsidRPr="00FD4AF3">
        <w:rPr>
          <w:b/>
        </w:rPr>
        <w:t>B.</w:t>
      </w:r>
      <w:r w:rsidRPr="00FD4AF3">
        <w:t xml:space="preserve"> X, Y, Z.</w:t>
      </w:r>
      <w:r w:rsidRPr="00FD4AF3">
        <w:tab/>
      </w:r>
      <w:r>
        <w:tab/>
      </w:r>
      <w:r>
        <w:tab/>
      </w:r>
      <w:r w:rsidRPr="00FD4AF3">
        <w:rPr>
          <w:b/>
        </w:rPr>
        <w:t>C.</w:t>
      </w:r>
      <w:r w:rsidRPr="00FD4AF3">
        <w:t xml:space="preserve"> Z, X, Y.</w:t>
      </w:r>
      <w:r w:rsidRPr="00FD4AF3">
        <w:tab/>
      </w:r>
      <w:r>
        <w:tab/>
      </w:r>
      <w:r>
        <w:tab/>
      </w:r>
      <w:r w:rsidRPr="00FD4AF3">
        <w:rPr>
          <w:b/>
        </w:rPr>
        <w:t>D.</w:t>
      </w:r>
      <w:r w:rsidRPr="00FD4AF3">
        <w:t xml:space="preserve"> Y, Z, X.</w:t>
      </w:r>
    </w:p>
    <w:p w:rsidR="00705D50" w:rsidRPr="00FD4AF3" w:rsidRDefault="00705D50" w:rsidP="00B2305A">
      <w:pPr>
        <w:spacing w:before="0"/>
        <w:ind w:firstLine="0"/>
      </w:pPr>
      <w:r>
        <w:rPr>
          <w:b/>
        </w:rPr>
        <w:t>Câu 17</w:t>
      </w:r>
      <w:r w:rsidRPr="00FD4AF3">
        <w:rPr>
          <w:b/>
        </w:rPr>
        <w:t>:</w:t>
      </w:r>
      <w:r w:rsidRPr="00FD4AF3">
        <w:t xml:space="preserve"> Cho phản ứng hạt nhân </w:t>
      </w:r>
      <w:r w:rsidRPr="005622C6">
        <w:rPr>
          <w:position w:val="-10"/>
        </w:rPr>
        <w:object w:dxaOrig="2023" w:dyaOrig="360">
          <v:shape id="_x0000_i1847" type="#_x0000_t75" style="width:101.25pt;height:18pt" o:ole="">
            <v:imagedata r:id="rId1800" o:title=""/>
          </v:shape>
          <o:OLEObject Type="Embed" ProgID="Equation.DSMT4" ShapeID="_x0000_i1847" DrawAspect="Content" ObjectID="_1642623695" r:id="rId1801"/>
        </w:object>
      </w:r>
      <w:r w:rsidRPr="00FD4AF3">
        <w:t>. Trong đó hạt X có</w:t>
      </w:r>
    </w:p>
    <w:p w:rsidR="00705D50" w:rsidRDefault="00705D50" w:rsidP="00B2305A">
      <w:pPr>
        <w:spacing w:before="0"/>
      </w:pPr>
      <w:r>
        <w:t xml:space="preserve">  </w:t>
      </w:r>
      <w:r w:rsidRPr="00FD4AF3">
        <w:rPr>
          <w:b/>
        </w:rPr>
        <w:t>A.</w:t>
      </w:r>
      <w:r w:rsidRPr="00FD4AF3">
        <w:t xml:space="preserve"> Z = 1; A = 3. </w:t>
      </w:r>
      <w:r w:rsidRPr="00FD4AF3">
        <w:tab/>
      </w:r>
      <w:r>
        <w:tab/>
      </w:r>
      <w:r w:rsidRPr="00FD4AF3">
        <w:rPr>
          <w:b/>
        </w:rPr>
        <w:t>B.</w:t>
      </w:r>
      <w:r w:rsidRPr="00FD4AF3">
        <w:t xml:space="preserve"> Z = 2; A = 4.</w:t>
      </w:r>
      <w:r w:rsidRPr="00FD4AF3">
        <w:tab/>
      </w:r>
      <w:r>
        <w:tab/>
      </w:r>
      <w:r w:rsidRPr="00FD4AF3">
        <w:rPr>
          <w:b/>
        </w:rPr>
        <w:t>C.</w:t>
      </w:r>
      <w:r w:rsidRPr="00FD4AF3">
        <w:t xml:space="preserve"> Z = 2; A = 3. </w:t>
      </w:r>
      <w:r w:rsidRPr="00FD4AF3">
        <w:tab/>
      </w:r>
      <w:r>
        <w:tab/>
      </w:r>
      <w:r w:rsidRPr="00FD4AF3">
        <w:rPr>
          <w:b/>
        </w:rPr>
        <w:t>D.</w:t>
      </w:r>
      <w:r w:rsidRPr="00FD4AF3">
        <w:t xml:space="preserve"> Z = 1; A = 1. </w:t>
      </w:r>
    </w:p>
    <w:p w:rsidR="00705D50" w:rsidRPr="00FD4AF3" w:rsidRDefault="00705D50" w:rsidP="00B2305A">
      <w:pPr>
        <w:spacing w:before="0"/>
        <w:ind w:firstLine="0"/>
      </w:pPr>
      <w:r>
        <w:rPr>
          <w:b/>
        </w:rPr>
        <w:t>Câu 18</w:t>
      </w:r>
      <w:r w:rsidRPr="00FD4AF3">
        <w:rPr>
          <w:b/>
        </w:rPr>
        <w:t>:</w:t>
      </w:r>
      <w:r w:rsidRPr="00FD4AF3">
        <w:t xml:space="preserve"> Chọn phát biểu </w:t>
      </w:r>
      <w:r w:rsidRPr="00FD4AF3">
        <w:rPr>
          <w:b/>
        </w:rPr>
        <w:t>đúng</w:t>
      </w:r>
      <w:r w:rsidRPr="00FD4AF3">
        <w:t>. Một ống dây có độ tự cảm L; ống thứ hai có số vòng dây tăng gấp đôi và diện tích mỗi vòng dây giảm một nửa so với ống thứ nhất. Nếu hai ống dây có chiều dài như nhau thì độ tự cảm của ống dây thứ hai là</w:t>
      </w:r>
    </w:p>
    <w:p w:rsidR="00705D50" w:rsidRDefault="00705D50" w:rsidP="00B2305A">
      <w:pPr>
        <w:spacing w:before="0"/>
      </w:pPr>
      <w:r>
        <w:t xml:space="preserve">  </w:t>
      </w:r>
      <w:r w:rsidRPr="00FD4AF3">
        <w:rPr>
          <w:b/>
        </w:rPr>
        <w:t>A.</w:t>
      </w:r>
      <w:r w:rsidRPr="00FD4AF3">
        <w:t xml:space="preserve"> L.</w:t>
      </w:r>
      <w:r w:rsidRPr="00FD4AF3">
        <w:tab/>
      </w:r>
      <w:r>
        <w:tab/>
      </w:r>
      <w:r>
        <w:tab/>
      </w:r>
      <w:r w:rsidRPr="00FD4AF3">
        <w:rPr>
          <w:b/>
        </w:rPr>
        <w:t>B.</w:t>
      </w:r>
      <w:r w:rsidRPr="00FD4AF3">
        <w:t xml:space="preserve">  2L. </w:t>
      </w:r>
      <w:r>
        <w:tab/>
      </w:r>
      <w:r w:rsidRPr="00FD4AF3">
        <w:tab/>
      </w:r>
      <w:r>
        <w:tab/>
      </w:r>
      <w:r w:rsidRPr="00FD4AF3">
        <w:rPr>
          <w:b/>
        </w:rPr>
        <w:t>C.</w:t>
      </w:r>
      <w:r w:rsidRPr="00FD4AF3">
        <w:t xml:space="preserve"> 0,2L.</w:t>
      </w:r>
      <w:r w:rsidRPr="00FD4AF3">
        <w:tab/>
      </w:r>
      <w:r>
        <w:tab/>
      </w:r>
      <w:r>
        <w:tab/>
      </w:r>
      <w:r w:rsidRPr="00FD4AF3">
        <w:rPr>
          <w:b/>
        </w:rPr>
        <w:t>D.</w:t>
      </w:r>
      <w:r w:rsidRPr="00FD4AF3">
        <w:t xml:space="preserve"> 4L.</w:t>
      </w:r>
    </w:p>
    <w:tbl>
      <w:tblPr>
        <w:tblW w:w="0" w:type="auto"/>
        <w:tblLook w:val="04A0" w:firstRow="1" w:lastRow="0" w:firstColumn="1" w:lastColumn="0" w:noHBand="0" w:noVBand="1"/>
      </w:tblPr>
      <w:tblGrid>
        <w:gridCol w:w="7169"/>
        <w:gridCol w:w="3531"/>
      </w:tblGrid>
      <w:tr w:rsidR="00705D50" w:rsidTr="00B2305A">
        <w:tc>
          <w:tcPr>
            <w:tcW w:w="7169" w:type="dxa"/>
            <w:hideMark/>
          </w:tcPr>
          <w:p w:rsidR="00705D50" w:rsidRDefault="00705D50">
            <w:pPr>
              <w:spacing w:before="0"/>
              <w:ind w:firstLine="0"/>
              <w:rPr>
                <w:bCs/>
                <w:sz w:val="22"/>
              </w:rPr>
            </w:pPr>
            <w:r>
              <w:rPr>
                <w:b/>
                <w:bCs/>
                <w:sz w:val="22"/>
              </w:rPr>
              <w:lastRenderedPageBreak/>
              <w:t>Câu 19:</w:t>
            </w:r>
            <w:r>
              <w:rPr>
                <w:bCs/>
                <w:sz w:val="22"/>
              </w:rPr>
              <w:t xml:space="preserve"> Hình vẽ bên khi dịch con chạy của điện trở C về phía N thì dòng điện tự cảm do ống dây gây ra và dòng điện qua biến trở C lần lượt có chiều:</w:t>
            </w:r>
          </w:p>
          <w:p w:rsidR="00705D50" w:rsidRDefault="00705D50">
            <w:pPr>
              <w:spacing w:before="0"/>
              <w:rPr>
                <w:bCs/>
                <w:sz w:val="22"/>
              </w:rPr>
            </w:pPr>
            <w:r>
              <w:rPr>
                <w:b/>
                <w:bCs/>
                <w:sz w:val="22"/>
              </w:rPr>
              <w:t>A.</w:t>
            </w:r>
            <w:r>
              <w:rPr>
                <w:bCs/>
                <w:sz w:val="22"/>
              </w:rPr>
              <w:t xml:space="preserve"> I</w:t>
            </w:r>
            <w:r>
              <w:rPr>
                <w:bCs/>
                <w:sz w:val="22"/>
                <w:vertAlign w:val="subscript"/>
              </w:rPr>
              <w:t>R</w:t>
            </w:r>
            <w:r>
              <w:rPr>
                <w:bCs/>
                <w:sz w:val="22"/>
              </w:rPr>
              <w:t xml:space="preserve"> từ M đến N; I</w:t>
            </w:r>
            <w:r>
              <w:rPr>
                <w:bCs/>
                <w:sz w:val="22"/>
                <w:vertAlign w:val="subscript"/>
              </w:rPr>
              <w:t>tc</w:t>
            </w:r>
            <w:r>
              <w:rPr>
                <w:bCs/>
                <w:sz w:val="22"/>
              </w:rPr>
              <w:t xml:space="preserve"> từ Q đến P.  </w:t>
            </w:r>
          </w:p>
          <w:p w:rsidR="00705D50" w:rsidRDefault="00705D50">
            <w:pPr>
              <w:spacing w:before="0"/>
              <w:rPr>
                <w:bCs/>
                <w:sz w:val="22"/>
              </w:rPr>
            </w:pPr>
            <w:r>
              <w:rPr>
                <w:b/>
                <w:bCs/>
                <w:sz w:val="22"/>
              </w:rPr>
              <w:t>B.</w:t>
            </w:r>
            <w:r>
              <w:rPr>
                <w:bCs/>
                <w:sz w:val="22"/>
              </w:rPr>
              <w:t xml:space="preserve"> I</w:t>
            </w:r>
            <w:r>
              <w:rPr>
                <w:bCs/>
                <w:sz w:val="22"/>
                <w:vertAlign w:val="subscript"/>
              </w:rPr>
              <w:t>R</w:t>
            </w:r>
            <w:r>
              <w:rPr>
                <w:bCs/>
                <w:sz w:val="22"/>
              </w:rPr>
              <w:t xml:space="preserve"> từ M đến N; I</w:t>
            </w:r>
            <w:r>
              <w:rPr>
                <w:bCs/>
                <w:sz w:val="22"/>
                <w:vertAlign w:val="subscript"/>
              </w:rPr>
              <w:t>tc</w:t>
            </w:r>
            <w:r>
              <w:rPr>
                <w:bCs/>
                <w:sz w:val="22"/>
              </w:rPr>
              <w:t xml:space="preserve"> từ P đến Q.  </w:t>
            </w:r>
          </w:p>
          <w:p w:rsidR="00705D50" w:rsidRDefault="00705D50">
            <w:pPr>
              <w:spacing w:before="0"/>
              <w:rPr>
                <w:bCs/>
                <w:sz w:val="22"/>
              </w:rPr>
            </w:pPr>
            <w:r>
              <w:rPr>
                <w:b/>
                <w:bCs/>
                <w:sz w:val="22"/>
              </w:rPr>
              <w:t>C.</w:t>
            </w:r>
            <w:r>
              <w:rPr>
                <w:bCs/>
                <w:sz w:val="22"/>
              </w:rPr>
              <w:t xml:space="preserve"> I</w:t>
            </w:r>
            <w:r>
              <w:rPr>
                <w:bCs/>
                <w:sz w:val="22"/>
                <w:vertAlign w:val="subscript"/>
              </w:rPr>
              <w:t>R</w:t>
            </w:r>
            <w:r>
              <w:rPr>
                <w:bCs/>
                <w:sz w:val="22"/>
              </w:rPr>
              <w:t xml:space="preserve"> từ N đến M; I</w:t>
            </w:r>
            <w:r>
              <w:rPr>
                <w:bCs/>
                <w:sz w:val="22"/>
                <w:vertAlign w:val="subscript"/>
              </w:rPr>
              <w:t>tc</w:t>
            </w:r>
            <w:r>
              <w:rPr>
                <w:bCs/>
                <w:sz w:val="22"/>
              </w:rPr>
              <w:t xml:space="preserve"> = 0. </w:t>
            </w:r>
            <w:r>
              <w:rPr>
                <w:bCs/>
                <w:sz w:val="22"/>
              </w:rPr>
              <w:tab/>
            </w:r>
          </w:p>
          <w:p w:rsidR="00705D50" w:rsidRDefault="00705D50">
            <w:pPr>
              <w:spacing w:before="0"/>
              <w:rPr>
                <w:bCs/>
                <w:sz w:val="22"/>
              </w:rPr>
            </w:pPr>
            <w:r>
              <w:rPr>
                <w:b/>
                <w:bCs/>
                <w:sz w:val="22"/>
              </w:rPr>
              <w:t>D.</w:t>
            </w:r>
            <w:r>
              <w:rPr>
                <w:bCs/>
                <w:sz w:val="22"/>
              </w:rPr>
              <w:t xml:space="preserve"> I</w:t>
            </w:r>
            <w:r>
              <w:rPr>
                <w:bCs/>
                <w:sz w:val="22"/>
                <w:vertAlign w:val="subscript"/>
              </w:rPr>
              <w:t>R</w:t>
            </w:r>
            <w:r>
              <w:rPr>
                <w:bCs/>
                <w:sz w:val="22"/>
              </w:rPr>
              <w:t xml:space="preserve"> từ N đến M; I</w:t>
            </w:r>
            <w:r>
              <w:rPr>
                <w:bCs/>
                <w:sz w:val="22"/>
                <w:vertAlign w:val="subscript"/>
              </w:rPr>
              <w:t>tc</w:t>
            </w:r>
            <w:r>
              <w:rPr>
                <w:bCs/>
                <w:sz w:val="22"/>
              </w:rPr>
              <w:t xml:space="preserve"> từ P đến Q.</w:t>
            </w:r>
          </w:p>
        </w:tc>
        <w:tc>
          <w:tcPr>
            <w:tcW w:w="3179" w:type="dxa"/>
            <w:hideMark/>
          </w:tcPr>
          <w:p w:rsidR="00705D50" w:rsidRDefault="00705D50">
            <w:pPr>
              <w:spacing w:before="0"/>
              <w:rPr>
                <w:b/>
                <w:bCs/>
                <w:sz w:val="22"/>
              </w:rPr>
            </w:pPr>
            <w:r>
              <w:object w:dxaOrig="3315" w:dyaOrig="1725">
                <v:shape id="_x0000_i1848" type="#_x0000_t75" style="width:165.75pt;height:86.25pt" o:ole="">
                  <v:imagedata r:id="rId1802" o:title=""/>
                </v:shape>
                <o:OLEObject Type="Embed" ProgID="Visio.Drawing.11" ShapeID="_x0000_i1848" DrawAspect="Content" ObjectID="_1642623696" r:id="rId1803"/>
              </w:object>
            </w:r>
          </w:p>
        </w:tc>
      </w:tr>
    </w:tbl>
    <w:p w:rsidR="00705D50" w:rsidRPr="00FD4AF3" w:rsidRDefault="00705D50" w:rsidP="00B2305A">
      <w:pPr>
        <w:spacing w:before="0"/>
        <w:ind w:firstLine="0"/>
        <w:rPr>
          <w:bCs/>
        </w:rPr>
      </w:pPr>
      <w:r>
        <w:rPr>
          <w:b/>
          <w:bCs/>
          <w:lang w:val="nl-NL"/>
        </w:rPr>
        <w:t>Câu 20</w:t>
      </w:r>
      <w:r w:rsidRPr="00FD4AF3">
        <w:rPr>
          <w:b/>
          <w:bCs/>
          <w:lang w:val="nl-NL"/>
        </w:rPr>
        <w:t>:</w:t>
      </w:r>
      <w:r w:rsidRPr="00FD4AF3">
        <w:rPr>
          <w:bCs/>
          <w:lang w:val="nl-NL"/>
        </w:rPr>
        <w:t xml:space="preserve"> </w:t>
      </w:r>
      <w:r w:rsidRPr="00FD4AF3">
        <w:rPr>
          <w:bCs/>
        </w:rPr>
        <w:t>Trên vành của mộ</w:t>
      </w:r>
      <w:r>
        <w:rPr>
          <w:bCs/>
        </w:rPr>
        <w:t>t kính lúp có ghi 10</w:t>
      </w:r>
      <w:r w:rsidRPr="000D377D">
        <w:t>×</w:t>
      </w:r>
      <w:r w:rsidRPr="00FD4AF3">
        <w:rPr>
          <w:bCs/>
        </w:rPr>
        <w:t>, độ tụ của kính lúp này bằng</w:t>
      </w:r>
    </w:p>
    <w:p w:rsidR="00705D50" w:rsidRPr="00CB290D" w:rsidRDefault="00705D50" w:rsidP="00B2305A">
      <w:pPr>
        <w:spacing w:before="0"/>
        <w:rPr>
          <w:bCs/>
        </w:rPr>
      </w:pPr>
      <w:r>
        <w:rPr>
          <w:b/>
          <w:bCs/>
        </w:rPr>
        <w:t xml:space="preserve">  </w:t>
      </w:r>
      <w:r w:rsidRPr="00FD4AF3">
        <w:rPr>
          <w:b/>
          <w:bCs/>
        </w:rPr>
        <w:t>A.</w:t>
      </w:r>
      <w:r>
        <w:rPr>
          <w:bCs/>
        </w:rPr>
        <w:t xml:space="preserve"> 10 dp.               </w:t>
      </w:r>
      <w:r>
        <w:rPr>
          <w:bCs/>
        </w:rPr>
        <w:tab/>
      </w:r>
      <w:r w:rsidRPr="00FD4AF3">
        <w:rPr>
          <w:b/>
          <w:bCs/>
        </w:rPr>
        <w:t>B.</w:t>
      </w:r>
      <w:r>
        <w:rPr>
          <w:bCs/>
        </w:rPr>
        <w:t xml:space="preserve"> 2,5 dp.                  </w:t>
      </w:r>
      <w:r w:rsidRPr="00FD4AF3">
        <w:rPr>
          <w:b/>
          <w:bCs/>
        </w:rPr>
        <w:t>C.</w:t>
      </w:r>
      <w:r w:rsidRPr="00FD4AF3">
        <w:rPr>
          <w:bCs/>
        </w:rPr>
        <w:t xml:space="preserve"> 25 dp.                   </w:t>
      </w:r>
      <w:r>
        <w:rPr>
          <w:bCs/>
        </w:rPr>
        <w:tab/>
      </w:r>
      <w:r w:rsidRPr="00FD4AF3">
        <w:rPr>
          <w:bCs/>
        </w:rPr>
        <w:t xml:space="preserve">   </w:t>
      </w:r>
      <w:r w:rsidRPr="00FD4AF3">
        <w:rPr>
          <w:bCs/>
        </w:rPr>
        <w:tab/>
      </w:r>
      <w:r w:rsidRPr="00FD4AF3">
        <w:rPr>
          <w:b/>
          <w:bCs/>
        </w:rPr>
        <w:t>D.</w:t>
      </w:r>
      <w:r w:rsidRPr="00FD4AF3">
        <w:rPr>
          <w:bCs/>
        </w:rPr>
        <w:t xml:space="preserve"> 40 dp.</w:t>
      </w:r>
    </w:p>
    <w:p w:rsidR="00705D50" w:rsidRPr="00FD4AF3" w:rsidRDefault="00705D50" w:rsidP="00B2305A">
      <w:pPr>
        <w:spacing w:before="0"/>
        <w:ind w:firstLine="0"/>
      </w:pPr>
      <w:r>
        <w:rPr>
          <w:b/>
        </w:rPr>
        <w:t>Câu 21</w:t>
      </w:r>
      <w:r w:rsidRPr="00FD4AF3">
        <w:rPr>
          <w:b/>
        </w:rPr>
        <w:t>:</w:t>
      </w:r>
      <w:r w:rsidRPr="00FD4AF3">
        <w:t xml:space="preserve"> Một con lắc lò xo nằm ngang dao động theo phương trình </w:t>
      </w:r>
      <w:r w:rsidRPr="005622C6">
        <w:rPr>
          <w:position w:val="-26"/>
        </w:rPr>
        <w:object w:dxaOrig="1750" w:dyaOrig="633">
          <v:shape id="_x0000_i1849" type="#_x0000_t75" style="width:87.75pt;height:31.5pt" o:ole="">
            <v:imagedata r:id="rId1804" o:title=""/>
          </v:shape>
          <o:OLEObject Type="Embed" ProgID="Equation.DSMT4" ShapeID="_x0000_i1849" DrawAspect="Content" ObjectID="_1642623697" r:id="rId1805"/>
        </w:object>
      </w:r>
      <w:r w:rsidRPr="00FD4AF3">
        <w:t xml:space="preserve">  (x tính bằng cm; t tính bằng s). Kể từ t = 0, lò xo không biến dạng lần đầu tại thời điểm</w:t>
      </w:r>
    </w:p>
    <w:p w:rsidR="00705D50" w:rsidRDefault="00705D50" w:rsidP="00B2305A">
      <w:pPr>
        <w:spacing w:before="0"/>
      </w:pPr>
      <w:r>
        <w:t xml:space="preserve">  </w:t>
      </w:r>
      <w:r w:rsidRPr="00FD4AF3">
        <w:rPr>
          <w:b/>
        </w:rPr>
        <w:t>A.</w:t>
      </w:r>
      <w:r w:rsidRPr="00FD4AF3">
        <w:t xml:space="preserve"> </w:t>
      </w:r>
      <w:r w:rsidRPr="005622C6">
        <w:rPr>
          <w:position w:val="-22"/>
        </w:rPr>
        <w:object w:dxaOrig="310" w:dyaOrig="583">
          <v:shape id="_x0000_i1850" type="#_x0000_t75" style="width:15.75pt;height:29.25pt" o:ole="">
            <v:imagedata r:id="rId1806" o:title=""/>
          </v:shape>
          <o:OLEObject Type="Embed" ProgID="Equation.DSMT4" ShapeID="_x0000_i1850" DrawAspect="Content" ObjectID="_1642623698" r:id="rId1807"/>
        </w:object>
      </w:r>
      <w:r w:rsidRPr="00FD4AF3">
        <w:t>s.</w:t>
      </w:r>
      <w:r w:rsidRPr="00FD4AF3">
        <w:tab/>
      </w:r>
      <w:r>
        <w:tab/>
      </w:r>
      <w:r>
        <w:tab/>
      </w:r>
      <w:r w:rsidRPr="00FD4AF3">
        <w:rPr>
          <w:b/>
        </w:rPr>
        <w:t>B.</w:t>
      </w:r>
      <w:r w:rsidRPr="005622C6">
        <w:rPr>
          <w:position w:val="-22"/>
        </w:rPr>
        <w:object w:dxaOrig="223" w:dyaOrig="583">
          <v:shape id="_x0000_i1851" type="#_x0000_t75" style="width:11.25pt;height:29.25pt" o:ole="">
            <v:imagedata r:id="rId1808" o:title=""/>
          </v:shape>
          <o:OLEObject Type="Embed" ProgID="Equation.DSMT4" ShapeID="_x0000_i1851" DrawAspect="Content" ObjectID="_1642623699" r:id="rId1809"/>
        </w:object>
      </w:r>
      <w:r w:rsidRPr="00FD4AF3">
        <w:t>s.</w:t>
      </w:r>
      <w:r w:rsidRPr="00FD4AF3">
        <w:tab/>
      </w:r>
      <w:r>
        <w:tab/>
      </w:r>
      <w:r>
        <w:tab/>
      </w:r>
      <w:r w:rsidRPr="00FD4AF3">
        <w:rPr>
          <w:b/>
        </w:rPr>
        <w:t>C.</w:t>
      </w:r>
      <w:r w:rsidRPr="005622C6">
        <w:rPr>
          <w:position w:val="-22"/>
        </w:rPr>
        <w:object w:dxaOrig="223" w:dyaOrig="583">
          <v:shape id="_x0000_i1852" type="#_x0000_t75" style="width:11.25pt;height:29.25pt" o:ole="">
            <v:imagedata r:id="rId1810" o:title=""/>
          </v:shape>
          <o:OLEObject Type="Embed" ProgID="Equation.DSMT4" ShapeID="_x0000_i1852" DrawAspect="Content" ObjectID="_1642623700" r:id="rId1811"/>
        </w:object>
      </w:r>
      <w:r w:rsidRPr="00FD4AF3">
        <w:t>s.</w:t>
      </w:r>
      <w:r w:rsidRPr="00FD4AF3">
        <w:tab/>
      </w:r>
      <w:r>
        <w:tab/>
      </w:r>
      <w:r>
        <w:tab/>
      </w:r>
      <w:r>
        <w:tab/>
      </w:r>
      <w:r w:rsidRPr="00FD4AF3">
        <w:rPr>
          <w:b/>
        </w:rPr>
        <w:t>D.</w:t>
      </w:r>
      <w:r w:rsidRPr="00FD4AF3">
        <w:t xml:space="preserve"> </w:t>
      </w:r>
      <w:r w:rsidRPr="005622C6">
        <w:rPr>
          <w:position w:val="-22"/>
        </w:rPr>
        <w:object w:dxaOrig="310" w:dyaOrig="583">
          <v:shape id="_x0000_i1853" type="#_x0000_t75" style="width:15.75pt;height:29.25pt" o:ole="">
            <v:imagedata r:id="rId1812" o:title=""/>
          </v:shape>
          <o:OLEObject Type="Embed" ProgID="Equation.DSMT4" ShapeID="_x0000_i1853" DrawAspect="Content" ObjectID="_1642623701" r:id="rId1813"/>
        </w:object>
      </w:r>
      <w:r w:rsidRPr="00FD4AF3">
        <w:t>s.</w:t>
      </w:r>
    </w:p>
    <w:p w:rsidR="00705D50" w:rsidRPr="00FD4AF3" w:rsidRDefault="00705D50" w:rsidP="00B2305A">
      <w:pPr>
        <w:spacing w:before="0"/>
        <w:ind w:firstLine="0"/>
      </w:pPr>
      <w:r>
        <w:rPr>
          <w:b/>
        </w:rPr>
        <w:t>Câu 22</w:t>
      </w:r>
      <w:r w:rsidRPr="00FD4AF3">
        <w:rPr>
          <w:b/>
        </w:rPr>
        <w:t>:</w:t>
      </w:r>
      <w:r w:rsidRPr="00FD4AF3">
        <w:t xml:space="preserve"> Tại một phòng thí nghiệm, học sinh A sử dụng con lắc đơn để đo gia tốc rơi tự do g bằng phép đo gián tiếp. Kết quả đo chu kì và chiều dài của con lắc đơn là T = 1,919 ± 0,001s và l = 0,900 ± 0,002 m.</w:t>
      </w:r>
      <w:r>
        <w:t xml:space="preserve"> Bỏ qua sai số của số π.</w:t>
      </w:r>
      <w:r w:rsidRPr="00FD4AF3">
        <w:t xml:space="preserve"> Cách viết kết quả đo nào sau đây là </w:t>
      </w:r>
      <w:r w:rsidRPr="004D776A">
        <w:rPr>
          <w:b/>
        </w:rPr>
        <w:t>đúng</w:t>
      </w:r>
      <w:r w:rsidRPr="00FD4AF3">
        <w:t>?</w:t>
      </w:r>
    </w:p>
    <w:p w:rsidR="00705D50" w:rsidRPr="00FD4AF3" w:rsidRDefault="00705D50" w:rsidP="00B2305A">
      <w:pPr>
        <w:spacing w:before="0"/>
      </w:pPr>
      <w:r>
        <w:t xml:space="preserve">  </w:t>
      </w:r>
      <w:r w:rsidRPr="00FD4AF3">
        <w:rPr>
          <w:b/>
        </w:rPr>
        <w:t>A.</w:t>
      </w:r>
      <w:r w:rsidRPr="00FD4AF3">
        <w:t xml:space="preserve"> g = 9,648 ± 0,003 m/s</w:t>
      </w:r>
      <w:r w:rsidRPr="00FD4AF3">
        <w:rPr>
          <w:vertAlign w:val="superscript"/>
        </w:rPr>
        <w:t>2</w:t>
      </w:r>
      <w:r w:rsidRPr="00FD4AF3">
        <w:t xml:space="preserve">. </w:t>
      </w:r>
      <w:r w:rsidRPr="00FD4AF3">
        <w:tab/>
      </w:r>
      <w:r w:rsidRPr="00FD4AF3">
        <w:tab/>
      </w:r>
      <w:r>
        <w:tab/>
      </w:r>
      <w:r w:rsidRPr="00FD4AF3">
        <w:rPr>
          <w:b/>
        </w:rPr>
        <w:t>B.</w:t>
      </w:r>
      <w:r w:rsidRPr="00FD4AF3">
        <w:t xml:space="preserve"> g = 9,648 ± 0,031 m/s</w:t>
      </w:r>
      <w:r w:rsidRPr="00FD4AF3">
        <w:rPr>
          <w:vertAlign w:val="superscript"/>
        </w:rPr>
        <w:t>2</w:t>
      </w:r>
      <w:r w:rsidRPr="00FD4AF3">
        <w:t>.</w:t>
      </w:r>
    </w:p>
    <w:p w:rsidR="00705D50" w:rsidRDefault="00705D50" w:rsidP="00B2305A">
      <w:pPr>
        <w:spacing w:before="0"/>
      </w:pPr>
      <w:r>
        <w:t xml:space="preserve">  </w:t>
      </w:r>
      <w:r w:rsidRPr="00FD4AF3">
        <w:rPr>
          <w:b/>
        </w:rPr>
        <w:t>C.</w:t>
      </w:r>
      <w:r w:rsidRPr="00FD4AF3">
        <w:t xml:space="preserve"> g = 9,544 ± 0,003 m/s</w:t>
      </w:r>
      <w:r w:rsidRPr="00FD4AF3">
        <w:rPr>
          <w:vertAlign w:val="superscript"/>
        </w:rPr>
        <w:t>2</w:t>
      </w:r>
      <w:r w:rsidRPr="00FD4AF3">
        <w:t xml:space="preserve">. </w:t>
      </w:r>
      <w:r w:rsidRPr="00FD4AF3">
        <w:tab/>
      </w:r>
      <w:r w:rsidRPr="00FD4AF3">
        <w:tab/>
      </w:r>
      <w:r>
        <w:tab/>
      </w:r>
      <w:r w:rsidRPr="00FD4AF3">
        <w:rPr>
          <w:b/>
        </w:rPr>
        <w:t>D.</w:t>
      </w:r>
      <w:r w:rsidRPr="00FD4AF3">
        <w:t xml:space="preserve"> g = 9,544 ± 0,035 m/s</w:t>
      </w:r>
      <w:r w:rsidRPr="00FD4AF3">
        <w:rPr>
          <w:vertAlign w:val="superscript"/>
        </w:rPr>
        <w:t>2</w:t>
      </w:r>
      <w:r w:rsidRPr="00FD4AF3">
        <w:t xml:space="preserve">. </w:t>
      </w:r>
    </w:p>
    <w:p w:rsidR="00705D50" w:rsidRPr="00FD4AF3" w:rsidRDefault="00705D50" w:rsidP="00B2305A">
      <w:pPr>
        <w:spacing w:before="0"/>
        <w:ind w:firstLine="0"/>
      </w:pPr>
      <w:r>
        <w:rPr>
          <w:b/>
        </w:rPr>
        <w:t>Câu 23</w:t>
      </w:r>
      <w:r w:rsidRPr="00FD4AF3">
        <w:rPr>
          <w:b/>
        </w:rPr>
        <w:t>:</w:t>
      </w:r>
      <w:r w:rsidRPr="00FD4AF3">
        <w:t xml:space="preserve"> Trong thí nghiệm giao thoa trên mặt nước, hai nguồn sóng kết hợp A và B dao động cùng pha, cùng tần số, cách nhau AB = 8 cm tạo ra hai sóng kết hợp có bước sóng λ = 2 cm. Một đường thẳng (∆) song song với AB và cách AB một khoảng là 2 cm, cắt đường trung trực của AB tại điểm C.</w:t>
      </w:r>
      <w:r>
        <w:t xml:space="preserve"> </w:t>
      </w:r>
      <w:r w:rsidRPr="00FD4AF3">
        <w:t>Khoảng cách ngắn nhất từ C đến điểm dao động với biên độ cực tiểu trên (∆) là</w:t>
      </w:r>
    </w:p>
    <w:p w:rsidR="00705D50" w:rsidRDefault="00705D50" w:rsidP="00B2305A">
      <w:pPr>
        <w:spacing w:before="0"/>
      </w:pPr>
      <w:r>
        <w:t xml:space="preserve">  </w:t>
      </w:r>
      <w:r w:rsidRPr="00FD4AF3">
        <w:rPr>
          <w:b/>
        </w:rPr>
        <w:t>A.</w:t>
      </w:r>
      <w:r w:rsidRPr="00FD4AF3">
        <w:t xml:space="preserve"> 0,56 cm. </w:t>
      </w:r>
      <w:r w:rsidRPr="00FD4AF3">
        <w:tab/>
      </w:r>
      <w:r>
        <w:tab/>
      </w:r>
      <w:r w:rsidRPr="00FD4AF3">
        <w:rPr>
          <w:b/>
        </w:rPr>
        <w:t>B.</w:t>
      </w:r>
      <w:r w:rsidRPr="00FD4AF3">
        <w:t xml:space="preserve"> 0,64 cm. </w:t>
      </w:r>
      <w:r>
        <w:tab/>
      </w:r>
      <w:r w:rsidRPr="00FD4AF3">
        <w:tab/>
      </w:r>
      <w:r>
        <w:tab/>
      </w:r>
      <w:r w:rsidRPr="00FD4AF3">
        <w:rPr>
          <w:b/>
        </w:rPr>
        <w:t>C.</w:t>
      </w:r>
      <w:r w:rsidRPr="00FD4AF3">
        <w:t xml:space="preserve"> 0,43 cm. </w:t>
      </w:r>
      <w:r>
        <w:tab/>
      </w:r>
      <w:r w:rsidRPr="00FD4AF3">
        <w:tab/>
      </w:r>
      <w:r w:rsidRPr="00FD4AF3">
        <w:rPr>
          <w:b/>
        </w:rPr>
        <w:t>D.</w:t>
      </w:r>
      <w:r w:rsidRPr="00FD4AF3">
        <w:t xml:space="preserve"> 0,5 cm.</w:t>
      </w:r>
    </w:p>
    <w:p w:rsidR="00705D50" w:rsidRPr="00FD4AF3" w:rsidRDefault="00705D50" w:rsidP="00B2305A">
      <w:pPr>
        <w:spacing w:before="0"/>
        <w:ind w:firstLine="0"/>
      </w:pPr>
      <w:r>
        <w:rPr>
          <w:b/>
        </w:rPr>
        <w:t>Câu 24</w:t>
      </w:r>
      <w:r w:rsidRPr="00FD4AF3">
        <w:rPr>
          <w:b/>
        </w:rPr>
        <w:t>:</w:t>
      </w:r>
      <w:r w:rsidRPr="00FD4AF3">
        <w:t xml:space="preserve"> Một sợi dây AB = 120 cm, hai đầu cố định, khi có sóng dừng ổn định trên sợi dây xuất hiện 5 nút sóng. O là trung điểm dây, M, N là hai điểm trên dây nằm về hai phía của O, với OM = 5 cm, ON = 10 cm, tại thời điểm t vận tốc dao động của M là 60 cm/s thì vận tốc dao động của N là:</w:t>
      </w:r>
    </w:p>
    <w:p w:rsidR="00705D50" w:rsidRDefault="00705D50" w:rsidP="00B2305A">
      <w:pPr>
        <w:spacing w:before="0"/>
      </w:pPr>
      <w:r>
        <w:t xml:space="preserve">  </w:t>
      </w:r>
      <w:r w:rsidRPr="00FD4AF3">
        <w:rPr>
          <w:b/>
        </w:rPr>
        <w:t xml:space="preserve">A. </w:t>
      </w:r>
      <w:r w:rsidRPr="005622C6">
        <w:rPr>
          <w:position w:val="-8"/>
        </w:rPr>
        <w:object w:dxaOrig="534" w:dyaOrig="310">
          <v:shape id="_x0000_i1854" type="#_x0000_t75" style="width:27pt;height:15.75pt" o:ole="">
            <v:imagedata r:id="rId1814" o:title=""/>
          </v:shape>
          <o:OLEObject Type="Embed" ProgID="Equation.DSMT4" ShapeID="_x0000_i1854" DrawAspect="Content" ObjectID="_1642623702" r:id="rId1815"/>
        </w:object>
      </w:r>
      <w:r w:rsidRPr="00FD4AF3">
        <w:t xml:space="preserve">cm/s. </w:t>
      </w:r>
      <w:r w:rsidRPr="00FD4AF3">
        <w:tab/>
      </w:r>
      <w:r>
        <w:tab/>
      </w:r>
      <w:r w:rsidRPr="00FD4AF3">
        <w:rPr>
          <w:b/>
        </w:rPr>
        <w:t>B.</w:t>
      </w:r>
      <w:r w:rsidRPr="005622C6">
        <w:rPr>
          <w:position w:val="-8"/>
        </w:rPr>
        <w:object w:dxaOrig="670" w:dyaOrig="310">
          <v:shape id="_x0000_i1855" type="#_x0000_t75" style="width:33.75pt;height:15.75pt" o:ole="">
            <v:imagedata r:id="rId1816" o:title=""/>
          </v:shape>
          <o:OLEObject Type="Embed" ProgID="Equation.DSMT4" ShapeID="_x0000_i1855" DrawAspect="Content" ObjectID="_1642623703" r:id="rId1817"/>
        </w:object>
      </w:r>
      <w:r w:rsidRPr="00FD4AF3">
        <w:t xml:space="preserve">cm/s. </w:t>
      </w:r>
      <w:r w:rsidRPr="00FD4AF3">
        <w:tab/>
      </w:r>
      <w:r w:rsidRPr="00FD4AF3">
        <w:rPr>
          <w:b/>
        </w:rPr>
        <w:t>C.</w:t>
      </w:r>
      <w:r w:rsidRPr="005622C6">
        <w:rPr>
          <w:position w:val="-8"/>
        </w:rPr>
        <w:object w:dxaOrig="534" w:dyaOrig="310">
          <v:shape id="_x0000_i1856" type="#_x0000_t75" style="width:27pt;height:15.75pt" o:ole="">
            <v:imagedata r:id="rId1818" o:title=""/>
          </v:shape>
          <o:OLEObject Type="Embed" ProgID="Equation.DSMT4" ShapeID="_x0000_i1856" DrawAspect="Content" ObjectID="_1642623704" r:id="rId1819"/>
        </w:object>
      </w:r>
      <w:r w:rsidRPr="00FD4AF3">
        <w:t xml:space="preserve"> cm/s.</w:t>
      </w:r>
      <w:r>
        <w:tab/>
      </w:r>
      <w:r w:rsidRPr="00FD4AF3">
        <w:t xml:space="preserve"> </w:t>
      </w:r>
      <w:r w:rsidRPr="00FD4AF3">
        <w:tab/>
      </w:r>
      <w:r w:rsidRPr="00FD4AF3">
        <w:rPr>
          <w:b/>
        </w:rPr>
        <w:t>D.</w:t>
      </w:r>
      <w:r w:rsidRPr="00FD4AF3">
        <w:t xml:space="preserve"> 60 cm/s.</w:t>
      </w:r>
    </w:p>
    <w:p w:rsidR="00705D50" w:rsidRPr="00FD4AF3" w:rsidRDefault="00705D50" w:rsidP="00B2305A">
      <w:pPr>
        <w:spacing w:before="0"/>
        <w:ind w:firstLine="0"/>
      </w:pPr>
      <w:r>
        <w:rPr>
          <w:b/>
        </w:rPr>
        <w:t>Câu 25</w:t>
      </w:r>
      <w:r w:rsidRPr="00FD4AF3">
        <w:rPr>
          <w:b/>
        </w:rPr>
        <w:t>:</w:t>
      </w:r>
      <w:r w:rsidRPr="00FD4AF3">
        <w:t xml:space="preserve"> Một mạch điện không phân nhánh gồm điện trở R = 100 Ω, cuộn thuần cảm có L thay đổi được và tụ có điện dung C. Mắc mạch vào nguồn có điện áp </w:t>
      </w:r>
      <w:r w:rsidRPr="005622C6">
        <w:rPr>
          <w:position w:val="-26"/>
        </w:rPr>
        <w:object w:dxaOrig="2408" w:dyaOrig="633">
          <v:shape id="_x0000_i1857" type="#_x0000_t75" style="width:120.75pt;height:31.5pt" o:ole="">
            <v:imagedata r:id="rId1820" o:title=""/>
          </v:shape>
          <o:OLEObject Type="Embed" ProgID="Equation.DSMT4" ShapeID="_x0000_i1857" DrawAspect="Content" ObjectID="_1642623705" r:id="rId1821"/>
        </w:object>
      </w:r>
      <w:r w:rsidRPr="00FD4AF3">
        <w:t xml:space="preserve"> V. Thay đổi L để điện áp hai đầu điện trở có giá trị hiệu dụng U</w:t>
      </w:r>
      <w:r w:rsidRPr="00FD4AF3">
        <w:rPr>
          <w:vertAlign w:val="subscript"/>
        </w:rPr>
        <w:t>R</w:t>
      </w:r>
      <w:r w:rsidRPr="00FD4AF3">
        <w:t xml:space="preserve"> = 100 V. Cường độ dòng điện trong mạch có biểu thức là</w:t>
      </w:r>
    </w:p>
    <w:p w:rsidR="00705D50" w:rsidRPr="00FD4AF3" w:rsidRDefault="00705D50" w:rsidP="00B2305A">
      <w:pPr>
        <w:spacing w:before="0"/>
      </w:pPr>
      <w:r>
        <w:t xml:space="preserve"> </w:t>
      </w:r>
      <w:r w:rsidRPr="00FD4AF3">
        <w:rPr>
          <w:b/>
        </w:rPr>
        <w:t>A.</w:t>
      </w:r>
      <w:r w:rsidRPr="005622C6">
        <w:rPr>
          <w:position w:val="-26"/>
        </w:rPr>
        <w:object w:dxaOrig="1750" w:dyaOrig="633">
          <v:shape id="_x0000_i1858" type="#_x0000_t75" style="width:87.75pt;height:31.5pt" o:ole="">
            <v:imagedata r:id="rId1822" o:title=""/>
          </v:shape>
          <o:OLEObject Type="Embed" ProgID="Equation.DSMT4" ShapeID="_x0000_i1858" DrawAspect="Content" ObjectID="_1642623706" r:id="rId1823"/>
        </w:object>
      </w:r>
      <w:r w:rsidRPr="00FD4AF3">
        <w:t>A.</w:t>
      </w:r>
      <w:r w:rsidRPr="00FD4AF3">
        <w:tab/>
      </w:r>
      <w:r>
        <w:tab/>
      </w:r>
      <w:r>
        <w:tab/>
      </w:r>
      <w:r w:rsidRPr="00FD4AF3">
        <w:tab/>
      </w:r>
      <w:r w:rsidRPr="00FD4AF3">
        <w:rPr>
          <w:b/>
        </w:rPr>
        <w:t>B.</w:t>
      </w:r>
      <w:r w:rsidRPr="005622C6">
        <w:rPr>
          <w:position w:val="-26"/>
        </w:rPr>
        <w:object w:dxaOrig="2048" w:dyaOrig="633">
          <v:shape id="_x0000_i1859" type="#_x0000_t75" style="width:102.75pt;height:31.5pt" o:ole="">
            <v:imagedata r:id="rId1824" o:title=""/>
          </v:shape>
          <o:OLEObject Type="Embed" ProgID="Equation.DSMT4" ShapeID="_x0000_i1859" DrawAspect="Content" ObjectID="_1642623707" r:id="rId1825"/>
        </w:object>
      </w:r>
      <w:r w:rsidRPr="00FD4AF3">
        <w:t>A.</w:t>
      </w:r>
    </w:p>
    <w:p w:rsidR="00705D50" w:rsidRDefault="00705D50" w:rsidP="00B2305A">
      <w:pPr>
        <w:spacing w:before="0"/>
      </w:pPr>
      <w:r>
        <w:t xml:space="preserve">  </w:t>
      </w:r>
      <w:r w:rsidRPr="00FD4AF3">
        <w:rPr>
          <w:b/>
        </w:rPr>
        <w:t>C.</w:t>
      </w:r>
      <w:r w:rsidRPr="00FD4AF3">
        <w:t xml:space="preserve"> </w:t>
      </w:r>
      <w:r w:rsidRPr="005622C6">
        <w:rPr>
          <w:position w:val="-26"/>
        </w:rPr>
        <w:object w:dxaOrig="2048" w:dyaOrig="633">
          <v:shape id="_x0000_i1860" type="#_x0000_t75" style="width:102.75pt;height:31.5pt" o:ole="">
            <v:imagedata r:id="rId1826" o:title=""/>
          </v:shape>
          <o:OLEObject Type="Embed" ProgID="Equation.DSMT4" ShapeID="_x0000_i1860" DrawAspect="Content" ObjectID="_1642623708" r:id="rId1827"/>
        </w:object>
      </w:r>
      <w:r w:rsidRPr="00FD4AF3">
        <w:t>A.</w:t>
      </w:r>
      <w:r w:rsidRPr="00FD4AF3">
        <w:tab/>
      </w:r>
      <w:r w:rsidRPr="00FD4AF3">
        <w:tab/>
      </w:r>
      <w:r>
        <w:tab/>
      </w:r>
      <w:r w:rsidRPr="00FD4AF3">
        <w:rPr>
          <w:b/>
        </w:rPr>
        <w:t>D.</w:t>
      </w:r>
      <w:r w:rsidRPr="00FD4AF3">
        <w:t xml:space="preserve"> </w:t>
      </w:r>
      <w:r w:rsidRPr="005622C6">
        <w:rPr>
          <w:position w:val="-12"/>
        </w:rPr>
        <w:object w:dxaOrig="1639" w:dyaOrig="385">
          <v:shape id="_x0000_i1861" type="#_x0000_t75" style="width:81.75pt;height:19.5pt" o:ole="">
            <v:imagedata r:id="rId1828" o:title=""/>
          </v:shape>
          <o:OLEObject Type="Embed" ProgID="Equation.DSMT4" ShapeID="_x0000_i1861" DrawAspect="Content" ObjectID="_1642623709" r:id="rId1829"/>
        </w:object>
      </w:r>
      <w:r w:rsidRPr="00FD4AF3">
        <w:t>A.</w:t>
      </w:r>
    </w:p>
    <w:p w:rsidR="00705D50" w:rsidRPr="00FD4AF3" w:rsidRDefault="00705D50" w:rsidP="00B2305A">
      <w:pPr>
        <w:spacing w:before="0"/>
        <w:ind w:firstLine="0"/>
      </w:pPr>
      <w:r>
        <w:rPr>
          <w:b/>
        </w:rPr>
        <w:t>Câu 26</w:t>
      </w:r>
      <w:r w:rsidRPr="00FD4AF3">
        <w:rPr>
          <w:b/>
        </w:rPr>
        <w:t>:</w:t>
      </w:r>
      <w:r w:rsidRPr="00FD4AF3">
        <w:t xml:space="preserve"> Một khung dây dẫn hình chữ nhật có 100 vòng, diện tích mỗi vòng 600 cm</w:t>
      </w:r>
      <w:r w:rsidRPr="00FD4AF3">
        <w:rPr>
          <w:vertAlign w:val="superscript"/>
        </w:rPr>
        <w:t>2</w:t>
      </w:r>
      <w:r w:rsidRPr="00FD4AF3">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rsidR="00705D50" w:rsidRPr="00FD4AF3" w:rsidRDefault="00705D50" w:rsidP="00B2305A">
      <w:pPr>
        <w:spacing w:before="0"/>
      </w:pPr>
      <w:r>
        <w:t xml:space="preserve">  </w:t>
      </w:r>
      <w:r w:rsidRPr="00FD4AF3">
        <w:rPr>
          <w:b/>
        </w:rPr>
        <w:t>A.</w:t>
      </w:r>
      <w:r w:rsidRPr="00FD4AF3">
        <w:t xml:space="preserve"> e = 48πsin(4πt + π) V.</w:t>
      </w:r>
      <w:r w:rsidRPr="00FD4AF3">
        <w:tab/>
      </w:r>
      <w:r w:rsidRPr="00FD4AF3">
        <w:tab/>
      </w:r>
      <w:r>
        <w:tab/>
      </w:r>
      <w:r>
        <w:tab/>
      </w:r>
      <w:r w:rsidRPr="00FD4AF3">
        <w:rPr>
          <w:b/>
        </w:rPr>
        <w:t>B.</w:t>
      </w:r>
      <w:r w:rsidRPr="00FD4AF3">
        <w:t>e = 48πsin(4πt + 0,5π) V.</w:t>
      </w:r>
    </w:p>
    <w:p w:rsidR="00705D50" w:rsidRDefault="00705D50" w:rsidP="00B2305A">
      <w:pPr>
        <w:spacing w:before="0"/>
      </w:pPr>
      <w:r>
        <w:t xml:space="preserve">  </w:t>
      </w:r>
      <w:r w:rsidRPr="00FD4AF3">
        <w:rPr>
          <w:b/>
        </w:rPr>
        <w:t>C.</w:t>
      </w:r>
      <w:r w:rsidRPr="00FD4AF3">
        <w:t xml:space="preserve"> e = 4,8πsin(4πt + π) V.</w:t>
      </w:r>
      <w:r w:rsidRPr="00FD4AF3">
        <w:tab/>
      </w:r>
      <w:r w:rsidRPr="00FD4AF3">
        <w:tab/>
      </w:r>
      <w:r>
        <w:tab/>
      </w:r>
      <w:r w:rsidRPr="00FD4AF3">
        <w:rPr>
          <w:b/>
        </w:rPr>
        <w:t>D.</w:t>
      </w:r>
      <w:r w:rsidRPr="00FD4AF3">
        <w:rPr>
          <w:b/>
          <w:bCs/>
        </w:rPr>
        <w:t xml:space="preserve"> </w:t>
      </w:r>
      <w:r w:rsidRPr="00FD4AF3">
        <w:t xml:space="preserve">e = 48πsin(4πt – 0,5π) V. </w:t>
      </w:r>
    </w:p>
    <w:p w:rsidR="00705D50" w:rsidRPr="00FD4AF3" w:rsidRDefault="00705D50" w:rsidP="00B2305A">
      <w:pPr>
        <w:spacing w:before="0"/>
        <w:ind w:firstLine="0"/>
      </w:pPr>
      <w:r>
        <w:rPr>
          <w:b/>
        </w:rPr>
        <w:t>Câu 27</w:t>
      </w:r>
      <w:r w:rsidRPr="00FD4AF3">
        <w:rPr>
          <w:b/>
        </w:rPr>
        <w:t>:</w:t>
      </w:r>
      <w:r w:rsidRPr="00FD4AF3">
        <w:t xml:space="preserve"> Thí nghiệm giao thoa Yang với ánh sáng đơn sắc có bước sóng λ, khoảng cách giữa hai khe a = 1 mm. Ban đầu, tại M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M chuyển thành vân tối lần thứ hai. Bước sóng λ có giá trị là</w:t>
      </w:r>
    </w:p>
    <w:p w:rsidR="00705D50" w:rsidRDefault="00705D50" w:rsidP="00B2305A">
      <w:pPr>
        <w:spacing w:before="0"/>
      </w:pPr>
      <w:r>
        <w:t xml:space="preserve">  </w:t>
      </w:r>
      <w:r w:rsidRPr="00FD4AF3">
        <w:rPr>
          <w:b/>
        </w:rPr>
        <w:t>A.</w:t>
      </w:r>
      <w:r w:rsidRPr="00FD4AF3">
        <w:t xml:space="preserve"> 0,64 μm</w:t>
      </w:r>
      <w:r w:rsidRPr="00FD4AF3">
        <w:tab/>
      </w:r>
      <w:r>
        <w:tab/>
      </w:r>
      <w:r w:rsidRPr="00FD4AF3">
        <w:rPr>
          <w:b/>
        </w:rPr>
        <w:t>B.</w:t>
      </w:r>
      <w:r w:rsidRPr="00FD4AF3">
        <w:t xml:space="preserve"> 0,70 μm </w:t>
      </w:r>
      <w:r w:rsidRPr="00FD4AF3">
        <w:tab/>
      </w:r>
      <w:r>
        <w:tab/>
      </w:r>
      <w:r>
        <w:tab/>
      </w:r>
      <w:r w:rsidRPr="00FD4AF3">
        <w:rPr>
          <w:b/>
        </w:rPr>
        <w:t>C.</w:t>
      </w:r>
      <w:r w:rsidRPr="00FD4AF3">
        <w:t xml:space="preserve"> 0,60 μm</w:t>
      </w:r>
      <w:r w:rsidRPr="00FD4AF3">
        <w:tab/>
      </w:r>
      <w:r>
        <w:tab/>
      </w:r>
      <w:r>
        <w:tab/>
      </w:r>
      <w:r w:rsidRPr="00FD4AF3">
        <w:rPr>
          <w:b/>
        </w:rPr>
        <w:t>D.</w:t>
      </w:r>
      <w:r w:rsidRPr="00FD4AF3">
        <w:t xml:space="preserve"> 0,50 μm</w:t>
      </w:r>
    </w:p>
    <w:p w:rsidR="00705D50" w:rsidRPr="00FD4AF3" w:rsidRDefault="00705D50" w:rsidP="00B2305A">
      <w:pPr>
        <w:spacing w:before="0"/>
        <w:ind w:firstLine="0"/>
      </w:pPr>
      <w:r>
        <w:rPr>
          <w:b/>
        </w:rPr>
        <w:t>Câu 28</w:t>
      </w:r>
      <w:r w:rsidRPr="00FD4AF3">
        <w:rPr>
          <w:b/>
        </w:rPr>
        <w:t>:</w:t>
      </w:r>
      <w:r w:rsidRPr="00FD4AF3">
        <w:t xml:space="preserve"> Một cái bể sâu 2 m chứa đầy nước. Một tia sáng Mặt Trời rọi vào mặt nước bể dưới góc tới i = 30</w:t>
      </w:r>
      <w:r w:rsidRPr="00FD4AF3">
        <w:rPr>
          <w:vertAlign w:val="superscript"/>
        </w:rPr>
        <w:t>0</w:t>
      </w:r>
      <w:r w:rsidRPr="00FD4AF3">
        <w:t>. Biết chiết suất của nước đối với ánh sáng đỏ và ánh sáng tím lần lượt là n</w:t>
      </w:r>
      <w:r w:rsidRPr="00FD4AF3">
        <w:rPr>
          <w:vertAlign w:val="subscript"/>
        </w:rPr>
        <w:t>đ</w:t>
      </w:r>
      <w:r w:rsidRPr="00FD4AF3">
        <w:t xml:space="preserve"> = 1,328 và n</w:t>
      </w:r>
      <w:r w:rsidRPr="00FD4AF3">
        <w:rPr>
          <w:vertAlign w:val="subscript"/>
        </w:rPr>
        <w:t>t</w:t>
      </w:r>
      <w:r w:rsidRPr="00FD4AF3">
        <w:t xml:space="preserve"> = 1,361. Bề rộng của quang phổ do tia sáng tạo ra ở đáy bể nằm ngang bằng:</w:t>
      </w:r>
    </w:p>
    <w:p w:rsidR="00705D50" w:rsidRDefault="00705D50" w:rsidP="00B2305A">
      <w:pPr>
        <w:spacing w:before="0"/>
      </w:pPr>
      <w:r>
        <w:t xml:space="preserve">  </w:t>
      </w:r>
      <w:r w:rsidRPr="00FD4AF3">
        <w:rPr>
          <w:b/>
        </w:rPr>
        <w:t>A.</w:t>
      </w:r>
      <w:r w:rsidRPr="00FD4AF3">
        <w:t xml:space="preserve"> 17,99 mm.</w:t>
      </w:r>
      <w:r w:rsidRPr="00FD4AF3">
        <w:tab/>
      </w:r>
      <w:r>
        <w:tab/>
      </w:r>
      <w:r w:rsidRPr="00FD4AF3">
        <w:rPr>
          <w:b/>
        </w:rPr>
        <w:t>B.</w:t>
      </w:r>
      <w:r w:rsidRPr="00FD4AF3">
        <w:t xml:space="preserve"> 22,83 mm. </w:t>
      </w:r>
      <w:r w:rsidRPr="00FD4AF3">
        <w:tab/>
      </w:r>
      <w:r>
        <w:tab/>
      </w:r>
      <w:r>
        <w:tab/>
      </w:r>
      <w:r w:rsidRPr="00FD4AF3">
        <w:rPr>
          <w:b/>
        </w:rPr>
        <w:t>C.</w:t>
      </w:r>
      <w:r w:rsidRPr="00FD4AF3">
        <w:t xml:space="preserve"> 21,16 mm. </w:t>
      </w:r>
      <w:r>
        <w:tab/>
      </w:r>
      <w:r w:rsidRPr="00FD4AF3">
        <w:tab/>
      </w:r>
      <w:r>
        <w:tab/>
      </w:r>
      <w:r w:rsidRPr="00FD4AF3">
        <w:rPr>
          <w:b/>
        </w:rPr>
        <w:t>D.</w:t>
      </w:r>
      <w:r w:rsidRPr="00FD4AF3">
        <w:t xml:space="preserve"> 19,64 mm.</w:t>
      </w:r>
    </w:p>
    <w:p w:rsidR="00705D50" w:rsidRPr="00FD4AF3" w:rsidRDefault="00705D50" w:rsidP="00B2305A">
      <w:pPr>
        <w:spacing w:before="0"/>
        <w:ind w:firstLine="0"/>
      </w:pPr>
      <w:r>
        <w:rPr>
          <w:b/>
        </w:rPr>
        <w:t>Câu 29</w:t>
      </w:r>
      <w:r w:rsidRPr="00FD4AF3">
        <w:rPr>
          <w:b/>
        </w:rPr>
        <w:t>:</w:t>
      </w:r>
      <w:r w:rsidRPr="00FD4AF3">
        <w:t xml:space="preserve"> Theo mẫu nguyên tử Bo, bán kính quỹ đạo K của êlectron trong nguyên tử hiđrô là r</w:t>
      </w:r>
      <w:r w:rsidRPr="00FD4AF3">
        <w:rPr>
          <w:vertAlign w:val="subscript"/>
        </w:rPr>
        <w:t>0</w:t>
      </w:r>
      <w:r w:rsidRPr="00FD4AF3">
        <w:t>. Khi êlectron chuyển từ quỹ đạo O về quỹ đạo M thì bán kính quỹ đạo giảm bớt</w:t>
      </w:r>
    </w:p>
    <w:p w:rsidR="00705D50" w:rsidRPr="00FD4AF3" w:rsidRDefault="00705D50" w:rsidP="00B2305A">
      <w:pPr>
        <w:spacing w:before="0"/>
      </w:pPr>
      <w:r>
        <w:lastRenderedPageBreak/>
        <w:t xml:space="preserve">  </w:t>
      </w:r>
      <w:r w:rsidRPr="00FD4AF3">
        <w:rPr>
          <w:b/>
        </w:rPr>
        <w:t>A.</w:t>
      </w:r>
      <w:r w:rsidRPr="00FD4AF3">
        <w:t xml:space="preserve"> 12r</w:t>
      </w:r>
      <w:r w:rsidRPr="00FD4AF3">
        <w:rPr>
          <w:vertAlign w:val="subscript"/>
        </w:rPr>
        <w:t>0</w:t>
      </w:r>
      <w:r w:rsidRPr="00FD4AF3">
        <w:t>.</w:t>
      </w:r>
      <w:r w:rsidRPr="00FD4AF3">
        <w:tab/>
      </w:r>
      <w:r>
        <w:tab/>
      </w:r>
      <w:r>
        <w:tab/>
      </w:r>
      <w:r w:rsidRPr="00FD4AF3">
        <w:rPr>
          <w:b/>
        </w:rPr>
        <w:t>B.</w:t>
      </w:r>
      <w:r w:rsidRPr="00FD4AF3">
        <w:t xml:space="preserve"> 16r</w:t>
      </w:r>
      <w:r w:rsidRPr="00FD4AF3">
        <w:rPr>
          <w:vertAlign w:val="subscript"/>
        </w:rPr>
        <w:t>0</w:t>
      </w:r>
      <w:r w:rsidRPr="00FD4AF3">
        <w:t>.</w:t>
      </w:r>
      <w:r w:rsidRPr="00FD4AF3">
        <w:tab/>
      </w:r>
      <w:r>
        <w:tab/>
      </w:r>
      <w:r>
        <w:tab/>
      </w:r>
      <w:r w:rsidRPr="00FD4AF3">
        <w:rPr>
          <w:b/>
        </w:rPr>
        <w:t>C.</w:t>
      </w:r>
      <w:r w:rsidRPr="00FD4AF3">
        <w:t xml:space="preserve"> 25r</w:t>
      </w:r>
      <w:r w:rsidRPr="00FD4AF3">
        <w:rPr>
          <w:vertAlign w:val="subscript"/>
        </w:rPr>
        <w:t>0</w:t>
      </w:r>
      <w:r w:rsidRPr="00FD4AF3">
        <w:t>.</w:t>
      </w:r>
      <w:r>
        <w:tab/>
      </w:r>
      <w:r w:rsidRPr="00FD4AF3">
        <w:tab/>
      </w:r>
      <w:r>
        <w:tab/>
      </w:r>
      <w:r w:rsidRPr="00FD4AF3">
        <w:rPr>
          <w:b/>
        </w:rPr>
        <w:t>D.</w:t>
      </w:r>
      <w:r w:rsidRPr="00FD4AF3">
        <w:t xml:space="preserve"> 9r</w:t>
      </w:r>
      <w:r w:rsidRPr="00FD4AF3">
        <w:rPr>
          <w:vertAlign w:val="subscript"/>
        </w:rPr>
        <w:t>0</w:t>
      </w:r>
      <w:r w:rsidRPr="00FD4AF3">
        <w:t>.</w:t>
      </w:r>
    </w:p>
    <w:p w:rsidR="00705D50" w:rsidRPr="00FD4AF3" w:rsidRDefault="00705D50" w:rsidP="00B2305A">
      <w:pPr>
        <w:spacing w:before="0"/>
        <w:ind w:firstLine="0"/>
      </w:pPr>
      <w:r>
        <w:rPr>
          <w:b/>
        </w:rPr>
        <w:t>Câu 30</w:t>
      </w:r>
      <w:r w:rsidRPr="00FD4AF3">
        <w:rPr>
          <w:b/>
        </w:rPr>
        <w:t>:</w:t>
      </w:r>
      <w:r w:rsidRPr="00FD4AF3">
        <w:t xml:space="preserve"> Giả sử trong một phản ứng hạt nhân, tổng khối lượng của các hạt trước phản ứng nhỏ hơn tổng khối lượng của các hạt sau phản ứng là 0,02u. Phản ứng hạt nhân này</w:t>
      </w:r>
    </w:p>
    <w:p w:rsidR="00705D50" w:rsidRPr="00FD4AF3" w:rsidRDefault="00705D50" w:rsidP="00B2305A">
      <w:pPr>
        <w:spacing w:before="0"/>
      </w:pPr>
      <w:r>
        <w:t xml:space="preserve">  </w:t>
      </w:r>
      <w:r w:rsidRPr="00FD4AF3">
        <w:rPr>
          <w:b/>
        </w:rPr>
        <w:t>A.</w:t>
      </w:r>
      <w:r w:rsidRPr="00FD4AF3">
        <w:t xml:space="preserve"> thu năng lượng 18,63 MeV.</w:t>
      </w:r>
      <w:r w:rsidRPr="00FD4AF3">
        <w:tab/>
      </w:r>
      <w:r>
        <w:tab/>
      </w:r>
      <w:r>
        <w:tab/>
      </w:r>
      <w:r>
        <w:tab/>
      </w:r>
      <w:r w:rsidRPr="00FD4AF3">
        <w:rPr>
          <w:b/>
        </w:rPr>
        <w:t>B.</w:t>
      </w:r>
      <w:r w:rsidRPr="00FD4AF3">
        <w:t xml:space="preserve"> tỏa năng lượng 18,63 MeV.</w:t>
      </w:r>
    </w:p>
    <w:p w:rsidR="00705D50" w:rsidRDefault="00705D50" w:rsidP="00B2305A">
      <w:pPr>
        <w:spacing w:before="0"/>
      </w:pPr>
      <w:r>
        <w:t xml:space="preserve">  </w:t>
      </w:r>
      <w:r w:rsidRPr="00FD4AF3">
        <w:rPr>
          <w:b/>
        </w:rPr>
        <w:t>C.</w:t>
      </w:r>
      <w:r w:rsidRPr="00FD4AF3">
        <w:t xml:space="preserve"> thu năng lượng 1,863 MeV.</w:t>
      </w:r>
      <w:r w:rsidRPr="00FD4AF3">
        <w:tab/>
      </w:r>
      <w:r>
        <w:tab/>
      </w:r>
      <w:r>
        <w:tab/>
      </w:r>
      <w:r>
        <w:tab/>
      </w:r>
      <w:r w:rsidRPr="00FD4AF3">
        <w:rPr>
          <w:b/>
        </w:rPr>
        <w:t>D.</w:t>
      </w:r>
      <w:r w:rsidRPr="00FD4AF3">
        <w:t xml:space="preserve"> tỏa năng lượng 1,863 MeV.</w:t>
      </w:r>
    </w:p>
    <w:p w:rsidR="00705D50" w:rsidRPr="00FD4AF3" w:rsidRDefault="00705D50" w:rsidP="00B2305A">
      <w:pPr>
        <w:spacing w:before="0"/>
        <w:ind w:firstLine="0"/>
        <w:rPr>
          <w:bCs/>
          <w:lang w:val="pt-BR"/>
        </w:rPr>
      </w:pPr>
      <w:r>
        <w:rPr>
          <w:b/>
          <w:bCs/>
          <w:lang w:val="pt-BR"/>
        </w:rPr>
        <w:t>Câu 31</w:t>
      </w:r>
      <w:r w:rsidRPr="00FD4AF3">
        <w:rPr>
          <w:b/>
          <w:bCs/>
          <w:lang w:val="pt-BR"/>
        </w:rPr>
        <w:t>:</w:t>
      </w:r>
      <w:r w:rsidRPr="00FD4AF3">
        <w:rPr>
          <w:bCs/>
          <w:lang w:val="pt-BR"/>
        </w:rPr>
        <w:t xml:space="preserve"> Cho hai điểm A  và B cùng nằm trên một đường sức điện do điện tích q &gt; 0 gây ra. Biết độ lớn của cường độ điện trường tại A là 36 V/m, tại B là 9 V/m. Xác định cường độ điện trường tại trung điểm M của AB.</w:t>
      </w:r>
    </w:p>
    <w:p w:rsidR="00705D50" w:rsidRDefault="00705D50" w:rsidP="00B2305A">
      <w:pPr>
        <w:spacing w:before="0"/>
        <w:rPr>
          <w:bCs/>
        </w:rPr>
      </w:pPr>
      <w:r w:rsidRPr="00FD4AF3">
        <w:rPr>
          <w:b/>
          <w:bCs/>
        </w:rPr>
        <w:t>A.</w:t>
      </w:r>
      <w:r w:rsidRPr="00FD4AF3">
        <w:rPr>
          <w:bCs/>
        </w:rPr>
        <w:t xml:space="preserve"> 10 V/m. </w:t>
      </w:r>
      <w:r>
        <w:rPr>
          <w:bCs/>
        </w:rPr>
        <w:tab/>
      </w:r>
      <w:r w:rsidRPr="00FD4AF3">
        <w:rPr>
          <w:bCs/>
        </w:rPr>
        <w:tab/>
      </w:r>
      <w:r>
        <w:rPr>
          <w:bCs/>
        </w:rPr>
        <w:tab/>
      </w:r>
      <w:r w:rsidRPr="00FD4AF3">
        <w:rPr>
          <w:b/>
          <w:bCs/>
        </w:rPr>
        <w:t>B.</w:t>
      </w:r>
      <w:r>
        <w:rPr>
          <w:bCs/>
        </w:rPr>
        <w:t xml:space="preserve"> 15 </w:t>
      </w:r>
      <w:r w:rsidRPr="00FD4AF3">
        <w:rPr>
          <w:bCs/>
        </w:rPr>
        <w:t xml:space="preserve">V/m. </w:t>
      </w:r>
      <w:r w:rsidRPr="00FD4AF3">
        <w:rPr>
          <w:bCs/>
        </w:rPr>
        <w:tab/>
      </w:r>
      <w:r>
        <w:rPr>
          <w:bCs/>
        </w:rPr>
        <w:tab/>
      </w:r>
      <w:r>
        <w:rPr>
          <w:bCs/>
        </w:rPr>
        <w:tab/>
      </w:r>
      <w:r w:rsidRPr="00FD4AF3">
        <w:rPr>
          <w:b/>
          <w:bCs/>
        </w:rPr>
        <w:t>C.</w:t>
      </w:r>
      <w:r w:rsidRPr="00FD4AF3">
        <w:rPr>
          <w:bCs/>
        </w:rPr>
        <w:t xml:space="preserve"> 20 V/m. </w:t>
      </w:r>
      <w:r w:rsidRPr="00FD4AF3">
        <w:rPr>
          <w:bCs/>
        </w:rPr>
        <w:tab/>
      </w:r>
      <w:r>
        <w:rPr>
          <w:bCs/>
        </w:rPr>
        <w:tab/>
      </w:r>
      <w:r w:rsidRPr="00FD4AF3">
        <w:rPr>
          <w:b/>
          <w:bCs/>
        </w:rPr>
        <w:tab/>
        <w:t>D.</w:t>
      </w:r>
      <w:r w:rsidRPr="00FD4AF3">
        <w:rPr>
          <w:bCs/>
        </w:rPr>
        <w:t xml:space="preserve"> 16 V/m.</w:t>
      </w:r>
    </w:p>
    <w:p w:rsidR="00705D50" w:rsidRPr="00EA1F1A" w:rsidRDefault="00705D50" w:rsidP="00B2305A">
      <w:pPr>
        <w:spacing w:before="0"/>
        <w:ind w:firstLine="0"/>
        <w:rPr>
          <w:bCs/>
        </w:rPr>
      </w:pPr>
      <w:r>
        <w:rPr>
          <w:b/>
          <w:bCs/>
        </w:rPr>
        <w:t>Câu 32</w:t>
      </w:r>
      <w:r w:rsidRPr="00EA1F1A">
        <w:rPr>
          <w:b/>
          <w:bCs/>
          <w:lang w:val="pt-BR"/>
        </w:rPr>
        <w:t xml:space="preserve">: </w:t>
      </w:r>
      <w:r w:rsidRPr="00EA1F1A">
        <w:rPr>
          <w:bCs/>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sidRPr="00EA1F1A">
        <w:rPr>
          <w:bCs/>
        </w:rPr>
        <w:t>Coi Trái Đất như một quả cầu, bán kính là 6370 km, khối lượng là 6.10</w:t>
      </w:r>
      <w:r w:rsidRPr="00EA1F1A">
        <w:rPr>
          <w:bCs/>
          <w:vertAlign w:val="superscript"/>
        </w:rPr>
        <w:t>24</w:t>
      </w:r>
      <w:r w:rsidRPr="00EA1F1A">
        <w:rPr>
          <w:bCs/>
        </w:rPr>
        <w:t xml:space="preserve"> kg và chu kì quay quanh trục của nó là 24 giờ; hằng số hấp dẫn </w:t>
      </w:r>
      <w:r w:rsidRPr="00EA1F1A">
        <w:rPr>
          <w:bCs/>
          <w:position w:val="-8"/>
        </w:rPr>
        <w:object w:dxaOrig="1353" w:dyaOrig="310">
          <v:shape id="_x0000_i1862" type="#_x0000_t75" style="width:67.5pt;height:15.75pt" o:ole="">
            <v:imagedata r:id="rId1830" o:title=""/>
          </v:shape>
          <o:OLEObject Type="Embed" ProgID="Equation.DSMT4" ShapeID="_x0000_i1862" DrawAspect="Content" ObjectID="_1642623710" r:id="rId1831"/>
        </w:object>
      </w:r>
      <w:r w:rsidRPr="00EA1F1A">
        <w:rPr>
          <w:bCs/>
        </w:rPr>
        <w:t>N.m</w:t>
      </w:r>
      <w:r w:rsidRPr="00EA1F1A">
        <w:rPr>
          <w:bCs/>
          <w:vertAlign w:val="superscript"/>
        </w:rPr>
        <w:t>2</w:t>
      </w:r>
      <w:r w:rsidRPr="00EA1F1A">
        <w:rPr>
          <w:bCs/>
        </w:rPr>
        <w:t>/kg</w:t>
      </w:r>
      <w:r w:rsidRPr="00EA1F1A">
        <w:rPr>
          <w:bCs/>
          <w:vertAlign w:val="superscript"/>
        </w:rPr>
        <w:t>2</w:t>
      </w:r>
      <w:r w:rsidRPr="00EA1F1A">
        <w:rPr>
          <w:bCs/>
        </w:rPr>
        <w:t xml:space="preserve">. Sóng cực ngắn </w:t>
      </w:r>
      <w:r>
        <w:rPr>
          <w:bCs/>
        </w:rPr>
        <w:t xml:space="preserve">(f &gt; 30 MHz) </w:t>
      </w:r>
      <w:r w:rsidRPr="00EA1F1A">
        <w:rPr>
          <w:bCs/>
        </w:rPr>
        <w:t>phát từ vệ tinh truyền thẳng đến các điểm nằm trên Xích Đạo Trái Đất trong khoảng kinh độ nào nêu dưới đây?</w:t>
      </w:r>
    </w:p>
    <w:p w:rsidR="00705D50" w:rsidRPr="00EA1F1A" w:rsidRDefault="00705D50" w:rsidP="00B2305A">
      <w:pPr>
        <w:spacing w:before="0"/>
        <w:rPr>
          <w:bCs/>
        </w:rPr>
      </w:pPr>
      <w:r w:rsidRPr="00EA1F1A">
        <w:rPr>
          <w:b/>
          <w:bCs/>
        </w:rPr>
        <w:t>A.</w:t>
      </w:r>
      <w:r w:rsidRPr="00EA1F1A">
        <w:rPr>
          <w:bCs/>
        </w:rPr>
        <w:t xml:space="preserve"> Từ kinh độ 79</w:t>
      </w:r>
      <w:r w:rsidRPr="00EA1F1A">
        <w:rPr>
          <w:bCs/>
          <w:vertAlign w:val="superscript"/>
        </w:rPr>
        <w:t>0</w:t>
      </w:r>
      <w:r w:rsidRPr="00EA1F1A">
        <w:rPr>
          <w:bCs/>
        </w:rPr>
        <w:t>20’ Đ đến kinh độ 79</w:t>
      </w:r>
      <w:r w:rsidRPr="00EA1F1A">
        <w:rPr>
          <w:bCs/>
          <w:vertAlign w:val="superscript"/>
        </w:rPr>
        <w:t>0</w:t>
      </w:r>
      <w:r w:rsidRPr="00EA1F1A">
        <w:rPr>
          <w:bCs/>
        </w:rPr>
        <w:t>20’ T</w:t>
      </w:r>
      <w:r>
        <w:rPr>
          <w:bCs/>
        </w:rPr>
        <w:t>.</w:t>
      </w:r>
      <w:r w:rsidRPr="00EA1F1A">
        <w:rPr>
          <w:bCs/>
        </w:rPr>
        <w:tab/>
      </w:r>
      <w:r w:rsidRPr="00EA1F1A">
        <w:rPr>
          <w:b/>
          <w:bCs/>
        </w:rPr>
        <w:t>B.</w:t>
      </w:r>
      <w:r w:rsidRPr="00EA1F1A">
        <w:rPr>
          <w:bCs/>
        </w:rPr>
        <w:t xml:space="preserve"> Từ kinh độ 83</w:t>
      </w:r>
      <w:r w:rsidRPr="00EA1F1A">
        <w:rPr>
          <w:bCs/>
          <w:vertAlign w:val="superscript"/>
        </w:rPr>
        <w:t>0</w:t>
      </w:r>
      <w:r w:rsidRPr="00EA1F1A">
        <w:rPr>
          <w:bCs/>
        </w:rPr>
        <w:t>20’ T đến kinh độ 83</w:t>
      </w:r>
      <w:r w:rsidRPr="00EA1F1A">
        <w:rPr>
          <w:bCs/>
          <w:vertAlign w:val="superscript"/>
        </w:rPr>
        <w:t>0</w:t>
      </w:r>
      <w:r w:rsidRPr="00EA1F1A">
        <w:rPr>
          <w:bCs/>
        </w:rPr>
        <w:t>20’ Đ</w:t>
      </w:r>
      <w:r>
        <w:rPr>
          <w:bCs/>
        </w:rPr>
        <w:t>.</w:t>
      </w:r>
    </w:p>
    <w:p w:rsidR="00705D50" w:rsidRDefault="00705D50" w:rsidP="00B2305A">
      <w:pPr>
        <w:spacing w:before="0"/>
        <w:rPr>
          <w:bCs/>
        </w:rPr>
      </w:pPr>
      <w:r w:rsidRPr="00EA1F1A">
        <w:rPr>
          <w:b/>
          <w:bCs/>
        </w:rPr>
        <w:t>C.</w:t>
      </w:r>
      <w:r w:rsidRPr="00EA1F1A">
        <w:rPr>
          <w:bCs/>
        </w:rPr>
        <w:t xml:space="preserve"> Từ kinh độ 85</w:t>
      </w:r>
      <w:r w:rsidRPr="00EA1F1A">
        <w:rPr>
          <w:bCs/>
          <w:vertAlign w:val="superscript"/>
        </w:rPr>
        <w:t>0</w:t>
      </w:r>
      <w:r w:rsidRPr="00EA1F1A">
        <w:rPr>
          <w:bCs/>
        </w:rPr>
        <w:t>20’ Đ đến kinh độ 85</w:t>
      </w:r>
      <w:r w:rsidRPr="00EA1F1A">
        <w:rPr>
          <w:bCs/>
          <w:vertAlign w:val="superscript"/>
        </w:rPr>
        <w:t>0</w:t>
      </w:r>
      <w:r w:rsidRPr="00EA1F1A">
        <w:rPr>
          <w:bCs/>
        </w:rPr>
        <w:t>20’ T</w:t>
      </w:r>
      <w:r>
        <w:rPr>
          <w:bCs/>
        </w:rPr>
        <w:t>.</w:t>
      </w:r>
      <w:r w:rsidRPr="00EA1F1A">
        <w:rPr>
          <w:bCs/>
        </w:rPr>
        <w:tab/>
      </w:r>
      <w:r w:rsidRPr="00EA1F1A">
        <w:rPr>
          <w:b/>
          <w:bCs/>
        </w:rPr>
        <w:t>D.</w:t>
      </w:r>
      <w:r w:rsidRPr="00EA1F1A">
        <w:rPr>
          <w:bCs/>
        </w:rPr>
        <w:t xml:space="preserve"> Từ kinh độ 81</w:t>
      </w:r>
      <w:r w:rsidRPr="00EA1F1A">
        <w:rPr>
          <w:bCs/>
          <w:vertAlign w:val="superscript"/>
        </w:rPr>
        <w:t>0</w:t>
      </w:r>
      <w:r w:rsidRPr="00EA1F1A">
        <w:rPr>
          <w:bCs/>
        </w:rPr>
        <w:t>20’ T đến kinh độ 81</w:t>
      </w:r>
      <w:r w:rsidRPr="00EA1F1A">
        <w:rPr>
          <w:bCs/>
          <w:vertAlign w:val="superscript"/>
        </w:rPr>
        <w:t>0</w:t>
      </w:r>
      <w:r w:rsidRPr="00EA1F1A">
        <w:rPr>
          <w:bCs/>
        </w:rPr>
        <w:t>20’ Đ</w:t>
      </w:r>
      <w:r>
        <w:rPr>
          <w:bCs/>
        </w:rPr>
        <w:t>.</w:t>
      </w:r>
    </w:p>
    <w:tbl>
      <w:tblPr>
        <w:tblW w:w="0" w:type="auto"/>
        <w:tblLook w:val="04A0" w:firstRow="1" w:lastRow="0" w:firstColumn="1" w:lastColumn="0" w:noHBand="0" w:noVBand="1"/>
      </w:tblPr>
      <w:tblGrid>
        <w:gridCol w:w="6248"/>
        <w:gridCol w:w="4100"/>
      </w:tblGrid>
      <w:tr w:rsidR="00705D50" w:rsidTr="00B2305A">
        <w:tc>
          <w:tcPr>
            <w:tcW w:w="6248" w:type="dxa"/>
            <w:shd w:val="clear" w:color="auto" w:fill="auto"/>
            <w:hideMark/>
          </w:tcPr>
          <w:p w:rsidR="00705D50" w:rsidRPr="00C0097C" w:rsidRDefault="00705D50" w:rsidP="00B2305A">
            <w:pPr>
              <w:spacing w:before="0"/>
              <w:ind w:firstLine="0"/>
              <w:rPr>
                <w:bCs/>
                <w:sz w:val="22"/>
              </w:rPr>
            </w:pPr>
            <w:r w:rsidRPr="00C0097C">
              <w:rPr>
                <w:b/>
                <w:bCs/>
                <w:sz w:val="22"/>
              </w:rPr>
              <w:t xml:space="preserve">Câu 33: </w:t>
            </w:r>
            <w:r w:rsidRPr="00C0097C">
              <w:rPr>
                <w:bCs/>
                <w:sz w:val="22"/>
              </w:rPr>
              <w:t>Đặt điện áp u = U</w:t>
            </w:r>
            <w:r w:rsidRPr="00C0097C">
              <w:rPr>
                <w:bCs/>
                <w:sz w:val="22"/>
                <w:vertAlign w:val="subscript"/>
              </w:rPr>
              <w:t>0</w:t>
            </w:r>
            <w:r w:rsidRPr="00C0097C">
              <w:rPr>
                <w:bCs/>
                <w:sz w:val="22"/>
              </w:rPr>
              <w:t>cosωt (U</w:t>
            </w:r>
            <w:r w:rsidRPr="00C0097C">
              <w:rPr>
                <w:bCs/>
                <w:sz w:val="22"/>
                <w:vertAlign w:val="subscript"/>
              </w:rPr>
              <w:t>0</w:t>
            </w:r>
            <w:r w:rsidRPr="00C0097C">
              <w:rPr>
                <w:bCs/>
                <w:sz w:val="22"/>
              </w:rPr>
              <w:t xml:space="preserve"> và ω không đổi) vào hai đầu đoạn mạch AB như hình vẽ. Điện áp hai đầu đoạn mạch AB sớm pha 30</w:t>
            </w:r>
            <w:r w:rsidRPr="00C0097C">
              <w:rPr>
                <w:bCs/>
                <w:sz w:val="22"/>
                <w:vertAlign w:val="superscript"/>
              </w:rPr>
              <w:t>0</w:t>
            </w:r>
            <w:r w:rsidRPr="00C0097C">
              <w:rPr>
                <w:bCs/>
                <w:sz w:val="22"/>
              </w:rPr>
              <w:t xml:space="preserve"> so với cường độ dòng điện trong đoạn mạch, điện áp hai đầu đoạn mạch AM lệch pha 60</w:t>
            </w:r>
            <w:r w:rsidRPr="00C0097C">
              <w:rPr>
                <w:bCs/>
                <w:sz w:val="22"/>
                <w:vertAlign w:val="superscript"/>
              </w:rPr>
              <w:t>0</w:t>
            </w:r>
            <w:r w:rsidRPr="00C0097C">
              <w:rPr>
                <w:bCs/>
                <w:sz w:val="22"/>
              </w:rPr>
              <w:t xml:space="preserve"> so với cường độ dòng điện trong đoạn mạch. Tổng trở đoạn mạch AB và AM lần lượt là 200 Ω và </w:t>
            </w:r>
            <w:r w:rsidRPr="00C0097C">
              <w:rPr>
                <w:rFonts w:ascii="Arial" w:hAnsi="Arial"/>
                <w:bCs/>
                <w:position w:val="-8"/>
                <w:sz w:val="22"/>
              </w:rPr>
              <w:object w:dxaOrig="670" w:dyaOrig="310">
                <v:shape id="_x0000_i1863" type="#_x0000_t75" style="width:33.75pt;height:15.75pt" o:ole="">
                  <v:imagedata r:id="rId1832" o:title=""/>
                </v:shape>
                <o:OLEObject Type="Embed" ProgID="Equation.DSMT4" ShapeID="_x0000_i1863" DrawAspect="Content" ObjectID="_1642623711" r:id="rId1833"/>
              </w:object>
            </w:r>
            <w:r w:rsidRPr="00C0097C">
              <w:rPr>
                <w:bCs/>
                <w:sz w:val="22"/>
              </w:rPr>
              <w:t xml:space="preserve">Ω. Hệ số công suất của đoạn mạch X là </w:t>
            </w:r>
          </w:p>
        </w:tc>
        <w:tc>
          <w:tcPr>
            <w:tcW w:w="4100" w:type="dxa"/>
            <w:shd w:val="clear" w:color="auto" w:fill="auto"/>
            <w:hideMark/>
          </w:tcPr>
          <w:p w:rsidR="00705D50" w:rsidRPr="00C0097C" w:rsidRDefault="00705D50" w:rsidP="00B2305A">
            <w:pPr>
              <w:spacing w:before="0"/>
              <w:rPr>
                <w:b/>
                <w:bCs/>
                <w:sz w:val="22"/>
              </w:rPr>
            </w:pPr>
            <w:r>
              <w:object w:dxaOrig="3128" w:dyaOrig="832">
                <v:shape id="_x0000_i1864" type="#_x0000_t75" style="width:156.75pt;height:41.25pt" o:ole="">
                  <v:imagedata r:id="rId1834" o:title=""/>
                </v:shape>
                <o:OLEObject Type="Embed" ProgID="Visio.Drawing.11" ShapeID="_x0000_i1864" DrawAspect="Content" ObjectID="_1642623712" r:id="rId1835"/>
              </w:object>
            </w:r>
          </w:p>
        </w:tc>
      </w:tr>
    </w:tbl>
    <w:p w:rsidR="00705D50" w:rsidRPr="00954700" w:rsidRDefault="00705D50" w:rsidP="00B2305A">
      <w:pPr>
        <w:spacing w:before="0"/>
        <w:rPr>
          <w:bCs/>
        </w:rPr>
      </w:pPr>
      <w:r w:rsidRPr="00DE2BC0">
        <w:rPr>
          <w:b/>
          <w:bCs/>
        </w:rPr>
        <w:t>A.</w:t>
      </w:r>
      <w:r w:rsidRPr="00DE2BC0">
        <w:rPr>
          <w:bCs/>
        </w:rPr>
        <w:t xml:space="preserve"> </w:t>
      </w:r>
      <w:r w:rsidRPr="00DE2BC0">
        <w:rPr>
          <w:bCs/>
          <w:position w:val="-22"/>
        </w:rPr>
        <w:object w:dxaOrig="385" w:dyaOrig="608">
          <v:shape id="_x0000_i1865" type="#_x0000_t75" style="width:19.5pt;height:30.75pt" o:ole="">
            <v:imagedata r:id="rId1836" o:title=""/>
          </v:shape>
          <o:OLEObject Type="Embed" ProgID="Equation.DSMT4" ShapeID="_x0000_i1865" DrawAspect="Content" ObjectID="_1642623713" r:id="rId1837"/>
        </w:object>
      </w:r>
      <w:r w:rsidRPr="00DE2BC0">
        <w:rPr>
          <w:bCs/>
        </w:rPr>
        <w:t>.</w:t>
      </w:r>
      <w:r w:rsidRPr="00DE2BC0">
        <w:rPr>
          <w:bCs/>
        </w:rPr>
        <w:tab/>
      </w:r>
      <w:r>
        <w:rPr>
          <w:bCs/>
        </w:rPr>
        <w:tab/>
      </w:r>
      <w:r w:rsidRPr="00DE2BC0">
        <w:rPr>
          <w:b/>
          <w:bCs/>
        </w:rPr>
        <w:t>B.</w:t>
      </w:r>
      <w:r w:rsidRPr="00DE2BC0">
        <w:rPr>
          <w:bCs/>
        </w:rPr>
        <w:t xml:space="preserve"> </w:t>
      </w:r>
      <w:r w:rsidRPr="00DE2BC0">
        <w:rPr>
          <w:bCs/>
          <w:position w:val="-22"/>
        </w:rPr>
        <w:object w:dxaOrig="223" w:dyaOrig="583">
          <v:shape id="_x0000_i1866" type="#_x0000_t75" style="width:11.25pt;height:29.25pt" o:ole="">
            <v:imagedata r:id="rId1838" o:title=""/>
          </v:shape>
          <o:OLEObject Type="Embed" ProgID="Equation.DSMT4" ShapeID="_x0000_i1866" DrawAspect="Content" ObjectID="_1642623714" r:id="rId1839"/>
        </w:object>
      </w:r>
      <w:r w:rsidRPr="00DE2BC0">
        <w:rPr>
          <w:bCs/>
        </w:rPr>
        <w:t>.</w:t>
      </w:r>
      <w:r>
        <w:rPr>
          <w:bCs/>
        </w:rPr>
        <w:tab/>
      </w:r>
      <w:r>
        <w:rPr>
          <w:bCs/>
        </w:rPr>
        <w:tab/>
      </w:r>
      <w:r>
        <w:rPr>
          <w:bCs/>
        </w:rPr>
        <w:tab/>
      </w:r>
      <w:r w:rsidRPr="00DE2BC0">
        <w:rPr>
          <w:b/>
          <w:bCs/>
        </w:rPr>
        <w:t>C.</w:t>
      </w:r>
      <w:r w:rsidRPr="00DE2BC0">
        <w:rPr>
          <w:bCs/>
        </w:rPr>
        <w:t xml:space="preserve"> </w:t>
      </w:r>
      <w:r w:rsidRPr="00DE2BC0">
        <w:rPr>
          <w:bCs/>
          <w:position w:val="-26"/>
        </w:rPr>
        <w:object w:dxaOrig="410" w:dyaOrig="608">
          <v:shape id="_x0000_i1867" type="#_x0000_t75" style="width:20.25pt;height:30.75pt" o:ole="">
            <v:imagedata r:id="rId1840" o:title=""/>
          </v:shape>
          <o:OLEObject Type="Embed" ProgID="Equation.DSMT4" ShapeID="_x0000_i1867" DrawAspect="Content" ObjectID="_1642623715" r:id="rId1841"/>
        </w:object>
      </w:r>
      <w:r w:rsidRPr="00DE2BC0">
        <w:rPr>
          <w:bCs/>
        </w:rPr>
        <w:t>.</w:t>
      </w:r>
      <w:r w:rsidRPr="00DE2BC0">
        <w:rPr>
          <w:bCs/>
        </w:rPr>
        <w:tab/>
      </w:r>
      <w:r>
        <w:rPr>
          <w:bCs/>
        </w:rPr>
        <w:tab/>
      </w:r>
      <w:r w:rsidRPr="00DE2BC0">
        <w:rPr>
          <w:b/>
          <w:bCs/>
        </w:rPr>
        <w:t xml:space="preserve">D. </w:t>
      </w:r>
      <w:r w:rsidRPr="00DE2BC0">
        <w:rPr>
          <w:bCs/>
          <w:lang w:val="fr-FR"/>
        </w:rPr>
        <w:t>0.</w:t>
      </w:r>
    </w:p>
    <w:tbl>
      <w:tblPr>
        <w:tblW w:w="0" w:type="auto"/>
        <w:tblLook w:val="04A0" w:firstRow="1" w:lastRow="0" w:firstColumn="1" w:lastColumn="0" w:noHBand="0" w:noVBand="1"/>
      </w:tblPr>
      <w:tblGrid>
        <w:gridCol w:w="6745"/>
        <w:gridCol w:w="876"/>
        <w:gridCol w:w="2786"/>
      </w:tblGrid>
      <w:tr w:rsidR="00705D50" w:rsidTr="00B2305A">
        <w:tc>
          <w:tcPr>
            <w:tcW w:w="6745" w:type="dxa"/>
            <w:shd w:val="clear" w:color="auto" w:fill="auto"/>
            <w:hideMark/>
          </w:tcPr>
          <w:p w:rsidR="00705D50" w:rsidRPr="00C0097C" w:rsidRDefault="00705D50" w:rsidP="00B2305A">
            <w:pPr>
              <w:spacing w:before="0"/>
              <w:ind w:firstLine="0"/>
              <w:rPr>
                <w:bCs/>
                <w:sz w:val="22"/>
              </w:rPr>
            </w:pPr>
            <w:r w:rsidRPr="00C0097C">
              <w:rPr>
                <w:b/>
                <w:bCs/>
                <w:sz w:val="22"/>
              </w:rPr>
              <w:t>Câu 34:</w:t>
            </w:r>
            <w:r w:rsidRPr="00C0097C">
              <w:rPr>
                <w:bCs/>
                <w:sz w:val="22"/>
              </w:rPr>
              <w:t xml:space="preserve"> Kẻ trộm giấu viên kim cương ở dưới đáy bể bơi. Anh ta đặt chiếc bè mỏng đồng chất hình tròn bán kính R trên mặt nước, tâm của bè nằm trên đường thẳng đứng đi qua viên kim cương. Mặt nước yên lặng và mức nước là h = 2,5 m. Cho chiết suất của nước là n = 1,33. Giá trị nhỏ nhất của R để người ở ngoài bể bơi không nhìn thấy viên kim cương gần đúng bằng:</w:t>
            </w:r>
          </w:p>
          <w:p w:rsidR="00705D50" w:rsidRPr="00C0097C" w:rsidRDefault="00705D50" w:rsidP="00B2305A">
            <w:pPr>
              <w:spacing w:before="0"/>
              <w:rPr>
                <w:bCs/>
                <w:sz w:val="22"/>
                <w:lang w:val="fr-FR"/>
              </w:rPr>
            </w:pPr>
            <w:r w:rsidRPr="00C0097C">
              <w:rPr>
                <w:b/>
                <w:bCs/>
                <w:sz w:val="22"/>
              </w:rPr>
              <w:t>A.</w:t>
            </w:r>
            <w:r w:rsidRPr="00C0097C">
              <w:rPr>
                <w:bCs/>
                <w:sz w:val="22"/>
                <w:lang w:val="fr-FR"/>
              </w:rPr>
              <w:t xml:space="preserve"> 2,58 m</w:t>
            </w:r>
            <w:r w:rsidRPr="00C0097C">
              <w:rPr>
                <w:bCs/>
                <w:sz w:val="22"/>
              </w:rPr>
              <w:t>.</w:t>
            </w:r>
            <w:r w:rsidRPr="00C0097C">
              <w:rPr>
                <w:bCs/>
                <w:sz w:val="22"/>
              </w:rPr>
              <w:tab/>
            </w:r>
            <w:r w:rsidRPr="00C0097C">
              <w:rPr>
                <w:bCs/>
                <w:sz w:val="22"/>
              </w:rPr>
              <w:tab/>
            </w:r>
            <w:r w:rsidRPr="00C0097C">
              <w:rPr>
                <w:b/>
                <w:bCs/>
                <w:sz w:val="22"/>
              </w:rPr>
              <w:t>B.</w:t>
            </w:r>
            <w:r w:rsidRPr="00C0097C">
              <w:rPr>
                <w:bCs/>
                <w:sz w:val="22"/>
                <w:lang w:val="fr-FR"/>
              </w:rPr>
              <w:t xml:space="preserve"> 3,54 m</w:t>
            </w:r>
            <w:r w:rsidRPr="00C0097C">
              <w:rPr>
                <w:bCs/>
                <w:sz w:val="22"/>
              </w:rPr>
              <w:t>.</w:t>
            </w:r>
            <w:r w:rsidRPr="00C0097C">
              <w:rPr>
                <w:bCs/>
                <w:sz w:val="22"/>
              </w:rPr>
              <w:tab/>
            </w:r>
            <w:r w:rsidRPr="00C0097C">
              <w:rPr>
                <w:b/>
                <w:bCs/>
                <w:sz w:val="22"/>
              </w:rPr>
              <w:t>C.</w:t>
            </w:r>
            <w:r w:rsidRPr="00C0097C">
              <w:rPr>
                <w:bCs/>
                <w:sz w:val="22"/>
                <w:lang w:val="fr-FR"/>
              </w:rPr>
              <w:t xml:space="preserve"> 2,83 m</w:t>
            </w:r>
            <w:r w:rsidRPr="00C0097C">
              <w:rPr>
                <w:bCs/>
                <w:sz w:val="22"/>
              </w:rPr>
              <w:t>.</w:t>
            </w:r>
            <w:r w:rsidRPr="00C0097C">
              <w:rPr>
                <w:bCs/>
                <w:sz w:val="22"/>
              </w:rPr>
              <w:tab/>
            </w:r>
            <w:r w:rsidRPr="00C0097C">
              <w:rPr>
                <w:b/>
                <w:bCs/>
                <w:sz w:val="22"/>
              </w:rPr>
              <w:t>D.</w:t>
            </w:r>
            <w:r w:rsidRPr="00C0097C">
              <w:rPr>
                <w:bCs/>
                <w:sz w:val="22"/>
                <w:lang w:val="fr-FR"/>
              </w:rPr>
              <w:t xml:space="preserve"> 2,23 m.</w:t>
            </w:r>
          </w:p>
        </w:tc>
        <w:tc>
          <w:tcPr>
            <w:tcW w:w="3603" w:type="dxa"/>
            <w:gridSpan w:val="2"/>
            <w:shd w:val="clear" w:color="auto" w:fill="auto"/>
            <w:hideMark/>
          </w:tcPr>
          <w:p w:rsidR="00705D50" w:rsidRPr="00C0097C" w:rsidRDefault="00705D50" w:rsidP="00B2305A">
            <w:pPr>
              <w:spacing w:before="0"/>
              <w:rPr>
                <w:b/>
                <w:bCs/>
                <w:sz w:val="22"/>
              </w:rPr>
            </w:pPr>
            <w:r>
              <w:object w:dxaOrig="2632" w:dyaOrig="1303">
                <v:shape id="_x0000_i1868" type="#_x0000_t75" style="width:131.25pt;height:65.25pt" o:ole="">
                  <v:imagedata r:id="rId1842" o:title=""/>
                </v:shape>
                <o:OLEObject Type="Embed" ProgID="Visio.Drawing.11" ShapeID="_x0000_i1868" DrawAspect="Content" ObjectID="_1642623716" r:id="rId1843"/>
              </w:object>
            </w:r>
          </w:p>
        </w:tc>
      </w:tr>
      <w:tr w:rsidR="00705D50" w:rsidTr="00B2305A">
        <w:tc>
          <w:tcPr>
            <w:tcW w:w="7621" w:type="dxa"/>
            <w:gridSpan w:val="2"/>
            <w:shd w:val="clear" w:color="auto" w:fill="auto"/>
          </w:tcPr>
          <w:p w:rsidR="00705D50" w:rsidRPr="00C0097C" w:rsidRDefault="00705D50" w:rsidP="00B2305A">
            <w:pPr>
              <w:spacing w:before="0"/>
              <w:ind w:firstLine="0"/>
              <w:rPr>
                <w:sz w:val="22"/>
              </w:rPr>
            </w:pPr>
            <w:r w:rsidRPr="00C0097C">
              <w:rPr>
                <w:b/>
                <w:sz w:val="22"/>
              </w:rPr>
              <w:t>Câu 35:</w:t>
            </w:r>
            <w:r w:rsidRPr="00C0097C">
              <w:rPr>
                <w:sz w:val="22"/>
              </w:rPr>
              <w:t xml:space="preserve"> Trên mặt phẳng nằm ngang nhẵn, có một con lắc lò xo gồm lò xo có độ cứng 40 N/m và vật nhỏ A có khối lượng 0,1 kg. Vật A được nối với vật B có khối lượng 0,3 kg bằng sợi dây mềm, nhẹ, dài. Ban đầu kéo vật B để lò xo giãn 10 cm rồi thả nhẹ. Từ lúc thả đến khi vật A dừng lại lần đầu thì tốc độ trung bình của vật B bằng</w:t>
            </w:r>
          </w:p>
        </w:tc>
        <w:tc>
          <w:tcPr>
            <w:tcW w:w="2727" w:type="dxa"/>
            <w:shd w:val="clear" w:color="auto" w:fill="auto"/>
          </w:tcPr>
          <w:p w:rsidR="00705D50" w:rsidRPr="00C0097C" w:rsidRDefault="00705D50" w:rsidP="00B2305A">
            <w:pPr>
              <w:spacing w:before="0"/>
              <w:rPr>
                <w:sz w:val="22"/>
              </w:rPr>
            </w:pPr>
            <w:r>
              <w:object w:dxaOrig="2570" w:dyaOrig="720">
                <v:shape id="_x0000_i1869" type="#_x0000_t75" style="width:128.25pt;height:36pt" o:ole="">
                  <v:imagedata r:id="rId1844" o:title=""/>
                </v:shape>
                <o:OLEObject Type="Embed" ProgID="Visio.Drawing.11" ShapeID="_x0000_i1869" DrawAspect="Content" ObjectID="_1642623717" r:id="rId1845"/>
              </w:object>
            </w:r>
          </w:p>
        </w:tc>
      </w:tr>
    </w:tbl>
    <w:p w:rsidR="00705D50" w:rsidRPr="00954700" w:rsidRDefault="00705D50" w:rsidP="00B2305A">
      <w:pPr>
        <w:spacing w:before="0"/>
      </w:pPr>
      <w:r>
        <w:t xml:space="preserve">  </w:t>
      </w:r>
      <w:r w:rsidRPr="00FD4AF3">
        <w:rPr>
          <w:b/>
        </w:rPr>
        <w:t>A.</w:t>
      </w:r>
      <w:r w:rsidRPr="00FD4AF3">
        <w:t xml:space="preserve"> 47,7 cm/s.</w:t>
      </w:r>
      <w:r w:rsidRPr="00FD4AF3">
        <w:tab/>
      </w:r>
      <w:r w:rsidRPr="00FD4AF3">
        <w:rPr>
          <w:b/>
        </w:rPr>
        <w:t>B.</w:t>
      </w:r>
      <w:r w:rsidRPr="00FD4AF3">
        <w:t xml:space="preserve"> 63,7 cm/s.</w:t>
      </w:r>
      <w:r w:rsidRPr="00FD4AF3">
        <w:tab/>
      </w:r>
      <w:r>
        <w:tab/>
      </w:r>
      <w:r w:rsidRPr="00FD4AF3">
        <w:rPr>
          <w:b/>
        </w:rPr>
        <w:t>C.</w:t>
      </w:r>
      <w:r w:rsidRPr="00FD4AF3">
        <w:t xml:space="preserve"> 75,8 cm/s. </w:t>
      </w:r>
      <w:r>
        <w:tab/>
      </w:r>
      <w:r w:rsidRPr="00FD4AF3">
        <w:tab/>
      </w:r>
      <w:r w:rsidRPr="00FD4AF3">
        <w:rPr>
          <w:b/>
        </w:rPr>
        <w:t>D.</w:t>
      </w:r>
      <w:r w:rsidRPr="00FD4AF3">
        <w:t xml:space="preserve"> 81,3 cm/s.</w:t>
      </w:r>
    </w:p>
    <w:tbl>
      <w:tblPr>
        <w:tblW w:w="10206" w:type="dxa"/>
        <w:tblLayout w:type="fixed"/>
        <w:tblLook w:val="04A0" w:firstRow="1" w:lastRow="0" w:firstColumn="1" w:lastColumn="0" w:noHBand="0" w:noVBand="1"/>
      </w:tblPr>
      <w:tblGrid>
        <w:gridCol w:w="5812"/>
        <w:gridCol w:w="4394"/>
      </w:tblGrid>
      <w:tr w:rsidR="00705D50" w:rsidTr="00B2305A">
        <w:tc>
          <w:tcPr>
            <w:tcW w:w="5812" w:type="dxa"/>
            <w:shd w:val="clear" w:color="auto" w:fill="auto"/>
          </w:tcPr>
          <w:p w:rsidR="00705D50" w:rsidRPr="00C0097C" w:rsidRDefault="00705D50" w:rsidP="00B2305A">
            <w:pPr>
              <w:spacing w:before="0"/>
              <w:ind w:firstLine="0"/>
              <w:rPr>
                <w:sz w:val="22"/>
              </w:rPr>
            </w:pPr>
            <w:r w:rsidRPr="00C0097C">
              <w:rPr>
                <w:b/>
                <w:sz w:val="22"/>
              </w:rPr>
              <w:t>Câu 36:</w:t>
            </w:r>
            <w:r w:rsidRPr="00C0097C">
              <w:rPr>
                <w:sz w:val="22"/>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x. Tốc độ của vật nhỏ khi đi qua vị trí lò xo không biến dạng bằng. </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86,6 cm/s.</w:t>
            </w:r>
            <w:r w:rsidRPr="00C0097C">
              <w:rPr>
                <w:sz w:val="22"/>
              </w:rPr>
              <w:tab/>
            </w:r>
            <w:r w:rsidRPr="00C0097C">
              <w:rPr>
                <w:b/>
                <w:sz w:val="22"/>
              </w:rPr>
              <w:t>B.</w:t>
            </w:r>
            <w:r w:rsidRPr="00C0097C">
              <w:rPr>
                <w:sz w:val="22"/>
              </w:rPr>
              <w:t xml:space="preserve"> 100 cm/s.</w:t>
            </w:r>
          </w:p>
          <w:p w:rsidR="00705D50" w:rsidRPr="00C0097C" w:rsidRDefault="00705D50" w:rsidP="00B2305A">
            <w:pPr>
              <w:spacing w:before="0"/>
            </w:pPr>
            <w:r w:rsidRPr="00C0097C">
              <w:rPr>
                <w:b/>
                <w:sz w:val="22"/>
              </w:rPr>
              <w:t>C.</w:t>
            </w:r>
            <w:r w:rsidRPr="00C0097C">
              <w:rPr>
                <w:sz w:val="22"/>
              </w:rPr>
              <w:t xml:space="preserve"> 70,7 cm/s. </w:t>
            </w:r>
            <w:r w:rsidRPr="00C0097C">
              <w:rPr>
                <w:sz w:val="22"/>
              </w:rPr>
              <w:tab/>
            </w:r>
            <w:r w:rsidRPr="00C0097C">
              <w:rPr>
                <w:b/>
                <w:sz w:val="22"/>
              </w:rPr>
              <w:t>D.</w:t>
            </w:r>
            <w:r w:rsidRPr="00C0097C">
              <w:rPr>
                <w:sz w:val="22"/>
              </w:rPr>
              <w:t xml:space="preserve"> 50 cm/s.</w:t>
            </w:r>
          </w:p>
        </w:tc>
        <w:tc>
          <w:tcPr>
            <w:tcW w:w="4394" w:type="dxa"/>
            <w:shd w:val="clear" w:color="auto" w:fill="auto"/>
          </w:tcPr>
          <w:p w:rsidR="00705D50" w:rsidRPr="00C0097C" w:rsidRDefault="00705D50" w:rsidP="00B2305A">
            <w:pPr>
              <w:spacing w:before="0"/>
            </w:pPr>
            <w:r>
              <w:object w:dxaOrig="3463" w:dyaOrig="2135">
                <v:shape id="_x0000_i1870" type="#_x0000_t75" style="width:173.25pt;height:106.5pt" o:ole="">
                  <v:imagedata r:id="rId1846" o:title=""/>
                </v:shape>
                <o:OLEObject Type="Embed" ProgID="Visio.Drawing.11" ShapeID="_x0000_i1870" DrawAspect="Content" ObjectID="_1642623718" r:id="rId1847"/>
              </w:object>
            </w:r>
          </w:p>
        </w:tc>
      </w:tr>
    </w:tbl>
    <w:p w:rsidR="00705D50" w:rsidRPr="000A62FA" w:rsidRDefault="00705D50" w:rsidP="00B2305A">
      <w:pPr>
        <w:spacing w:before="0"/>
        <w:rPr>
          <w:b/>
          <w:lang w:val="fr-FR"/>
        </w:rPr>
      </w:pPr>
    </w:p>
    <w:tbl>
      <w:tblPr>
        <w:tblW w:w="0" w:type="auto"/>
        <w:tblLook w:val="04A0" w:firstRow="1" w:lastRow="0" w:firstColumn="1" w:lastColumn="0" w:noHBand="0" w:noVBand="1"/>
      </w:tblPr>
      <w:tblGrid>
        <w:gridCol w:w="6098"/>
        <w:gridCol w:w="330"/>
        <w:gridCol w:w="3920"/>
      </w:tblGrid>
      <w:tr w:rsidR="00705D50" w:rsidTr="00B2305A">
        <w:tc>
          <w:tcPr>
            <w:tcW w:w="6098" w:type="dxa"/>
            <w:shd w:val="clear" w:color="auto" w:fill="auto"/>
          </w:tcPr>
          <w:p w:rsidR="00705D50" w:rsidRPr="00C0097C" w:rsidRDefault="00705D50" w:rsidP="00B2305A">
            <w:pPr>
              <w:spacing w:before="0"/>
              <w:ind w:firstLine="0"/>
              <w:rPr>
                <w:sz w:val="22"/>
              </w:rPr>
            </w:pPr>
            <w:r w:rsidRPr="00C0097C">
              <w:rPr>
                <w:b/>
                <w:sz w:val="22"/>
              </w:rPr>
              <w:t>Câu 37:</w:t>
            </w:r>
            <w:r w:rsidRPr="00C0097C">
              <w:rPr>
                <w:sz w:val="22"/>
              </w:rPr>
              <w:t xml:space="preserve"> Tại điểm M trên trục Ox có một nguồn âm điểm phát âm đẳng hướng ra môi trường. Khảo sát mức cường độ âm L tại điểm N trên trục Ox có tọa độ x m, người ta vẽ được đồ thị biễn diễn sự phụ thuộc của L vào logx như hình vẽ bên. Mức cường độ âm tại điểm N khi x = 32 m </w:t>
            </w:r>
            <w:r w:rsidRPr="00C0097C">
              <w:rPr>
                <w:b/>
                <w:sz w:val="22"/>
              </w:rPr>
              <w:t>gần nhất</w:t>
            </w:r>
            <w:r w:rsidRPr="00C0097C">
              <w:rPr>
                <w:sz w:val="22"/>
              </w:rPr>
              <w:t xml:space="preserve"> với giá trị?</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82 dB.</w:t>
            </w:r>
            <w:r w:rsidRPr="00C0097C">
              <w:rPr>
                <w:sz w:val="22"/>
              </w:rPr>
              <w:tab/>
            </w:r>
            <w:r w:rsidRPr="00C0097C">
              <w:rPr>
                <w:sz w:val="22"/>
              </w:rPr>
              <w:tab/>
            </w:r>
            <w:r w:rsidRPr="00C0097C">
              <w:rPr>
                <w:b/>
                <w:sz w:val="22"/>
              </w:rPr>
              <w:t>B.</w:t>
            </w:r>
            <w:r w:rsidRPr="00C0097C">
              <w:rPr>
                <w:sz w:val="22"/>
              </w:rPr>
              <w:t xml:space="preserve"> 84 dB.</w:t>
            </w:r>
          </w:p>
          <w:p w:rsidR="00705D50" w:rsidRPr="00C0097C" w:rsidRDefault="00705D50" w:rsidP="00B2305A">
            <w:pPr>
              <w:spacing w:before="0"/>
              <w:rPr>
                <w:sz w:val="22"/>
              </w:rPr>
            </w:pPr>
            <w:r w:rsidRPr="00C0097C">
              <w:rPr>
                <w:sz w:val="22"/>
              </w:rPr>
              <w:t xml:space="preserve">  </w:t>
            </w:r>
            <w:r w:rsidRPr="00C0097C">
              <w:rPr>
                <w:b/>
                <w:sz w:val="22"/>
              </w:rPr>
              <w:t>C.</w:t>
            </w:r>
            <w:r w:rsidRPr="00C0097C">
              <w:rPr>
                <w:sz w:val="22"/>
              </w:rPr>
              <w:t xml:space="preserve"> 86 dB.</w:t>
            </w:r>
            <w:r w:rsidRPr="00C0097C">
              <w:rPr>
                <w:sz w:val="22"/>
              </w:rPr>
              <w:tab/>
            </w:r>
            <w:r w:rsidRPr="00C0097C">
              <w:rPr>
                <w:sz w:val="22"/>
              </w:rPr>
              <w:tab/>
            </w:r>
            <w:r w:rsidRPr="00C0097C">
              <w:rPr>
                <w:b/>
                <w:sz w:val="22"/>
              </w:rPr>
              <w:t>D.</w:t>
            </w:r>
            <w:r w:rsidRPr="00C0097C">
              <w:rPr>
                <w:sz w:val="22"/>
              </w:rPr>
              <w:t xml:space="preserve"> 88 dB.</w:t>
            </w:r>
          </w:p>
          <w:p w:rsidR="00705D50" w:rsidRPr="00C0097C" w:rsidRDefault="00705D50" w:rsidP="00B2305A">
            <w:pPr>
              <w:spacing w:before="0"/>
              <w:rPr>
                <w:sz w:val="22"/>
              </w:rPr>
            </w:pPr>
          </w:p>
        </w:tc>
        <w:tc>
          <w:tcPr>
            <w:tcW w:w="4250" w:type="dxa"/>
            <w:gridSpan w:val="2"/>
            <w:shd w:val="clear" w:color="auto" w:fill="auto"/>
          </w:tcPr>
          <w:p w:rsidR="00705D50" w:rsidRPr="00C0097C" w:rsidRDefault="00705D50" w:rsidP="00B2305A">
            <w:pPr>
              <w:spacing w:before="0"/>
              <w:rPr>
                <w:sz w:val="22"/>
              </w:rPr>
            </w:pPr>
            <w:r>
              <w:object w:dxaOrig="2942" w:dyaOrig="2073">
                <v:shape id="_x0000_i1871" type="#_x0000_t75" style="width:147pt;height:103.5pt" o:ole="">
                  <v:imagedata r:id="rId1848" o:title=""/>
                </v:shape>
                <o:OLEObject Type="Embed" ProgID="Visio.Drawing.11" ShapeID="_x0000_i1871" DrawAspect="Content" ObjectID="_1642623719" r:id="rId1849"/>
              </w:object>
            </w:r>
          </w:p>
        </w:tc>
      </w:tr>
      <w:tr w:rsidR="00705D50" w:rsidTr="00B2305A">
        <w:tc>
          <w:tcPr>
            <w:tcW w:w="6428" w:type="dxa"/>
            <w:gridSpan w:val="2"/>
            <w:shd w:val="clear" w:color="auto" w:fill="auto"/>
          </w:tcPr>
          <w:p w:rsidR="00705D50" w:rsidRPr="00C0097C" w:rsidRDefault="00705D50" w:rsidP="00B2305A">
            <w:pPr>
              <w:spacing w:before="0"/>
              <w:ind w:firstLine="0"/>
            </w:pPr>
            <w:r w:rsidRPr="00C0097C">
              <w:rPr>
                <w:b/>
                <w:sz w:val="22"/>
              </w:rPr>
              <w:t>Câu 38:</w:t>
            </w:r>
            <w:r w:rsidRPr="00C0097C">
              <w:rPr>
                <w:sz w:val="22"/>
              </w:rPr>
              <w:t xml:space="preserve"> Đặt một điện áp </w:t>
            </w:r>
            <w:r w:rsidRPr="00C0097C">
              <w:rPr>
                <w:rFonts w:ascii="Arial" w:hAnsi="Arial"/>
                <w:position w:val="-12"/>
                <w:sz w:val="22"/>
              </w:rPr>
              <w:object w:dxaOrig="1862" w:dyaOrig="385">
                <v:shape id="_x0000_i1872" type="#_x0000_t75" style="width:93pt;height:19.5pt" o:ole="">
                  <v:imagedata r:id="rId1850" o:title=""/>
                </v:shape>
                <o:OLEObject Type="Embed" ProgID="Equation.DSMT4" ShapeID="_x0000_i1872" DrawAspect="Content" ObjectID="_1642623720" r:id="rId1851"/>
              </w:object>
            </w:r>
            <w:r w:rsidRPr="00C0097C">
              <w:rPr>
                <w:sz w:val="22"/>
              </w:rPr>
              <w:t xml:space="preserve">V vào hai đầu mạch điện gồm điện trở thuần R = 125 Ω, cuộn dây và tụ điện có điện dung thay đổi được măc nối tiếp như hình vẽ. Điều chỉnh điện dung C của </w:t>
            </w:r>
            <w:r w:rsidRPr="00C0097C">
              <w:rPr>
                <w:sz w:val="22"/>
              </w:rPr>
              <w:lastRenderedPageBreak/>
              <w:t xml:space="preserve">tụ, chọn r, L sao cho </w:t>
            </w:r>
            <w:r w:rsidRPr="00C0097C">
              <w:t>khi lần lượt mắc vôn kế lí tưởng vào các điểm</w:t>
            </w:r>
          </w:p>
        </w:tc>
        <w:tc>
          <w:tcPr>
            <w:tcW w:w="3920" w:type="dxa"/>
            <w:shd w:val="clear" w:color="auto" w:fill="auto"/>
          </w:tcPr>
          <w:p w:rsidR="00705D50" w:rsidRPr="00C0097C" w:rsidRDefault="00705D50" w:rsidP="00B2305A">
            <w:pPr>
              <w:spacing w:before="0"/>
            </w:pPr>
            <w:r>
              <w:object w:dxaOrig="3128" w:dyaOrig="894">
                <v:shape id="_x0000_i1873" type="#_x0000_t75" style="width:156.75pt;height:45pt" o:ole="">
                  <v:imagedata r:id="rId1852" o:title=""/>
                </v:shape>
                <o:OLEObject Type="Embed" ProgID="Visio.Drawing.11" ShapeID="_x0000_i1873" DrawAspect="Content" ObjectID="_1642623721" r:id="rId1853"/>
              </w:object>
            </w:r>
          </w:p>
        </w:tc>
      </w:tr>
    </w:tbl>
    <w:p w:rsidR="00705D50" w:rsidRPr="00FD4AF3" w:rsidRDefault="00705D50" w:rsidP="00B2305A">
      <w:pPr>
        <w:spacing w:before="0"/>
      </w:pPr>
      <w:r w:rsidRPr="00FD4AF3">
        <w:lastRenderedPageBreak/>
        <w:t>A, M; M, N; N, B thì vôn kế lần lượt chỉ các gía trị U</w:t>
      </w:r>
      <w:r w:rsidRPr="00FD4AF3">
        <w:rPr>
          <w:vertAlign w:val="subscript"/>
        </w:rPr>
        <w:t>AM</w:t>
      </w:r>
      <w:r w:rsidRPr="00FD4AF3">
        <w:t>, U</w:t>
      </w:r>
      <w:r w:rsidRPr="00FD4AF3">
        <w:rPr>
          <w:vertAlign w:val="subscript"/>
        </w:rPr>
        <w:t>MN</w:t>
      </w:r>
      <w:r w:rsidRPr="00FD4AF3">
        <w:t>, U</w:t>
      </w:r>
      <w:r w:rsidRPr="00FD4AF3">
        <w:rPr>
          <w:vertAlign w:val="subscript"/>
        </w:rPr>
        <w:t>NB</w:t>
      </w:r>
      <w:r w:rsidRPr="00FD4AF3">
        <w:t xml:space="preserve"> thỏa mãn biểu thức: 2U</w:t>
      </w:r>
      <w:r w:rsidRPr="00FD4AF3">
        <w:rPr>
          <w:vertAlign w:val="subscript"/>
        </w:rPr>
        <w:t>AM</w:t>
      </w:r>
      <w:r w:rsidRPr="00FD4AF3">
        <w:t xml:space="preserve"> = 2U</w:t>
      </w:r>
      <w:r w:rsidRPr="00FD4AF3">
        <w:rPr>
          <w:vertAlign w:val="subscript"/>
        </w:rPr>
        <w:t>MN</w:t>
      </w:r>
      <w:r w:rsidRPr="00FD4AF3">
        <w:t xml:space="preserve"> = U</w:t>
      </w:r>
      <w:r w:rsidRPr="00FD4AF3">
        <w:rPr>
          <w:vertAlign w:val="subscript"/>
        </w:rPr>
        <w:t>NB</w:t>
      </w:r>
      <w:r w:rsidRPr="00FD4AF3">
        <w:t xml:space="preserve"> = U. Để điện áp hiệu dụng giữa hai đầu tụ điện đạt giá trị cực đại thì phải điều chỉnh điện dung của tụ điện đến giá trị </w:t>
      </w:r>
      <w:r w:rsidRPr="00FD4AF3">
        <w:rPr>
          <w:b/>
          <w:bCs/>
        </w:rPr>
        <w:t>gần nhất với giá trị</w:t>
      </w:r>
      <w:r w:rsidRPr="00FD4AF3">
        <w:t xml:space="preserve"> nào?</w:t>
      </w:r>
    </w:p>
    <w:p w:rsidR="00705D50" w:rsidRPr="00FD4AF3" w:rsidRDefault="00705D50" w:rsidP="00B2305A">
      <w:pPr>
        <w:spacing w:before="0"/>
      </w:pPr>
      <w:r>
        <w:t xml:space="preserve">  </w:t>
      </w:r>
      <w:r w:rsidRPr="00FD4AF3">
        <w:rPr>
          <w:b/>
        </w:rPr>
        <w:t>A.</w:t>
      </w:r>
      <w:r w:rsidRPr="00FD4AF3">
        <w:t xml:space="preserve"> 3,8 μF.</w:t>
      </w:r>
      <w:r>
        <w:tab/>
      </w:r>
      <w:r w:rsidRPr="00FD4AF3">
        <w:tab/>
      </w:r>
      <w:r>
        <w:tab/>
      </w:r>
      <w:r w:rsidRPr="00FD4AF3">
        <w:rPr>
          <w:b/>
        </w:rPr>
        <w:t>B.</w:t>
      </w:r>
      <w:r w:rsidRPr="00FD4AF3">
        <w:t xml:space="preserve"> 5,5 μF.</w:t>
      </w:r>
      <w:r w:rsidRPr="00FD4AF3">
        <w:tab/>
      </w:r>
      <w:r>
        <w:tab/>
      </w:r>
      <w:r>
        <w:tab/>
      </w:r>
      <w:r w:rsidRPr="00FD4AF3">
        <w:rPr>
          <w:b/>
        </w:rPr>
        <w:t>C.</w:t>
      </w:r>
      <w:r w:rsidRPr="00FD4AF3">
        <w:t xml:space="preserve"> 6,3 μF.</w:t>
      </w:r>
      <w:r w:rsidRPr="00FD4AF3">
        <w:tab/>
      </w:r>
      <w:r>
        <w:tab/>
      </w:r>
      <w:r>
        <w:tab/>
      </w:r>
      <w:r w:rsidRPr="00FD4AF3">
        <w:rPr>
          <w:b/>
        </w:rPr>
        <w:t>D.</w:t>
      </w:r>
      <w:r w:rsidRPr="00FD4AF3">
        <w:t xml:space="preserve"> 4,5 μF.</w:t>
      </w:r>
    </w:p>
    <w:p w:rsidR="00705D50" w:rsidRPr="00FD4AF3" w:rsidRDefault="00705D50" w:rsidP="00B2305A">
      <w:pPr>
        <w:spacing w:before="0"/>
        <w:ind w:firstLine="0"/>
        <w:rPr>
          <w:bCs/>
        </w:rPr>
      </w:pPr>
      <w:r>
        <w:rPr>
          <w:b/>
          <w:bCs/>
          <w:lang w:val="sv-SE"/>
        </w:rPr>
        <w:t>Câu 39</w:t>
      </w:r>
      <w:r w:rsidRPr="00FD4AF3">
        <w:rPr>
          <w:b/>
          <w:bCs/>
          <w:lang w:val="sv-SE"/>
        </w:rPr>
        <w:t xml:space="preserve">: </w:t>
      </w:r>
      <w:r w:rsidRPr="00FD4AF3">
        <w:rPr>
          <w:bCs/>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w:t>
      </w:r>
      <w:r>
        <w:rPr>
          <w:bCs/>
        </w:rPr>
        <w:t>n luôn cùng pha</w:t>
      </w:r>
      <w:r w:rsidRPr="00FD4AF3">
        <w:rPr>
          <w:bCs/>
        </w:rPr>
        <w:t>.</w:t>
      </w:r>
    </w:p>
    <w:p w:rsidR="00705D50" w:rsidRDefault="00705D50" w:rsidP="00B2305A">
      <w:pPr>
        <w:spacing w:before="0"/>
        <w:rPr>
          <w:bCs/>
        </w:rPr>
      </w:pPr>
      <w:r w:rsidRPr="00FD4AF3">
        <w:rPr>
          <w:bCs/>
        </w:rPr>
        <w:t xml:space="preserve">   </w:t>
      </w:r>
      <w:r w:rsidRPr="00FD4AF3">
        <w:rPr>
          <w:b/>
          <w:bCs/>
        </w:rPr>
        <w:t>A.</w:t>
      </w:r>
      <w:r w:rsidRPr="00FD4AF3">
        <w:rPr>
          <w:bCs/>
        </w:rPr>
        <w:t xml:space="preserve"> 9</w:t>
      </w:r>
      <w:r>
        <w:rPr>
          <w:bCs/>
        </w:rPr>
        <w:t xml:space="preserve">3                  </w:t>
      </w:r>
      <w:r>
        <w:rPr>
          <w:bCs/>
        </w:rPr>
        <w:tab/>
        <w:t xml:space="preserve"> </w:t>
      </w:r>
      <w:r>
        <w:rPr>
          <w:bCs/>
        </w:rPr>
        <w:tab/>
        <w:t xml:space="preserve"> </w:t>
      </w:r>
      <w:r w:rsidRPr="00FD4AF3">
        <w:rPr>
          <w:b/>
          <w:bCs/>
        </w:rPr>
        <w:t>B.</w:t>
      </w:r>
      <w:r w:rsidRPr="00FD4AF3">
        <w:rPr>
          <w:bCs/>
        </w:rPr>
        <w:t xml:space="preserve"> </w:t>
      </w:r>
      <w:r>
        <w:rPr>
          <w:bCs/>
        </w:rPr>
        <w:t xml:space="preserve">102                        </w:t>
      </w:r>
      <w:r>
        <w:rPr>
          <w:bCs/>
        </w:rPr>
        <w:tab/>
        <w:t xml:space="preserve">    </w:t>
      </w:r>
      <w:r>
        <w:rPr>
          <w:bCs/>
        </w:rPr>
        <w:tab/>
      </w:r>
      <w:r w:rsidRPr="00FD4AF3">
        <w:rPr>
          <w:b/>
          <w:bCs/>
        </w:rPr>
        <w:t>C.</w:t>
      </w:r>
      <w:r w:rsidRPr="00FD4AF3">
        <w:rPr>
          <w:bCs/>
        </w:rPr>
        <w:t xml:space="preserve"> 84                               </w:t>
      </w:r>
      <w:r w:rsidRPr="00FD4AF3">
        <w:rPr>
          <w:bCs/>
        </w:rPr>
        <w:tab/>
      </w:r>
      <w:r w:rsidRPr="00FD4AF3">
        <w:rPr>
          <w:b/>
          <w:bCs/>
        </w:rPr>
        <w:t>D.</w:t>
      </w:r>
      <w:r w:rsidRPr="00FD4AF3">
        <w:rPr>
          <w:bCs/>
        </w:rPr>
        <w:t xml:space="preserve"> 66  </w:t>
      </w:r>
    </w:p>
    <w:p w:rsidR="00705D50" w:rsidRPr="00D41431" w:rsidRDefault="00705D50" w:rsidP="00B2305A">
      <w:pPr>
        <w:spacing w:before="0"/>
        <w:ind w:firstLine="0"/>
        <w:rPr>
          <w:bCs/>
          <w:lang w:val="pl-PL"/>
        </w:rPr>
      </w:pPr>
      <w:r>
        <w:rPr>
          <w:b/>
          <w:bCs/>
          <w:lang w:val="es-VE"/>
        </w:rPr>
        <w:t xml:space="preserve">Câu 40: </w:t>
      </w:r>
      <w:r w:rsidRPr="00D41431">
        <w:rPr>
          <w:bCs/>
          <w:lang w:val="pl-PL"/>
        </w:rPr>
        <w:t>Theo mẫu nguyên tử Bo, trong nguyên tử hidro, chuyển động êlectron quanh hạt nhân là chuyển động tròn đều và bán kính quỹ đạo dừng K là r</w:t>
      </w:r>
      <w:r w:rsidRPr="00D41431">
        <w:rPr>
          <w:bCs/>
          <w:vertAlign w:val="subscript"/>
          <w:lang w:val="pl-PL"/>
        </w:rPr>
        <w:t>0</w:t>
      </w:r>
      <w:r w:rsidRPr="00D41431">
        <w:rPr>
          <w:bCs/>
          <w:lang w:val="pl-PL"/>
        </w:rPr>
        <w:t>. Khi nguyên tử chuyển từ trạng thái dừng có bán kính r</w:t>
      </w:r>
      <w:r w:rsidRPr="00D41431">
        <w:rPr>
          <w:bCs/>
          <w:vertAlign w:val="subscript"/>
          <w:lang w:val="pl-PL"/>
        </w:rPr>
        <w:t>m</w:t>
      </w:r>
      <w:r w:rsidRPr="00D41431">
        <w:rPr>
          <w:bCs/>
          <w:lang w:val="pl-PL"/>
        </w:rPr>
        <w:t xml:space="preserve"> đến quỹ đạo dừng có bán kính r</w:t>
      </w:r>
      <w:r w:rsidRPr="00D41431">
        <w:rPr>
          <w:bCs/>
          <w:vertAlign w:val="subscript"/>
          <w:lang w:val="pl-PL"/>
        </w:rPr>
        <w:t>n</w:t>
      </w:r>
      <w:r w:rsidRPr="00D41431">
        <w:rPr>
          <w:bCs/>
          <w:lang w:val="pl-PL"/>
        </w:rPr>
        <w:t xml:space="preserve"> thì lực tương tác tĩnh điện giữa êlectron và hạt nhân giảm 16 lần. Biết </w:t>
      </w:r>
      <w:r w:rsidRPr="00D41431">
        <w:rPr>
          <w:bCs/>
          <w:position w:val="-10"/>
          <w:lang w:val="pl-PL"/>
        </w:rPr>
        <w:object w:dxaOrig="1639" w:dyaOrig="310">
          <v:shape id="_x0000_i1874" type="#_x0000_t75" style="width:81.75pt;height:15.75pt" o:ole="">
            <v:imagedata r:id="rId1854" o:title=""/>
          </v:shape>
          <o:OLEObject Type="Embed" ProgID="Equation.DSMT4" ShapeID="_x0000_i1874" DrawAspect="Content" ObjectID="_1642623722" r:id="rId1855"/>
        </w:object>
      </w:r>
      <w:r w:rsidRPr="00D41431">
        <w:rPr>
          <w:bCs/>
          <w:lang w:val="pl-PL"/>
        </w:rPr>
        <w:t>. Giá trị r</w:t>
      </w:r>
      <w:r w:rsidRPr="00D41431">
        <w:rPr>
          <w:bCs/>
          <w:vertAlign w:val="subscript"/>
          <w:lang w:val="pl-PL"/>
        </w:rPr>
        <w:t>m</w:t>
      </w:r>
      <w:r w:rsidRPr="00D41431">
        <w:rPr>
          <w:bCs/>
          <w:lang w:val="pl-PL"/>
        </w:rPr>
        <w:t xml:space="preserve"> – r</w:t>
      </w:r>
      <w:r w:rsidRPr="00D41431">
        <w:rPr>
          <w:bCs/>
          <w:vertAlign w:val="subscript"/>
          <w:lang w:val="pl-PL"/>
        </w:rPr>
        <w:t>n</w:t>
      </w:r>
      <w:r w:rsidRPr="00D41431">
        <w:rPr>
          <w:bCs/>
          <w:vertAlign w:val="subscript"/>
          <w:lang w:val="pl-PL"/>
        </w:rPr>
        <w:softHyphen/>
      </w:r>
      <w:r w:rsidRPr="00D41431">
        <w:rPr>
          <w:bCs/>
          <w:lang w:val="pl-PL"/>
        </w:rPr>
        <w:softHyphen/>
        <w:t xml:space="preserve"> là </w:t>
      </w:r>
    </w:p>
    <w:p w:rsidR="00705D50" w:rsidRDefault="00705D50" w:rsidP="00B2305A">
      <w:pPr>
        <w:spacing w:before="0"/>
        <w:rPr>
          <w:bCs/>
          <w:lang w:val="pl-PL"/>
        </w:rPr>
      </w:pPr>
      <w:r w:rsidRPr="00D41431">
        <w:rPr>
          <w:b/>
          <w:bCs/>
          <w:lang w:val="pt-BR"/>
        </w:rPr>
        <w:t>A.</w:t>
      </w:r>
      <w:r w:rsidRPr="00D41431">
        <w:rPr>
          <w:bCs/>
          <w:lang w:val="pt-BR"/>
        </w:rPr>
        <w:t xml:space="preserve"> </w:t>
      </w:r>
      <w:r w:rsidRPr="00D41431">
        <w:rPr>
          <w:rFonts w:ascii="Symbol" w:hAnsi="Symbol"/>
          <w:bCs/>
          <w:lang w:val="pl-PL"/>
        </w:rPr>
        <w:sym w:font="Symbol" w:char="F02D"/>
      </w:r>
      <w:r w:rsidRPr="00D41431">
        <w:rPr>
          <w:bCs/>
          <w:lang w:val="pl-PL"/>
        </w:rPr>
        <w:t>15r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B.</w:t>
      </w:r>
      <w:r w:rsidRPr="00D41431">
        <w:rPr>
          <w:bCs/>
          <w:lang w:val="pl-PL"/>
        </w:rPr>
        <w:t xml:space="preserve"> </w:t>
      </w:r>
      <w:r w:rsidRPr="00D41431">
        <w:rPr>
          <w:rFonts w:ascii="Symbol" w:hAnsi="Symbol"/>
          <w:bCs/>
          <w:lang w:val="pl-PL"/>
        </w:rPr>
        <w:sym w:font="Symbol" w:char="F02D"/>
      </w:r>
      <w:r w:rsidRPr="00D41431">
        <w:rPr>
          <w:bCs/>
          <w:lang w:val="pl-PL"/>
        </w:rPr>
        <w:t>12r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C.</w:t>
      </w:r>
      <w:r w:rsidRPr="00D41431">
        <w:rPr>
          <w:bCs/>
          <w:lang w:val="pl-PL"/>
        </w:rPr>
        <w:t xml:space="preserve"> 15r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D.</w:t>
      </w:r>
      <w:r w:rsidRPr="00D41431">
        <w:rPr>
          <w:bCs/>
          <w:lang w:val="pl-PL"/>
        </w:rPr>
        <w:t xml:space="preserve"> 12r</w:t>
      </w:r>
      <w:r w:rsidRPr="00D41431">
        <w:rPr>
          <w:bCs/>
          <w:vertAlign w:val="subscript"/>
          <w:lang w:val="pl-PL"/>
        </w:rPr>
        <w:t>0</w:t>
      </w:r>
      <w:r w:rsidRPr="00D41431">
        <w:rPr>
          <w:bCs/>
          <w:lang w:val="pl-PL"/>
        </w:rPr>
        <w:t xml:space="preserve">. </w:t>
      </w:r>
    </w:p>
    <w:tbl>
      <w:tblPr>
        <w:tblW w:w="11076" w:type="dxa"/>
        <w:tblLook w:val="04A0" w:firstRow="1" w:lastRow="0" w:firstColumn="1" w:lastColumn="0" w:noHBand="0" w:noVBand="1"/>
      </w:tblPr>
      <w:tblGrid>
        <w:gridCol w:w="11076"/>
      </w:tblGrid>
      <w:tr w:rsidR="00705D50" w:rsidTr="004E3E30">
        <w:trPr>
          <w:trHeight w:val="875"/>
        </w:trPr>
        <w:tc>
          <w:tcPr>
            <w:tcW w:w="11076" w:type="dxa"/>
          </w:tcPr>
          <w:p w:rsidR="00705D50" w:rsidRDefault="00705D50" w:rsidP="00B2305A">
            <w:pPr>
              <w:ind w:firstLine="0"/>
              <w:rPr>
                <w:b/>
                <w:szCs w:val="20"/>
              </w:rPr>
            </w:pPr>
          </w:p>
        </w:tc>
      </w:tr>
    </w:tbl>
    <w:p w:rsidR="00705D50" w:rsidRPr="004608B9" w:rsidRDefault="00705D50" w:rsidP="00B2305A">
      <w:pPr>
        <w:spacing w:before="0"/>
        <w:rPr>
          <w:b/>
          <w:color w:val="000000"/>
          <w:sz w:val="14"/>
        </w:rPr>
      </w:pPr>
      <w:r>
        <w:rPr>
          <w:i/>
        </w:rPr>
        <w:t>____________________________________________________________________________</w:t>
      </w:r>
    </w:p>
    <w:p w:rsidR="00705D50" w:rsidRPr="00282912" w:rsidRDefault="00705D50" w:rsidP="00B2305A">
      <w:pPr>
        <w:spacing w:before="0"/>
        <w:ind w:firstLine="0"/>
        <w:rPr>
          <w:b/>
          <w:color w:val="000000"/>
          <w:sz w:val="28"/>
        </w:rPr>
      </w:pPr>
      <w:r w:rsidRPr="00282912">
        <w:rPr>
          <w:b/>
          <w:color w:val="000000"/>
          <w:sz w:val="28"/>
        </w:rPr>
        <w:t>ĐỀ THI GỒM 40 CÂU (TỪ CÂU 1 ĐẾN CÂU 40) DÀNH CHO TẤT CẢ THÍ SINH</w:t>
      </w:r>
    </w:p>
    <w:p w:rsidR="00705D50" w:rsidRDefault="00705D50" w:rsidP="00B2305A">
      <w:pPr>
        <w:spacing w:before="0"/>
        <w:ind w:firstLine="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8"/>
        <w:gridCol w:w="977"/>
        <w:gridCol w:w="978"/>
        <w:gridCol w:w="978"/>
        <w:gridCol w:w="977"/>
        <w:gridCol w:w="978"/>
        <w:gridCol w:w="977"/>
        <w:gridCol w:w="978"/>
        <w:gridCol w:w="978"/>
      </w:tblGrid>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1.D</w:t>
            </w:r>
          </w:p>
        </w:tc>
        <w:tc>
          <w:tcPr>
            <w:tcW w:w="978" w:type="dxa"/>
            <w:shd w:val="clear" w:color="auto" w:fill="auto"/>
          </w:tcPr>
          <w:p w:rsidR="00705D50" w:rsidRPr="00465A0C" w:rsidRDefault="00705D50" w:rsidP="00B2305A">
            <w:pPr>
              <w:spacing w:before="0"/>
              <w:ind w:firstLine="0"/>
              <w:rPr>
                <w:b/>
                <w:sz w:val="28"/>
              </w:rPr>
            </w:pPr>
            <w:r w:rsidRPr="00465A0C">
              <w:rPr>
                <w:b/>
                <w:sz w:val="28"/>
              </w:rPr>
              <w:t>2.B</w:t>
            </w:r>
          </w:p>
        </w:tc>
        <w:tc>
          <w:tcPr>
            <w:tcW w:w="977" w:type="dxa"/>
            <w:shd w:val="clear" w:color="auto" w:fill="auto"/>
          </w:tcPr>
          <w:p w:rsidR="00705D50" w:rsidRPr="00465A0C" w:rsidRDefault="00705D50" w:rsidP="00B2305A">
            <w:pPr>
              <w:spacing w:before="0"/>
              <w:ind w:firstLine="0"/>
              <w:rPr>
                <w:b/>
                <w:sz w:val="28"/>
              </w:rPr>
            </w:pPr>
            <w:r w:rsidRPr="00465A0C">
              <w:rPr>
                <w:b/>
                <w:sz w:val="28"/>
              </w:rPr>
              <w:t>3.C</w:t>
            </w:r>
          </w:p>
        </w:tc>
        <w:tc>
          <w:tcPr>
            <w:tcW w:w="978" w:type="dxa"/>
            <w:shd w:val="clear" w:color="auto" w:fill="auto"/>
          </w:tcPr>
          <w:p w:rsidR="00705D50" w:rsidRPr="00465A0C" w:rsidRDefault="00705D50" w:rsidP="00B2305A">
            <w:pPr>
              <w:spacing w:before="0"/>
              <w:ind w:firstLine="0"/>
              <w:rPr>
                <w:b/>
                <w:sz w:val="28"/>
              </w:rPr>
            </w:pPr>
            <w:r w:rsidRPr="00465A0C">
              <w:rPr>
                <w:b/>
                <w:sz w:val="28"/>
              </w:rPr>
              <w:t>4.A</w:t>
            </w:r>
          </w:p>
        </w:tc>
        <w:tc>
          <w:tcPr>
            <w:tcW w:w="978" w:type="dxa"/>
            <w:shd w:val="clear" w:color="auto" w:fill="auto"/>
          </w:tcPr>
          <w:p w:rsidR="00705D50" w:rsidRPr="00465A0C" w:rsidRDefault="00705D50" w:rsidP="00B2305A">
            <w:pPr>
              <w:spacing w:before="0"/>
              <w:ind w:firstLine="0"/>
              <w:rPr>
                <w:b/>
                <w:sz w:val="28"/>
              </w:rPr>
            </w:pPr>
            <w:r w:rsidRPr="00465A0C">
              <w:rPr>
                <w:b/>
                <w:sz w:val="28"/>
              </w:rPr>
              <w:t>5.C</w:t>
            </w:r>
          </w:p>
        </w:tc>
        <w:tc>
          <w:tcPr>
            <w:tcW w:w="977" w:type="dxa"/>
            <w:shd w:val="clear" w:color="auto" w:fill="auto"/>
          </w:tcPr>
          <w:p w:rsidR="00705D50" w:rsidRPr="00465A0C" w:rsidRDefault="00705D50" w:rsidP="00B2305A">
            <w:pPr>
              <w:spacing w:before="0"/>
              <w:ind w:firstLine="0"/>
              <w:rPr>
                <w:b/>
                <w:sz w:val="28"/>
              </w:rPr>
            </w:pPr>
            <w:r w:rsidRPr="00465A0C">
              <w:rPr>
                <w:b/>
                <w:sz w:val="28"/>
              </w:rPr>
              <w:t>6.C</w:t>
            </w:r>
          </w:p>
        </w:tc>
        <w:tc>
          <w:tcPr>
            <w:tcW w:w="978" w:type="dxa"/>
            <w:shd w:val="clear" w:color="auto" w:fill="auto"/>
          </w:tcPr>
          <w:p w:rsidR="00705D50" w:rsidRPr="00465A0C" w:rsidRDefault="00705D50" w:rsidP="00B2305A">
            <w:pPr>
              <w:spacing w:before="0"/>
              <w:ind w:firstLine="0"/>
              <w:rPr>
                <w:b/>
                <w:sz w:val="28"/>
              </w:rPr>
            </w:pPr>
            <w:r w:rsidRPr="00465A0C">
              <w:rPr>
                <w:b/>
                <w:sz w:val="28"/>
              </w:rPr>
              <w:t>7.D</w:t>
            </w:r>
          </w:p>
        </w:tc>
        <w:tc>
          <w:tcPr>
            <w:tcW w:w="977" w:type="dxa"/>
            <w:shd w:val="clear" w:color="auto" w:fill="auto"/>
          </w:tcPr>
          <w:p w:rsidR="00705D50" w:rsidRPr="00465A0C" w:rsidRDefault="00705D50" w:rsidP="00B2305A">
            <w:pPr>
              <w:spacing w:before="0"/>
              <w:ind w:firstLine="0"/>
              <w:rPr>
                <w:b/>
                <w:sz w:val="28"/>
              </w:rPr>
            </w:pPr>
            <w:r w:rsidRPr="00465A0C">
              <w:rPr>
                <w:b/>
                <w:sz w:val="28"/>
              </w:rPr>
              <w:t>8.C</w:t>
            </w:r>
          </w:p>
        </w:tc>
        <w:tc>
          <w:tcPr>
            <w:tcW w:w="978" w:type="dxa"/>
            <w:shd w:val="clear" w:color="auto" w:fill="auto"/>
          </w:tcPr>
          <w:p w:rsidR="00705D50" w:rsidRPr="00465A0C" w:rsidRDefault="00705D50" w:rsidP="00B2305A">
            <w:pPr>
              <w:spacing w:before="0"/>
              <w:ind w:firstLine="0"/>
              <w:rPr>
                <w:b/>
                <w:sz w:val="28"/>
              </w:rPr>
            </w:pPr>
            <w:r w:rsidRPr="00465A0C">
              <w:rPr>
                <w:b/>
                <w:sz w:val="28"/>
              </w:rPr>
              <w:t>9.A</w:t>
            </w:r>
          </w:p>
        </w:tc>
        <w:tc>
          <w:tcPr>
            <w:tcW w:w="978" w:type="dxa"/>
            <w:shd w:val="clear" w:color="auto" w:fill="auto"/>
          </w:tcPr>
          <w:p w:rsidR="00705D50" w:rsidRPr="00465A0C" w:rsidRDefault="00705D50" w:rsidP="00B2305A">
            <w:pPr>
              <w:spacing w:before="0"/>
              <w:ind w:firstLine="0"/>
              <w:rPr>
                <w:b/>
                <w:sz w:val="28"/>
              </w:rPr>
            </w:pPr>
            <w:r w:rsidRPr="00465A0C">
              <w:rPr>
                <w:b/>
                <w:sz w:val="28"/>
              </w:rPr>
              <w:t>10.D</w:t>
            </w:r>
          </w:p>
        </w:tc>
      </w:tr>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11.B</w:t>
            </w:r>
          </w:p>
        </w:tc>
        <w:tc>
          <w:tcPr>
            <w:tcW w:w="978" w:type="dxa"/>
            <w:shd w:val="clear" w:color="auto" w:fill="auto"/>
          </w:tcPr>
          <w:p w:rsidR="00705D50" w:rsidRPr="00465A0C" w:rsidRDefault="00705D50" w:rsidP="00B2305A">
            <w:pPr>
              <w:spacing w:before="0"/>
              <w:ind w:firstLine="0"/>
              <w:rPr>
                <w:b/>
                <w:sz w:val="28"/>
              </w:rPr>
            </w:pPr>
            <w:r w:rsidRPr="00465A0C">
              <w:rPr>
                <w:b/>
                <w:sz w:val="28"/>
              </w:rPr>
              <w:t>12.A</w:t>
            </w:r>
          </w:p>
        </w:tc>
        <w:tc>
          <w:tcPr>
            <w:tcW w:w="977" w:type="dxa"/>
            <w:shd w:val="clear" w:color="auto" w:fill="auto"/>
          </w:tcPr>
          <w:p w:rsidR="00705D50" w:rsidRPr="00465A0C" w:rsidRDefault="00705D50" w:rsidP="00B2305A">
            <w:pPr>
              <w:spacing w:before="0"/>
              <w:ind w:firstLine="0"/>
              <w:rPr>
                <w:b/>
                <w:sz w:val="28"/>
              </w:rPr>
            </w:pPr>
            <w:r w:rsidRPr="00465A0C">
              <w:rPr>
                <w:b/>
                <w:sz w:val="28"/>
              </w:rPr>
              <w:t>13.D</w:t>
            </w:r>
          </w:p>
        </w:tc>
        <w:tc>
          <w:tcPr>
            <w:tcW w:w="978" w:type="dxa"/>
            <w:shd w:val="clear" w:color="auto" w:fill="auto"/>
          </w:tcPr>
          <w:p w:rsidR="00705D50" w:rsidRPr="00465A0C" w:rsidRDefault="00705D50" w:rsidP="00B2305A">
            <w:pPr>
              <w:spacing w:before="0"/>
              <w:ind w:firstLine="0"/>
              <w:rPr>
                <w:b/>
                <w:sz w:val="28"/>
              </w:rPr>
            </w:pPr>
            <w:r w:rsidRPr="00465A0C">
              <w:rPr>
                <w:b/>
                <w:sz w:val="28"/>
              </w:rPr>
              <w:t>14.D</w:t>
            </w:r>
          </w:p>
        </w:tc>
        <w:tc>
          <w:tcPr>
            <w:tcW w:w="978" w:type="dxa"/>
            <w:shd w:val="clear" w:color="auto" w:fill="auto"/>
          </w:tcPr>
          <w:p w:rsidR="00705D50" w:rsidRPr="00465A0C" w:rsidRDefault="00705D50" w:rsidP="00B2305A">
            <w:pPr>
              <w:spacing w:before="0"/>
              <w:ind w:firstLine="0"/>
              <w:rPr>
                <w:b/>
                <w:sz w:val="28"/>
              </w:rPr>
            </w:pPr>
            <w:r w:rsidRPr="00465A0C">
              <w:rPr>
                <w:b/>
                <w:sz w:val="28"/>
              </w:rPr>
              <w:t>15.A</w:t>
            </w:r>
          </w:p>
        </w:tc>
        <w:tc>
          <w:tcPr>
            <w:tcW w:w="977" w:type="dxa"/>
            <w:shd w:val="clear" w:color="auto" w:fill="auto"/>
          </w:tcPr>
          <w:p w:rsidR="00705D50" w:rsidRPr="00465A0C" w:rsidRDefault="00705D50" w:rsidP="00B2305A">
            <w:pPr>
              <w:spacing w:before="0"/>
              <w:ind w:firstLine="0"/>
              <w:rPr>
                <w:b/>
                <w:sz w:val="28"/>
              </w:rPr>
            </w:pPr>
            <w:r w:rsidRPr="00465A0C">
              <w:rPr>
                <w:b/>
                <w:sz w:val="28"/>
              </w:rPr>
              <w:t>16.A</w:t>
            </w:r>
          </w:p>
        </w:tc>
        <w:tc>
          <w:tcPr>
            <w:tcW w:w="978" w:type="dxa"/>
            <w:shd w:val="clear" w:color="auto" w:fill="auto"/>
          </w:tcPr>
          <w:p w:rsidR="00705D50" w:rsidRPr="00465A0C" w:rsidRDefault="00705D50" w:rsidP="00B2305A">
            <w:pPr>
              <w:spacing w:before="0"/>
              <w:ind w:firstLine="0"/>
              <w:rPr>
                <w:b/>
                <w:sz w:val="28"/>
              </w:rPr>
            </w:pPr>
            <w:r w:rsidRPr="00465A0C">
              <w:rPr>
                <w:b/>
                <w:sz w:val="28"/>
              </w:rPr>
              <w:t>17.A</w:t>
            </w:r>
          </w:p>
        </w:tc>
        <w:tc>
          <w:tcPr>
            <w:tcW w:w="977" w:type="dxa"/>
            <w:shd w:val="clear" w:color="auto" w:fill="auto"/>
          </w:tcPr>
          <w:p w:rsidR="00705D50" w:rsidRPr="00465A0C" w:rsidRDefault="00705D50" w:rsidP="00B2305A">
            <w:pPr>
              <w:spacing w:before="0"/>
              <w:ind w:firstLine="0"/>
              <w:rPr>
                <w:b/>
                <w:sz w:val="28"/>
              </w:rPr>
            </w:pPr>
            <w:r w:rsidRPr="00465A0C">
              <w:rPr>
                <w:b/>
                <w:sz w:val="28"/>
              </w:rPr>
              <w:t>18.B</w:t>
            </w:r>
          </w:p>
        </w:tc>
        <w:tc>
          <w:tcPr>
            <w:tcW w:w="978" w:type="dxa"/>
            <w:shd w:val="clear" w:color="auto" w:fill="auto"/>
          </w:tcPr>
          <w:p w:rsidR="00705D50" w:rsidRPr="00465A0C" w:rsidRDefault="00705D50" w:rsidP="00B2305A">
            <w:pPr>
              <w:spacing w:before="0"/>
              <w:ind w:firstLine="0"/>
              <w:rPr>
                <w:b/>
                <w:sz w:val="28"/>
              </w:rPr>
            </w:pPr>
            <w:r w:rsidRPr="00465A0C">
              <w:rPr>
                <w:b/>
                <w:sz w:val="28"/>
              </w:rPr>
              <w:t>19.</w:t>
            </w:r>
            <w:r>
              <w:rPr>
                <w:b/>
                <w:sz w:val="28"/>
              </w:rPr>
              <w:t>C</w:t>
            </w:r>
          </w:p>
        </w:tc>
        <w:tc>
          <w:tcPr>
            <w:tcW w:w="978" w:type="dxa"/>
            <w:shd w:val="clear" w:color="auto" w:fill="auto"/>
          </w:tcPr>
          <w:p w:rsidR="00705D50" w:rsidRPr="00465A0C" w:rsidRDefault="00705D50" w:rsidP="00B2305A">
            <w:pPr>
              <w:spacing w:before="0"/>
              <w:ind w:firstLine="0"/>
              <w:rPr>
                <w:b/>
                <w:sz w:val="28"/>
              </w:rPr>
            </w:pPr>
            <w:r w:rsidRPr="00465A0C">
              <w:rPr>
                <w:b/>
                <w:sz w:val="28"/>
              </w:rPr>
              <w:t>20.D</w:t>
            </w:r>
          </w:p>
        </w:tc>
      </w:tr>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21.A</w:t>
            </w:r>
          </w:p>
        </w:tc>
        <w:tc>
          <w:tcPr>
            <w:tcW w:w="978" w:type="dxa"/>
            <w:shd w:val="clear" w:color="auto" w:fill="auto"/>
          </w:tcPr>
          <w:p w:rsidR="00705D50" w:rsidRPr="00465A0C" w:rsidRDefault="00705D50" w:rsidP="00B2305A">
            <w:pPr>
              <w:spacing w:before="0"/>
              <w:ind w:firstLine="0"/>
              <w:rPr>
                <w:b/>
                <w:sz w:val="28"/>
              </w:rPr>
            </w:pPr>
            <w:r w:rsidRPr="00465A0C">
              <w:rPr>
                <w:b/>
                <w:sz w:val="28"/>
              </w:rPr>
              <w:t>22.B</w:t>
            </w:r>
          </w:p>
        </w:tc>
        <w:tc>
          <w:tcPr>
            <w:tcW w:w="977" w:type="dxa"/>
            <w:shd w:val="clear" w:color="auto" w:fill="auto"/>
          </w:tcPr>
          <w:p w:rsidR="00705D50" w:rsidRPr="00465A0C" w:rsidRDefault="00705D50" w:rsidP="00B2305A">
            <w:pPr>
              <w:spacing w:before="0"/>
              <w:ind w:firstLine="0"/>
              <w:rPr>
                <w:b/>
                <w:sz w:val="28"/>
              </w:rPr>
            </w:pPr>
            <w:r w:rsidRPr="00465A0C">
              <w:rPr>
                <w:b/>
                <w:sz w:val="28"/>
              </w:rPr>
              <w:t>23.A</w:t>
            </w:r>
          </w:p>
        </w:tc>
        <w:tc>
          <w:tcPr>
            <w:tcW w:w="978" w:type="dxa"/>
            <w:shd w:val="clear" w:color="auto" w:fill="auto"/>
          </w:tcPr>
          <w:p w:rsidR="00705D50" w:rsidRPr="00465A0C" w:rsidRDefault="00705D50" w:rsidP="00B2305A">
            <w:pPr>
              <w:spacing w:before="0"/>
              <w:ind w:firstLine="0"/>
              <w:rPr>
                <w:b/>
                <w:sz w:val="28"/>
              </w:rPr>
            </w:pPr>
            <w:r w:rsidRPr="00465A0C">
              <w:rPr>
                <w:b/>
                <w:sz w:val="28"/>
              </w:rPr>
              <w:t>24.B</w:t>
            </w:r>
          </w:p>
        </w:tc>
        <w:tc>
          <w:tcPr>
            <w:tcW w:w="978" w:type="dxa"/>
            <w:shd w:val="clear" w:color="auto" w:fill="auto"/>
          </w:tcPr>
          <w:p w:rsidR="00705D50" w:rsidRPr="00465A0C" w:rsidRDefault="00705D50" w:rsidP="00B2305A">
            <w:pPr>
              <w:spacing w:before="0"/>
              <w:ind w:firstLine="0"/>
              <w:rPr>
                <w:b/>
                <w:sz w:val="28"/>
              </w:rPr>
            </w:pPr>
            <w:r w:rsidRPr="00465A0C">
              <w:rPr>
                <w:b/>
                <w:sz w:val="28"/>
              </w:rPr>
              <w:t>25.C</w:t>
            </w:r>
          </w:p>
        </w:tc>
        <w:tc>
          <w:tcPr>
            <w:tcW w:w="977" w:type="dxa"/>
            <w:shd w:val="clear" w:color="auto" w:fill="auto"/>
          </w:tcPr>
          <w:p w:rsidR="00705D50" w:rsidRPr="00465A0C" w:rsidRDefault="00705D50" w:rsidP="00B2305A">
            <w:pPr>
              <w:spacing w:before="0"/>
              <w:ind w:firstLine="0"/>
              <w:rPr>
                <w:b/>
                <w:sz w:val="28"/>
              </w:rPr>
            </w:pPr>
            <w:r w:rsidRPr="00465A0C">
              <w:rPr>
                <w:b/>
                <w:sz w:val="28"/>
              </w:rPr>
              <w:t>26.C</w:t>
            </w:r>
          </w:p>
        </w:tc>
        <w:tc>
          <w:tcPr>
            <w:tcW w:w="978" w:type="dxa"/>
            <w:shd w:val="clear" w:color="auto" w:fill="auto"/>
          </w:tcPr>
          <w:p w:rsidR="00705D50" w:rsidRPr="00465A0C" w:rsidRDefault="00705D50" w:rsidP="00B2305A">
            <w:pPr>
              <w:spacing w:before="0"/>
              <w:ind w:firstLine="0"/>
              <w:rPr>
                <w:b/>
                <w:sz w:val="28"/>
              </w:rPr>
            </w:pPr>
            <w:r w:rsidRPr="00465A0C">
              <w:rPr>
                <w:b/>
                <w:sz w:val="28"/>
              </w:rPr>
              <w:t>27.C</w:t>
            </w:r>
          </w:p>
        </w:tc>
        <w:tc>
          <w:tcPr>
            <w:tcW w:w="977" w:type="dxa"/>
            <w:shd w:val="clear" w:color="auto" w:fill="auto"/>
          </w:tcPr>
          <w:p w:rsidR="00705D50" w:rsidRPr="00465A0C" w:rsidRDefault="00705D50" w:rsidP="00B2305A">
            <w:pPr>
              <w:spacing w:before="0"/>
              <w:ind w:firstLine="0"/>
              <w:rPr>
                <w:b/>
                <w:sz w:val="28"/>
              </w:rPr>
            </w:pPr>
            <w:r w:rsidRPr="00465A0C">
              <w:rPr>
                <w:b/>
                <w:sz w:val="28"/>
              </w:rPr>
              <w:t>28.B</w:t>
            </w:r>
          </w:p>
        </w:tc>
        <w:tc>
          <w:tcPr>
            <w:tcW w:w="978" w:type="dxa"/>
            <w:shd w:val="clear" w:color="auto" w:fill="auto"/>
          </w:tcPr>
          <w:p w:rsidR="00705D50" w:rsidRPr="00465A0C" w:rsidRDefault="00705D50" w:rsidP="00B2305A">
            <w:pPr>
              <w:spacing w:before="0"/>
              <w:ind w:firstLine="0"/>
              <w:rPr>
                <w:b/>
                <w:sz w:val="28"/>
              </w:rPr>
            </w:pPr>
            <w:r w:rsidRPr="00465A0C">
              <w:rPr>
                <w:b/>
                <w:sz w:val="28"/>
              </w:rPr>
              <w:t>29.B</w:t>
            </w:r>
          </w:p>
        </w:tc>
        <w:tc>
          <w:tcPr>
            <w:tcW w:w="978" w:type="dxa"/>
            <w:shd w:val="clear" w:color="auto" w:fill="auto"/>
          </w:tcPr>
          <w:p w:rsidR="00705D50" w:rsidRPr="00465A0C" w:rsidRDefault="00705D50" w:rsidP="00B2305A">
            <w:pPr>
              <w:spacing w:before="0"/>
              <w:ind w:firstLine="0"/>
              <w:rPr>
                <w:b/>
                <w:sz w:val="28"/>
              </w:rPr>
            </w:pPr>
            <w:r w:rsidRPr="00465A0C">
              <w:rPr>
                <w:b/>
                <w:sz w:val="28"/>
              </w:rPr>
              <w:t>30.A</w:t>
            </w:r>
          </w:p>
        </w:tc>
      </w:tr>
      <w:tr w:rsidR="00705D50"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31.B</w:t>
            </w:r>
          </w:p>
        </w:tc>
        <w:tc>
          <w:tcPr>
            <w:tcW w:w="978" w:type="dxa"/>
            <w:shd w:val="clear" w:color="auto" w:fill="auto"/>
          </w:tcPr>
          <w:p w:rsidR="00705D50" w:rsidRPr="00465A0C" w:rsidRDefault="00705D50" w:rsidP="00B2305A">
            <w:pPr>
              <w:spacing w:before="0"/>
              <w:ind w:firstLine="0"/>
              <w:rPr>
                <w:b/>
                <w:sz w:val="28"/>
              </w:rPr>
            </w:pPr>
            <w:r w:rsidRPr="00465A0C">
              <w:rPr>
                <w:b/>
                <w:sz w:val="28"/>
              </w:rPr>
              <w:t>32.D</w:t>
            </w:r>
          </w:p>
        </w:tc>
        <w:tc>
          <w:tcPr>
            <w:tcW w:w="977" w:type="dxa"/>
            <w:shd w:val="clear" w:color="auto" w:fill="auto"/>
          </w:tcPr>
          <w:p w:rsidR="00705D50" w:rsidRPr="00465A0C" w:rsidRDefault="00705D50" w:rsidP="00B2305A">
            <w:pPr>
              <w:spacing w:before="0"/>
              <w:ind w:firstLine="0"/>
              <w:rPr>
                <w:b/>
                <w:sz w:val="28"/>
              </w:rPr>
            </w:pPr>
            <w:r w:rsidRPr="00465A0C">
              <w:rPr>
                <w:b/>
                <w:sz w:val="28"/>
              </w:rPr>
              <w:t>33.A</w:t>
            </w:r>
          </w:p>
        </w:tc>
        <w:tc>
          <w:tcPr>
            <w:tcW w:w="978" w:type="dxa"/>
            <w:shd w:val="clear" w:color="auto" w:fill="auto"/>
          </w:tcPr>
          <w:p w:rsidR="00705D50" w:rsidRPr="00465A0C" w:rsidRDefault="00705D50" w:rsidP="00B2305A">
            <w:pPr>
              <w:spacing w:before="0"/>
              <w:ind w:firstLine="0"/>
              <w:rPr>
                <w:b/>
                <w:sz w:val="28"/>
              </w:rPr>
            </w:pPr>
            <w:r w:rsidRPr="00465A0C">
              <w:rPr>
                <w:b/>
                <w:sz w:val="28"/>
              </w:rPr>
              <w:t>34.C</w:t>
            </w:r>
          </w:p>
        </w:tc>
        <w:tc>
          <w:tcPr>
            <w:tcW w:w="978" w:type="dxa"/>
            <w:shd w:val="clear" w:color="auto" w:fill="auto"/>
          </w:tcPr>
          <w:p w:rsidR="00705D50" w:rsidRPr="00465A0C" w:rsidRDefault="00705D50" w:rsidP="00B2305A">
            <w:pPr>
              <w:spacing w:before="0"/>
              <w:ind w:firstLine="0"/>
              <w:rPr>
                <w:b/>
                <w:sz w:val="28"/>
              </w:rPr>
            </w:pPr>
            <w:r w:rsidRPr="00465A0C">
              <w:rPr>
                <w:b/>
                <w:sz w:val="28"/>
              </w:rPr>
              <w:t>35.C</w:t>
            </w:r>
          </w:p>
        </w:tc>
        <w:tc>
          <w:tcPr>
            <w:tcW w:w="977" w:type="dxa"/>
            <w:shd w:val="clear" w:color="auto" w:fill="auto"/>
          </w:tcPr>
          <w:p w:rsidR="00705D50" w:rsidRPr="00465A0C" w:rsidRDefault="00705D50" w:rsidP="00B2305A">
            <w:pPr>
              <w:spacing w:before="0"/>
              <w:ind w:firstLine="0"/>
              <w:rPr>
                <w:b/>
                <w:sz w:val="28"/>
              </w:rPr>
            </w:pPr>
            <w:r w:rsidRPr="00465A0C">
              <w:rPr>
                <w:b/>
                <w:sz w:val="28"/>
              </w:rPr>
              <w:t>36.A</w:t>
            </w:r>
          </w:p>
        </w:tc>
        <w:tc>
          <w:tcPr>
            <w:tcW w:w="978" w:type="dxa"/>
            <w:shd w:val="clear" w:color="auto" w:fill="auto"/>
          </w:tcPr>
          <w:p w:rsidR="00705D50" w:rsidRPr="00465A0C" w:rsidRDefault="00705D50" w:rsidP="00B2305A">
            <w:pPr>
              <w:spacing w:before="0"/>
              <w:ind w:firstLine="0"/>
              <w:rPr>
                <w:b/>
                <w:sz w:val="28"/>
              </w:rPr>
            </w:pPr>
            <w:r w:rsidRPr="00465A0C">
              <w:rPr>
                <w:b/>
                <w:sz w:val="28"/>
              </w:rPr>
              <w:t>37.C</w:t>
            </w:r>
          </w:p>
        </w:tc>
        <w:tc>
          <w:tcPr>
            <w:tcW w:w="977" w:type="dxa"/>
            <w:shd w:val="clear" w:color="auto" w:fill="auto"/>
          </w:tcPr>
          <w:p w:rsidR="00705D50" w:rsidRPr="00465A0C" w:rsidRDefault="00705D50" w:rsidP="00B2305A">
            <w:pPr>
              <w:spacing w:before="0"/>
              <w:ind w:firstLine="0"/>
              <w:rPr>
                <w:b/>
                <w:sz w:val="28"/>
              </w:rPr>
            </w:pPr>
            <w:r w:rsidRPr="00465A0C">
              <w:rPr>
                <w:b/>
                <w:sz w:val="28"/>
              </w:rPr>
              <w:t>38.B</w:t>
            </w:r>
          </w:p>
        </w:tc>
        <w:tc>
          <w:tcPr>
            <w:tcW w:w="978" w:type="dxa"/>
            <w:shd w:val="clear" w:color="auto" w:fill="auto"/>
          </w:tcPr>
          <w:p w:rsidR="00705D50" w:rsidRPr="00465A0C" w:rsidRDefault="00705D50" w:rsidP="00B2305A">
            <w:pPr>
              <w:spacing w:before="0"/>
              <w:ind w:firstLine="0"/>
              <w:rPr>
                <w:b/>
                <w:sz w:val="28"/>
              </w:rPr>
            </w:pPr>
            <w:r w:rsidRPr="00465A0C">
              <w:rPr>
                <w:b/>
                <w:sz w:val="28"/>
              </w:rPr>
              <w:t>39.A</w:t>
            </w:r>
          </w:p>
        </w:tc>
        <w:tc>
          <w:tcPr>
            <w:tcW w:w="978" w:type="dxa"/>
            <w:shd w:val="clear" w:color="auto" w:fill="auto"/>
          </w:tcPr>
          <w:p w:rsidR="00705D50" w:rsidRPr="00C0097C" w:rsidRDefault="00705D50" w:rsidP="00B2305A">
            <w:pPr>
              <w:spacing w:before="0"/>
              <w:ind w:firstLine="0"/>
              <w:rPr>
                <w:b/>
                <w:sz w:val="28"/>
              </w:rPr>
            </w:pPr>
            <w:r w:rsidRPr="00465A0C">
              <w:rPr>
                <w:b/>
                <w:sz w:val="28"/>
              </w:rPr>
              <w:t>40.B</w:t>
            </w:r>
          </w:p>
        </w:tc>
      </w:tr>
    </w:tbl>
    <w:p w:rsidR="00705D50" w:rsidRPr="00FD4AF3" w:rsidRDefault="00705D50" w:rsidP="00B2305A">
      <w:pPr>
        <w:spacing w:before="0"/>
        <w:ind w:firstLine="0"/>
      </w:pPr>
      <w:r>
        <w:rPr>
          <w:b/>
        </w:rPr>
        <w:t>Câu 1</w:t>
      </w:r>
      <w:r w:rsidRPr="00FD4AF3">
        <w:rPr>
          <w:b/>
        </w:rPr>
        <w:t>:</w:t>
      </w:r>
      <w:r w:rsidRPr="00FD4AF3">
        <w:t xml:space="preserve"> Công thức tính chu kì dao động điều hòa của con lắc đơn có chiều dài l </w:t>
      </w:r>
      <w:r>
        <w:t xml:space="preserve">tại nơi có gia tốc trọng trường g </w:t>
      </w:r>
      <w:r w:rsidRPr="00FD4AF3">
        <w:t>là</w:t>
      </w:r>
      <w:r>
        <w:t>:</w:t>
      </w:r>
    </w:p>
    <w:p w:rsidR="00705D50" w:rsidRDefault="00705D50" w:rsidP="00B2305A">
      <w:pPr>
        <w:spacing w:before="0"/>
      </w:pPr>
      <w:r>
        <w:t xml:space="preserve">  </w:t>
      </w:r>
      <w:r w:rsidRPr="00FD4AF3">
        <w:rPr>
          <w:b/>
        </w:rPr>
        <w:t>A.</w:t>
      </w:r>
      <w:r w:rsidRPr="00FD4AF3">
        <w:t xml:space="preserve"> </w:t>
      </w:r>
      <w:r w:rsidRPr="005622C6">
        <w:rPr>
          <w:position w:val="-24"/>
        </w:rPr>
        <w:object w:dxaOrig="1055" w:dyaOrig="633">
          <v:shape id="_x0000_i1875" type="#_x0000_t75" style="width:52.5pt;height:31.5pt" o:ole="">
            <v:imagedata r:id="rId1756" o:title=""/>
          </v:shape>
          <o:OLEObject Type="Embed" ProgID="Equation.DSMT4" ShapeID="_x0000_i1875" DrawAspect="Content" ObjectID="_1642623723" r:id="rId1856"/>
        </w:object>
      </w:r>
      <w:r w:rsidRPr="00FD4AF3">
        <w:t xml:space="preserve">  </w:t>
      </w:r>
      <w:r w:rsidRPr="00FD4AF3">
        <w:tab/>
      </w:r>
      <w:r>
        <w:tab/>
      </w:r>
      <w:r w:rsidRPr="00FD4AF3">
        <w:rPr>
          <w:b/>
        </w:rPr>
        <w:t>B.</w:t>
      </w:r>
      <w:r w:rsidRPr="00FD4AF3">
        <w:t xml:space="preserve"> </w:t>
      </w:r>
      <w:r w:rsidRPr="005622C6">
        <w:rPr>
          <w:position w:val="-24"/>
        </w:rPr>
        <w:object w:dxaOrig="1018" w:dyaOrig="633">
          <v:shape id="_x0000_i1876" type="#_x0000_t75" style="width:51pt;height:31.5pt" o:ole="">
            <v:imagedata r:id="rId1758" o:title=""/>
          </v:shape>
          <o:OLEObject Type="Embed" ProgID="Equation.DSMT4" ShapeID="_x0000_i1876" DrawAspect="Content" ObjectID="_1642623724" r:id="rId1857"/>
        </w:object>
      </w:r>
      <w:r w:rsidRPr="00FD4AF3">
        <w:t xml:space="preserve"> .</w:t>
      </w:r>
      <w:r w:rsidRPr="00FD4AF3">
        <w:tab/>
      </w:r>
      <w:r>
        <w:tab/>
      </w:r>
      <w:r>
        <w:tab/>
      </w:r>
      <w:r w:rsidRPr="00FD4AF3">
        <w:rPr>
          <w:b/>
        </w:rPr>
        <w:t>C.</w:t>
      </w:r>
      <w:r w:rsidRPr="00FD4AF3">
        <w:t xml:space="preserve"> </w:t>
      </w:r>
      <w:r w:rsidRPr="005622C6">
        <w:rPr>
          <w:position w:val="-24"/>
        </w:rPr>
        <w:object w:dxaOrig="1055" w:dyaOrig="633">
          <v:shape id="_x0000_i1877" type="#_x0000_t75" style="width:52.5pt;height:31.5pt" o:ole="">
            <v:imagedata r:id="rId1760" o:title=""/>
          </v:shape>
          <o:OLEObject Type="Embed" ProgID="Equation.DSMT4" ShapeID="_x0000_i1877" DrawAspect="Content" ObjectID="_1642623725" r:id="rId1858"/>
        </w:object>
      </w:r>
      <w:r w:rsidRPr="00FD4AF3">
        <w:t xml:space="preserve"> .</w:t>
      </w:r>
      <w:r w:rsidRPr="00FD4AF3">
        <w:tab/>
      </w:r>
      <w:r>
        <w:tab/>
      </w:r>
      <w:r w:rsidRPr="00FD4AF3">
        <w:rPr>
          <w:b/>
        </w:rPr>
        <w:t>D.</w:t>
      </w:r>
      <w:r w:rsidRPr="00FD4AF3">
        <w:t xml:space="preserve"> </w:t>
      </w:r>
      <w:r w:rsidRPr="005622C6">
        <w:rPr>
          <w:position w:val="-30"/>
        </w:rPr>
        <w:object w:dxaOrig="1018" w:dyaOrig="695">
          <v:shape id="_x0000_i1878" type="#_x0000_t75" style="width:51pt;height:34.5pt" o:ole="">
            <v:imagedata r:id="rId1762" o:title=""/>
          </v:shape>
          <o:OLEObject Type="Embed" ProgID="Equation.DSMT4" ShapeID="_x0000_i1878" DrawAspect="Content" ObjectID="_1642623726" r:id="rId1859"/>
        </w:object>
      </w:r>
      <w:r w:rsidRPr="00FD4AF3">
        <w:t xml:space="preserve"> .</w:t>
      </w:r>
    </w:p>
    <w:p w:rsidR="00705D50" w:rsidRPr="006C3220" w:rsidRDefault="00705D50" w:rsidP="00B2305A">
      <w:pPr>
        <w:pBdr>
          <w:top w:val="single" w:sz="4" w:space="1" w:color="auto"/>
          <w:left w:val="single" w:sz="4" w:space="4" w:color="auto"/>
          <w:bottom w:val="single" w:sz="4" w:space="1" w:color="auto"/>
          <w:right w:val="single" w:sz="4" w:space="4" w:color="auto"/>
        </w:pBdr>
        <w:spacing w:before="0"/>
        <w:ind w:firstLine="0"/>
        <w:rPr>
          <w:b/>
        </w:rPr>
      </w:pPr>
      <w:r>
        <w:rPr>
          <w:b/>
        </w:rPr>
        <w:t>Câu 1.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tabs>
          <w:tab w:val="left" w:pos="284"/>
          <w:tab w:val="left" w:pos="2835"/>
          <w:tab w:val="left" w:pos="5529"/>
          <w:tab w:val="left" w:pos="7938"/>
        </w:tabs>
        <w:spacing w:before="0"/>
      </w:pPr>
      <w:r>
        <w:t xml:space="preserve">+ </w:t>
      </w:r>
      <w:r w:rsidRPr="00FD4AF3">
        <w:t xml:space="preserve">Chu kì dao động của con lắc đơn </w:t>
      </w:r>
      <w:r w:rsidRPr="005622C6">
        <w:rPr>
          <w:position w:val="-30"/>
        </w:rPr>
        <w:object w:dxaOrig="1018" w:dyaOrig="695">
          <v:shape id="_x0000_i1879" type="#_x0000_t75" style="width:51pt;height:34.5pt" o:ole="">
            <v:imagedata r:id="rId1860" o:title=""/>
          </v:shape>
          <o:OLEObject Type="Embed" ProgID="Equation.DSMT4" ShapeID="_x0000_i1879" DrawAspect="Content" ObjectID="_1642623727" r:id="rId1861"/>
        </w:object>
      </w:r>
      <w:r>
        <w:t>.</w:t>
      </w:r>
    </w:p>
    <w:p w:rsidR="00705D50" w:rsidRPr="00FD4AF3" w:rsidRDefault="00705D50" w:rsidP="003219AA">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2</w:t>
      </w:r>
      <w:r w:rsidRPr="00FD4AF3">
        <w:rPr>
          <w:b/>
        </w:rPr>
        <w:t>:</w:t>
      </w:r>
      <w:r w:rsidRPr="00FD4AF3">
        <w:t xml:space="preserve"> Một sóng cơ có tần số f, truyền trên một sợi dây đàn hồi với tốc độ v và có bước sóng λ. Hệ thức </w:t>
      </w:r>
      <w:r w:rsidRPr="00FD4AF3">
        <w:rPr>
          <w:b/>
        </w:rPr>
        <w:t>đúng</w:t>
      </w:r>
      <w:r w:rsidRPr="00FD4AF3">
        <w:t xml:space="preserve"> là? </w:t>
      </w:r>
    </w:p>
    <w:p w:rsidR="00705D50" w:rsidRDefault="00705D50" w:rsidP="00B2305A">
      <w:pPr>
        <w:spacing w:before="0"/>
      </w:pPr>
      <w:r>
        <w:t xml:space="preserve"> </w:t>
      </w:r>
      <w:r w:rsidRPr="00FD4AF3">
        <w:t xml:space="preserve"> </w:t>
      </w:r>
      <w:r w:rsidRPr="00FD4AF3">
        <w:rPr>
          <w:b/>
        </w:rPr>
        <w:t>A.</w:t>
      </w:r>
      <w:r w:rsidRPr="00FD4AF3">
        <w:t xml:space="preserve"> </w:t>
      </w:r>
      <w:r w:rsidRPr="005622C6">
        <w:rPr>
          <w:position w:val="-22"/>
        </w:rPr>
        <w:object w:dxaOrig="583" w:dyaOrig="583">
          <v:shape id="_x0000_i1880" type="#_x0000_t75" style="width:29.25pt;height:29.25pt" o:ole="">
            <v:imagedata r:id="rId1764" o:title=""/>
          </v:shape>
          <o:OLEObject Type="Embed" ProgID="Equation.DSMT4" ShapeID="_x0000_i1880" DrawAspect="Content" ObjectID="_1642623728" r:id="rId1862"/>
        </w:object>
      </w:r>
      <w:r w:rsidRPr="00FD4AF3">
        <w:t>.</w:t>
      </w:r>
      <w:r w:rsidRPr="00FD4AF3">
        <w:tab/>
      </w:r>
      <w:r>
        <w:tab/>
      </w:r>
      <w:r>
        <w:tab/>
      </w:r>
      <w:r w:rsidRPr="00FD4AF3">
        <w:rPr>
          <w:b/>
        </w:rPr>
        <w:t>B.</w:t>
      </w:r>
      <w:r w:rsidRPr="00FD4AF3">
        <w:t xml:space="preserve"> v = λf.</w:t>
      </w:r>
      <w:r w:rsidRPr="00FD4AF3">
        <w:tab/>
      </w:r>
      <w:r>
        <w:tab/>
      </w:r>
      <w:r>
        <w:tab/>
      </w:r>
      <w:r w:rsidRPr="00FD4AF3">
        <w:rPr>
          <w:b/>
        </w:rPr>
        <w:t>C.</w:t>
      </w:r>
      <w:r w:rsidRPr="00FD4AF3">
        <w:t xml:space="preserve"> v = 2πλf.</w:t>
      </w:r>
      <w:r w:rsidRPr="00FD4AF3">
        <w:tab/>
      </w:r>
      <w:r>
        <w:tab/>
      </w:r>
      <w:r>
        <w:tab/>
      </w:r>
      <w:r w:rsidRPr="00FD4AF3">
        <w:rPr>
          <w:b/>
        </w:rPr>
        <w:t>D.</w:t>
      </w:r>
      <w:r w:rsidRPr="00FD4AF3">
        <w:t xml:space="preserve"> </w:t>
      </w:r>
      <w:r w:rsidRPr="005622C6">
        <w:rPr>
          <w:position w:val="-22"/>
        </w:rPr>
        <w:object w:dxaOrig="534" w:dyaOrig="583">
          <v:shape id="_x0000_i1881" type="#_x0000_t75" style="width:27pt;height:29.25pt" o:ole="">
            <v:imagedata r:id="rId1766" o:title=""/>
          </v:shape>
          <o:OLEObject Type="Embed" ProgID="Equation.DSMT4" ShapeID="_x0000_i1881" DrawAspect="Content" ObjectID="_1642623729" r:id="rId1863"/>
        </w:objec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 Chọn đáp án B</w:t>
      </w:r>
    </w:p>
    <w:p w:rsidR="00705D50" w:rsidRPr="00465A0C"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u w:val="single"/>
        </w:rPr>
      </w:pPr>
      <w:r w:rsidRPr="00465A0C">
        <w:rPr>
          <w:rFonts w:ascii="Wingdings" w:hAnsi="Wingdings"/>
          <w:b/>
          <w:i/>
          <w:u w:val="single"/>
        </w:rPr>
        <w:sym w:font="Wingdings" w:char="F040"/>
      </w:r>
      <w:r w:rsidRPr="00465A0C">
        <w:rPr>
          <w:b/>
          <w:i/>
          <w:u w:val="single"/>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xml:space="preserve">+ Biểu thức liên hệ </w:t>
      </w:r>
      <w:r>
        <w:t>giữa bước sóng λ, vận tốc truyền sóng v và tần số f là v = λf.</w:t>
      </w:r>
    </w:p>
    <w:p w:rsidR="00705D50" w:rsidRPr="00FD4AF3" w:rsidRDefault="00705D50" w:rsidP="003219AA">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FD4AF3" w:rsidRDefault="00705D50" w:rsidP="00B2305A">
      <w:pPr>
        <w:spacing w:before="0"/>
        <w:ind w:firstLine="0"/>
      </w:pPr>
      <w:r>
        <w:rPr>
          <w:b/>
        </w:rPr>
        <w:t>Câu 3</w:t>
      </w:r>
      <w:r w:rsidRPr="00FD4AF3">
        <w:rPr>
          <w:b/>
        </w:rPr>
        <w:t>:</w:t>
      </w:r>
      <w:r w:rsidRPr="00FD4AF3">
        <w:t xml:space="preserve"> Trong máy phát điện xoay chiều một pha, nếu rôto có p cặp cực và quay với vận tốc n vòng/phút thì tần số của dòng điện phát ra là</w:t>
      </w:r>
    </w:p>
    <w:p w:rsidR="00705D50" w:rsidRDefault="00705D50" w:rsidP="00B2305A">
      <w:pPr>
        <w:spacing w:before="0"/>
      </w:pPr>
      <w:r>
        <w:t xml:space="preserve">  </w:t>
      </w:r>
      <w:r w:rsidRPr="00FD4AF3">
        <w:rPr>
          <w:b/>
        </w:rPr>
        <w:t>A.</w:t>
      </w:r>
      <w:r w:rsidRPr="00FD4AF3">
        <w:t xml:space="preserve"> </w:t>
      </w:r>
      <w:r w:rsidRPr="005622C6">
        <w:rPr>
          <w:position w:val="-28"/>
        </w:rPr>
        <w:object w:dxaOrig="670" w:dyaOrig="633">
          <v:shape id="_x0000_i1882" type="#_x0000_t75" style="width:33.75pt;height:31.5pt" o:ole="">
            <v:imagedata r:id="rId1768" o:title=""/>
          </v:shape>
          <o:OLEObject Type="Embed" ProgID="Equation.DSMT4" ShapeID="_x0000_i1882" DrawAspect="Content" ObjectID="_1642623730" r:id="rId1864"/>
        </w:object>
      </w:r>
      <w:r w:rsidRPr="00FD4AF3">
        <w:t xml:space="preserve"> .</w:t>
      </w:r>
      <w:r w:rsidRPr="00FD4AF3">
        <w:tab/>
      </w:r>
      <w:r>
        <w:tab/>
      </w:r>
      <w:r w:rsidRPr="00FD4AF3">
        <w:rPr>
          <w:b/>
        </w:rPr>
        <w:t>B.</w:t>
      </w:r>
      <w:r w:rsidRPr="00FD4AF3">
        <w:t xml:space="preserve"> f = pn. </w:t>
      </w:r>
      <w:r w:rsidRPr="00FD4AF3">
        <w:tab/>
      </w:r>
      <w:r>
        <w:tab/>
      </w:r>
      <w:r>
        <w:tab/>
      </w:r>
      <w:r w:rsidRPr="00FD4AF3">
        <w:rPr>
          <w:b/>
        </w:rPr>
        <w:t>C.</w:t>
      </w:r>
      <w:r w:rsidRPr="00FD4AF3">
        <w:t xml:space="preserve"> </w:t>
      </w:r>
      <w:r w:rsidRPr="005622C6">
        <w:rPr>
          <w:position w:val="-22"/>
        </w:rPr>
        <w:object w:dxaOrig="670" w:dyaOrig="583">
          <v:shape id="_x0000_i1883" type="#_x0000_t75" style="width:33.75pt;height:29.25pt" o:ole="">
            <v:imagedata r:id="rId1770" o:title=""/>
          </v:shape>
          <o:OLEObject Type="Embed" ProgID="Equation.DSMT4" ShapeID="_x0000_i1883" DrawAspect="Content" ObjectID="_1642623731" r:id="rId1865"/>
        </w:object>
      </w:r>
      <w:r w:rsidRPr="00FD4AF3">
        <w:t>.</w:t>
      </w:r>
      <w:r w:rsidRPr="00FD4AF3">
        <w:tab/>
      </w:r>
      <w:r>
        <w:tab/>
      </w:r>
      <w:r>
        <w:tab/>
      </w:r>
      <w:r w:rsidRPr="00FD4AF3">
        <w:rPr>
          <w:b/>
        </w:rPr>
        <w:t>D.</w:t>
      </w:r>
      <w:r w:rsidRPr="00FD4AF3">
        <w:t xml:space="preserve"> </w:t>
      </w:r>
      <w:r w:rsidRPr="005622C6">
        <w:rPr>
          <w:position w:val="-28"/>
        </w:rPr>
        <w:object w:dxaOrig="782" w:dyaOrig="633">
          <v:shape id="_x0000_i1884" type="#_x0000_t75" style="width:39pt;height:31.5pt" o:ole="">
            <v:imagedata r:id="rId1772" o:title=""/>
          </v:shape>
          <o:OLEObject Type="Embed" ProgID="Equation.DSMT4" ShapeID="_x0000_i1884" DrawAspect="Content" ObjectID="_1642623732" r:id="rId1866"/>
        </w:object>
      </w:r>
      <w:r w:rsidRPr="00FD4AF3">
        <w:t xml:space="preserve">.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lastRenderedPageBreak/>
        <w:t>Câu 3.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Tần số của máy phát điện </w:t>
      </w:r>
      <w:r w:rsidRPr="005622C6">
        <w:rPr>
          <w:position w:val="-22"/>
        </w:rPr>
        <w:object w:dxaOrig="670" w:dyaOrig="583">
          <v:shape id="_x0000_i1885" type="#_x0000_t75" style="width:33.75pt;height:29.25pt" o:ole="">
            <v:imagedata r:id="rId1867" o:title=""/>
          </v:shape>
          <o:OLEObject Type="Embed" ProgID="Equation.DSMT4" ShapeID="_x0000_i1885" DrawAspect="Content" ObjectID="_1642623733" r:id="rId1868"/>
        </w:object>
      </w:r>
      <w:r>
        <w:t>.</w:t>
      </w:r>
    </w:p>
    <w:p w:rsidR="00705D50" w:rsidRPr="00FD4AF3" w:rsidRDefault="00705D50" w:rsidP="003219AA">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4</w:t>
      </w:r>
      <w:r w:rsidRPr="00FD4AF3">
        <w:rPr>
          <w:b/>
        </w:rPr>
        <w:t>:</w:t>
      </w:r>
      <w:r w:rsidRPr="00FD4AF3">
        <w:t xml:space="preserve"> Đặt điện áp u = U</w:t>
      </w:r>
      <w:r w:rsidRPr="00FD4AF3">
        <w:rPr>
          <w:vertAlign w:val="subscript"/>
        </w:rPr>
        <w:t>0</w:t>
      </w:r>
      <w:r w:rsidRPr="00FD4AF3">
        <w:t>cos(ωt + 0,25π) vào hai đầu đoạn mạch chỉ có tụ điện thì cường độ dòng điện trong mạch là i = I</w:t>
      </w:r>
      <w:r w:rsidRPr="00FD4AF3">
        <w:rPr>
          <w:vertAlign w:val="subscript"/>
        </w:rPr>
        <w:t>0</w:t>
      </w:r>
      <w:r w:rsidRPr="00FD4AF3">
        <w:t>cos(ωt + φ</w:t>
      </w:r>
      <w:r w:rsidRPr="00FD4AF3">
        <w:rPr>
          <w:vertAlign w:val="subscript"/>
        </w:rPr>
        <w:t>i</w:t>
      </w:r>
      <w:r w:rsidRPr="00FD4AF3">
        <w:t xml:space="preserve">) . Giá trị của </w:t>
      </w:r>
      <w:r w:rsidRPr="005622C6">
        <w:rPr>
          <w:position w:val="-10"/>
        </w:rPr>
        <w:object w:dxaOrig="248" w:dyaOrig="310">
          <v:shape id="_x0000_i1886" type="#_x0000_t75" style="width:12.75pt;height:15.75pt" o:ole="">
            <v:imagedata r:id="rId1774" o:title=""/>
          </v:shape>
          <o:OLEObject Type="Embed" ProgID="Equation.DSMT4" ShapeID="_x0000_i1886" DrawAspect="Content" ObjectID="_1642623734" r:id="rId1869"/>
        </w:object>
      </w:r>
      <w:r w:rsidRPr="00FD4AF3">
        <w:t>bằng</w:t>
      </w:r>
    </w:p>
    <w:p w:rsidR="00705D50" w:rsidRDefault="00705D50" w:rsidP="00B2305A">
      <w:pPr>
        <w:spacing w:before="0"/>
      </w:pPr>
      <w:r>
        <w:t xml:space="preserve">  </w:t>
      </w:r>
      <w:r w:rsidRPr="00FD4AF3">
        <w:rPr>
          <w:b/>
        </w:rPr>
        <w:t>A.</w:t>
      </w:r>
      <w:r w:rsidRPr="00FD4AF3">
        <w:t xml:space="preserve"> 0,75π. </w:t>
      </w:r>
      <w:r w:rsidRPr="00FD4AF3">
        <w:tab/>
      </w:r>
      <w:r>
        <w:tab/>
      </w:r>
      <w:r>
        <w:tab/>
      </w:r>
      <w:r w:rsidRPr="00FD4AF3">
        <w:rPr>
          <w:b/>
        </w:rPr>
        <w:t>B.</w:t>
      </w:r>
      <w:r w:rsidRPr="00FD4AF3">
        <w:t xml:space="preserve"> 0,5π.</w:t>
      </w:r>
      <w:r w:rsidRPr="00FD4AF3">
        <w:tab/>
      </w:r>
      <w:r>
        <w:tab/>
      </w:r>
      <w:r>
        <w:tab/>
      </w:r>
      <w:r w:rsidRPr="00FD4AF3">
        <w:rPr>
          <w:b/>
        </w:rPr>
        <w:t>C.</w:t>
      </w:r>
      <w:r w:rsidRPr="00FD4AF3">
        <w:t xml:space="preserve"> – 0,5π.</w:t>
      </w:r>
      <w:r w:rsidRPr="00FD4AF3">
        <w:tab/>
      </w:r>
      <w:r>
        <w:tab/>
      </w:r>
      <w:r>
        <w:tab/>
      </w:r>
      <w:r w:rsidRPr="00FD4AF3">
        <w:rPr>
          <w:b/>
        </w:rPr>
        <w:t>D.</w:t>
      </w:r>
      <w:r w:rsidRPr="00FD4AF3">
        <w:t xml:space="preserve"> – 0,75π.</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4.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Đối với đoạn mạch chỉ chứa tụ thì dòng điện trong tụ sớm pha hơn điện áp mộ</w:t>
      </w:r>
      <w:r>
        <w:t>t góc 0,5π → φ</w:t>
      </w:r>
      <w:r>
        <w:rPr>
          <w:vertAlign w:val="subscript"/>
        </w:rPr>
        <w:t>i</w:t>
      </w:r>
      <w:r>
        <w:t xml:space="preserve"> = 0,25π + 0,5π = 0,75π.</w:t>
      </w:r>
    </w:p>
    <w:p w:rsidR="00705D50" w:rsidRPr="0070183A" w:rsidRDefault="00705D50" w:rsidP="003219AA">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5</w:t>
      </w:r>
      <w:r w:rsidRPr="00FD4AF3">
        <w:rPr>
          <w:b/>
        </w:rPr>
        <w:t>:</w:t>
      </w:r>
      <w:r w:rsidRPr="00FD4AF3">
        <w:t xml:space="preserve"> Gọi N</w:t>
      </w:r>
      <w:r w:rsidRPr="00FD4AF3">
        <w:rPr>
          <w:vertAlign w:val="subscript"/>
        </w:rPr>
        <w:t>1</w:t>
      </w:r>
      <w:r w:rsidRPr="00FD4AF3">
        <w:t xml:space="preserve"> và N</w:t>
      </w:r>
      <w:r w:rsidRPr="00FD4AF3">
        <w:rPr>
          <w:vertAlign w:val="subscript"/>
        </w:rPr>
        <w:t>2</w:t>
      </w:r>
      <w:r w:rsidRPr="00FD4AF3">
        <w:t xml:space="preserve"> là số vòng của cuộn sơ cấp và thứ cấp của một máy biến áp lí tưởng. Nếu mắc hai đầu của cuộn sơ cấp điện áp hiệu dụng là U</w:t>
      </w:r>
      <w:r w:rsidRPr="00FD4AF3">
        <w:rPr>
          <w:vertAlign w:val="subscript"/>
        </w:rPr>
        <w:t>1</w:t>
      </w:r>
      <w:r w:rsidRPr="00FD4AF3">
        <w:t>. Điện áp hiệu dụng giữa hai đầu cuộn thứ cấp sẽ là</w:t>
      </w:r>
    </w:p>
    <w:p w:rsidR="00705D50" w:rsidRDefault="00705D50" w:rsidP="00B2305A">
      <w:pPr>
        <w:spacing w:before="0"/>
      </w:pPr>
      <w:r w:rsidRPr="00FD4AF3">
        <w:rPr>
          <w:b/>
        </w:rPr>
        <w:t>A.</w:t>
      </w:r>
      <w:r w:rsidRPr="005622C6">
        <w:rPr>
          <w:position w:val="-30"/>
        </w:rPr>
        <w:object w:dxaOrig="1390" w:dyaOrig="770">
          <v:shape id="_x0000_i1887" type="#_x0000_t75" style="width:69.75pt;height:38.25pt" o:ole="">
            <v:imagedata r:id="rId1776" o:title=""/>
          </v:shape>
          <o:OLEObject Type="Embed" ProgID="Equation.DSMT4" ShapeID="_x0000_i1887" DrawAspect="Content" ObjectID="_1642623735" r:id="rId1870"/>
        </w:object>
      </w:r>
      <w:r w:rsidRPr="00FD4AF3">
        <w:t xml:space="preserve"> </w:t>
      </w:r>
      <w:r w:rsidRPr="00FD4AF3">
        <w:tab/>
      </w:r>
      <w:r>
        <w:tab/>
      </w:r>
      <w:r w:rsidRPr="00FD4AF3">
        <w:rPr>
          <w:b/>
        </w:rPr>
        <w:t>B.</w:t>
      </w:r>
      <w:r w:rsidRPr="005622C6">
        <w:rPr>
          <w:position w:val="-28"/>
        </w:rPr>
        <w:object w:dxaOrig="1142" w:dyaOrig="633">
          <v:shape id="_x0000_i1888" type="#_x0000_t75" style="width:57pt;height:31.5pt" o:ole="">
            <v:imagedata r:id="rId1778" o:title=""/>
          </v:shape>
          <o:OLEObject Type="Embed" ProgID="Equation.DSMT4" ShapeID="_x0000_i1888" DrawAspect="Content" ObjectID="_1642623736" r:id="rId1871"/>
        </w:object>
      </w:r>
      <w:r w:rsidRPr="00FD4AF3">
        <w:t xml:space="preserve"> </w:t>
      </w:r>
      <w:r w:rsidRPr="00FD4AF3">
        <w:tab/>
      </w:r>
      <w:r>
        <w:tab/>
      </w:r>
      <w:r>
        <w:tab/>
      </w:r>
      <w:r w:rsidRPr="00FD4AF3">
        <w:rPr>
          <w:b/>
        </w:rPr>
        <w:t>C.</w:t>
      </w:r>
      <w:r w:rsidRPr="00FD4AF3">
        <w:t xml:space="preserve"> </w:t>
      </w:r>
      <w:r w:rsidRPr="005622C6">
        <w:rPr>
          <w:position w:val="-28"/>
        </w:rPr>
        <w:object w:dxaOrig="1142" w:dyaOrig="633">
          <v:shape id="_x0000_i1889" type="#_x0000_t75" style="width:57pt;height:31.5pt" o:ole="">
            <v:imagedata r:id="rId1780" o:title=""/>
          </v:shape>
          <o:OLEObject Type="Embed" ProgID="Equation.DSMT4" ShapeID="_x0000_i1889" DrawAspect="Content" ObjectID="_1642623737" r:id="rId1872"/>
        </w:object>
      </w:r>
      <w:r w:rsidRPr="00FD4AF3">
        <w:tab/>
      </w:r>
      <w:r>
        <w:tab/>
      </w:r>
      <w:r>
        <w:tab/>
      </w:r>
      <w:r w:rsidRPr="00FD4AF3">
        <w:rPr>
          <w:b/>
        </w:rPr>
        <w:t>D.</w:t>
      </w:r>
      <w:r w:rsidRPr="00FD4AF3">
        <w:t xml:space="preserve"> </w:t>
      </w:r>
      <w:r w:rsidRPr="005622C6">
        <w:rPr>
          <w:position w:val="-30"/>
        </w:rPr>
        <w:object w:dxaOrig="1303" w:dyaOrig="695">
          <v:shape id="_x0000_i1890" type="#_x0000_t75" style="width:65.25pt;height:34.5pt" o:ole="">
            <v:imagedata r:id="rId1782" o:title=""/>
          </v:shape>
          <o:OLEObject Type="Embed" ProgID="Equation.DSMT4" ShapeID="_x0000_i1890" DrawAspect="Content" ObjectID="_1642623738" r:id="rId1873"/>
        </w:objec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5.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lang w:val="fr-FR"/>
        </w:rPr>
        <w:t xml:space="preserve">+ </w:t>
      </w:r>
      <w:r w:rsidRPr="00FD4AF3">
        <w:rPr>
          <w:lang w:val="fr-FR"/>
        </w:rPr>
        <w:t>Công thức máy biế</w:t>
      </w:r>
      <w:r>
        <w:rPr>
          <w:lang w:val="fr-FR"/>
        </w:rPr>
        <w:t>n áp</w:t>
      </w:r>
      <w:r w:rsidRPr="005622C6">
        <w:rPr>
          <w:position w:val="-28"/>
        </w:rPr>
        <w:object w:dxaOrig="1142" w:dyaOrig="633">
          <v:shape id="_x0000_i1891" type="#_x0000_t75" style="width:57pt;height:31.5pt" o:ole="">
            <v:imagedata r:id="rId1874" o:title=""/>
          </v:shape>
          <o:OLEObject Type="Embed" ProgID="Equation.DSMT4" ShapeID="_x0000_i1891" DrawAspect="Content" ObjectID="_1642623739" r:id="rId1875"/>
        </w:object>
      </w:r>
      <w:r>
        <w:t>.</w:t>
      </w:r>
    </w:p>
    <w:p w:rsidR="00705D50" w:rsidRPr="007C58F9" w:rsidRDefault="00705D50" w:rsidP="003219AA">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p w:rsidR="00705D50" w:rsidRPr="000C44C5" w:rsidRDefault="00705D50" w:rsidP="00B2305A">
      <w:pPr>
        <w:spacing w:before="0"/>
        <w:ind w:firstLine="0"/>
        <w:rPr>
          <w:bCs/>
        </w:rPr>
      </w:pPr>
      <w:r>
        <w:rPr>
          <w:b/>
          <w:bCs/>
        </w:rPr>
        <w:t>Câu 6</w:t>
      </w:r>
      <w:r w:rsidRPr="000C44C5">
        <w:rPr>
          <w:b/>
          <w:bCs/>
        </w:rPr>
        <w:t>:</w:t>
      </w:r>
      <w:r w:rsidRPr="000C44C5">
        <w:rPr>
          <w:bCs/>
        </w:rPr>
        <w:t xml:space="preserve"> Chọn câu </w:t>
      </w:r>
      <w:r w:rsidRPr="000C44C5">
        <w:rPr>
          <w:b/>
          <w:bCs/>
        </w:rPr>
        <w:t>đúng nhất</w:t>
      </w:r>
      <w:r w:rsidRPr="000C44C5">
        <w:rPr>
          <w:bCs/>
        </w:rPr>
        <w:t xml:space="preserve">. Điều kiện để có dòng điện    </w:t>
      </w:r>
    </w:p>
    <w:p w:rsidR="00705D50" w:rsidRPr="000C44C5" w:rsidRDefault="00705D50" w:rsidP="00B2305A">
      <w:pPr>
        <w:spacing w:before="0"/>
        <w:rPr>
          <w:bCs/>
        </w:rPr>
      </w:pPr>
      <w:r>
        <w:rPr>
          <w:bCs/>
        </w:rPr>
        <w:t xml:space="preserve">    </w:t>
      </w:r>
      <w:r w:rsidRPr="000C44C5">
        <w:rPr>
          <w:b/>
          <w:bCs/>
        </w:rPr>
        <w:t>A.</w:t>
      </w:r>
      <w:r w:rsidRPr="000C44C5">
        <w:rPr>
          <w:bCs/>
        </w:rPr>
        <w:t xml:space="preserve"> có hiệu điện thế.                                             </w:t>
      </w:r>
      <w:r w:rsidRPr="000C44C5">
        <w:rPr>
          <w:bCs/>
        </w:rPr>
        <w:tab/>
      </w:r>
      <w:r w:rsidRPr="000C44C5">
        <w:rPr>
          <w:b/>
          <w:bCs/>
        </w:rPr>
        <w:t>B.</w:t>
      </w:r>
      <w:r w:rsidRPr="000C44C5">
        <w:rPr>
          <w:bCs/>
        </w:rPr>
        <w:t xml:space="preserve"> có điện tích tự do.      </w:t>
      </w:r>
    </w:p>
    <w:p w:rsidR="00705D50" w:rsidRDefault="00705D50" w:rsidP="00B2305A">
      <w:pPr>
        <w:spacing w:before="0"/>
        <w:rPr>
          <w:bCs/>
        </w:rPr>
      </w:pPr>
      <w:r>
        <w:rPr>
          <w:bCs/>
        </w:rPr>
        <w:t xml:space="preserve">    </w:t>
      </w:r>
      <w:r w:rsidRPr="000C44C5">
        <w:rPr>
          <w:b/>
          <w:bCs/>
        </w:rPr>
        <w:t>C.</w:t>
      </w:r>
      <w:r w:rsidRPr="000C44C5">
        <w:rPr>
          <w:bCs/>
        </w:rPr>
        <w:t xml:space="preserve"> có hiệu điện thế đặt vào hai đầu vật dẫn.          </w:t>
      </w:r>
      <w:r w:rsidRPr="000C44C5">
        <w:rPr>
          <w:bCs/>
        </w:rPr>
        <w:tab/>
      </w:r>
      <w:r w:rsidRPr="000C44C5">
        <w:rPr>
          <w:b/>
          <w:bCs/>
        </w:rPr>
        <w:t>D.</w:t>
      </w:r>
      <w:r w:rsidRPr="000C44C5">
        <w:rPr>
          <w:bCs/>
        </w:rPr>
        <w:t xml:space="preserve"> có nguồn điện.</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6.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C2758D">
        <w:t>+ Điều kiện để có dòng điện là có một hiệu điện thế đặt vào hai đầu vật dẫn.</w:t>
      </w:r>
    </w:p>
    <w:p w:rsidR="00705D50" w:rsidRPr="00C2758D" w:rsidRDefault="00705D50" w:rsidP="003219AA">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7</w:t>
      </w:r>
      <w:r w:rsidRPr="00FD4AF3">
        <w:rPr>
          <w:b/>
        </w:rPr>
        <w:t>:</w:t>
      </w:r>
      <w:r w:rsidRPr="00FD4AF3">
        <w:t xml:space="preserve"> Mạch dao động điện từ dao động tự do với tần số góc riêng là ω. Biết điện tích cực đại trên tụ điện là q</w:t>
      </w:r>
      <w:r w:rsidRPr="00FD4AF3">
        <w:rPr>
          <w:vertAlign w:val="subscript"/>
        </w:rPr>
        <w:t>0</w:t>
      </w:r>
      <w:r w:rsidRPr="00FD4AF3">
        <w:t xml:space="preserve">, cường độ dòng điện cực đại </w:t>
      </w:r>
      <w:r>
        <w:t>I</w:t>
      </w:r>
      <w:r>
        <w:rPr>
          <w:vertAlign w:val="subscript"/>
        </w:rPr>
        <w:t>0</w:t>
      </w:r>
      <w:r>
        <w:t xml:space="preserve"> </w:t>
      </w:r>
      <w:r w:rsidRPr="00FD4AF3">
        <w:t>qua cuộn dây được tính bằng biểu thức</w:t>
      </w:r>
    </w:p>
    <w:p w:rsidR="00705D50" w:rsidRDefault="00705D50" w:rsidP="00B2305A">
      <w:pPr>
        <w:spacing w:before="0"/>
      </w:pPr>
      <w:r>
        <w:t xml:space="preserve">  </w:t>
      </w:r>
      <w:r w:rsidRPr="00FD4AF3">
        <w:rPr>
          <w:b/>
        </w:rPr>
        <w:t>A.</w:t>
      </w:r>
      <w:r w:rsidRPr="00FD4AF3">
        <w:t xml:space="preserve"> I</w:t>
      </w:r>
      <w:r w:rsidRPr="00FD4AF3">
        <w:rPr>
          <w:vertAlign w:val="subscript"/>
        </w:rPr>
        <w:t>0</w:t>
      </w:r>
      <w:r w:rsidRPr="00FD4AF3">
        <w:t xml:space="preserve"> = 2ωq</w:t>
      </w:r>
      <w:r w:rsidRPr="00FD4AF3">
        <w:rPr>
          <w:vertAlign w:val="subscript"/>
        </w:rPr>
        <w:t>0</w:t>
      </w:r>
      <w:r w:rsidRPr="00FD4AF3">
        <w:t>.</w:t>
      </w:r>
      <w:r w:rsidRPr="00FD4AF3">
        <w:tab/>
      </w:r>
      <w:r>
        <w:tab/>
      </w:r>
      <w:r w:rsidRPr="00FD4AF3">
        <w:rPr>
          <w:b/>
        </w:rPr>
        <w:t>B.</w:t>
      </w:r>
      <w:r w:rsidRPr="00FD4AF3">
        <w:t xml:space="preserve"> </w:t>
      </w:r>
      <w:r w:rsidRPr="005622C6">
        <w:rPr>
          <w:position w:val="-10"/>
        </w:rPr>
        <w:object w:dxaOrig="807" w:dyaOrig="360">
          <v:shape id="_x0000_i1892" type="#_x0000_t75" style="width:40.5pt;height:18pt" o:ole="">
            <v:imagedata r:id="rId1784" o:title=""/>
          </v:shape>
          <o:OLEObject Type="Embed" ProgID="Equation.DSMT4" ShapeID="_x0000_i1892" DrawAspect="Content" ObjectID="_1642623740" r:id="rId1876"/>
        </w:object>
      </w:r>
      <w:r w:rsidRPr="00FD4AF3">
        <w:t>.</w:t>
      </w:r>
      <w:r w:rsidRPr="00FD4AF3">
        <w:tab/>
      </w:r>
      <w:r>
        <w:tab/>
      </w:r>
      <w:r>
        <w:tab/>
      </w:r>
      <w:r w:rsidRPr="00FD4AF3">
        <w:rPr>
          <w:b/>
        </w:rPr>
        <w:t>C.</w:t>
      </w:r>
      <w:r w:rsidRPr="005622C6">
        <w:rPr>
          <w:position w:val="-22"/>
        </w:rPr>
        <w:object w:dxaOrig="720" w:dyaOrig="583">
          <v:shape id="_x0000_i1893" type="#_x0000_t75" style="width:36pt;height:29.25pt" o:ole="">
            <v:imagedata r:id="rId1786" o:title=""/>
          </v:shape>
          <o:OLEObject Type="Embed" ProgID="Equation.DSMT4" ShapeID="_x0000_i1893" DrawAspect="Content" ObjectID="_1642623741" r:id="rId1877"/>
        </w:object>
      </w:r>
      <w:r w:rsidRPr="00FD4AF3">
        <w:tab/>
      </w:r>
      <w:r>
        <w:tab/>
      </w:r>
      <w:r>
        <w:tab/>
      </w:r>
      <w:r w:rsidRPr="00FD4AF3">
        <w:rPr>
          <w:b/>
        </w:rPr>
        <w:t>D.</w:t>
      </w:r>
      <w:r w:rsidRPr="00FD4AF3">
        <w:t xml:space="preserve"> I</w:t>
      </w:r>
      <w:r w:rsidRPr="00FD4AF3">
        <w:rPr>
          <w:vertAlign w:val="subscript"/>
        </w:rPr>
        <w:t>0</w:t>
      </w:r>
      <w:r w:rsidRPr="00FD4AF3">
        <w:t xml:space="preserve"> = ωq</w:t>
      </w:r>
      <w:r w:rsidRPr="00FD4AF3">
        <w:rPr>
          <w:vertAlign w:val="subscript"/>
        </w:rPr>
        <w:t>0</w: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7.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Công thức liên hệ</w:t>
      </w:r>
      <w:r>
        <w:rPr>
          <w:lang w:val="fr-FR"/>
        </w:rPr>
        <w:t xml:space="preserve"> giữa cường độ dòng điện cực đại I</w:t>
      </w:r>
      <w:r>
        <w:rPr>
          <w:vertAlign w:val="subscript"/>
          <w:lang w:val="fr-FR"/>
        </w:rPr>
        <w:t>0</w:t>
      </w:r>
      <w:r>
        <w:rPr>
          <w:lang w:val="fr-FR"/>
        </w:rPr>
        <w:t xml:space="preserve"> và điện tích cực đại q</w:t>
      </w:r>
      <w:r>
        <w:rPr>
          <w:vertAlign w:val="subscript"/>
          <w:lang w:val="fr-FR"/>
        </w:rPr>
        <w:t>0</w:t>
      </w:r>
      <w:r>
        <w:rPr>
          <w:lang w:val="fr-FR"/>
        </w:rPr>
        <w:t xml:space="preserve"> trên bản tụ là : I</w:t>
      </w:r>
      <w:r>
        <w:rPr>
          <w:vertAlign w:val="subscript"/>
          <w:lang w:val="fr-FR"/>
        </w:rPr>
        <w:t>0</w:t>
      </w:r>
      <w:r>
        <w:rPr>
          <w:lang w:val="fr-FR"/>
        </w:rPr>
        <w:t xml:space="preserve"> = ωq</w:t>
      </w:r>
      <w:r>
        <w:rPr>
          <w:vertAlign w:val="subscript"/>
          <w:lang w:val="fr-FR"/>
        </w:rPr>
        <w:t>0</w:t>
      </w:r>
      <w:r>
        <w:rPr>
          <w:lang w:val="fr-FR"/>
        </w:rPr>
        <w:t>.</w:t>
      </w:r>
      <w:r w:rsidRPr="00FD4AF3">
        <w:rPr>
          <w:lang w:val="fr-FR"/>
        </w:rPr>
        <w:t xml:space="preserve"> </w:t>
      </w:r>
    </w:p>
    <w:p w:rsidR="00705D50" w:rsidRPr="00C0605A" w:rsidRDefault="00705D50" w:rsidP="003219AA">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D</w:t>
      </w:r>
    </w:p>
    <w:p w:rsidR="00705D50" w:rsidRPr="00FD4AF3" w:rsidRDefault="00705D50" w:rsidP="00B2305A">
      <w:pPr>
        <w:spacing w:before="0"/>
        <w:ind w:firstLine="0"/>
      </w:pPr>
      <w:r>
        <w:rPr>
          <w:b/>
        </w:rPr>
        <w:t>Câu 8</w:t>
      </w:r>
      <w:r w:rsidRPr="00FD4AF3">
        <w:rPr>
          <w:b/>
        </w:rPr>
        <w:t>:</w:t>
      </w:r>
      <w:r w:rsidRPr="00FD4AF3">
        <w:t xml:space="preserve"> Chọn phương án </w:t>
      </w:r>
      <w:r w:rsidRPr="00FD4AF3">
        <w:rPr>
          <w:b/>
        </w:rPr>
        <w:t>đúng</w:t>
      </w:r>
      <w:r w:rsidRPr="00FD4AF3">
        <w:t>. Quang phổ liên tục của một vật nóng sáng</w:t>
      </w:r>
    </w:p>
    <w:p w:rsidR="00705D50" w:rsidRPr="00FD4AF3" w:rsidRDefault="00705D50" w:rsidP="00B2305A">
      <w:pPr>
        <w:spacing w:before="0"/>
      </w:pPr>
      <w:r>
        <w:t xml:space="preserve">  </w:t>
      </w:r>
      <w:r w:rsidRPr="00FD4AF3">
        <w:rPr>
          <w:b/>
        </w:rPr>
        <w:t>A.</w:t>
      </w:r>
      <w:r w:rsidRPr="00FD4AF3">
        <w:t xml:space="preserve"> chỉ phụ thuộc vào bản chất của vật. </w:t>
      </w:r>
      <w:r>
        <w:tab/>
      </w:r>
      <w:r>
        <w:tab/>
        <w:t xml:space="preserve">  </w:t>
      </w:r>
      <w:r w:rsidRPr="00FD4AF3">
        <w:rPr>
          <w:b/>
        </w:rPr>
        <w:t>B.</w:t>
      </w:r>
      <w:r w:rsidRPr="00FD4AF3">
        <w:t xml:space="preserve"> phụ thuộc cả nhiệt độ và bản chất của vật. </w:t>
      </w:r>
    </w:p>
    <w:p w:rsidR="00705D50" w:rsidRDefault="00705D50" w:rsidP="00B2305A">
      <w:pPr>
        <w:spacing w:before="0"/>
      </w:pPr>
      <w:r>
        <w:t xml:space="preserve">  </w:t>
      </w:r>
      <w:r w:rsidRPr="00FD4AF3">
        <w:rPr>
          <w:b/>
        </w:rPr>
        <w:t>C.</w:t>
      </w:r>
      <w:r w:rsidRPr="00FD4AF3">
        <w:t xml:space="preserve"> chỉ phụ thuộc vào nhiệt độ của vật. </w:t>
      </w:r>
      <w:r>
        <w:tab/>
      </w:r>
      <w:r>
        <w:tab/>
        <w:t xml:space="preserve">  </w:t>
      </w:r>
      <w:r w:rsidRPr="00FD4AF3">
        <w:rPr>
          <w:b/>
        </w:rPr>
        <w:t>D.</w:t>
      </w:r>
      <w:r w:rsidRPr="00FD4AF3">
        <w:t xml:space="preserve"> không phụ thuộc vào nhiệt độ và bản chất của vật.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8.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Quang phổ liên tục chỉ phụ thuộc vào nhiệt độ của nguồn phát mà </w:t>
      </w:r>
      <w:r w:rsidRPr="00FD4AF3">
        <w:rPr>
          <w:b/>
        </w:rPr>
        <w:t>không phụ</w:t>
      </w:r>
      <w:r w:rsidRPr="00FD4AF3">
        <w:t xml:space="preserve"> thuộc vào bản chất của nguồn phát</w:t>
      </w:r>
      <w:r>
        <w:t>.</w:t>
      </w:r>
    </w:p>
    <w:p w:rsidR="00705D50" w:rsidRPr="00FD4AF3" w:rsidRDefault="00705D50" w:rsidP="003219AA">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9</w:t>
      </w:r>
      <w:r w:rsidRPr="00FD4AF3">
        <w:rPr>
          <w:b/>
        </w:rPr>
        <w:t>:</w:t>
      </w:r>
      <w:r w:rsidRPr="00FD4AF3">
        <w:t xml:space="preserve"> Công thức liên hệ giữa giới hạn quang điệ</w:t>
      </w:r>
      <w:r>
        <w:t>n</w:t>
      </w:r>
      <w:r w:rsidRPr="00FD4AF3">
        <w:t>, công thoát electron A của kim loại, hằng số Planck h và tốc độ ánh sáng trong chân không c là</w:t>
      </w:r>
    </w:p>
    <w:p w:rsidR="00705D50" w:rsidRDefault="00705D50" w:rsidP="00B2305A">
      <w:pPr>
        <w:spacing w:before="0"/>
      </w:pPr>
      <w:r>
        <w:t xml:space="preserve">  </w:t>
      </w:r>
      <w:r w:rsidRPr="00FD4AF3">
        <w:rPr>
          <w:b/>
        </w:rPr>
        <w:t>A.</w:t>
      </w:r>
      <w:r w:rsidRPr="00FD4AF3">
        <w:t xml:space="preserve"> </w:t>
      </w:r>
      <w:r w:rsidRPr="005622C6">
        <w:rPr>
          <w:position w:val="-22"/>
        </w:rPr>
        <w:object w:dxaOrig="770" w:dyaOrig="583">
          <v:shape id="_x0000_i1894" type="#_x0000_t75" style="width:38.25pt;height:29.25pt" o:ole="">
            <v:imagedata r:id="rId1788" o:title=""/>
          </v:shape>
          <o:OLEObject Type="Embed" ProgID="Equation.DSMT4" ShapeID="_x0000_i1894" DrawAspect="Content" ObjectID="_1642623742" r:id="rId1878"/>
        </w:object>
      </w:r>
      <w:r w:rsidRPr="00FD4AF3">
        <w:t>.</w:t>
      </w:r>
      <w:r w:rsidRPr="00FD4AF3">
        <w:tab/>
      </w:r>
      <w:r>
        <w:tab/>
      </w:r>
      <w:r w:rsidRPr="00FD4AF3">
        <w:rPr>
          <w:b/>
        </w:rPr>
        <w:t>B.</w:t>
      </w:r>
      <w:r w:rsidRPr="00FD4AF3">
        <w:t xml:space="preserve"> </w:t>
      </w:r>
      <w:r w:rsidRPr="005622C6">
        <w:rPr>
          <w:position w:val="-22"/>
        </w:rPr>
        <w:object w:dxaOrig="770" w:dyaOrig="583">
          <v:shape id="_x0000_i1895" type="#_x0000_t75" style="width:38.25pt;height:29.25pt" o:ole="">
            <v:imagedata r:id="rId1790" o:title=""/>
          </v:shape>
          <o:OLEObject Type="Embed" ProgID="Equation.DSMT4" ShapeID="_x0000_i1895" DrawAspect="Content" ObjectID="_1642623743" r:id="rId1879"/>
        </w:object>
      </w:r>
      <w:r w:rsidRPr="00FD4AF3">
        <w:tab/>
      </w:r>
      <w:r>
        <w:tab/>
      </w:r>
      <w:r>
        <w:tab/>
      </w:r>
      <w:r w:rsidRPr="00FD4AF3">
        <w:rPr>
          <w:b/>
        </w:rPr>
        <w:t>C.</w:t>
      </w:r>
      <w:r w:rsidRPr="00FD4AF3">
        <w:t xml:space="preserve"> </w:t>
      </w:r>
      <w:r w:rsidRPr="005622C6">
        <w:rPr>
          <w:position w:val="-22"/>
        </w:rPr>
        <w:object w:dxaOrig="832" w:dyaOrig="583">
          <v:shape id="_x0000_i1896" type="#_x0000_t75" style="width:41.25pt;height:29.25pt" o:ole="">
            <v:imagedata r:id="rId1792" o:title=""/>
          </v:shape>
          <o:OLEObject Type="Embed" ProgID="Equation.DSMT4" ShapeID="_x0000_i1896" DrawAspect="Content" ObjectID="_1642623744" r:id="rId1880"/>
        </w:object>
      </w:r>
      <w:r w:rsidRPr="00FD4AF3">
        <w:t>.</w:t>
      </w:r>
      <w:r w:rsidRPr="00FD4AF3">
        <w:tab/>
      </w:r>
      <w:r>
        <w:tab/>
      </w:r>
      <w:r w:rsidRPr="00FD4AF3">
        <w:rPr>
          <w:b/>
        </w:rPr>
        <w:t>D.</w:t>
      </w:r>
      <w:r w:rsidRPr="00FD4AF3">
        <w:t xml:space="preserve"> </w:t>
      </w:r>
      <w:r w:rsidRPr="005622C6">
        <w:rPr>
          <w:position w:val="-22"/>
        </w:rPr>
        <w:object w:dxaOrig="832" w:dyaOrig="583">
          <v:shape id="_x0000_i1897" type="#_x0000_t75" style="width:41.25pt;height:29.25pt" o:ole="">
            <v:imagedata r:id="rId1794" o:title=""/>
          </v:shape>
          <o:OLEObject Type="Embed" ProgID="Equation.DSMT4" ShapeID="_x0000_i1897" DrawAspect="Content" ObjectID="_1642623745" r:id="rId1881"/>
        </w:objec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9.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lastRenderedPageBreak/>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Công thức liên hệ</w:t>
      </w:r>
      <w:r>
        <w:t xml:space="preserve"> giữa giới hạn quang điện λ</w:t>
      </w:r>
      <w:r>
        <w:rPr>
          <w:vertAlign w:val="subscript"/>
        </w:rPr>
        <w:t>0</w:t>
      </w:r>
      <w:r>
        <w:t>, công thoát A với hằng số h và c:</w:t>
      </w:r>
      <w:r w:rsidRPr="00FD4AF3">
        <w:t xml:space="preserve"> </w:t>
      </w:r>
      <w:bookmarkStart w:id="5" w:name="MTBlankEqn"/>
      <w:r w:rsidRPr="005622C6">
        <w:rPr>
          <w:position w:val="-22"/>
        </w:rPr>
        <w:object w:dxaOrig="770" w:dyaOrig="583">
          <v:shape id="_x0000_i1898" type="#_x0000_t75" style="width:38.25pt;height:29.25pt" o:ole="">
            <v:imagedata r:id="rId1882" o:title=""/>
          </v:shape>
          <o:OLEObject Type="Embed" ProgID="Equation.DSMT4" ShapeID="_x0000_i1898" DrawAspect="Content" ObjectID="_1642623746" r:id="rId1883"/>
        </w:object>
      </w:r>
      <w:bookmarkEnd w:id="5"/>
      <w:r>
        <w:t>.</w:t>
      </w:r>
    </w:p>
    <w:p w:rsidR="00705D50" w:rsidRPr="00FD4AF3" w:rsidRDefault="00705D50" w:rsidP="003219AA">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A80281" w:rsidRDefault="00705D50" w:rsidP="00B2305A">
      <w:pPr>
        <w:spacing w:before="0"/>
        <w:ind w:firstLine="0"/>
        <w:rPr>
          <w:bCs/>
          <w:lang w:val="sv-SE"/>
        </w:rPr>
      </w:pPr>
      <w:r w:rsidRPr="00A80281">
        <w:rPr>
          <w:b/>
          <w:bCs/>
          <w:lang w:val="sv-SE"/>
        </w:rPr>
        <w:t>Câu 1</w:t>
      </w:r>
      <w:r>
        <w:rPr>
          <w:b/>
          <w:bCs/>
          <w:lang w:val="sv-SE"/>
        </w:rPr>
        <w:t>0</w:t>
      </w:r>
      <w:r w:rsidRPr="00A80281">
        <w:rPr>
          <w:b/>
          <w:bCs/>
          <w:lang w:val="sv-SE"/>
        </w:rPr>
        <w:t>:</w:t>
      </w:r>
      <w:r w:rsidRPr="00A80281">
        <w:rPr>
          <w:bCs/>
          <w:lang w:val="sv-SE"/>
        </w:rPr>
        <w:t xml:space="preserve"> Lực tương tác nào sau đây </w:t>
      </w:r>
      <w:r w:rsidRPr="00A80281">
        <w:rPr>
          <w:b/>
          <w:bCs/>
          <w:lang w:val="sv-SE"/>
        </w:rPr>
        <w:t>không phải</w:t>
      </w:r>
      <w:r w:rsidRPr="00A80281">
        <w:rPr>
          <w:bCs/>
          <w:lang w:val="sv-SE"/>
        </w:rPr>
        <w:t xml:space="preserve"> là lực từ ?</w:t>
      </w:r>
    </w:p>
    <w:p w:rsidR="00705D50" w:rsidRPr="00A80281" w:rsidRDefault="00705D50" w:rsidP="00B2305A">
      <w:pPr>
        <w:spacing w:before="0"/>
        <w:rPr>
          <w:bCs/>
        </w:rPr>
      </w:pPr>
      <w:r w:rsidRPr="00A80281">
        <w:rPr>
          <w:b/>
          <w:bCs/>
          <w:lang w:val="sv-SE"/>
        </w:rPr>
        <w:t xml:space="preserve">A. </w:t>
      </w:r>
      <w:r w:rsidRPr="00A80281">
        <w:rPr>
          <w:bCs/>
          <w:lang w:val="sv-SE"/>
        </w:rPr>
        <w:t>giữa một nam châm và một dòng điện.</w:t>
      </w:r>
      <w:r w:rsidRPr="00A80281">
        <w:rPr>
          <w:bCs/>
        </w:rPr>
        <w:tab/>
      </w:r>
      <w:r>
        <w:rPr>
          <w:bCs/>
        </w:rPr>
        <w:tab/>
      </w:r>
      <w:r>
        <w:rPr>
          <w:bCs/>
        </w:rPr>
        <w:tab/>
      </w:r>
      <w:r w:rsidRPr="00A80281">
        <w:rPr>
          <w:b/>
          <w:bCs/>
          <w:lang w:val="sv-SE"/>
        </w:rPr>
        <w:t xml:space="preserve">B. </w:t>
      </w:r>
      <w:r w:rsidRPr="00A80281">
        <w:rPr>
          <w:bCs/>
          <w:lang w:val="sv-SE"/>
        </w:rPr>
        <w:t>giữa hai nam châm.</w:t>
      </w:r>
    </w:p>
    <w:p w:rsidR="00705D50" w:rsidRDefault="00705D50" w:rsidP="00B2305A">
      <w:pPr>
        <w:spacing w:before="0"/>
        <w:rPr>
          <w:bCs/>
          <w:lang w:val="sv-SE"/>
        </w:rPr>
      </w:pPr>
      <w:r w:rsidRPr="00A80281">
        <w:rPr>
          <w:b/>
          <w:bCs/>
          <w:lang w:val="sv-SE"/>
        </w:rPr>
        <w:t xml:space="preserve">C. </w:t>
      </w:r>
      <w:r w:rsidRPr="00A80281">
        <w:rPr>
          <w:bCs/>
          <w:lang w:val="sv-SE"/>
        </w:rPr>
        <w:t>giữa hai dòng điện.</w:t>
      </w:r>
      <w:r w:rsidRPr="00A80281">
        <w:rPr>
          <w:bCs/>
        </w:rPr>
        <w:tab/>
      </w:r>
      <w:r w:rsidRPr="00A80281">
        <w:rPr>
          <w:bCs/>
        </w:rPr>
        <w:tab/>
      </w:r>
      <w:r>
        <w:rPr>
          <w:bCs/>
        </w:rPr>
        <w:tab/>
      </w:r>
      <w:r>
        <w:rPr>
          <w:bCs/>
        </w:rPr>
        <w:tab/>
      </w:r>
      <w:r>
        <w:rPr>
          <w:bCs/>
        </w:rPr>
        <w:tab/>
      </w:r>
      <w:r w:rsidRPr="00A80281">
        <w:rPr>
          <w:b/>
          <w:bCs/>
          <w:lang w:val="sv-SE"/>
        </w:rPr>
        <w:t xml:space="preserve">D. </w:t>
      </w:r>
      <w:r w:rsidRPr="00A80281">
        <w:rPr>
          <w:bCs/>
          <w:lang w:val="sv-SE"/>
        </w:rPr>
        <w:t>giữa hai điện tích đứng yên.</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10.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Lực tương tác giữa hai điện tích đứng yên là lực tĩnh điện, không phải lực từ.</w:t>
      </w:r>
    </w:p>
    <w:p w:rsidR="00705D50" w:rsidRDefault="00705D50" w:rsidP="003219AA">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11</w:t>
      </w:r>
      <w:r w:rsidRPr="00FD4AF3">
        <w:rPr>
          <w:b/>
        </w:rPr>
        <w:t>:</w:t>
      </w:r>
      <w:r w:rsidRPr="00FD4AF3">
        <w:t xml:space="preserve"> Một chất điểm dao động điều hòa với phương trình x = 6cosπt (x tính bằng cm, t tính bằng s). Tốc độ lớn nhất của chất điểm trong quá trình dao động là</w:t>
      </w:r>
    </w:p>
    <w:p w:rsidR="00705D50" w:rsidRDefault="00705D50" w:rsidP="00B2305A">
      <w:pPr>
        <w:spacing w:before="0"/>
      </w:pPr>
      <w:r>
        <w:t xml:space="preserve">  </w:t>
      </w:r>
      <w:r w:rsidRPr="00FD4AF3">
        <w:rPr>
          <w:b/>
        </w:rPr>
        <w:t>A.</w:t>
      </w:r>
      <w:r w:rsidRPr="00FD4AF3">
        <w:t xml:space="preserve"> 3π cm/s.</w:t>
      </w:r>
      <w:r w:rsidRPr="00FD4AF3">
        <w:tab/>
      </w:r>
      <w:r>
        <w:tab/>
      </w:r>
      <w:r w:rsidRPr="00FD4AF3">
        <w:rPr>
          <w:b/>
        </w:rPr>
        <w:t>B.</w:t>
      </w:r>
      <w:r w:rsidRPr="00FD4AF3">
        <w:t xml:space="preserve"> 6π cm/s.</w:t>
      </w:r>
      <w:r w:rsidRPr="00FD4AF3">
        <w:tab/>
      </w:r>
      <w:r>
        <w:tab/>
      </w:r>
      <w:r>
        <w:tab/>
      </w:r>
      <w:r w:rsidRPr="00FD4AF3">
        <w:rPr>
          <w:b/>
        </w:rPr>
        <w:t>C.</w:t>
      </w:r>
      <w:r w:rsidRPr="00FD4AF3">
        <w:t xml:space="preserve"> 2π cm/s.</w:t>
      </w:r>
      <w:r w:rsidRPr="00FD4AF3">
        <w:tab/>
      </w:r>
      <w:r>
        <w:tab/>
      </w:r>
      <w:r>
        <w:tab/>
      </w:r>
      <w:r w:rsidRPr="00FD4AF3">
        <w:rPr>
          <w:b/>
        </w:rPr>
        <w:t>D.</w:t>
      </w:r>
      <w:r w:rsidRPr="00FD4AF3">
        <w:t xml:space="preserve"> π cm/s.</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11. Chọn đáp án 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Tốc độ lớn nhất của chất điểm trong quá trình dao động</w:t>
      </w:r>
      <w:r>
        <w:rPr>
          <w:lang w:val="fr-FR"/>
        </w:rPr>
        <w:t xml:space="preserve"> v</w:t>
      </w:r>
      <w:r>
        <w:rPr>
          <w:vertAlign w:val="subscript"/>
          <w:lang w:val="fr-FR"/>
        </w:rPr>
        <w:t>max</w:t>
      </w:r>
      <w:r>
        <w:rPr>
          <w:lang w:val="fr-FR"/>
        </w:rPr>
        <w:t xml:space="preserve"> = ωA = 6π</w:t>
      </w:r>
      <w:r w:rsidRPr="00FD4AF3">
        <w:rPr>
          <w:lang w:val="fr-FR"/>
        </w:rPr>
        <w:t xml:space="preserve"> cm/s</w:t>
      </w:r>
      <w:r>
        <w:rPr>
          <w:lang w:val="fr-FR"/>
        </w:rPr>
        <w:t>.</w:t>
      </w:r>
    </w:p>
    <w:p w:rsidR="00705D50" w:rsidRPr="00C0605A" w:rsidRDefault="00705D50" w:rsidP="003219AA">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12</w:t>
      </w:r>
      <w:r w:rsidRPr="00FD4AF3">
        <w:rPr>
          <w:b/>
        </w:rPr>
        <w:t>:</w:t>
      </w:r>
      <w:r w:rsidRPr="00FD4AF3">
        <w:t xml:space="preserve"> Cường độ âm tại một điểm trong môi trường truyền âm là 10</w:t>
      </w:r>
      <w:r w:rsidRPr="00FD4AF3">
        <w:rPr>
          <w:vertAlign w:val="superscript"/>
        </w:rPr>
        <w:t xml:space="preserve">-5 </w:t>
      </w:r>
      <w:r w:rsidRPr="00FD4AF3">
        <w:t>W/m</w:t>
      </w:r>
      <w:r w:rsidRPr="00FD4AF3">
        <w:rPr>
          <w:vertAlign w:val="superscript"/>
        </w:rPr>
        <w:t>2</w:t>
      </w:r>
      <w:r w:rsidRPr="00FD4AF3">
        <w:t>. Biết cường độ âm chuẩn là I</w:t>
      </w:r>
      <w:r w:rsidRPr="00FD4AF3">
        <w:rPr>
          <w:vertAlign w:val="subscript"/>
        </w:rPr>
        <w:t>0</w:t>
      </w:r>
      <w:r w:rsidRPr="00FD4AF3">
        <w:t xml:space="preserve"> = 10</w:t>
      </w:r>
      <w:r w:rsidRPr="00FD4AF3">
        <w:rPr>
          <w:vertAlign w:val="superscript"/>
        </w:rPr>
        <w:t>-12</w:t>
      </w:r>
      <w:r w:rsidRPr="00FD4AF3">
        <w:t xml:space="preserve"> W/m</w:t>
      </w:r>
      <w:r w:rsidRPr="00FD4AF3">
        <w:rPr>
          <w:vertAlign w:val="superscript"/>
        </w:rPr>
        <w:t>2</w:t>
      </w:r>
      <w:r w:rsidRPr="00FD4AF3">
        <w:t>. Mức cường độ âm tại điểm đó là</w:t>
      </w:r>
    </w:p>
    <w:p w:rsidR="00705D50" w:rsidRDefault="00705D50" w:rsidP="00B2305A">
      <w:pPr>
        <w:spacing w:before="0"/>
      </w:pPr>
      <w:r>
        <w:t xml:space="preserve">  </w:t>
      </w:r>
      <w:r w:rsidRPr="00FD4AF3">
        <w:rPr>
          <w:b/>
        </w:rPr>
        <w:t>A.</w:t>
      </w:r>
      <w:r w:rsidRPr="00FD4AF3">
        <w:t xml:space="preserve"> 70 dB.</w:t>
      </w:r>
      <w:r w:rsidRPr="00FD4AF3">
        <w:tab/>
      </w:r>
      <w:r>
        <w:tab/>
      </w:r>
      <w:r>
        <w:tab/>
      </w:r>
      <w:r w:rsidRPr="00FD4AF3">
        <w:rPr>
          <w:b/>
        </w:rPr>
        <w:t>B.</w:t>
      </w:r>
      <w:r w:rsidRPr="00FD4AF3">
        <w:t xml:space="preserve"> 80 dB.</w:t>
      </w:r>
      <w:r w:rsidRPr="00FD4AF3">
        <w:tab/>
      </w:r>
      <w:r>
        <w:tab/>
      </w:r>
      <w:r>
        <w:tab/>
      </w:r>
      <w:r w:rsidRPr="00FD4AF3">
        <w:rPr>
          <w:b/>
        </w:rPr>
        <w:t>C.</w:t>
      </w:r>
      <w:r w:rsidRPr="00FD4AF3">
        <w:t xml:space="preserve"> 60 dB.</w:t>
      </w:r>
      <w:r w:rsidRPr="00FD4AF3">
        <w:tab/>
      </w:r>
      <w:r>
        <w:tab/>
      </w:r>
      <w:r>
        <w:tab/>
      </w:r>
      <w:r w:rsidRPr="00FD4AF3">
        <w:rPr>
          <w:b/>
        </w:rPr>
        <w:t>D.</w:t>
      </w:r>
      <w:r w:rsidRPr="00FD4AF3">
        <w:t xml:space="preserve"> 50 dB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12.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Mức cường độ âm</w:t>
      </w:r>
      <w:r>
        <w:t xml:space="preserve"> tại điểm có cường độ âm I:</w:t>
      </w:r>
      <w:r w:rsidRPr="00FD4AF3">
        <w:t xml:space="preserve"> </w:t>
      </w:r>
      <w:r w:rsidRPr="005622C6">
        <w:rPr>
          <w:position w:val="-28"/>
        </w:rPr>
        <w:object w:dxaOrig="2830" w:dyaOrig="670">
          <v:shape id="_x0000_i1899" type="#_x0000_t75" style="width:141.75pt;height:33.75pt" o:ole="">
            <v:imagedata r:id="rId1884" o:title=""/>
          </v:shape>
          <o:OLEObject Type="Embed" ProgID="Equation.DSMT4" ShapeID="_x0000_i1899" DrawAspect="Content" ObjectID="_1642623747" r:id="rId1885"/>
        </w:object>
      </w:r>
      <w:r>
        <w:t>dB.</w:t>
      </w:r>
    </w:p>
    <w:p w:rsidR="00705D50" w:rsidRPr="00FD4AF3" w:rsidRDefault="00705D50" w:rsidP="003219AA">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13</w:t>
      </w:r>
      <w:r w:rsidRPr="00FD4AF3">
        <w:rPr>
          <w:b/>
        </w:rPr>
        <w:t>:</w:t>
      </w:r>
      <w:r w:rsidRPr="00FD4AF3">
        <w:t xml:space="preserve"> Gọi </w:t>
      </w:r>
      <w:r>
        <w:t>λ</w:t>
      </w:r>
      <w:r w:rsidRPr="00FD4AF3">
        <w:rPr>
          <w:vertAlign w:val="subscript"/>
        </w:rPr>
        <w:t>ch</w:t>
      </w:r>
      <w:r>
        <w:t>, λ</w:t>
      </w:r>
      <w:r w:rsidRPr="00FD4AF3">
        <w:rPr>
          <w:vertAlign w:val="subscript"/>
        </w:rPr>
        <w:t>c</w:t>
      </w:r>
      <w:r>
        <w:t>, λ</w:t>
      </w:r>
      <w:r w:rsidRPr="00FD4AF3">
        <w:rPr>
          <w:vertAlign w:val="subscript"/>
        </w:rPr>
        <w:t>l</w:t>
      </w:r>
      <w:r>
        <w:t>,  λ</w:t>
      </w:r>
      <w:r w:rsidRPr="00FD4AF3">
        <w:rPr>
          <w:vertAlign w:val="subscript"/>
        </w:rPr>
        <w:t>v</w:t>
      </w:r>
      <w:r w:rsidRPr="00FD4AF3">
        <w:t xml:space="preserve">  lần lượt là bước sóng của các tia chàm, cam, lục, vàng. Sắp xếp thứ tự nào dưới đây là </w:t>
      </w:r>
      <w:r w:rsidRPr="00FD4AF3">
        <w:rPr>
          <w:b/>
        </w:rPr>
        <w:t>đúng</w:t>
      </w:r>
      <w:r w:rsidRPr="00FD4AF3">
        <w:t>?</w:t>
      </w:r>
    </w:p>
    <w:p w:rsidR="00705D50" w:rsidRPr="00FD4AF3" w:rsidRDefault="00705D50" w:rsidP="00B2305A">
      <w:pPr>
        <w:spacing w:before="0"/>
      </w:pPr>
      <w:r>
        <w:t xml:space="preserve">  </w:t>
      </w:r>
      <w:r w:rsidRPr="00FD4AF3">
        <w:rPr>
          <w:b/>
        </w:rPr>
        <w:t>A.</w:t>
      </w:r>
      <w:r>
        <w:t xml:space="preserve"> λ</w:t>
      </w:r>
      <w:r w:rsidRPr="00FD4AF3">
        <w:rPr>
          <w:vertAlign w:val="subscript"/>
        </w:rPr>
        <w:t>l</w:t>
      </w:r>
      <w:r>
        <w:t xml:space="preserve"> &gt; λ</w:t>
      </w:r>
      <w:r w:rsidRPr="00FD4AF3">
        <w:rPr>
          <w:vertAlign w:val="subscript"/>
        </w:rPr>
        <w:t>v</w:t>
      </w:r>
      <w:r>
        <w:t xml:space="preserve"> &gt; λ</w:t>
      </w:r>
      <w:r w:rsidRPr="00FD4AF3">
        <w:rPr>
          <w:vertAlign w:val="subscript"/>
        </w:rPr>
        <w:t>c</w:t>
      </w:r>
      <w:r>
        <w:t xml:space="preserve"> &gt; λ</w:t>
      </w:r>
      <w:r w:rsidRPr="00FD4AF3">
        <w:rPr>
          <w:vertAlign w:val="subscript"/>
        </w:rPr>
        <w:t>ch</w:t>
      </w:r>
      <w:r w:rsidRPr="00FD4AF3">
        <w:t>.</w:t>
      </w:r>
      <w:r w:rsidRPr="00FD4AF3">
        <w:tab/>
      </w:r>
      <w:r w:rsidRPr="00FD4AF3">
        <w:tab/>
      </w:r>
      <w:r>
        <w:tab/>
      </w:r>
      <w:r>
        <w:tab/>
      </w:r>
      <w:r>
        <w:tab/>
      </w:r>
      <w:r w:rsidRPr="00FD4AF3">
        <w:rPr>
          <w:b/>
        </w:rPr>
        <w:t>B.</w:t>
      </w:r>
      <w:r>
        <w:t xml:space="preserve"> λ</w:t>
      </w:r>
      <w:r w:rsidRPr="00FD4AF3">
        <w:rPr>
          <w:vertAlign w:val="subscript"/>
        </w:rPr>
        <w:t>c</w:t>
      </w:r>
      <w:r>
        <w:t xml:space="preserve"> &gt; λ</w:t>
      </w:r>
      <w:r w:rsidRPr="00FD4AF3">
        <w:rPr>
          <w:vertAlign w:val="subscript"/>
        </w:rPr>
        <w:t>l</w:t>
      </w:r>
      <w:r>
        <w:t xml:space="preserve"> &gt; λ</w:t>
      </w:r>
      <w:r w:rsidRPr="00FD4AF3">
        <w:rPr>
          <w:vertAlign w:val="subscript"/>
        </w:rPr>
        <w:t>v</w:t>
      </w:r>
      <w:r>
        <w:t xml:space="preserve"> &gt; λ</w:t>
      </w:r>
      <w:r w:rsidRPr="00FD4AF3">
        <w:rPr>
          <w:vertAlign w:val="subscript"/>
        </w:rPr>
        <w:t>ch</w:t>
      </w:r>
      <w:r w:rsidRPr="00FD4AF3">
        <w:t xml:space="preserve">. </w:t>
      </w:r>
    </w:p>
    <w:p w:rsidR="00705D50" w:rsidRDefault="00705D50" w:rsidP="00B2305A">
      <w:pPr>
        <w:spacing w:before="0"/>
      </w:pPr>
      <w:r>
        <w:t xml:space="preserve">  </w:t>
      </w:r>
      <w:r w:rsidRPr="00FD4AF3">
        <w:rPr>
          <w:b/>
        </w:rPr>
        <w:t>C.</w:t>
      </w:r>
      <w:r>
        <w:t xml:space="preserve"> λ</w:t>
      </w:r>
      <w:r w:rsidRPr="00FD4AF3">
        <w:rPr>
          <w:vertAlign w:val="subscript"/>
        </w:rPr>
        <w:t>ch</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w:t>
      </w:r>
      <w:r w:rsidRPr="00FD4AF3">
        <w:t>.</w:t>
      </w:r>
      <w:r w:rsidRPr="00FD4AF3">
        <w:tab/>
      </w:r>
      <w:r w:rsidRPr="00FD4AF3">
        <w:tab/>
      </w:r>
      <w:r>
        <w:tab/>
      </w:r>
      <w:r>
        <w:tab/>
      </w:r>
      <w:r>
        <w:tab/>
      </w:r>
      <w:r w:rsidRPr="00FD4AF3">
        <w:rPr>
          <w:b/>
        </w:rPr>
        <w:t>D.</w:t>
      </w:r>
      <w:r>
        <w:t xml:space="preserve">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13.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Thứ tự</w:t>
      </w:r>
      <w:r>
        <w:t xml:space="preserve"> đúng là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t>.</w:t>
      </w:r>
    </w:p>
    <w:p w:rsidR="00705D50" w:rsidRPr="00D063EB" w:rsidRDefault="00705D50" w:rsidP="003219AA">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14</w:t>
      </w:r>
      <w:r w:rsidRPr="00FD4AF3">
        <w:rPr>
          <w:b/>
        </w:rPr>
        <w:t>:</w:t>
      </w:r>
      <w:r w:rsidRPr="00FD4AF3">
        <w:t xml:space="preserve"> Ánh sáng huỳnh quang của một chất có bước sóng 0,5 μm. Chiếu vào chất đó bức xạ có bước sóng nào dưới đây sẽ không có sự phát quang?</w:t>
      </w:r>
    </w:p>
    <w:p w:rsidR="00705D50" w:rsidRDefault="00705D50" w:rsidP="00B2305A">
      <w:pPr>
        <w:spacing w:before="0"/>
      </w:pPr>
      <w:r>
        <w:t xml:space="preserve">  </w:t>
      </w:r>
      <w:r w:rsidRPr="00FD4AF3">
        <w:rPr>
          <w:b/>
        </w:rPr>
        <w:t>A.</w:t>
      </w:r>
      <w:r w:rsidRPr="00FD4AF3">
        <w:t xml:space="preserve"> 0,2</w:t>
      </w:r>
      <w:r>
        <w:t xml:space="preserve"> </w:t>
      </w:r>
      <w:r w:rsidRPr="00FD4AF3">
        <w:t>μm.</w:t>
      </w:r>
      <w:r w:rsidRPr="00FD4AF3">
        <w:tab/>
      </w:r>
      <w:r>
        <w:tab/>
      </w:r>
      <w:r>
        <w:tab/>
      </w:r>
      <w:r w:rsidRPr="00FD4AF3">
        <w:rPr>
          <w:b/>
        </w:rPr>
        <w:t>B.</w:t>
      </w:r>
      <w:r w:rsidRPr="00FD4AF3">
        <w:t xml:space="preserve"> 0,3</w:t>
      </w:r>
      <w:r>
        <w:t xml:space="preserve"> </w:t>
      </w:r>
      <w:r w:rsidRPr="00FD4AF3">
        <w:t>μm.</w:t>
      </w:r>
      <w:r w:rsidRPr="00FD4AF3">
        <w:tab/>
      </w:r>
      <w:r>
        <w:tab/>
      </w:r>
      <w:r>
        <w:tab/>
      </w:r>
      <w:r w:rsidRPr="00FD4AF3">
        <w:rPr>
          <w:b/>
        </w:rPr>
        <w:t>C.</w:t>
      </w:r>
      <w:r w:rsidRPr="00FD4AF3">
        <w:t xml:space="preserve"> 0,4</w:t>
      </w:r>
      <w:r>
        <w:t xml:space="preserve"> </w:t>
      </w:r>
      <w:r w:rsidRPr="00FD4AF3">
        <w:t>μm.</w:t>
      </w:r>
      <w:r w:rsidRPr="00FD4AF3">
        <w:tab/>
      </w:r>
      <w:r>
        <w:tab/>
      </w:r>
      <w:r>
        <w:tab/>
      </w:r>
      <w:r w:rsidRPr="00FD4AF3">
        <w:rPr>
          <w:b/>
        </w:rPr>
        <w:t>D.</w:t>
      </w:r>
      <w:r w:rsidRPr="00FD4AF3">
        <w:t xml:space="preserve"> 0,6</w:t>
      </w:r>
      <w:r>
        <w:t xml:space="preserve"> </w:t>
      </w:r>
      <w:r w:rsidRPr="00FD4AF3">
        <w:t>μm.</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14.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Bước sóng của ánh sáng kích thích luôn ngắn nhơn bước sóng huỳnh quang, vậy bước sóng 0,6 μm không thể gây ra hiện tượng phát quang</w:t>
      </w:r>
      <w:r>
        <w:rPr>
          <w:lang w:val="fr-FR"/>
        </w:rPr>
        <w:t>.</w:t>
      </w:r>
    </w:p>
    <w:p w:rsidR="00705D50" w:rsidRPr="00C0605A" w:rsidRDefault="00705D50" w:rsidP="003219AA">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D</w:t>
      </w:r>
    </w:p>
    <w:p w:rsidR="00705D50" w:rsidRPr="00FD4AF3" w:rsidRDefault="00705D50" w:rsidP="00B2305A">
      <w:pPr>
        <w:spacing w:before="0"/>
        <w:ind w:firstLine="0"/>
      </w:pPr>
      <w:r>
        <w:rPr>
          <w:b/>
        </w:rPr>
        <w:t>Câu 15</w:t>
      </w:r>
      <w:r w:rsidRPr="00FD4AF3">
        <w:rPr>
          <w:b/>
        </w:rPr>
        <w:t>:</w:t>
      </w:r>
      <w:r w:rsidRPr="00FD4AF3">
        <w:t xml:space="preserve"> Hạt nhân </w:t>
      </w:r>
      <w:r w:rsidRPr="005622C6">
        <w:rPr>
          <w:position w:val="-10"/>
        </w:rPr>
        <w:object w:dxaOrig="385" w:dyaOrig="360">
          <v:shape id="_x0000_i1900" type="#_x0000_t75" style="width:19.5pt;height:18pt" o:ole="">
            <v:imagedata r:id="rId1796" o:title=""/>
          </v:shape>
          <o:OLEObject Type="Embed" ProgID="Equation.DSMT4" ShapeID="_x0000_i1900" DrawAspect="Content" ObjectID="_1642623748" r:id="rId1886"/>
        </w:object>
      </w:r>
      <w:r w:rsidRPr="00FD4AF3">
        <w:t xml:space="preserve"> có </w:t>
      </w:r>
    </w:p>
    <w:p w:rsidR="00705D50" w:rsidRDefault="00705D50" w:rsidP="00B2305A">
      <w:pPr>
        <w:spacing w:before="0"/>
      </w:pPr>
      <w:r>
        <w:t xml:space="preserve">  </w:t>
      </w:r>
      <w:r w:rsidRPr="00FD4AF3">
        <w:rPr>
          <w:b/>
        </w:rPr>
        <w:t>A.</w:t>
      </w:r>
      <w:r w:rsidRPr="00FD4AF3">
        <w:t xml:space="preserve"> 35 nuclôn. </w:t>
      </w:r>
      <w:r w:rsidRPr="00FD4AF3">
        <w:tab/>
      </w:r>
      <w:r>
        <w:tab/>
      </w:r>
      <w:r w:rsidRPr="00FD4AF3">
        <w:rPr>
          <w:b/>
        </w:rPr>
        <w:t>B.</w:t>
      </w:r>
      <w:r w:rsidRPr="00FD4AF3">
        <w:t xml:space="preserve"> 18 proton.</w:t>
      </w:r>
      <w:r w:rsidRPr="00FD4AF3">
        <w:tab/>
      </w:r>
      <w:r>
        <w:tab/>
      </w:r>
      <w:r>
        <w:tab/>
      </w:r>
      <w:r w:rsidRPr="00FD4AF3">
        <w:rPr>
          <w:b/>
        </w:rPr>
        <w:t>C.</w:t>
      </w:r>
      <w:r w:rsidRPr="00FD4AF3">
        <w:t xml:space="preserve"> 35 nơtron.</w:t>
      </w:r>
      <w:r w:rsidRPr="00FD4AF3">
        <w:tab/>
      </w:r>
      <w:r>
        <w:tab/>
      </w:r>
      <w:r>
        <w:tab/>
      </w:r>
      <w:r w:rsidRPr="00FD4AF3">
        <w:rPr>
          <w:b/>
        </w:rPr>
        <w:t>D.</w:t>
      </w:r>
      <w:r w:rsidRPr="00FD4AF3">
        <w:t xml:space="preserve"> 17 nơtron.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15.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Hạt nhân </w:t>
      </w:r>
      <w:r w:rsidRPr="005622C6">
        <w:rPr>
          <w:position w:val="-10"/>
        </w:rPr>
        <w:object w:dxaOrig="385" w:dyaOrig="360">
          <v:shape id="_x0000_i1901" type="#_x0000_t75" style="width:19.5pt;height:18pt" o:ole="">
            <v:imagedata r:id="rId1887" o:title=""/>
          </v:shape>
          <o:OLEObject Type="Embed" ProgID="Equation.DSMT4" ShapeID="_x0000_i1901" DrawAspect="Content" ObjectID="_1642623749" r:id="rId1888"/>
        </w:object>
      </w:r>
      <w:r>
        <w:t xml:space="preserve"> </w:t>
      </w:r>
      <w:r w:rsidRPr="00FD4AF3">
        <w:t>có 35 nucleon</w:t>
      </w:r>
      <w:r>
        <w:t>.</w:t>
      </w:r>
    </w:p>
    <w:p w:rsidR="00705D50" w:rsidRPr="00FD4AF3" w:rsidRDefault="00705D50" w:rsidP="003219AA">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lastRenderedPageBreak/>
        <w:t>Câu 16</w:t>
      </w:r>
      <w:r w:rsidRPr="00FD4AF3">
        <w:rPr>
          <w:b/>
        </w:rPr>
        <w:t>:</w:t>
      </w:r>
      <w:r w:rsidRPr="00FD4AF3">
        <w:t xml:space="preserve"> Cho ba hạt nhân X, Y và Z có số nuclôn tương ứng là A</w:t>
      </w:r>
      <w:r w:rsidRPr="00FD4AF3">
        <w:rPr>
          <w:vertAlign w:val="subscript"/>
        </w:rPr>
        <w:t>X</w:t>
      </w:r>
      <w:r w:rsidRPr="00FD4AF3">
        <w:t>, A</w:t>
      </w:r>
      <w:r w:rsidRPr="00FD4AF3">
        <w:rPr>
          <w:vertAlign w:val="subscript"/>
        </w:rPr>
        <w:t>Y</w:t>
      </w:r>
      <w:r w:rsidRPr="00FD4AF3">
        <w:t>, A</w:t>
      </w:r>
      <w:r w:rsidRPr="00FD4AF3">
        <w:rPr>
          <w:vertAlign w:val="subscript"/>
        </w:rPr>
        <w:t>Z</w:t>
      </w:r>
      <w:r w:rsidRPr="00FD4AF3">
        <w:t xml:space="preserve"> với </w:t>
      </w:r>
      <w:r w:rsidRPr="005622C6">
        <w:rPr>
          <w:position w:val="-10"/>
        </w:rPr>
        <w:object w:dxaOrig="1750" w:dyaOrig="310">
          <v:shape id="_x0000_i1902" type="#_x0000_t75" style="width:87.75pt;height:15.75pt" o:ole="">
            <v:imagedata r:id="rId1798" o:title=""/>
          </v:shape>
          <o:OLEObject Type="Embed" ProgID="Equation.DSMT4" ShapeID="_x0000_i1902" DrawAspect="Content" ObjectID="_1642623750" r:id="rId1889"/>
        </w:object>
      </w:r>
      <w:r w:rsidRPr="00FD4AF3">
        <w:t>. Biết năng lượng liên kết của từng hạt nhân tương ứng là ΔE</w:t>
      </w:r>
      <w:r w:rsidRPr="00FD4AF3">
        <w:rPr>
          <w:vertAlign w:val="subscript"/>
        </w:rPr>
        <w:t>X</w:t>
      </w:r>
      <w:r w:rsidRPr="00FD4AF3">
        <w:t>, ΔE</w:t>
      </w:r>
      <w:r w:rsidRPr="00FD4AF3">
        <w:rPr>
          <w:vertAlign w:val="subscript"/>
        </w:rPr>
        <w:t>Y</w:t>
      </w:r>
      <w:r w:rsidRPr="00FD4AF3">
        <w:t>, ΔE</w:t>
      </w:r>
      <w:r w:rsidRPr="00FD4AF3">
        <w:rPr>
          <w:vertAlign w:val="subscript"/>
        </w:rPr>
        <w:t>Z</w:t>
      </w:r>
      <w:r w:rsidRPr="00FD4AF3">
        <w:t xml:space="preserve"> với ΔE</w:t>
      </w:r>
      <w:r w:rsidRPr="00FD4AF3">
        <w:rPr>
          <w:vertAlign w:val="subscript"/>
        </w:rPr>
        <w:t>Z</w:t>
      </w:r>
      <w:r w:rsidRPr="00FD4AF3">
        <w:t xml:space="preserve"> &lt; ΔE</w:t>
      </w:r>
      <w:r w:rsidRPr="00FD4AF3">
        <w:rPr>
          <w:vertAlign w:val="subscript"/>
        </w:rPr>
        <w:t>X</w:t>
      </w:r>
      <w:r w:rsidRPr="00FD4AF3">
        <w:t xml:space="preserve"> &lt; ΔE</w:t>
      </w:r>
      <w:r w:rsidRPr="00FD4AF3">
        <w:rPr>
          <w:vertAlign w:val="subscript"/>
        </w:rPr>
        <w:t>Y</w:t>
      </w:r>
      <w:r w:rsidRPr="00FD4AF3">
        <w:t>. Sắp xếp các hạt nhân này theo thứ tự tính bền vững giảm dần là</w:t>
      </w:r>
    </w:p>
    <w:p w:rsidR="00705D50" w:rsidRDefault="00705D50" w:rsidP="00B2305A">
      <w:pPr>
        <w:spacing w:before="0"/>
      </w:pPr>
      <w:r>
        <w:t xml:space="preserve">  </w:t>
      </w:r>
      <w:r w:rsidRPr="00FD4AF3">
        <w:rPr>
          <w:b/>
        </w:rPr>
        <w:t>A.</w:t>
      </w:r>
      <w:r w:rsidRPr="00FD4AF3">
        <w:t xml:space="preserve"> Y, X, Z. </w:t>
      </w:r>
      <w:r w:rsidRPr="00FD4AF3">
        <w:tab/>
      </w:r>
      <w:r>
        <w:tab/>
      </w:r>
      <w:r w:rsidRPr="00FD4AF3">
        <w:rPr>
          <w:b/>
        </w:rPr>
        <w:t>B.</w:t>
      </w:r>
      <w:r w:rsidRPr="00FD4AF3">
        <w:t xml:space="preserve"> X, Y, Z.</w:t>
      </w:r>
      <w:r w:rsidRPr="00FD4AF3">
        <w:tab/>
      </w:r>
      <w:r>
        <w:tab/>
      </w:r>
      <w:r>
        <w:tab/>
      </w:r>
      <w:r w:rsidRPr="00FD4AF3">
        <w:rPr>
          <w:b/>
        </w:rPr>
        <w:t>C.</w:t>
      </w:r>
      <w:r w:rsidRPr="00FD4AF3">
        <w:t xml:space="preserve"> Z, X, Y.</w:t>
      </w:r>
      <w:r w:rsidRPr="00FD4AF3">
        <w:tab/>
      </w:r>
      <w:r>
        <w:tab/>
      </w:r>
      <w:r>
        <w:tab/>
      </w:r>
      <w:r w:rsidRPr="00FD4AF3">
        <w:rPr>
          <w:b/>
        </w:rPr>
        <w:t>D.</w:t>
      </w:r>
      <w:r w:rsidRPr="00FD4AF3">
        <w:t xml:space="preserve"> Y, Z, X.</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16.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Để dễ so sánh, ta chuẩn hóa </w:t>
      </w:r>
      <w:r>
        <w:t>A</w:t>
      </w:r>
      <w:r>
        <w:rPr>
          <w:vertAlign w:val="subscript"/>
        </w:rPr>
        <w:t>Y</w:t>
      </w:r>
      <w:r>
        <w:t xml:space="preserve"> = 1 →</w:t>
      </w:r>
      <w:r w:rsidRPr="005622C6">
        <w:rPr>
          <w:position w:val="-30"/>
        </w:rPr>
        <w:object w:dxaOrig="832" w:dyaOrig="695">
          <v:shape id="_x0000_i1903" type="#_x0000_t75" style="width:41.25pt;height:34.5pt" o:ole="">
            <v:imagedata r:id="rId1890" o:title=""/>
          </v:shape>
          <o:OLEObject Type="Embed" ProgID="Equation.DSMT4" ShapeID="_x0000_i1903" DrawAspect="Content" ObjectID="_1642623751" r:id="rId1891"/>
        </w:object>
      </w:r>
      <w:r>
        <w:t>.</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Hạt nhân Z có năng lượng liên kết nhỏ nhất nhưng số khối lại lớn nhất nên kém bền vững nhất, hạt nhân Y có năng lượng liên kết lớn nhất lại có số khối nhỏ nhất nên bền vững nhất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Vậy thứ tự đúng là Y, X và Z</w:t>
      </w:r>
    </w:p>
    <w:p w:rsidR="00705D50" w:rsidRPr="00FD4AF3" w:rsidRDefault="00705D50" w:rsidP="003219AA">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17</w:t>
      </w:r>
      <w:r w:rsidRPr="00FD4AF3">
        <w:rPr>
          <w:b/>
        </w:rPr>
        <w:t>:</w:t>
      </w:r>
      <w:r w:rsidRPr="00FD4AF3">
        <w:t xml:space="preserve"> Cho phản ứng hạt nhân </w:t>
      </w:r>
      <w:r w:rsidRPr="005622C6">
        <w:rPr>
          <w:position w:val="-10"/>
        </w:rPr>
        <w:object w:dxaOrig="2023" w:dyaOrig="360">
          <v:shape id="_x0000_i1904" type="#_x0000_t75" style="width:101.25pt;height:18pt" o:ole="">
            <v:imagedata r:id="rId1800" o:title=""/>
          </v:shape>
          <o:OLEObject Type="Embed" ProgID="Equation.DSMT4" ShapeID="_x0000_i1904" DrawAspect="Content" ObjectID="_1642623752" r:id="rId1892"/>
        </w:object>
      </w:r>
      <w:r w:rsidRPr="00FD4AF3">
        <w:t>. Trong đó hạt X có</w:t>
      </w:r>
    </w:p>
    <w:p w:rsidR="00705D50" w:rsidRDefault="00705D50" w:rsidP="00B2305A">
      <w:pPr>
        <w:spacing w:before="0"/>
      </w:pPr>
      <w:r>
        <w:t xml:space="preserve">  </w:t>
      </w:r>
      <w:r w:rsidRPr="00FD4AF3">
        <w:rPr>
          <w:b/>
        </w:rPr>
        <w:t>A.</w:t>
      </w:r>
      <w:r w:rsidRPr="00FD4AF3">
        <w:t xml:space="preserve"> Z = 1; A = 3. </w:t>
      </w:r>
      <w:r w:rsidRPr="00FD4AF3">
        <w:tab/>
      </w:r>
      <w:r w:rsidRPr="00FD4AF3">
        <w:rPr>
          <w:b/>
        </w:rPr>
        <w:t>B.</w:t>
      </w:r>
      <w:r w:rsidRPr="00FD4AF3">
        <w:t xml:space="preserve"> Z = 2; A = 4.</w:t>
      </w:r>
      <w:r w:rsidRPr="00FD4AF3">
        <w:tab/>
      </w:r>
      <w:r w:rsidRPr="00FD4AF3">
        <w:rPr>
          <w:b/>
        </w:rPr>
        <w:t>C.</w:t>
      </w:r>
      <w:r w:rsidRPr="00FD4AF3">
        <w:t xml:space="preserve"> Z = 2; A = 3. </w:t>
      </w:r>
      <w:r w:rsidRPr="00FD4AF3">
        <w:tab/>
      </w:r>
      <w:r w:rsidRPr="00FD4AF3">
        <w:rPr>
          <w:b/>
        </w:rPr>
        <w:t>D.</w:t>
      </w:r>
      <w:r w:rsidRPr="00FD4AF3">
        <w:t xml:space="preserve"> Z = 1; A = 1.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17.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Phương trình phản ứng: </w:t>
      </w:r>
      <w:r w:rsidRPr="005622C6">
        <w:rPr>
          <w:position w:val="-10"/>
        </w:rPr>
        <w:object w:dxaOrig="2110" w:dyaOrig="360">
          <v:shape id="_x0000_i1905" type="#_x0000_t75" style="width:105.75pt;height:18pt" o:ole="">
            <v:imagedata r:id="rId1893" o:title=""/>
          </v:shape>
          <o:OLEObject Type="Embed" ProgID="Equation.DSMT4" ShapeID="_x0000_i1905" DrawAspect="Content" ObjectID="_1642623753" r:id="rId1894"/>
        </w:object>
      </w:r>
      <w:r>
        <w:t>→ Hạt nhân X có Z = 1 và A = 3.</w:t>
      </w:r>
    </w:p>
    <w:p w:rsidR="00705D50" w:rsidRPr="00FD4AF3" w:rsidRDefault="00705D50" w:rsidP="003219AA">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18</w:t>
      </w:r>
      <w:r w:rsidRPr="00FD4AF3">
        <w:rPr>
          <w:b/>
        </w:rPr>
        <w:t>:</w:t>
      </w:r>
      <w:r w:rsidRPr="00FD4AF3">
        <w:t xml:space="preserve"> Chọn phát biểu </w:t>
      </w:r>
      <w:r w:rsidRPr="00FD4AF3">
        <w:rPr>
          <w:b/>
        </w:rPr>
        <w:t>đúng</w:t>
      </w:r>
      <w:r w:rsidRPr="00FD4AF3">
        <w:t>. Một ống dây có độ tự cảm L; ống thứ hai có số vòng dây tăng gấp đôi và diện tích mỗi vòng dây giảm một nửa so với ống thứ nhất. Nếu hai ống dây có chiều dài như nhau thì độ tự cảm của ống dây thứ hai là</w:t>
      </w:r>
    </w:p>
    <w:p w:rsidR="00705D50" w:rsidRDefault="00705D50" w:rsidP="00B2305A">
      <w:pPr>
        <w:spacing w:before="0"/>
      </w:pPr>
      <w:r>
        <w:t xml:space="preserve">  </w:t>
      </w:r>
      <w:r w:rsidRPr="00FD4AF3">
        <w:rPr>
          <w:b/>
        </w:rPr>
        <w:t>A.</w:t>
      </w:r>
      <w:r w:rsidRPr="00FD4AF3">
        <w:t xml:space="preserve"> L.</w:t>
      </w:r>
      <w:r w:rsidRPr="00FD4AF3">
        <w:tab/>
      </w:r>
      <w:r>
        <w:tab/>
      </w:r>
      <w:r w:rsidRPr="00FD4AF3">
        <w:rPr>
          <w:b/>
        </w:rPr>
        <w:t>B.</w:t>
      </w:r>
      <w:r w:rsidRPr="00FD4AF3">
        <w:t xml:space="preserve">  2L. </w:t>
      </w:r>
      <w:r>
        <w:tab/>
      </w:r>
      <w:r w:rsidRPr="00FD4AF3">
        <w:tab/>
      </w:r>
      <w:r w:rsidRPr="00FD4AF3">
        <w:rPr>
          <w:b/>
        </w:rPr>
        <w:t>C.</w:t>
      </w:r>
      <w:r w:rsidRPr="00FD4AF3">
        <w:t xml:space="preserve"> 0,2L.</w:t>
      </w:r>
      <w:r w:rsidRPr="00FD4AF3">
        <w:tab/>
      </w:r>
      <w:r>
        <w:tab/>
      </w:r>
      <w:r w:rsidRPr="00FD4AF3">
        <w:rPr>
          <w:b/>
        </w:rPr>
        <w:t>D.</w:t>
      </w:r>
      <w:r w:rsidRPr="00FD4AF3">
        <w:t xml:space="preserve"> 4L.</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18. Chọn đáp án 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xml:space="preserve">+ Độ tự cảm của ống dây </w:t>
      </w:r>
      <w:r w:rsidRPr="005622C6">
        <w:rPr>
          <w:position w:val="-22"/>
        </w:rPr>
        <w:object w:dxaOrig="1577" w:dyaOrig="608">
          <v:shape id="_x0000_i1906" type="#_x0000_t75" style="width:78.75pt;height:30.75pt" o:ole="">
            <v:imagedata r:id="rId1895" o:title=""/>
          </v:shape>
          <o:OLEObject Type="Embed" ProgID="Equation.DSMT4" ShapeID="_x0000_i1906" DrawAspect="Content" ObjectID="_1642623754" r:id="rId1896"/>
        </w:object>
      </w:r>
      <w:r w:rsidRPr="00FD4AF3">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Với N' = 2N và S' = 0,5S  → L' = 2L.</w:t>
      </w:r>
    </w:p>
    <w:p w:rsidR="00705D50" w:rsidRPr="00FD4AF3" w:rsidRDefault="00705D50" w:rsidP="003219AA">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tbl>
      <w:tblPr>
        <w:tblW w:w="0" w:type="auto"/>
        <w:tblLook w:val="04A0" w:firstRow="1" w:lastRow="0" w:firstColumn="1" w:lastColumn="0" w:noHBand="0" w:noVBand="1"/>
      </w:tblPr>
      <w:tblGrid>
        <w:gridCol w:w="6533"/>
        <w:gridCol w:w="3815"/>
      </w:tblGrid>
      <w:tr w:rsidR="00705D50" w:rsidTr="00B2305A">
        <w:tc>
          <w:tcPr>
            <w:tcW w:w="6533" w:type="dxa"/>
            <w:shd w:val="clear" w:color="auto" w:fill="auto"/>
          </w:tcPr>
          <w:p w:rsidR="00705D50" w:rsidRPr="00F94DDA" w:rsidRDefault="00705D50" w:rsidP="00B2305A">
            <w:pPr>
              <w:spacing w:before="0"/>
              <w:ind w:firstLine="0"/>
              <w:rPr>
                <w:bCs/>
                <w:sz w:val="22"/>
              </w:rPr>
            </w:pPr>
            <w:r w:rsidRPr="00F94DDA">
              <w:rPr>
                <w:b/>
                <w:bCs/>
                <w:sz w:val="22"/>
              </w:rPr>
              <w:t>Câu 19:</w:t>
            </w:r>
            <w:r w:rsidRPr="00F94DDA">
              <w:rPr>
                <w:bCs/>
                <w:sz w:val="22"/>
              </w:rPr>
              <w:t xml:space="preserve"> Hình vẽ bên khi dịch con chạy của điện trở C về phía N thì dòng điện tự cảm do ống dây gây ra và dòng điện qua biến trở C lần lượt có chiều:</w:t>
            </w:r>
          </w:p>
          <w:p w:rsidR="00705D50" w:rsidRPr="00F94DDA" w:rsidRDefault="00705D50" w:rsidP="00B2305A">
            <w:pPr>
              <w:spacing w:before="0"/>
              <w:rPr>
                <w:bCs/>
                <w:sz w:val="22"/>
              </w:rPr>
            </w:pPr>
            <w:r w:rsidRPr="00F94DDA">
              <w:rPr>
                <w:b/>
                <w:bCs/>
                <w:sz w:val="22"/>
              </w:rPr>
              <w:t>A.</w:t>
            </w:r>
            <w:r w:rsidRPr="00F94DDA">
              <w:rPr>
                <w:bCs/>
                <w:sz w:val="22"/>
              </w:rPr>
              <w:t xml:space="preserve"> I</w:t>
            </w:r>
            <w:r w:rsidRPr="00F94DDA">
              <w:rPr>
                <w:bCs/>
                <w:sz w:val="22"/>
                <w:vertAlign w:val="subscript"/>
              </w:rPr>
              <w:t>R</w:t>
            </w:r>
            <w:r w:rsidRPr="00F94DDA">
              <w:rPr>
                <w:bCs/>
                <w:sz w:val="22"/>
              </w:rPr>
              <w:t xml:space="preserve"> từ M đến N; I</w:t>
            </w:r>
            <w:r w:rsidRPr="00F94DDA">
              <w:rPr>
                <w:bCs/>
                <w:sz w:val="22"/>
                <w:vertAlign w:val="subscript"/>
              </w:rPr>
              <w:t>tc</w:t>
            </w:r>
            <w:r w:rsidRPr="00F94DDA">
              <w:rPr>
                <w:bCs/>
                <w:sz w:val="22"/>
              </w:rPr>
              <w:t xml:space="preserve"> từ Q đến P.  </w:t>
            </w:r>
          </w:p>
          <w:p w:rsidR="00705D50" w:rsidRPr="00F94DDA" w:rsidRDefault="00705D50" w:rsidP="00B2305A">
            <w:pPr>
              <w:spacing w:before="0"/>
              <w:rPr>
                <w:bCs/>
                <w:sz w:val="22"/>
              </w:rPr>
            </w:pPr>
            <w:r w:rsidRPr="00F94DDA">
              <w:rPr>
                <w:b/>
                <w:bCs/>
                <w:sz w:val="22"/>
              </w:rPr>
              <w:t>B.</w:t>
            </w:r>
            <w:r w:rsidRPr="00F94DDA">
              <w:rPr>
                <w:bCs/>
                <w:sz w:val="22"/>
              </w:rPr>
              <w:t xml:space="preserve"> I</w:t>
            </w:r>
            <w:r w:rsidRPr="00F94DDA">
              <w:rPr>
                <w:bCs/>
                <w:sz w:val="22"/>
                <w:vertAlign w:val="subscript"/>
              </w:rPr>
              <w:t>R</w:t>
            </w:r>
            <w:r w:rsidRPr="00F94DDA">
              <w:rPr>
                <w:bCs/>
                <w:sz w:val="22"/>
              </w:rPr>
              <w:t xml:space="preserve"> từ M đến N; I</w:t>
            </w:r>
            <w:r w:rsidRPr="00F94DDA">
              <w:rPr>
                <w:bCs/>
                <w:sz w:val="22"/>
                <w:vertAlign w:val="subscript"/>
              </w:rPr>
              <w:t>tc</w:t>
            </w:r>
            <w:r w:rsidRPr="00F94DDA">
              <w:rPr>
                <w:bCs/>
                <w:sz w:val="22"/>
              </w:rPr>
              <w:t xml:space="preserve"> từ P đến Q.  </w:t>
            </w:r>
          </w:p>
          <w:p w:rsidR="00705D50" w:rsidRPr="00F94DDA" w:rsidRDefault="00705D50" w:rsidP="00B2305A">
            <w:pPr>
              <w:spacing w:before="0"/>
              <w:rPr>
                <w:bCs/>
                <w:sz w:val="22"/>
              </w:rPr>
            </w:pPr>
            <w:r w:rsidRPr="00F94DDA">
              <w:rPr>
                <w:b/>
                <w:bCs/>
                <w:sz w:val="22"/>
              </w:rPr>
              <w:t>C.</w:t>
            </w:r>
            <w:r w:rsidRPr="00F94DDA">
              <w:rPr>
                <w:bCs/>
                <w:sz w:val="22"/>
              </w:rPr>
              <w:t xml:space="preserve"> I</w:t>
            </w:r>
            <w:r w:rsidRPr="00F94DDA">
              <w:rPr>
                <w:bCs/>
                <w:sz w:val="22"/>
                <w:vertAlign w:val="subscript"/>
              </w:rPr>
              <w:t>R</w:t>
            </w:r>
            <w:r w:rsidRPr="00F94DDA">
              <w:rPr>
                <w:bCs/>
                <w:sz w:val="22"/>
              </w:rPr>
              <w:t xml:space="preserve"> từ N đến M; I</w:t>
            </w:r>
            <w:r w:rsidRPr="00F94DDA">
              <w:rPr>
                <w:bCs/>
                <w:sz w:val="22"/>
                <w:vertAlign w:val="subscript"/>
              </w:rPr>
              <w:t>tc</w:t>
            </w:r>
            <w:r w:rsidRPr="00F94DDA">
              <w:rPr>
                <w:bCs/>
                <w:sz w:val="22"/>
              </w:rPr>
              <w:t xml:space="preserve"> = 0. </w:t>
            </w:r>
            <w:r w:rsidRPr="00F94DDA">
              <w:rPr>
                <w:bCs/>
                <w:sz w:val="22"/>
              </w:rPr>
              <w:tab/>
            </w:r>
          </w:p>
          <w:p w:rsidR="00705D50" w:rsidRPr="00F94DDA" w:rsidRDefault="00705D50" w:rsidP="00B2305A">
            <w:pPr>
              <w:spacing w:before="0"/>
              <w:rPr>
                <w:bCs/>
                <w:sz w:val="22"/>
              </w:rPr>
            </w:pPr>
            <w:r w:rsidRPr="00F94DDA">
              <w:rPr>
                <w:b/>
                <w:bCs/>
                <w:sz w:val="22"/>
              </w:rPr>
              <w:t>D.</w:t>
            </w:r>
            <w:r w:rsidRPr="00F94DDA">
              <w:rPr>
                <w:bCs/>
                <w:sz w:val="22"/>
              </w:rPr>
              <w:t xml:space="preserve"> I</w:t>
            </w:r>
            <w:r w:rsidRPr="00F94DDA">
              <w:rPr>
                <w:bCs/>
                <w:sz w:val="22"/>
                <w:vertAlign w:val="subscript"/>
              </w:rPr>
              <w:t>R</w:t>
            </w:r>
            <w:r w:rsidRPr="00F94DDA">
              <w:rPr>
                <w:bCs/>
                <w:sz w:val="22"/>
              </w:rPr>
              <w:t xml:space="preserve"> từ N đến M; I</w:t>
            </w:r>
            <w:r w:rsidRPr="00F94DDA">
              <w:rPr>
                <w:bCs/>
                <w:sz w:val="22"/>
                <w:vertAlign w:val="subscript"/>
              </w:rPr>
              <w:t>tc</w:t>
            </w:r>
            <w:r w:rsidRPr="00F94DDA">
              <w:rPr>
                <w:bCs/>
                <w:sz w:val="22"/>
              </w:rPr>
              <w:t xml:space="preserve"> từ P đến Q.</w:t>
            </w:r>
          </w:p>
        </w:tc>
        <w:tc>
          <w:tcPr>
            <w:tcW w:w="3815" w:type="dxa"/>
            <w:shd w:val="clear" w:color="auto" w:fill="auto"/>
          </w:tcPr>
          <w:p w:rsidR="00705D50" w:rsidRPr="00F94DDA" w:rsidRDefault="00705D50" w:rsidP="00B2305A">
            <w:pPr>
              <w:spacing w:before="0"/>
              <w:rPr>
                <w:b/>
                <w:bCs/>
                <w:sz w:val="22"/>
              </w:rPr>
            </w:pPr>
            <w:r>
              <w:object w:dxaOrig="3314" w:dyaOrig="1726">
                <v:shape id="_x0000_i1907" type="#_x0000_t75" style="width:165.75pt;height:86.25pt" o:ole="">
                  <v:imagedata r:id="rId1802" o:title=""/>
                </v:shape>
                <o:OLEObject Type="Embed" ProgID="Visio.Drawing.11" ShapeID="_x0000_i1907" DrawAspect="Content" ObjectID="_1642623755" r:id="rId1897"/>
              </w:object>
            </w:r>
          </w:p>
        </w:tc>
      </w:tr>
    </w:tbl>
    <w:p w:rsidR="00705D50" w:rsidRPr="00C76CDB" w:rsidRDefault="00705D50" w:rsidP="00B2305A">
      <w:pPr>
        <w:pBdr>
          <w:top w:val="single" w:sz="4" w:space="1" w:color="auto"/>
          <w:left w:val="single" w:sz="4" w:space="4" w:color="auto"/>
          <w:bottom w:val="single" w:sz="4" w:space="1" w:color="auto"/>
          <w:right w:val="single" w:sz="4" w:space="4" w:color="auto"/>
        </w:pBdr>
        <w:shd w:val="clear" w:color="auto" w:fill="9CC2E5"/>
        <w:ind w:firstLine="0"/>
        <w:rPr>
          <w:b/>
          <w:bCs/>
          <w:sz w:val="22"/>
        </w:rPr>
      </w:pPr>
      <w:r>
        <w:rPr>
          <w:b/>
          <w:bCs/>
          <w:sz w:val="22"/>
        </w:rPr>
        <w:t>Câu 19. Chọn đáp án D</w:t>
      </w:r>
    </w:p>
    <w:p w:rsidR="00705D50" w:rsidRPr="00C76CDB" w:rsidRDefault="00705D50" w:rsidP="00B2305A">
      <w:pPr>
        <w:pBdr>
          <w:top w:val="single" w:sz="4" w:space="1" w:color="auto"/>
          <w:left w:val="single" w:sz="4" w:space="4" w:color="auto"/>
          <w:bottom w:val="single" w:sz="4" w:space="1" w:color="auto"/>
          <w:right w:val="single" w:sz="4" w:space="4" w:color="auto"/>
        </w:pBdr>
        <w:shd w:val="clear" w:color="auto" w:fill="9CC2E5"/>
        <w:rPr>
          <w:b/>
          <w:bCs/>
          <w:i/>
          <w:sz w:val="22"/>
        </w:rPr>
      </w:pPr>
      <w:r>
        <w:rPr>
          <w:rFonts w:ascii="Wingdings" w:hAnsi="Wingdings"/>
          <w:b/>
          <w:bCs/>
          <w:i/>
          <w:sz w:val="22"/>
        </w:rPr>
        <w:sym w:font="Wingdings" w:char="F040"/>
      </w:r>
      <w:r>
        <w:rPr>
          <w:b/>
          <w:bCs/>
          <w:i/>
          <w:sz w:val="22"/>
        </w:rPr>
        <w:t xml:space="preserve"> Lời giải:</w:t>
      </w:r>
    </w:p>
    <w:p w:rsidR="00705D50" w:rsidRPr="003D4BD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Dịch chuyển con chạy về phía N → R có xu hướng tăng → dòng trong mạch giảm.</w:t>
      </w:r>
    </w:p>
    <w:p w:rsidR="00705D50" w:rsidRPr="003D4BD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dòng diện cảm ứng xuất hiện trong ống dây để chống lại sự giảm này → I</w:t>
      </w:r>
      <w:r w:rsidRPr="003D4BD0">
        <w:rPr>
          <w:vertAlign w:val="subscript"/>
        </w:rPr>
        <w:t>tc</w:t>
      </w:r>
      <w:r w:rsidRPr="003D4BD0">
        <w:t xml:space="preserve"> có chiều từ P đến Q.</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Dòng qua R vẫn từ N đến M.</w:t>
      </w:r>
    </w:p>
    <w:p w:rsidR="00705D50" w:rsidRDefault="00705D50" w:rsidP="003219AA">
      <w:pPr>
        <w:pStyle w:val="ListParagraph0"/>
        <w:numPr>
          <w:ilvl w:val="0"/>
          <w:numId w:val="5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Pr>
          <w:b/>
        </w:rPr>
        <w:t>Chọn đáp án C</w:t>
      </w:r>
    </w:p>
    <w:p w:rsidR="00705D50" w:rsidRPr="00FD4AF3" w:rsidRDefault="00705D50" w:rsidP="00B2305A">
      <w:pPr>
        <w:spacing w:before="0"/>
        <w:ind w:firstLine="0"/>
        <w:rPr>
          <w:bCs/>
        </w:rPr>
      </w:pPr>
      <w:r>
        <w:rPr>
          <w:b/>
          <w:bCs/>
          <w:lang w:val="nl-NL"/>
        </w:rPr>
        <w:t>Câu 20</w:t>
      </w:r>
      <w:r w:rsidRPr="00FD4AF3">
        <w:rPr>
          <w:b/>
          <w:bCs/>
          <w:lang w:val="nl-NL"/>
        </w:rPr>
        <w:t>:</w:t>
      </w:r>
      <w:r w:rsidRPr="00FD4AF3">
        <w:rPr>
          <w:bCs/>
          <w:lang w:val="nl-NL"/>
        </w:rPr>
        <w:t xml:space="preserve"> </w:t>
      </w:r>
      <w:r w:rsidRPr="00FD4AF3">
        <w:rPr>
          <w:bCs/>
        </w:rPr>
        <w:t>Trên vành của mộ</w:t>
      </w:r>
      <w:r>
        <w:rPr>
          <w:bCs/>
        </w:rPr>
        <w:t>t kính lúp có ghi 10</w:t>
      </w:r>
      <w:r w:rsidRPr="000D377D">
        <w:t>×</w:t>
      </w:r>
      <w:r w:rsidRPr="00FD4AF3">
        <w:rPr>
          <w:bCs/>
        </w:rPr>
        <w:t>, độ tụ của kính lúp này bằng</w:t>
      </w:r>
    </w:p>
    <w:p w:rsidR="00705D50" w:rsidRDefault="00705D50" w:rsidP="00B2305A">
      <w:pPr>
        <w:spacing w:before="0"/>
        <w:rPr>
          <w:bCs/>
        </w:rPr>
      </w:pPr>
      <w:r>
        <w:rPr>
          <w:b/>
          <w:bCs/>
        </w:rPr>
        <w:t xml:space="preserve">  </w:t>
      </w:r>
      <w:r w:rsidRPr="00FD4AF3">
        <w:rPr>
          <w:b/>
          <w:bCs/>
        </w:rPr>
        <w:t>A.</w:t>
      </w:r>
      <w:r w:rsidRPr="00FD4AF3">
        <w:rPr>
          <w:bCs/>
        </w:rPr>
        <w:t xml:space="preserve"> 10 dp.                   </w:t>
      </w:r>
      <w:r w:rsidRPr="00FD4AF3">
        <w:rPr>
          <w:bCs/>
        </w:rPr>
        <w:tab/>
      </w:r>
      <w:r>
        <w:rPr>
          <w:bCs/>
        </w:rPr>
        <w:tab/>
      </w:r>
      <w:r w:rsidRPr="00FD4AF3">
        <w:rPr>
          <w:b/>
          <w:bCs/>
        </w:rPr>
        <w:t>B.</w:t>
      </w:r>
      <w:r w:rsidRPr="00FD4AF3">
        <w:rPr>
          <w:bCs/>
        </w:rPr>
        <w:t xml:space="preserve"> 2,5 dp.                  </w:t>
      </w:r>
      <w:r w:rsidRPr="00FD4AF3">
        <w:rPr>
          <w:bCs/>
        </w:rPr>
        <w:tab/>
        <w:t xml:space="preserve"> </w:t>
      </w:r>
      <w:r w:rsidRPr="00FD4AF3">
        <w:rPr>
          <w:b/>
          <w:bCs/>
        </w:rPr>
        <w:t>C.</w:t>
      </w:r>
      <w:r w:rsidRPr="00FD4AF3">
        <w:rPr>
          <w:bCs/>
        </w:rPr>
        <w:t xml:space="preserve"> 25 dp.                      </w:t>
      </w:r>
      <w:r w:rsidRPr="00FD4AF3">
        <w:rPr>
          <w:bCs/>
        </w:rPr>
        <w:tab/>
      </w:r>
      <w:r w:rsidRPr="00FD4AF3">
        <w:rPr>
          <w:b/>
          <w:bCs/>
        </w:rPr>
        <w:t>D.</w:t>
      </w:r>
      <w:r w:rsidRPr="00FD4AF3">
        <w:rPr>
          <w:bCs/>
        </w:rPr>
        <w:t xml:space="preserve"> 40 dp.</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20.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9233E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Kính lúp có ghi 10</w:t>
      </w:r>
      <w:r w:rsidRPr="000D377D">
        <w:t>×</w:t>
      </w:r>
      <w:r w:rsidRPr="009233E1">
        <w:t xml:space="preserve"> → G</w:t>
      </w:r>
      <w:r w:rsidRPr="009233E1">
        <w:rPr>
          <w:vertAlign w:val="subscript"/>
        </w:rPr>
        <w:t>∞</w:t>
      </w:r>
      <w:r w:rsidRPr="009233E1">
        <w:t xml:space="preserve"> = 10.</w:t>
      </w:r>
    </w:p>
    <w:p w:rsidR="00705D50" w:rsidRPr="009233E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9233E1">
        <w:t>Người ta thường lấy điểm cực cận của mắt là 25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9233E1">
        <w:t xml:space="preserve">→ </w:t>
      </w:r>
      <w:r w:rsidRPr="005622C6">
        <w:rPr>
          <w:position w:val="-22"/>
        </w:rPr>
        <w:object w:dxaOrig="1055" w:dyaOrig="583">
          <v:shape id="_x0000_i1908" type="#_x0000_t75" style="width:52.5pt;height:29.25pt" o:ole="">
            <v:imagedata r:id="rId1898" o:title=""/>
          </v:shape>
          <o:OLEObject Type="Embed" ProgID="Equation.DSMT4" ShapeID="_x0000_i1908" DrawAspect="Content" ObjectID="_1642623756" r:id="rId1899"/>
        </w:object>
      </w:r>
      <w:r w:rsidRPr="009233E1">
        <w:t xml:space="preserve"> → </w:t>
      </w:r>
      <w:r w:rsidRPr="005622C6">
        <w:rPr>
          <w:position w:val="-22"/>
        </w:rPr>
        <w:object w:dxaOrig="1552" w:dyaOrig="583">
          <v:shape id="_x0000_i1909" type="#_x0000_t75" style="width:77.25pt;height:29.25pt" o:ole="">
            <v:imagedata r:id="rId1900" o:title=""/>
          </v:shape>
          <o:OLEObject Type="Embed" ProgID="Equation.DSMT4" ShapeID="_x0000_i1909" DrawAspect="Content" ObjectID="_1642623757" r:id="rId1901"/>
        </w:object>
      </w:r>
      <w:r w:rsidRPr="009233E1">
        <w:t>m → D = 40 dp.</w:t>
      </w:r>
    </w:p>
    <w:p w:rsidR="00705D50" w:rsidRPr="009233E1" w:rsidRDefault="00705D50" w:rsidP="003219AA">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2657CE" w:rsidRDefault="00705D50" w:rsidP="00B2305A">
      <w:pPr>
        <w:spacing w:before="0"/>
        <w:jc w:val="center"/>
        <w:rPr>
          <w:b/>
          <w:color w:val="0000FF"/>
          <w:sz w:val="36"/>
        </w:rPr>
      </w:pPr>
      <w:r w:rsidRPr="002657CE">
        <w:rPr>
          <w:b/>
          <w:color w:val="0000FF"/>
          <w:sz w:val="36"/>
        </w:rPr>
        <w:lastRenderedPageBreak/>
        <w:t>NHÓM CÂU HỎI: VẬN DỤNG</w:t>
      </w:r>
    </w:p>
    <w:p w:rsidR="00705D50" w:rsidRPr="00FD4AF3" w:rsidRDefault="00705D50" w:rsidP="00B2305A">
      <w:pPr>
        <w:spacing w:before="0"/>
        <w:ind w:firstLine="0"/>
      </w:pPr>
      <w:r>
        <w:rPr>
          <w:b/>
        </w:rPr>
        <w:t>Câu 21</w:t>
      </w:r>
      <w:r w:rsidRPr="00FD4AF3">
        <w:rPr>
          <w:b/>
        </w:rPr>
        <w:t>:</w:t>
      </w:r>
      <w:r w:rsidRPr="00FD4AF3">
        <w:t xml:space="preserve"> Một con lắc lò xo nằm ngang dao động theo phương trình </w:t>
      </w:r>
      <w:r w:rsidRPr="005622C6">
        <w:rPr>
          <w:position w:val="-26"/>
        </w:rPr>
        <w:object w:dxaOrig="1750" w:dyaOrig="633">
          <v:shape id="_x0000_i1910" type="#_x0000_t75" style="width:87.75pt;height:31.5pt" o:ole="">
            <v:imagedata r:id="rId1804" o:title=""/>
          </v:shape>
          <o:OLEObject Type="Embed" ProgID="Equation.DSMT4" ShapeID="_x0000_i1910" DrawAspect="Content" ObjectID="_1642623758" r:id="rId1902"/>
        </w:object>
      </w:r>
      <w:r w:rsidRPr="00FD4AF3">
        <w:t xml:space="preserve">  (x tính bằng cm; t tính bằng s). Kể từ t = 0, lò xo không biến dạng lần đầu tại thời điểm</w:t>
      </w:r>
    </w:p>
    <w:p w:rsidR="00705D50" w:rsidRDefault="00705D50" w:rsidP="00B2305A">
      <w:pPr>
        <w:spacing w:before="0"/>
      </w:pPr>
      <w:r>
        <w:t xml:space="preserve">  </w:t>
      </w:r>
      <w:r w:rsidRPr="00FD4AF3">
        <w:rPr>
          <w:b/>
        </w:rPr>
        <w:t>A.</w:t>
      </w:r>
      <w:r w:rsidRPr="00FD4AF3">
        <w:t xml:space="preserve"> </w:t>
      </w:r>
      <w:r w:rsidRPr="005622C6">
        <w:rPr>
          <w:position w:val="-22"/>
        </w:rPr>
        <w:object w:dxaOrig="310" w:dyaOrig="583">
          <v:shape id="_x0000_i1911" type="#_x0000_t75" style="width:15.75pt;height:29.25pt" o:ole="">
            <v:imagedata r:id="rId1806" o:title=""/>
          </v:shape>
          <o:OLEObject Type="Embed" ProgID="Equation.DSMT4" ShapeID="_x0000_i1911" DrawAspect="Content" ObjectID="_1642623759" r:id="rId1903"/>
        </w:object>
      </w:r>
      <w:r w:rsidRPr="00FD4AF3">
        <w:t>s.</w:t>
      </w:r>
      <w:r w:rsidRPr="00FD4AF3">
        <w:tab/>
      </w:r>
      <w:r>
        <w:tab/>
      </w:r>
      <w:r w:rsidRPr="00FD4AF3">
        <w:rPr>
          <w:b/>
        </w:rPr>
        <w:t>B.</w:t>
      </w:r>
      <w:r w:rsidRPr="005622C6">
        <w:rPr>
          <w:position w:val="-22"/>
        </w:rPr>
        <w:object w:dxaOrig="223" w:dyaOrig="583">
          <v:shape id="_x0000_i1912" type="#_x0000_t75" style="width:11.25pt;height:29.25pt" o:ole="">
            <v:imagedata r:id="rId1808" o:title=""/>
          </v:shape>
          <o:OLEObject Type="Embed" ProgID="Equation.DSMT4" ShapeID="_x0000_i1912" DrawAspect="Content" ObjectID="_1642623760" r:id="rId1904"/>
        </w:object>
      </w:r>
      <w:r w:rsidRPr="00FD4AF3">
        <w:t>s.</w:t>
      </w:r>
      <w:r w:rsidRPr="00FD4AF3">
        <w:tab/>
      </w:r>
      <w:r>
        <w:tab/>
      </w:r>
      <w:r>
        <w:tab/>
      </w:r>
      <w:r w:rsidRPr="00FD4AF3">
        <w:rPr>
          <w:b/>
        </w:rPr>
        <w:t>C.</w:t>
      </w:r>
      <w:r w:rsidRPr="005622C6">
        <w:rPr>
          <w:position w:val="-22"/>
        </w:rPr>
        <w:object w:dxaOrig="223" w:dyaOrig="583">
          <v:shape id="_x0000_i1913" type="#_x0000_t75" style="width:11.25pt;height:29.25pt" o:ole="">
            <v:imagedata r:id="rId1810" o:title=""/>
          </v:shape>
          <o:OLEObject Type="Embed" ProgID="Equation.DSMT4" ShapeID="_x0000_i1913" DrawAspect="Content" ObjectID="_1642623761" r:id="rId1905"/>
        </w:object>
      </w:r>
      <w:r w:rsidRPr="00FD4AF3">
        <w:t>s.</w:t>
      </w:r>
      <w:r w:rsidRPr="00FD4AF3">
        <w:tab/>
      </w:r>
      <w:r>
        <w:tab/>
      </w:r>
      <w:r>
        <w:tab/>
      </w:r>
      <w:r w:rsidRPr="00FD4AF3">
        <w:rPr>
          <w:b/>
        </w:rPr>
        <w:t>D.</w:t>
      </w:r>
      <w:r w:rsidRPr="00FD4AF3">
        <w:t xml:space="preserve"> </w:t>
      </w:r>
      <w:r w:rsidRPr="005622C6">
        <w:rPr>
          <w:position w:val="-22"/>
        </w:rPr>
        <w:object w:dxaOrig="310" w:dyaOrig="583">
          <v:shape id="_x0000_i1914" type="#_x0000_t75" style="width:15.75pt;height:29.25pt" o:ole="">
            <v:imagedata r:id="rId1812" o:title=""/>
          </v:shape>
          <o:OLEObject Type="Embed" ProgID="Equation.DSMT4" ShapeID="_x0000_i1914" DrawAspect="Content" ObjectID="_1642623762" r:id="rId1906"/>
        </w:object>
      </w:r>
      <w:r w:rsidRPr="00FD4AF3">
        <w:t>s.</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21.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7054"/>
        <w:gridCol w:w="3494"/>
      </w:tblGrid>
      <w:tr w:rsidR="00705D50" w:rsidTr="00B2305A">
        <w:tc>
          <w:tcPr>
            <w:tcW w:w="7054"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Lò xo không biến dạng tại vị trí cân bằng.</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Biểu diễn dao động của vật tương ứng trên đường tròn.</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Từ hình vẽ ta thấy rằng khoảng thời gian tương ứng là</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rFonts w:ascii="Arial" w:hAnsi="Arial"/>
                <w:position w:val="-22"/>
                <w:sz w:val="22"/>
              </w:rPr>
              <w:object w:dxaOrig="1217" w:dyaOrig="583">
                <v:shape id="_x0000_i1915" type="#_x0000_t75" style="width:60.75pt;height:29.25pt" o:ole="">
                  <v:imagedata r:id="rId1907" o:title=""/>
                </v:shape>
                <o:OLEObject Type="Embed" ProgID="Equation.DSMT4" ShapeID="_x0000_i1915" DrawAspect="Content" ObjectID="_1642623763" r:id="rId1908"/>
              </w:object>
            </w:r>
            <w:r w:rsidRPr="00C0097C">
              <w:t>s</w:t>
            </w:r>
          </w:p>
          <w:p w:rsidR="00705D50" w:rsidRPr="00C0097C" w:rsidRDefault="00705D50" w:rsidP="003219AA">
            <w:pPr>
              <w:numPr>
                <w:ilvl w:val="0"/>
                <w:numId w:val="1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
                <w:sz w:val="22"/>
              </w:rPr>
            </w:pPr>
            <w:r w:rsidRPr="00C0097C">
              <w:rPr>
                <w:b/>
                <w:sz w:val="22"/>
              </w:rPr>
              <w:t>Đáp án A</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p>
        </w:tc>
        <w:tc>
          <w:tcPr>
            <w:tcW w:w="349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object w:dxaOrig="3178" w:dyaOrig="2210">
                <v:shape id="_x0000_i1916" type="#_x0000_t75" style="width:159pt;height:110.25pt" o:ole="">
                  <v:imagedata r:id="rId1909" o:title=""/>
                </v:shape>
                <o:OLEObject Type="Embed" ProgID="Visio.Drawing.11" ShapeID="_x0000_i1916" DrawAspect="Content" ObjectID="_1642623764" r:id="rId1910"/>
              </w:object>
            </w:r>
          </w:p>
        </w:tc>
      </w:tr>
    </w:tbl>
    <w:p w:rsidR="00705D50" w:rsidRPr="00FD4AF3" w:rsidRDefault="00705D50" w:rsidP="00B2305A">
      <w:pPr>
        <w:spacing w:before="0"/>
        <w:ind w:firstLine="0"/>
      </w:pPr>
      <w:r>
        <w:rPr>
          <w:b/>
        </w:rPr>
        <w:t>Câu 22</w:t>
      </w:r>
      <w:r w:rsidRPr="00FD4AF3">
        <w:rPr>
          <w:b/>
        </w:rPr>
        <w:t>:</w:t>
      </w:r>
      <w:r w:rsidRPr="00FD4AF3">
        <w:t xml:space="preserve"> Tại một phòng thí nghiệm, học sinh A sử dụng con lắc đơn để đo gia tốc rơi tự do g bằng phép đo gián tiếp. Kết quả đo chu kì và chiều dài của con lắc đơn là T = 1,919 ± 0,001s và l = 0,900 ± 0,002 m.</w:t>
      </w:r>
      <w:r>
        <w:t xml:space="preserve"> Bỏ qua sai số của số π.</w:t>
      </w:r>
      <w:r w:rsidRPr="00FD4AF3">
        <w:t xml:space="preserve"> Cách viết kết quả đo nào sau đây là </w:t>
      </w:r>
      <w:r w:rsidRPr="004D776A">
        <w:rPr>
          <w:b/>
        </w:rPr>
        <w:t>đúng</w:t>
      </w:r>
      <w:r w:rsidRPr="00FD4AF3">
        <w:t>?</w:t>
      </w:r>
    </w:p>
    <w:p w:rsidR="00705D50" w:rsidRPr="00FD4AF3" w:rsidRDefault="00705D50" w:rsidP="00B2305A">
      <w:pPr>
        <w:spacing w:before="0"/>
      </w:pPr>
      <w:r>
        <w:t xml:space="preserve">  </w:t>
      </w:r>
      <w:r w:rsidRPr="00FD4AF3">
        <w:rPr>
          <w:b/>
        </w:rPr>
        <w:t>A.</w:t>
      </w:r>
      <w:r w:rsidRPr="00FD4AF3">
        <w:t xml:space="preserve"> g = 9,648 ± 0,003 m/s</w:t>
      </w:r>
      <w:r w:rsidRPr="00FD4AF3">
        <w:rPr>
          <w:vertAlign w:val="superscript"/>
        </w:rPr>
        <w:t>2</w:t>
      </w:r>
      <w:r w:rsidRPr="00FD4AF3">
        <w:t xml:space="preserve">. </w:t>
      </w:r>
      <w:r w:rsidRPr="00FD4AF3">
        <w:tab/>
      </w:r>
      <w:r w:rsidRPr="00FD4AF3">
        <w:tab/>
      </w:r>
      <w:r w:rsidRPr="00FD4AF3">
        <w:rPr>
          <w:b/>
        </w:rPr>
        <w:t>B.</w:t>
      </w:r>
      <w:r w:rsidRPr="00FD4AF3">
        <w:t xml:space="preserve"> g = 9,648 ± 0,031 m/s</w:t>
      </w:r>
      <w:r w:rsidRPr="00FD4AF3">
        <w:rPr>
          <w:vertAlign w:val="superscript"/>
        </w:rPr>
        <w:t>2</w:t>
      </w:r>
      <w:r w:rsidRPr="00FD4AF3">
        <w:t>.</w:t>
      </w:r>
    </w:p>
    <w:p w:rsidR="00705D50" w:rsidRDefault="00705D50" w:rsidP="00B2305A">
      <w:pPr>
        <w:spacing w:before="0"/>
      </w:pPr>
      <w:r>
        <w:t xml:space="preserve">  </w:t>
      </w:r>
      <w:r w:rsidRPr="00FD4AF3">
        <w:rPr>
          <w:b/>
        </w:rPr>
        <w:t>C.</w:t>
      </w:r>
      <w:r w:rsidRPr="00FD4AF3">
        <w:t xml:space="preserve"> g = 9,544 ± 0,003 m/s</w:t>
      </w:r>
      <w:r w:rsidRPr="00FD4AF3">
        <w:rPr>
          <w:vertAlign w:val="superscript"/>
        </w:rPr>
        <w:t>2</w:t>
      </w:r>
      <w:r w:rsidRPr="00FD4AF3">
        <w:t xml:space="preserve">. </w:t>
      </w:r>
      <w:r w:rsidRPr="00FD4AF3">
        <w:tab/>
      </w:r>
      <w:r w:rsidRPr="00FD4AF3">
        <w:tab/>
      </w:r>
      <w:r w:rsidRPr="00FD4AF3">
        <w:rPr>
          <w:b/>
        </w:rPr>
        <w:t>D.</w:t>
      </w:r>
      <w:r w:rsidRPr="00FD4AF3">
        <w:t xml:space="preserve"> g = 9,544 ± 0,035 m/s</w:t>
      </w:r>
      <w:r w:rsidRPr="00FD4AF3">
        <w:rPr>
          <w:vertAlign w:val="superscript"/>
        </w:rPr>
        <w:t>2</w:t>
      </w:r>
      <w:r w:rsidRPr="00FD4AF3">
        <w:t xml:space="preserve">.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22.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Ta có </w:t>
      </w:r>
      <w:r w:rsidRPr="005622C6">
        <w:rPr>
          <w:position w:val="-30"/>
        </w:rPr>
        <w:object w:dxaOrig="1018" w:dyaOrig="695">
          <v:shape id="_x0000_i1917" type="#_x0000_t75" style="width:51pt;height:34.5pt" o:ole="">
            <v:imagedata r:id="rId1911" o:title=""/>
          </v:shape>
          <o:OLEObject Type="Embed" ProgID="Equation.DSMT4" ShapeID="_x0000_i1917" DrawAspect="Content" ObjectID="_1642623765" r:id="rId1912"/>
        </w:object>
      </w:r>
      <w:r w:rsidRPr="000A62FA">
        <w:t xml:space="preserve">→ </w:t>
      </w:r>
      <w:r w:rsidRPr="005622C6">
        <w:rPr>
          <w:position w:val="-28"/>
        </w:rPr>
        <w:object w:dxaOrig="2135" w:dyaOrig="670">
          <v:shape id="_x0000_i1918" type="#_x0000_t75" style="width:106.5pt;height:33.75pt" o:ole="">
            <v:imagedata r:id="rId1913" o:title=""/>
          </v:shape>
          <o:OLEObject Type="Embed" ProgID="Equation.DSMT4" ShapeID="_x0000_i1918" DrawAspect="Content" ObjectID="_1642623766" r:id="rId1914"/>
        </w:object>
      </w:r>
      <w:r w:rsidRPr="000A62FA">
        <w:t>m/s</w:t>
      </w:r>
      <w:r w:rsidRPr="000A62FA">
        <w:rPr>
          <w:vertAlign w:val="superscript"/>
        </w:rPr>
        <w:t>2</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Sai số tuyệt đối của phép đo: </w:t>
      </w:r>
      <w:r w:rsidRPr="005622C6">
        <w:rPr>
          <w:position w:val="-26"/>
        </w:rPr>
        <w:object w:dxaOrig="2632" w:dyaOrig="633">
          <v:shape id="_x0000_i1919" type="#_x0000_t75" style="width:131.25pt;height:31.5pt" o:ole="">
            <v:imagedata r:id="rId1915" o:title=""/>
          </v:shape>
          <o:OLEObject Type="Embed" ProgID="Equation.DSMT4" ShapeID="_x0000_i1919" DrawAspect="Content" ObjectID="_1642623767" r:id="rId1916"/>
        </w:object>
      </w:r>
      <w:r w:rsidRPr="000A62FA">
        <w:t>m/s</w:t>
      </w:r>
      <w:r w:rsidRPr="000A62FA">
        <w:rPr>
          <w:vertAlign w:val="superscript"/>
        </w:rPr>
        <w:t>2</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Ghi kết quả: </w:t>
      </w:r>
      <w:r w:rsidRPr="005622C6">
        <w:rPr>
          <w:position w:val="-8"/>
        </w:rPr>
        <w:object w:dxaOrig="1626" w:dyaOrig="298">
          <v:shape id="_x0000_i1920" type="#_x0000_t75" style="width:81pt;height:15pt" o:ole="">
            <v:imagedata r:id="rId1917" o:title=""/>
          </v:shape>
          <o:OLEObject Type="Embed" ProgID="Equation.DSMT4" ShapeID="_x0000_i1920" DrawAspect="Content" ObjectID="_1642623768" r:id="rId1918"/>
        </w:object>
      </w:r>
      <w:r w:rsidRPr="000A62FA">
        <w:t xml:space="preserve"> m/s</w:t>
      </w:r>
      <w:r w:rsidRPr="000A62FA">
        <w:rPr>
          <w:vertAlign w:val="superscript"/>
        </w:rPr>
        <w:t>2</w:t>
      </w:r>
    </w:p>
    <w:p w:rsidR="00705D50" w:rsidRPr="00F16E40" w:rsidRDefault="00705D50" w:rsidP="003219AA">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FD4AF3" w:rsidRDefault="00705D50" w:rsidP="00B2305A">
      <w:pPr>
        <w:spacing w:before="0"/>
        <w:ind w:firstLine="0"/>
      </w:pPr>
      <w:r>
        <w:rPr>
          <w:b/>
        </w:rPr>
        <w:t>Câu 23</w:t>
      </w:r>
      <w:r w:rsidRPr="00FD4AF3">
        <w:rPr>
          <w:b/>
        </w:rPr>
        <w:t>:</w:t>
      </w:r>
      <w:r w:rsidRPr="00FD4AF3">
        <w:t xml:space="preserve"> Trong thí nghiệm giao thoa trên mặt nước, hai nguồn sóng kết hợp A và B dao động cùng pha, cùng tần số, cách nhau AB = 8 cm tạo ra hai sóng kết hợp có bước sóng λ = 2 cm. Một đường thẳng (∆) song song với AB và cách AB một khoảng là 2 cm, cắt đường trung trực của AB tại điểm C.</w:t>
      </w:r>
      <w:r>
        <w:t xml:space="preserve"> </w:t>
      </w:r>
      <w:r w:rsidRPr="00FD4AF3">
        <w:t>Khoảng cách ngắn nhất từ C đến điểm dao động với biên độ cực tiểu trên (∆) là</w:t>
      </w:r>
    </w:p>
    <w:p w:rsidR="00705D50" w:rsidRDefault="00705D50" w:rsidP="00B2305A">
      <w:pPr>
        <w:spacing w:before="0"/>
      </w:pPr>
      <w:r>
        <w:t xml:space="preserve">  </w:t>
      </w:r>
      <w:r w:rsidRPr="00FD4AF3">
        <w:rPr>
          <w:b/>
        </w:rPr>
        <w:t>A.</w:t>
      </w:r>
      <w:r w:rsidRPr="00FD4AF3">
        <w:t xml:space="preserve"> 0,56 cm. </w:t>
      </w:r>
      <w:r w:rsidRPr="00FD4AF3">
        <w:tab/>
      </w:r>
      <w:r>
        <w:tab/>
      </w:r>
      <w:r w:rsidRPr="00FD4AF3">
        <w:rPr>
          <w:b/>
        </w:rPr>
        <w:t>B.</w:t>
      </w:r>
      <w:r w:rsidRPr="00FD4AF3">
        <w:t xml:space="preserve"> 0,64 cm. </w:t>
      </w:r>
      <w:r>
        <w:tab/>
      </w:r>
      <w:r w:rsidRPr="00FD4AF3">
        <w:tab/>
      </w:r>
      <w:r w:rsidRPr="00FD4AF3">
        <w:rPr>
          <w:b/>
        </w:rPr>
        <w:t>C.</w:t>
      </w:r>
      <w:r w:rsidRPr="00FD4AF3">
        <w:t xml:space="preserve"> 0,43 cm. </w:t>
      </w:r>
      <w:r>
        <w:tab/>
      </w:r>
      <w:r w:rsidRPr="00FD4AF3">
        <w:tab/>
      </w:r>
      <w:r w:rsidRPr="00FD4AF3">
        <w:rPr>
          <w:b/>
        </w:rPr>
        <w:t>D.</w:t>
      </w:r>
      <w:r w:rsidRPr="00FD4AF3">
        <w:t xml:space="preserve"> 0,5 cm.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23.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6638"/>
        <w:gridCol w:w="3910"/>
      </w:tblGrid>
      <w:tr w:rsidR="00705D50" w:rsidTr="00B2305A">
        <w:tc>
          <w:tcPr>
            <w:tcW w:w="6638"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Để M là cực tiểu và gần trung trực của của AB nhất thì M phải nằm trên cực tiểu ứng với k = 0.</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d</w:t>
            </w:r>
            <w:r w:rsidRPr="00C0097C">
              <w:rPr>
                <w:sz w:val="22"/>
                <w:vertAlign w:val="subscript"/>
              </w:rPr>
              <w:t>2</w:t>
            </w:r>
            <w:r w:rsidRPr="00C0097C">
              <w:rPr>
                <w:sz w:val="22"/>
              </w:rPr>
              <w:t xml:space="preserve"> – d</w:t>
            </w:r>
            <w:r w:rsidRPr="00C0097C">
              <w:rPr>
                <w:sz w:val="22"/>
                <w:vertAlign w:val="subscript"/>
              </w:rPr>
              <w:t>1</w:t>
            </w:r>
            <w:r w:rsidRPr="00C0097C">
              <w:rPr>
                <w:sz w:val="22"/>
              </w:rPr>
              <w:t xml:space="preserve"> = (0 + 0,5)λ = 1 cm.</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Từ hình vẽ, ta có:</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rFonts w:ascii="Arial" w:hAnsi="Arial"/>
                <w:position w:val="-36"/>
                <w:sz w:val="22"/>
              </w:rPr>
              <w:object w:dxaOrig="1738" w:dyaOrig="832">
                <v:shape id="_x0000_i1921" type="#_x0000_t75" style="width:87pt;height:41.25pt" o:ole="">
                  <v:imagedata r:id="rId1919" o:title=""/>
                </v:shape>
                <o:OLEObject Type="Embed" ProgID="Equation.DSMT4" ShapeID="_x0000_i1921" DrawAspect="Content" ObjectID="_1642623769" r:id="rId1920"/>
              </w:object>
            </w:r>
            <w:r w:rsidRPr="00C0097C">
              <w:rPr>
                <w:sz w:val="22"/>
              </w:rPr>
              <w:t xml:space="preserve">→ </w:t>
            </w:r>
            <w:r w:rsidRPr="00C0097C">
              <w:rPr>
                <w:rFonts w:ascii="Arial" w:hAnsi="Arial"/>
                <w:position w:val="-14"/>
                <w:sz w:val="22"/>
              </w:rPr>
              <w:object w:dxaOrig="2632" w:dyaOrig="472">
                <v:shape id="_x0000_i1922" type="#_x0000_t75" style="width:131.25pt;height:23.25pt" o:ole="">
                  <v:imagedata r:id="rId1921" o:title=""/>
                </v:shape>
                <o:OLEObject Type="Embed" ProgID="Equation.DSMT4" ShapeID="_x0000_i1922" DrawAspect="Content" ObjectID="_1642623770" r:id="rId1922"/>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Giải phương trình trên ta thu được x = 3,44 cm. </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Vậy khoảng cách ngắn nhất giữa M và trung trực AB là 4 – 3,44 = 0,56 cm.</w:t>
            </w:r>
          </w:p>
          <w:p w:rsidR="00705D50" w:rsidRPr="00C0097C" w:rsidRDefault="00705D50" w:rsidP="003219AA">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b/>
                <w:sz w:val="22"/>
              </w:rPr>
              <w:t>Chọn đáp án A</w:t>
            </w:r>
          </w:p>
        </w:tc>
        <w:tc>
          <w:tcPr>
            <w:tcW w:w="3910"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object w:dxaOrig="2930" w:dyaOrig="2234">
                <v:shape id="_x0000_i1923" type="#_x0000_t75" style="width:146.25pt;height:111.75pt" o:ole="">
                  <v:imagedata r:id="rId1923" o:title=""/>
                </v:shape>
                <o:OLEObject Type="Embed" ProgID="Visio.Drawing.11" ShapeID="_x0000_i1923" DrawAspect="Content" ObjectID="_1642623771" r:id="rId1924"/>
              </w:object>
            </w:r>
          </w:p>
        </w:tc>
      </w:tr>
    </w:tbl>
    <w:p w:rsidR="00705D50" w:rsidRPr="00FD4AF3" w:rsidRDefault="00705D50" w:rsidP="00B2305A">
      <w:pPr>
        <w:spacing w:before="0"/>
        <w:ind w:firstLine="0"/>
      </w:pPr>
      <w:r>
        <w:rPr>
          <w:b/>
        </w:rPr>
        <w:t>Câu 24</w:t>
      </w:r>
      <w:r w:rsidRPr="00FD4AF3">
        <w:rPr>
          <w:b/>
        </w:rPr>
        <w:t>:</w:t>
      </w:r>
      <w:r w:rsidRPr="00FD4AF3">
        <w:t xml:space="preserve"> Một sợi dây AB = 120 cm, hai đầu cố định, khi có sóng dừng ổn định trên sợi dây xuất hiện 5 nút sóng. O là trung điểm dây, M, N là hai điểm trên dây nằm về hai phía của O, với OM = 5 cm, ON = 10 cm, tại thời điểm t vận tốc dao động của M là 60 cm/s thì vận tốc dao động của N là:</w:t>
      </w:r>
    </w:p>
    <w:p w:rsidR="00705D50" w:rsidRDefault="00705D50" w:rsidP="00B2305A">
      <w:pPr>
        <w:spacing w:before="0"/>
      </w:pPr>
      <w:r>
        <w:t xml:space="preserve">  </w:t>
      </w:r>
      <w:r w:rsidRPr="00FD4AF3">
        <w:rPr>
          <w:b/>
        </w:rPr>
        <w:t xml:space="preserve">A. </w:t>
      </w:r>
      <w:r w:rsidRPr="005622C6">
        <w:rPr>
          <w:position w:val="-8"/>
        </w:rPr>
        <w:object w:dxaOrig="534" w:dyaOrig="310">
          <v:shape id="_x0000_i1924" type="#_x0000_t75" style="width:27pt;height:15.75pt" o:ole="">
            <v:imagedata r:id="rId1814" o:title=""/>
          </v:shape>
          <o:OLEObject Type="Embed" ProgID="Equation.DSMT4" ShapeID="_x0000_i1924" DrawAspect="Content" ObjectID="_1642623772" r:id="rId1925"/>
        </w:object>
      </w:r>
      <w:r w:rsidRPr="00FD4AF3">
        <w:t xml:space="preserve">cm/s. </w:t>
      </w:r>
      <w:r w:rsidRPr="00FD4AF3">
        <w:tab/>
      </w:r>
      <w:r>
        <w:tab/>
      </w:r>
      <w:r w:rsidRPr="00FD4AF3">
        <w:rPr>
          <w:b/>
        </w:rPr>
        <w:t>B.</w:t>
      </w:r>
      <w:r w:rsidRPr="005622C6">
        <w:rPr>
          <w:position w:val="-8"/>
        </w:rPr>
        <w:object w:dxaOrig="670" w:dyaOrig="310">
          <v:shape id="_x0000_i1925" type="#_x0000_t75" style="width:33.75pt;height:15.75pt" o:ole="">
            <v:imagedata r:id="rId1816" o:title=""/>
          </v:shape>
          <o:OLEObject Type="Embed" ProgID="Equation.DSMT4" ShapeID="_x0000_i1925" DrawAspect="Content" ObjectID="_1642623773" r:id="rId1926"/>
        </w:object>
      </w:r>
      <w:r w:rsidRPr="00FD4AF3">
        <w:t xml:space="preserve">cm/s. </w:t>
      </w:r>
      <w:r w:rsidRPr="00FD4AF3">
        <w:tab/>
      </w:r>
      <w:r w:rsidRPr="00FD4AF3">
        <w:rPr>
          <w:b/>
        </w:rPr>
        <w:t>C.</w:t>
      </w:r>
      <w:r w:rsidRPr="005622C6">
        <w:rPr>
          <w:position w:val="-8"/>
        </w:rPr>
        <w:object w:dxaOrig="534" w:dyaOrig="310">
          <v:shape id="_x0000_i1926" type="#_x0000_t75" style="width:27pt;height:15.75pt" o:ole="">
            <v:imagedata r:id="rId1818" o:title=""/>
          </v:shape>
          <o:OLEObject Type="Embed" ProgID="Equation.DSMT4" ShapeID="_x0000_i1926" DrawAspect="Content" ObjectID="_1642623774" r:id="rId1927"/>
        </w:object>
      </w:r>
      <w:r w:rsidRPr="00FD4AF3">
        <w:t xml:space="preserve"> cm/s.</w:t>
      </w:r>
      <w:r>
        <w:tab/>
      </w:r>
      <w:r w:rsidRPr="00FD4AF3">
        <w:t xml:space="preserve"> </w:t>
      </w:r>
      <w:r w:rsidRPr="00FD4AF3">
        <w:tab/>
      </w:r>
      <w:r w:rsidRPr="00FD4AF3">
        <w:rPr>
          <w:b/>
        </w:rPr>
        <w:t>D.</w:t>
      </w:r>
      <w:r w:rsidRPr="00FD4AF3">
        <w:t xml:space="preserve"> 60 cm/s.</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lastRenderedPageBreak/>
        <w:t>Câu 24.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Sóng dừng xuất hiện trên dây có hai đầu cố định gồm 5 nút sóng → có 4 bó sóng.</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Bước sóng trên dây</w:t>
      </w:r>
      <w:r>
        <w:rPr>
          <w:lang w:val="fr-FR"/>
        </w:rPr>
        <w:t> : λ = 0,5l = 0,5.120 = 60 cm.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M và N nằm đối xứng với nhau qua một nút sóng, do vậy chúng dao động ngược pha nhau</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Với hai dao động ngược pha, t</w:t>
      </w:r>
      <w:r w:rsidRPr="000A62FA">
        <w:rPr>
          <w:lang w:val="fr-FR"/>
        </w:rPr>
        <w:t>a luôn có tỉ số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5622C6">
        <w:rPr>
          <w:position w:val="-56"/>
        </w:rPr>
        <w:object w:dxaOrig="4792" w:dyaOrig="1254">
          <v:shape id="_x0000_i1927" type="#_x0000_t75" style="width:239.25pt;height:63pt" o:ole="">
            <v:imagedata r:id="rId1928" o:title=""/>
          </v:shape>
          <o:OLEObject Type="Embed" ProgID="Equation.DSMT4" ShapeID="_x0000_i1927" DrawAspect="Content" ObjectID="_1642623775" r:id="rId1929"/>
        </w:object>
      </w:r>
      <w:r>
        <w:t xml:space="preserve">→ </w:t>
      </w:r>
      <w:r w:rsidRPr="005622C6">
        <w:rPr>
          <w:position w:val="-10"/>
        </w:rPr>
        <w:object w:dxaOrig="1154" w:dyaOrig="360">
          <v:shape id="_x0000_i1928" type="#_x0000_t75" style="width:57.75pt;height:18pt" o:ole="">
            <v:imagedata r:id="rId1930" o:title=""/>
          </v:shape>
          <o:OLEObject Type="Embed" ProgID="Equation.DSMT4" ShapeID="_x0000_i1928" DrawAspect="Content" ObjectID="_1642623776" r:id="rId1931"/>
        </w:object>
      </w:r>
      <w:r w:rsidRPr="000A62FA">
        <w:rPr>
          <w:lang w:val="fr-FR"/>
        </w:rPr>
        <w:t>cm/s</w:t>
      </w:r>
      <w:r>
        <w:rPr>
          <w:lang w:val="fr-FR"/>
        </w:rPr>
        <w:t>.</w:t>
      </w:r>
    </w:p>
    <w:p w:rsidR="00705D50" w:rsidRPr="00F16E40" w:rsidRDefault="00705D50" w:rsidP="003219AA">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25</w:t>
      </w:r>
      <w:r w:rsidRPr="00FD4AF3">
        <w:rPr>
          <w:b/>
        </w:rPr>
        <w:t>:</w:t>
      </w:r>
      <w:r w:rsidRPr="00FD4AF3">
        <w:t xml:space="preserve"> Một mạch điện không phân nhánh gồm điện trở R = 100 Ω, cuộn thuần cảm có L thay đổi được và tụ có điện dung C. Mắc mạch vào nguồn có điện áp </w:t>
      </w:r>
      <w:r w:rsidRPr="005622C6">
        <w:rPr>
          <w:position w:val="-26"/>
        </w:rPr>
        <w:object w:dxaOrig="2408" w:dyaOrig="633">
          <v:shape id="_x0000_i1929" type="#_x0000_t75" style="width:120.75pt;height:31.5pt" o:ole="">
            <v:imagedata r:id="rId1820" o:title=""/>
          </v:shape>
          <o:OLEObject Type="Embed" ProgID="Equation.DSMT4" ShapeID="_x0000_i1929" DrawAspect="Content" ObjectID="_1642623777" r:id="rId1932"/>
        </w:object>
      </w:r>
      <w:r w:rsidRPr="00FD4AF3">
        <w:t xml:space="preserve"> V. Thay đổi L để điện áp hai đầu điện trở có giá trị hiệu dụng U</w:t>
      </w:r>
      <w:r w:rsidRPr="00FD4AF3">
        <w:rPr>
          <w:vertAlign w:val="subscript"/>
        </w:rPr>
        <w:t>R</w:t>
      </w:r>
      <w:r w:rsidRPr="00FD4AF3">
        <w:t xml:space="preserve"> = 100 V. Cường độ dòng điện trong mạch có biểu thức là</w:t>
      </w:r>
    </w:p>
    <w:p w:rsidR="00705D50" w:rsidRPr="00FD4AF3" w:rsidRDefault="00705D50" w:rsidP="00B2305A">
      <w:pPr>
        <w:spacing w:before="0"/>
      </w:pPr>
      <w:r>
        <w:t xml:space="preserve"> </w:t>
      </w:r>
      <w:r w:rsidRPr="00FD4AF3">
        <w:rPr>
          <w:b/>
        </w:rPr>
        <w:t>A.</w:t>
      </w:r>
      <w:r w:rsidRPr="005622C6">
        <w:rPr>
          <w:position w:val="-26"/>
        </w:rPr>
        <w:object w:dxaOrig="1750" w:dyaOrig="633">
          <v:shape id="_x0000_i1930" type="#_x0000_t75" style="width:87.75pt;height:31.5pt" o:ole="">
            <v:imagedata r:id="rId1822" o:title=""/>
          </v:shape>
          <o:OLEObject Type="Embed" ProgID="Equation.DSMT4" ShapeID="_x0000_i1930" DrawAspect="Content" ObjectID="_1642623778" r:id="rId1933"/>
        </w:object>
      </w:r>
      <w:r w:rsidRPr="00FD4AF3">
        <w:t>A.</w:t>
      </w:r>
      <w:r w:rsidRPr="00FD4AF3">
        <w:tab/>
      </w:r>
      <w:r>
        <w:tab/>
      </w:r>
      <w:r w:rsidRPr="00FD4AF3">
        <w:tab/>
      </w:r>
      <w:r w:rsidRPr="00FD4AF3">
        <w:rPr>
          <w:b/>
        </w:rPr>
        <w:t>B.</w:t>
      </w:r>
      <w:r w:rsidRPr="005622C6">
        <w:rPr>
          <w:position w:val="-26"/>
        </w:rPr>
        <w:object w:dxaOrig="2048" w:dyaOrig="633">
          <v:shape id="_x0000_i1931" type="#_x0000_t75" style="width:102.75pt;height:31.5pt" o:ole="">
            <v:imagedata r:id="rId1824" o:title=""/>
          </v:shape>
          <o:OLEObject Type="Embed" ProgID="Equation.DSMT4" ShapeID="_x0000_i1931" DrawAspect="Content" ObjectID="_1642623779" r:id="rId1934"/>
        </w:object>
      </w:r>
      <w:r w:rsidRPr="00FD4AF3">
        <w:t>A.</w:t>
      </w:r>
    </w:p>
    <w:p w:rsidR="00705D50" w:rsidRDefault="00705D50" w:rsidP="00B2305A">
      <w:pPr>
        <w:spacing w:before="0"/>
      </w:pPr>
      <w:r>
        <w:t xml:space="preserve">  </w:t>
      </w:r>
      <w:r w:rsidRPr="00FD4AF3">
        <w:rPr>
          <w:b/>
        </w:rPr>
        <w:t>C.</w:t>
      </w:r>
      <w:r w:rsidRPr="00FD4AF3">
        <w:t xml:space="preserve"> </w:t>
      </w:r>
      <w:r w:rsidRPr="005622C6">
        <w:rPr>
          <w:position w:val="-26"/>
        </w:rPr>
        <w:object w:dxaOrig="2048" w:dyaOrig="633">
          <v:shape id="_x0000_i1932" type="#_x0000_t75" style="width:102.75pt;height:31.5pt" o:ole="">
            <v:imagedata r:id="rId1826" o:title=""/>
          </v:shape>
          <o:OLEObject Type="Embed" ProgID="Equation.DSMT4" ShapeID="_x0000_i1932" DrawAspect="Content" ObjectID="_1642623780" r:id="rId1935"/>
        </w:object>
      </w:r>
      <w:r w:rsidRPr="00FD4AF3">
        <w:t>A.</w:t>
      </w:r>
      <w:r w:rsidRPr="00FD4AF3">
        <w:tab/>
      </w:r>
      <w:r w:rsidRPr="00FD4AF3">
        <w:tab/>
      </w:r>
      <w:r w:rsidRPr="00FD4AF3">
        <w:rPr>
          <w:b/>
        </w:rPr>
        <w:t>D.</w:t>
      </w:r>
      <w:r w:rsidRPr="00FD4AF3">
        <w:t xml:space="preserve"> </w:t>
      </w:r>
      <w:r w:rsidRPr="005622C6">
        <w:rPr>
          <w:position w:val="-12"/>
        </w:rPr>
        <w:object w:dxaOrig="1639" w:dyaOrig="385">
          <v:shape id="_x0000_i1933" type="#_x0000_t75" style="width:81.75pt;height:19.5pt" o:ole="">
            <v:imagedata r:id="rId1828" o:title=""/>
          </v:shape>
          <o:OLEObject Type="Embed" ProgID="Equation.DSMT4" ShapeID="_x0000_i1933" DrawAspect="Content" ObjectID="_1642623781" r:id="rId1936"/>
        </w:object>
      </w:r>
      <w:r w:rsidRPr="00FD4AF3">
        <w:t>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25.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Thay đổi L để điện áp hiệu dụng hai đầu điện trở bằng điện áp hiệu dụng hai đầu đoạn mạch</w:t>
      </w:r>
      <w:r>
        <w:t xml:space="preserve"> U</w:t>
      </w:r>
      <w:r>
        <w:rPr>
          <w:vertAlign w:val="subscript"/>
        </w:rPr>
        <w:t>R</w:t>
      </w:r>
      <w:r>
        <w:t xml:space="preserve"> = U = 100 V →</w:t>
      </w:r>
      <w:r w:rsidRPr="00FD4AF3">
        <w:t xml:space="preserve"> mạch xảy ra cộng hưởng</w:t>
      </w:r>
      <w:r>
        <w:t xml:space="preserve"> → Z = R = 100 Ω và i cùng pha với u.</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5622C6">
        <w:rPr>
          <w:position w:val="-26"/>
        </w:rPr>
        <w:object w:dxaOrig="4754" w:dyaOrig="670">
          <v:shape id="_x0000_i1934" type="#_x0000_t75" style="width:237.75pt;height:33.75pt" o:ole="">
            <v:imagedata r:id="rId1937" o:title=""/>
          </v:shape>
          <o:OLEObject Type="Embed" ProgID="Equation.DSMT4" ShapeID="_x0000_i1934" DrawAspect="Content" ObjectID="_1642623782" r:id="rId1938"/>
        </w:object>
      </w:r>
      <w:r w:rsidRPr="00FD4AF3">
        <w:t>A</w:t>
      </w:r>
      <w:r>
        <w:t>.</w:t>
      </w:r>
    </w:p>
    <w:p w:rsidR="00705D50" w:rsidRPr="00FD4AF3" w:rsidRDefault="00705D50" w:rsidP="003219AA">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26</w:t>
      </w:r>
      <w:r w:rsidRPr="00FD4AF3">
        <w:rPr>
          <w:b/>
        </w:rPr>
        <w:t>:</w:t>
      </w:r>
      <w:r w:rsidRPr="00FD4AF3">
        <w:t xml:space="preserve"> Một khung dây dẫn hình chữ nhật có 100 vòng, diện tích mỗi vòng 600 cm</w:t>
      </w:r>
      <w:r w:rsidRPr="00FD4AF3">
        <w:rPr>
          <w:vertAlign w:val="superscript"/>
        </w:rPr>
        <w:t>2</w:t>
      </w:r>
      <w:r w:rsidRPr="00FD4AF3">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rsidR="00705D50" w:rsidRPr="00FD4AF3" w:rsidRDefault="00705D50" w:rsidP="00B2305A">
      <w:pPr>
        <w:spacing w:before="0"/>
      </w:pPr>
      <w:r>
        <w:t xml:space="preserve">  </w:t>
      </w:r>
      <w:r w:rsidRPr="00FD4AF3">
        <w:rPr>
          <w:b/>
        </w:rPr>
        <w:t>A.</w:t>
      </w:r>
      <w:r w:rsidRPr="00FD4AF3">
        <w:t xml:space="preserve"> e = 48πsin(4πt + π) V.</w:t>
      </w:r>
      <w:r w:rsidRPr="00FD4AF3">
        <w:tab/>
      </w:r>
      <w:r w:rsidRPr="00FD4AF3">
        <w:tab/>
      </w:r>
      <w:r>
        <w:tab/>
      </w:r>
      <w:r w:rsidRPr="00FD4AF3">
        <w:rPr>
          <w:b/>
        </w:rPr>
        <w:t>B.</w:t>
      </w:r>
      <w:r w:rsidRPr="00FD4AF3">
        <w:t>e = 48πsin(4πt + 0,5π) V.</w:t>
      </w:r>
    </w:p>
    <w:p w:rsidR="00705D50" w:rsidRDefault="00705D50" w:rsidP="00B2305A">
      <w:pPr>
        <w:spacing w:before="0"/>
      </w:pPr>
      <w:r>
        <w:t xml:space="preserve">  </w:t>
      </w:r>
      <w:r w:rsidRPr="00FD4AF3">
        <w:rPr>
          <w:b/>
        </w:rPr>
        <w:t>C.</w:t>
      </w:r>
      <w:r w:rsidRPr="00FD4AF3">
        <w:t xml:space="preserve"> e = 4,8πsin(4πt + π) V.</w:t>
      </w:r>
      <w:r w:rsidRPr="00FD4AF3">
        <w:tab/>
      </w:r>
      <w:r w:rsidRPr="00FD4AF3">
        <w:tab/>
      </w:r>
      <w:r w:rsidRPr="00FD4AF3">
        <w:rPr>
          <w:b/>
        </w:rPr>
        <w:t>D.</w:t>
      </w:r>
      <w:r w:rsidRPr="00FD4AF3">
        <w:rPr>
          <w:b/>
          <w:bCs/>
        </w:rPr>
        <w:t xml:space="preserve"> </w:t>
      </w:r>
      <w:r w:rsidRPr="00FD4AF3">
        <w:t xml:space="preserve">e = 48πsin(4πt – 0,5π) V.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26.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Tần số góc chuyển động quay của khung dây ω = 2πn = 4π rad/s.</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Từ thông qua mạch</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34"/>
        </w:rPr>
        <w:object w:dxaOrig="4794" w:dyaOrig="608">
          <v:shape id="_x0000_i1935" type="#_x0000_t75" style="width:240pt;height:30.75pt" o:ole="">
            <v:imagedata r:id="rId1939" o:title=""/>
          </v:shape>
          <o:OLEObject Type="Embed" ProgID="Equation.DSMT4" ShapeID="_x0000_i1935" DrawAspect="Content" ObjectID="_1642623783" r:id="rId1940"/>
        </w:object>
      </w:r>
      <w:r w:rsidRPr="00FD4AF3">
        <w:t>Wb</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Suất điện động cảm ứ</w:t>
      </w:r>
      <w:r>
        <w:t xml:space="preserve">ng trong khung dây: </w:t>
      </w:r>
      <w:r w:rsidRPr="005622C6">
        <w:rPr>
          <w:position w:val="-22"/>
        </w:rPr>
        <w:object w:dxaOrig="2582" w:dyaOrig="583">
          <v:shape id="_x0000_i1936" type="#_x0000_t75" style="width:129pt;height:29.25pt" o:ole="">
            <v:imagedata r:id="rId1941" o:title=""/>
          </v:shape>
          <o:OLEObject Type="Embed" ProgID="Equation.DSMT4" ShapeID="_x0000_i1936" DrawAspect="Content" ObjectID="_1642623784" r:id="rId1942"/>
        </w:object>
      </w:r>
      <w:r>
        <w:t>V.</w:t>
      </w:r>
    </w:p>
    <w:p w:rsidR="00705D50" w:rsidRPr="00FD4AF3" w:rsidRDefault="00705D50" w:rsidP="003219AA">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27</w:t>
      </w:r>
      <w:r w:rsidRPr="00FD4AF3">
        <w:rPr>
          <w:b/>
        </w:rPr>
        <w:t>:</w:t>
      </w:r>
      <w:r w:rsidRPr="00FD4AF3">
        <w:t xml:space="preserve"> Thí nghiệm giao thoa Yang với ánh sáng đơn sắc có bước sóng λ, khoảng cách giữa hai khe a = 1 mm. Ban đầu, tại M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M chuyển thành vân tối lần thứ hai. Bước sóng λ có giá trị là</w:t>
      </w:r>
    </w:p>
    <w:p w:rsidR="00705D50" w:rsidRDefault="00705D50" w:rsidP="00B2305A">
      <w:pPr>
        <w:spacing w:before="0"/>
      </w:pPr>
      <w:r>
        <w:t xml:space="preserve">  </w:t>
      </w:r>
      <w:r w:rsidRPr="00FD4AF3">
        <w:rPr>
          <w:b/>
        </w:rPr>
        <w:t>A.</w:t>
      </w:r>
      <w:r w:rsidRPr="00FD4AF3">
        <w:t xml:space="preserve"> 0,64 μm</w:t>
      </w:r>
      <w:r w:rsidRPr="00FD4AF3">
        <w:tab/>
      </w:r>
      <w:r w:rsidRPr="00FD4AF3">
        <w:rPr>
          <w:b/>
        </w:rPr>
        <w:t>B.</w:t>
      </w:r>
      <w:r w:rsidRPr="00FD4AF3">
        <w:t xml:space="preserve"> 0,70 μm </w:t>
      </w:r>
      <w:r w:rsidRPr="00FD4AF3">
        <w:tab/>
      </w:r>
      <w:r>
        <w:tab/>
      </w:r>
      <w:r w:rsidRPr="00FD4AF3">
        <w:rPr>
          <w:b/>
        </w:rPr>
        <w:t>C.</w:t>
      </w:r>
      <w:r w:rsidRPr="00FD4AF3">
        <w:t xml:space="preserve"> 0,60 μm</w:t>
      </w:r>
      <w:r w:rsidRPr="00FD4AF3">
        <w:tab/>
      </w:r>
      <w:r>
        <w:tab/>
      </w:r>
      <w:r w:rsidRPr="00FD4AF3">
        <w:rPr>
          <w:b/>
        </w:rPr>
        <w:t>D.</w:t>
      </w:r>
      <w:r w:rsidRPr="00FD4AF3">
        <w:t xml:space="preserve"> 0,50 μm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27.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lastRenderedPageBreak/>
        <w:t xml:space="preserve">+ Ta có : </w:t>
      </w:r>
      <w:r w:rsidRPr="005622C6">
        <w:rPr>
          <w:position w:val="-58"/>
        </w:rPr>
        <w:object w:dxaOrig="2110" w:dyaOrig="1266">
          <v:shape id="_x0000_i1937" type="#_x0000_t75" style="width:105.75pt;height:63pt" o:ole="">
            <v:imagedata r:id="rId1943" o:title=""/>
          </v:shape>
          <o:OLEObject Type="Embed" ProgID="Equation.DSMT4" ShapeID="_x0000_i1937" DrawAspect="Content" ObjectID="_1642623785" r:id="rId1944"/>
        </w:object>
      </w:r>
      <w:r>
        <w:t>→ 5D = 3,5(D + 0,75) → D = 1,75 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Bước sóng dùng trong thí nghiệm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22"/>
        </w:rPr>
        <w:object w:dxaOrig="1030" w:dyaOrig="583">
          <v:shape id="_x0000_i1938" type="#_x0000_t75" style="width:51.75pt;height:29.25pt" o:ole="">
            <v:imagedata r:id="rId1945" o:title=""/>
          </v:shape>
          <o:OLEObject Type="Embed" ProgID="Equation.DSMT4" ShapeID="_x0000_i1938" DrawAspect="Content" ObjectID="_1642623786" r:id="rId1946"/>
        </w:object>
      </w:r>
      <w:r>
        <w:t xml:space="preserve">→ </w:t>
      </w:r>
      <w:r w:rsidRPr="005622C6">
        <w:rPr>
          <w:position w:val="-26"/>
        </w:rPr>
        <w:object w:dxaOrig="2930" w:dyaOrig="670">
          <v:shape id="_x0000_i1939" type="#_x0000_t75" style="width:146.25pt;height:33.75pt" o:ole="">
            <v:imagedata r:id="rId1947" o:title=""/>
          </v:shape>
          <o:OLEObject Type="Embed" ProgID="Equation.DSMT4" ShapeID="_x0000_i1939" DrawAspect="Content" ObjectID="_1642623787" r:id="rId1948"/>
        </w:object>
      </w:r>
      <w:r>
        <w:t>μm.</w:t>
      </w:r>
    </w:p>
    <w:p w:rsidR="00705D50" w:rsidRPr="00F16E40" w:rsidRDefault="00705D50" w:rsidP="003219AA">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p w:rsidR="00705D50" w:rsidRPr="00FD4AF3" w:rsidRDefault="00705D50" w:rsidP="00B2305A">
      <w:pPr>
        <w:spacing w:before="0"/>
        <w:ind w:firstLine="0"/>
      </w:pPr>
      <w:r>
        <w:rPr>
          <w:b/>
        </w:rPr>
        <w:t>Câu 28</w:t>
      </w:r>
      <w:r w:rsidRPr="00FD4AF3">
        <w:rPr>
          <w:b/>
        </w:rPr>
        <w:t>:</w:t>
      </w:r>
      <w:r w:rsidRPr="00FD4AF3">
        <w:t xml:space="preserve"> Một cái bể sâu 2 m chứa đầy nước. Một tia sáng Mặt Trời rọi vào mặt nước bể dưới góc tới i = 30</w:t>
      </w:r>
      <w:r w:rsidRPr="00FD4AF3">
        <w:rPr>
          <w:vertAlign w:val="superscript"/>
        </w:rPr>
        <w:t>0</w:t>
      </w:r>
      <w:r w:rsidRPr="00FD4AF3">
        <w:t>. Biết chiết suất của nước đối với ánh sáng đỏ và ánh sáng tím lần lượt là n</w:t>
      </w:r>
      <w:r w:rsidRPr="00FD4AF3">
        <w:rPr>
          <w:vertAlign w:val="subscript"/>
        </w:rPr>
        <w:t>đ</w:t>
      </w:r>
      <w:r w:rsidRPr="00FD4AF3">
        <w:t xml:space="preserve"> = 1,328 và n</w:t>
      </w:r>
      <w:r w:rsidRPr="00FD4AF3">
        <w:rPr>
          <w:vertAlign w:val="subscript"/>
        </w:rPr>
        <w:t>t</w:t>
      </w:r>
      <w:r w:rsidRPr="00FD4AF3">
        <w:t xml:space="preserve"> = 1,361. Bề rộng của quang phổ do tia sáng tạo ra ở đáy bể nằm ngang bằng:</w:t>
      </w:r>
    </w:p>
    <w:p w:rsidR="00705D50" w:rsidRDefault="00705D50" w:rsidP="00B2305A">
      <w:pPr>
        <w:spacing w:before="0"/>
      </w:pPr>
      <w:r>
        <w:t xml:space="preserve">  </w:t>
      </w:r>
      <w:r w:rsidRPr="00FD4AF3">
        <w:rPr>
          <w:b/>
        </w:rPr>
        <w:t>A.</w:t>
      </w:r>
      <w:r w:rsidRPr="00FD4AF3">
        <w:t xml:space="preserve"> 17,99 mm.</w:t>
      </w:r>
      <w:r w:rsidRPr="00FD4AF3">
        <w:tab/>
      </w:r>
      <w:r w:rsidRPr="00FD4AF3">
        <w:rPr>
          <w:b/>
        </w:rPr>
        <w:t>B.</w:t>
      </w:r>
      <w:r w:rsidRPr="00FD4AF3">
        <w:t xml:space="preserve"> 22,83 mm. </w:t>
      </w:r>
      <w:r w:rsidRPr="00FD4AF3">
        <w:tab/>
      </w:r>
      <w:r>
        <w:tab/>
      </w:r>
      <w:r w:rsidRPr="00FD4AF3">
        <w:rPr>
          <w:b/>
        </w:rPr>
        <w:t>C.</w:t>
      </w:r>
      <w:r w:rsidRPr="00FD4AF3">
        <w:t xml:space="preserve"> 21,16 mm. </w:t>
      </w:r>
      <w:r>
        <w:tab/>
      </w:r>
      <w:r w:rsidRPr="00FD4AF3">
        <w:tab/>
      </w:r>
      <w:r w:rsidRPr="00FD4AF3">
        <w:rPr>
          <w:b/>
        </w:rPr>
        <w:t>D.</w:t>
      </w:r>
      <w:r w:rsidRPr="00FD4AF3">
        <w:t xml:space="preserve"> 19,64 mm.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28.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7023"/>
        <w:gridCol w:w="3615"/>
      </w:tblGrid>
      <w:tr w:rsidR="00705D50" w:rsidTr="00B2305A">
        <w:tc>
          <w:tcPr>
            <w:tcW w:w="7023"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xml:space="preserve">+ Áp dụng định luật khúc xạ ánh sáng : sini = nsinr → </w:t>
            </w:r>
            <w:r w:rsidRPr="00C0097C">
              <w:rPr>
                <w:rFonts w:ascii="Arial" w:hAnsi="Arial"/>
                <w:position w:val="-68"/>
                <w:sz w:val="22"/>
              </w:rPr>
              <w:object w:dxaOrig="1639" w:dyaOrig="1490">
                <v:shape id="_x0000_i1940" type="#_x0000_t75" style="width:81.75pt;height:74.25pt" o:ole="">
                  <v:imagedata r:id="rId1949" o:title=""/>
                </v:shape>
                <o:OLEObject Type="Embed" ProgID="Equation.DSMT4" ShapeID="_x0000_i1940" DrawAspect="Content" ObjectID="_1642623788" r:id="rId1950"/>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Bề rộng quang phổ : L = h(tanr</w:t>
            </w:r>
            <w:r w:rsidRPr="00C0097C">
              <w:rPr>
                <w:sz w:val="22"/>
                <w:vertAlign w:val="subscript"/>
                <w:lang w:val="fr-FR"/>
              </w:rPr>
              <w:t>d</w:t>
            </w:r>
            <w:r w:rsidRPr="00C0097C">
              <w:rPr>
                <w:sz w:val="22"/>
                <w:lang w:val="fr-FR"/>
              </w:rPr>
              <w:t xml:space="preserve"> – tanr</w:t>
            </w:r>
            <w:r w:rsidRPr="00C0097C">
              <w:rPr>
                <w:sz w:val="22"/>
                <w:vertAlign w:val="subscript"/>
                <w:lang w:val="fr-FR"/>
              </w:rPr>
              <w:t>t</w:t>
            </w:r>
            <w:r w:rsidRPr="00C0097C">
              <w:rPr>
                <w:sz w:val="22"/>
                <w:lang w:val="fr-FR"/>
              </w:rPr>
              <w: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Thay các giá trị vào biểu thức, ta thu được : L ≈ 22,83 mm.</w:t>
            </w:r>
          </w:p>
          <w:p w:rsidR="00705D50" w:rsidRPr="00C0097C" w:rsidRDefault="00705D50" w:rsidP="003219AA">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b/>
                <w:sz w:val="22"/>
                <w:lang w:val="fr-FR"/>
              </w:rPr>
              <w:t>Chọn đáp án B</w:t>
            </w:r>
          </w:p>
        </w:tc>
        <w:tc>
          <w:tcPr>
            <w:tcW w:w="3615"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object w:dxaOrig="2830" w:dyaOrig="2520">
                <v:shape id="_x0000_i1941" type="#_x0000_t75" style="width:141.75pt;height:126pt" o:ole="">
                  <v:imagedata r:id="rId1951" o:title=""/>
                </v:shape>
                <o:OLEObject Type="Embed" ProgID="Visio.Drawing.11" ShapeID="_x0000_i1941" DrawAspect="Content" ObjectID="_1642623789" r:id="rId1952"/>
              </w:object>
            </w:r>
          </w:p>
        </w:tc>
      </w:tr>
    </w:tbl>
    <w:p w:rsidR="00705D50" w:rsidRPr="00FD4AF3" w:rsidRDefault="00705D50" w:rsidP="00B2305A">
      <w:pPr>
        <w:spacing w:before="0"/>
        <w:ind w:firstLine="0"/>
      </w:pPr>
      <w:r>
        <w:rPr>
          <w:b/>
        </w:rPr>
        <w:t>Câu 29</w:t>
      </w:r>
      <w:r w:rsidRPr="00FD4AF3">
        <w:rPr>
          <w:b/>
        </w:rPr>
        <w:t>:</w:t>
      </w:r>
      <w:r w:rsidRPr="00FD4AF3">
        <w:t xml:space="preserve"> Theo mẫu nguyên tử Bo, bán kính quỹ đạo K của êlectron trong nguyên tử hiđrô là r</w:t>
      </w:r>
      <w:r w:rsidRPr="00FD4AF3">
        <w:rPr>
          <w:vertAlign w:val="subscript"/>
        </w:rPr>
        <w:t>0</w:t>
      </w:r>
      <w:r w:rsidRPr="00FD4AF3">
        <w:t>. Khi êlectron chuyển từ quỹ đạo O về quỹ đạo M thì bán kính quỹ đạo giảm bớt</w:t>
      </w:r>
    </w:p>
    <w:p w:rsidR="00705D50" w:rsidRDefault="00705D50" w:rsidP="00B2305A">
      <w:pPr>
        <w:spacing w:before="0"/>
      </w:pPr>
      <w:r>
        <w:t xml:space="preserve">  </w:t>
      </w:r>
      <w:r w:rsidRPr="00FD4AF3">
        <w:rPr>
          <w:b/>
        </w:rPr>
        <w:t>A.</w:t>
      </w:r>
      <w:r w:rsidRPr="00FD4AF3">
        <w:t xml:space="preserve"> 12r</w:t>
      </w:r>
      <w:r w:rsidRPr="00FD4AF3">
        <w:rPr>
          <w:vertAlign w:val="subscript"/>
        </w:rPr>
        <w:t>0</w:t>
      </w:r>
      <w:r w:rsidRPr="00FD4AF3">
        <w:t>.</w:t>
      </w:r>
      <w:r w:rsidRPr="00FD4AF3">
        <w:tab/>
      </w:r>
      <w:r>
        <w:tab/>
      </w:r>
      <w:r w:rsidRPr="00FD4AF3">
        <w:rPr>
          <w:b/>
        </w:rPr>
        <w:t>B.</w:t>
      </w:r>
      <w:r w:rsidRPr="00FD4AF3">
        <w:t xml:space="preserve"> 16r</w:t>
      </w:r>
      <w:r w:rsidRPr="00FD4AF3">
        <w:rPr>
          <w:vertAlign w:val="subscript"/>
        </w:rPr>
        <w:t>0</w:t>
      </w:r>
      <w:r w:rsidRPr="00FD4AF3">
        <w:t>.</w:t>
      </w:r>
      <w:r w:rsidRPr="00FD4AF3">
        <w:tab/>
      </w:r>
      <w:r>
        <w:tab/>
      </w:r>
      <w:r w:rsidRPr="00FD4AF3">
        <w:rPr>
          <w:b/>
        </w:rPr>
        <w:t>C.</w:t>
      </w:r>
      <w:r w:rsidRPr="00FD4AF3">
        <w:t xml:space="preserve"> 25r</w:t>
      </w:r>
      <w:r w:rsidRPr="00FD4AF3">
        <w:rPr>
          <w:vertAlign w:val="subscript"/>
        </w:rPr>
        <w:t>0</w:t>
      </w:r>
      <w:r w:rsidRPr="00FD4AF3">
        <w:t>.</w:t>
      </w:r>
      <w:r>
        <w:tab/>
      </w:r>
      <w:r w:rsidRPr="00FD4AF3">
        <w:tab/>
      </w:r>
      <w:r w:rsidRPr="00FD4AF3">
        <w:rPr>
          <w:b/>
        </w:rPr>
        <w:t>D.</w:t>
      </w:r>
      <w:r w:rsidRPr="00FD4AF3">
        <w:t xml:space="preserve"> 9r</w:t>
      </w:r>
      <w:r w:rsidRPr="00FD4AF3">
        <w:rPr>
          <w:vertAlign w:val="subscript"/>
        </w:rPr>
        <w:t>0</w:t>
      </w:r>
      <w:r w:rsidRPr="00FD4AF3">
        <w:t>.</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29.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t xml:space="preserve">+ </w:t>
      </w:r>
      <w:r w:rsidRPr="000A62FA">
        <w:rPr>
          <w:lang w:val="fr-FR"/>
        </w:rPr>
        <w:t>Bán kính quỹ đạo M</w:t>
      </w:r>
      <w:r>
        <w:rPr>
          <w:lang w:val="fr-FR"/>
        </w:rPr>
        <w:t xml:space="preserve">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10"/>
        </w:rPr>
        <w:object w:dxaOrig="832" w:dyaOrig="360">
          <v:shape id="_x0000_i1942" type="#_x0000_t75" style="width:41.25pt;height:18pt" o:ole="">
            <v:imagedata r:id="rId1953" o:title=""/>
          </v:shape>
          <o:OLEObject Type="Embed" ProgID="Equation.DSMT4" ShapeID="_x0000_i1942" DrawAspect="Content" ObjectID="_1642623790" r:id="rId1954"/>
        </w:object>
      </w:r>
      <w:r>
        <w:t xml:space="preserve">→ </w:t>
      </w:r>
      <w:r w:rsidRPr="005622C6">
        <w:rPr>
          <w:position w:val="-16"/>
        </w:rPr>
        <w:object w:dxaOrig="2359" w:dyaOrig="422">
          <v:shape id="_x0000_i1943" type="#_x0000_t75" style="width:117.75pt;height:21pt" o:ole="">
            <v:imagedata r:id="rId1955" o:title=""/>
          </v:shape>
          <o:OLEObject Type="Embed" ProgID="Equation.DSMT4" ShapeID="_x0000_i1943" DrawAspect="Content" ObjectID="_1642623791" r:id="rId1956"/>
        </w:object>
      </w:r>
    </w:p>
    <w:p w:rsidR="00705D50" w:rsidRPr="00F16E40" w:rsidRDefault="00705D50" w:rsidP="003219AA">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30</w:t>
      </w:r>
      <w:r w:rsidRPr="00FD4AF3">
        <w:rPr>
          <w:b/>
        </w:rPr>
        <w:t>:</w:t>
      </w:r>
      <w:r w:rsidRPr="00FD4AF3">
        <w:t xml:space="preserve"> Giả sử trong một phản ứng hạt nhân, tổng khối lượng của các hạt trước phản ứng nhỏ hơn tổng khối lượng của các hạt sau phản ứng là 0,02u. Phản ứng hạt nhân này</w:t>
      </w:r>
    </w:p>
    <w:p w:rsidR="00705D50" w:rsidRPr="00FD4AF3" w:rsidRDefault="00705D50" w:rsidP="00B2305A">
      <w:pPr>
        <w:spacing w:before="0"/>
      </w:pPr>
      <w:r>
        <w:t xml:space="preserve">  </w:t>
      </w:r>
      <w:r w:rsidRPr="00FD4AF3">
        <w:rPr>
          <w:b/>
        </w:rPr>
        <w:t>A.</w:t>
      </w:r>
      <w:r w:rsidRPr="00FD4AF3">
        <w:t xml:space="preserve"> thu năng lượng 18,63 MeV.</w:t>
      </w:r>
      <w:r w:rsidRPr="00FD4AF3">
        <w:tab/>
      </w:r>
      <w:r>
        <w:tab/>
      </w:r>
      <w:r>
        <w:tab/>
      </w:r>
      <w:r w:rsidRPr="00FD4AF3">
        <w:rPr>
          <w:b/>
        </w:rPr>
        <w:t>B.</w:t>
      </w:r>
      <w:r w:rsidRPr="00FD4AF3">
        <w:t xml:space="preserve"> tỏa năng lượng 18,63 MeV.</w:t>
      </w:r>
    </w:p>
    <w:p w:rsidR="00705D50" w:rsidRDefault="00705D50" w:rsidP="00B2305A">
      <w:pPr>
        <w:spacing w:before="0"/>
      </w:pPr>
      <w:r>
        <w:t xml:space="preserve">  </w:t>
      </w:r>
      <w:r w:rsidRPr="00FD4AF3">
        <w:rPr>
          <w:b/>
        </w:rPr>
        <w:t>C.</w:t>
      </w:r>
      <w:r w:rsidRPr="00FD4AF3">
        <w:t xml:space="preserve"> thu năng lượng 1,863 MeV.</w:t>
      </w:r>
      <w:r w:rsidRPr="00FD4AF3">
        <w:tab/>
      </w:r>
      <w:r>
        <w:tab/>
      </w:r>
      <w:r>
        <w:tab/>
      </w:r>
      <w:r w:rsidRPr="00FD4AF3">
        <w:rPr>
          <w:b/>
        </w:rPr>
        <w:t>D.</w:t>
      </w:r>
      <w:r w:rsidRPr="00FD4AF3">
        <w:t xml:space="preserve"> tỏa năng lượng 1,863 MeV.</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30.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Tổng khối lượng của các hạt nhân trước phản ứng nhỏ hơn tổng khối lượng các hạt nhân sau phản ứng →  p</w:t>
      </w:r>
      <w:r w:rsidRPr="000A62FA">
        <w:rPr>
          <w:lang w:val="fr-FR"/>
        </w:rPr>
        <w:t>hản ứng này thu năng lượng</w:t>
      </w:r>
      <w:r>
        <w:rPr>
          <w:lang w:val="fr-FR"/>
        </w:rPr>
        <w:t xml:space="preserve">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ΔE = Δuc</w:t>
      </w:r>
      <w:r>
        <w:rPr>
          <w:vertAlign w:val="superscript"/>
        </w:rPr>
        <w:t>2</w:t>
      </w:r>
      <w:r>
        <w:t xml:space="preserve"> = 0,02.931,5 = 18,63 MeV.</w:t>
      </w:r>
    </w:p>
    <w:p w:rsidR="00705D50" w:rsidRPr="00F16E40" w:rsidRDefault="00705D50" w:rsidP="003219AA">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A</w:t>
      </w:r>
    </w:p>
    <w:p w:rsidR="00705D50" w:rsidRPr="00FD4AF3" w:rsidRDefault="00705D50" w:rsidP="00B2305A">
      <w:pPr>
        <w:spacing w:before="0"/>
        <w:ind w:firstLine="0"/>
        <w:rPr>
          <w:bCs/>
          <w:lang w:val="pt-BR"/>
        </w:rPr>
      </w:pPr>
      <w:r>
        <w:rPr>
          <w:b/>
          <w:bCs/>
          <w:lang w:val="pt-BR"/>
        </w:rPr>
        <w:t>Câu 31</w:t>
      </w:r>
      <w:r w:rsidRPr="00FD4AF3">
        <w:rPr>
          <w:b/>
          <w:bCs/>
          <w:lang w:val="pt-BR"/>
        </w:rPr>
        <w:t>:</w:t>
      </w:r>
      <w:r w:rsidRPr="00FD4AF3">
        <w:rPr>
          <w:bCs/>
          <w:lang w:val="pt-BR"/>
        </w:rPr>
        <w:t xml:space="preserve"> Cho hai điểm A  và B cùng nằm trên một đường sức điện do điện tích q &gt; 0 gây ra. Biết độ lớn của cường độ điện trường tại A là 36 V/m, tại B là 9 V/m. Xác định cường độ điện trường tại trung điểm M của AB.</w:t>
      </w:r>
    </w:p>
    <w:p w:rsidR="00705D50" w:rsidRDefault="00705D50" w:rsidP="00B2305A">
      <w:pPr>
        <w:spacing w:before="0"/>
        <w:rPr>
          <w:bCs/>
        </w:rPr>
      </w:pPr>
      <w:r w:rsidRPr="00FD4AF3">
        <w:rPr>
          <w:b/>
          <w:bCs/>
        </w:rPr>
        <w:t>A.</w:t>
      </w:r>
      <w:r w:rsidRPr="00FD4AF3">
        <w:rPr>
          <w:bCs/>
        </w:rPr>
        <w:t xml:space="preserve"> 10 V/m. </w:t>
      </w:r>
      <w:r>
        <w:rPr>
          <w:bCs/>
        </w:rPr>
        <w:tab/>
      </w:r>
      <w:r w:rsidRPr="00FD4AF3">
        <w:rPr>
          <w:bCs/>
        </w:rPr>
        <w:tab/>
      </w:r>
      <w:r w:rsidRPr="00FD4AF3">
        <w:rPr>
          <w:b/>
          <w:bCs/>
        </w:rPr>
        <w:t>B.</w:t>
      </w:r>
      <w:r>
        <w:rPr>
          <w:bCs/>
        </w:rPr>
        <w:t xml:space="preserve"> 15 </w:t>
      </w:r>
      <w:r w:rsidRPr="00FD4AF3">
        <w:rPr>
          <w:bCs/>
        </w:rPr>
        <w:t xml:space="preserve">V/m. </w:t>
      </w:r>
      <w:r w:rsidRPr="00FD4AF3">
        <w:rPr>
          <w:bCs/>
        </w:rPr>
        <w:tab/>
      </w:r>
      <w:r>
        <w:rPr>
          <w:bCs/>
        </w:rPr>
        <w:tab/>
      </w:r>
      <w:r w:rsidRPr="00FD4AF3">
        <w:rPr>
          <w:b/>
          <w:bCs/>
        </w:rPr>
        <w:t>C.</w:t>
      </w:r>
      <w:r w:rsidRPr="00FD4AF3">
        <w:rPr>
          <w:bCs/>
        </w:rPr>
        <w:t xml:space="preserve"> 20 V/m. </w:t>
      </w:r>
      <w:r w:rsidRPr="00FD4AF3">
        <w:rPr>
          <w:bCs/>
        </w:rPr>
        <w:tab/>
      </w:r>
      <w:r w:rsidRPr="00FD4AF3">
        <w:rPr>
          <w:b/>
          <w:bCs/>
        </w:rPr>
        <w:tab/>
        <w:t>D.</w:t>
      </w:r>
      <w:r w:rsidRPr="00FD4AF3">
        <w:rPr>
          <w:bCs/>
        </w:rPr>
        <w:t xml:space="preserve"> 16 V/m.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31.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87365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Ta có </w:t>
      </w:r>
      <w:r w:rsidRPr="005622C6">
        <w:rPr>
          <w:position w:val="-24"/>
        </w:rPr>
        <w:object w:dxaOrig="670" w:dyaOrig="608">
          <v:shape id="_x0000_i1944" type="#_x0000_t75" style="width:33.75pt;height:30.75pt" o:ole="">
            <v:imagedata r:id="rId1957" o:title=""/>
          </v:shape>
          <o:OLEObject Type="Embed" ProgID="Equation.DSMT4" ShapeID="_x0000_i1944" DrawAspect="Content" ObjectID="_1642623792" r:id="rId1958"/>
        </w:object>
      </w:r>
      <w:r>
        <w:t xml:space="preserve"> → </w:t>
      </w:r>
      <w:r w:rsidRPr="005622C6">
        <w:rPr>
          <w:position w:val="-30"/>
        </w:rPr>
        <w:object w:dxaOrig="1986" w:dyaOrig="695">
          <v:shape id="_x0000_i1945" type="#_x0000_t75" style="width:99pt;height:34.5pt" o:ole="">
            <v:imagedata r:id="rId1959" o:title=""/>
          </v:shape>
          <o:OLEObject Type="Embed" ProgID="Equation.DSMT4" ShapeID="_x0000_i1945" DrawAspect="Content" ObjectID="_1642623793" r:id="rId1960"/>
        </w:object>
      </w:r>
      <w:r>
        <w:t>. Ta chuẩn hóa r</w:t>
      </w:r>
      <w:r>
        <w:rPr>
          <w:vertAlign w:val="subscript"/>
        </w:rPr>
        <w:t>A</w:t>
      </w:r>
      <w:r>
        <w:t xml:space="preserve"> = 1 → r</w:t>
      </w:r>
      <w:r>
        <w:rPr>
          <w:vertAlign w:val="subscript"/>
        </w:rPr>
        <w:t>B</w:t>
      </w:r>
      <w:r>
        <w:t xml:space="preserve"> = 2.</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Với M là trung điểm của AB → </w:t>
      </w:r>
      <w:r w:rsidRPr="005622C6">
        <w:rPr>
          <w:position w:val="-22"/>
        </w:rPr>
        <w:object w:dxaOrig="2880" w:dyaOrig="583">
          <v:shape id="_x0000_i1946" type="#_x0000_t75" style="width:2in;height:29.25pt" o:ole="">
            <v:imagedata r:id="rId1961" o:title=""/>
          </v:shape>
          <o:OLEObject Type="Embed" ProgID="Equation.DSMT4" ShapeID="_x0000_i1946" DrawAspect="Content" ObjectID="_1642623794" r:id="rId1962"/>
        </w:object>
      </w:r>
      <w:r>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lastRenderedPageBreak/>
        <w:t xml:space="preserve">→ </w:t>
      </w:r>
      <w:r w:rsidRPr="005622C6">
        <w:rPr>
          <w:position w:val="-30"/>
        </w:rPr>
        <w:object w:dxaOrig="2954" w:dyaOrig="770">
          <v:shape id="_x0000_i1947" type="#_x0000_t75" style="width:147.75pt;height:38.25pt" o:ole="">
            <v:imagedata r:id="rId1963" o:title=""/>
          </v:shape>
          <o:OLEObject Type="Embed" ProgID="Equation.DSMT4" ShapeID="_x0000_i1947" DrawAspect="Content" ObjectID="_1642623795" r:id="rId1964"/>
        </w:object>
      </w:r>
      <w:r>
        <w:t>V/m.</w:t>
      </w:r>
    </w:p>
    <w:p w:rsidR="00705D50" w:rsidRPr="00FD4AF3" w:rsidRDefault="00705D50" w:rsidP="003219AA">
      <w:pPr>
        <w:pStyle w:val="ListParagraph0"/>
        <w:numPr>
          <w:ilvl w:val="0"/>
          <w:numId w:val="4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EA1F1A" w:rsidRDefault="00705D50" w:rsidP="00B2305A">
      <w:pPr>
        <w:spacing w:before="0"/>
        <w:ind w:firstLine="0"/>
        <w:rPr>
          <w:bCs/>
        </w:rPr>
      </w:pPr>
      <w:r>
        <w:rPr>
          <w:b/>
          <w:bCs/>
        </w:rPr>
        <w:t>Câu 32</w:t>
      </w:r>
      <w:r w:rsidRPr="00EA1F1A">
        <w:rPr>
          <w:b/>
          <w:bCs/>
          <w:lang w:val="pt-BR"/>
        </w:rPr>
        <w:t xml:space="preserve">: </w:t>
      </w:r>
      <w:r w:rsidRPr="00EA1F1A">
        <w:rPr>
          <w:bCs/>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sidRPr="00EA1F1A">
        <w:rPr>
          <w:bCs/>
        </w:rPr>
        <w:t>Coi Trái Đất như một quả cầu, bán kính là 6370 km, khối lượng là 6.10</w:t>
      </w:r>
      <w:r w:rsidRPr="00EA1F1A">
        <w:rPr>
          <w:bCs/>
          <w:vertAlign w:val="superscript"/>
        </w:rPr>
        <w:t>24</w:t>
      </w:r>
      <w:r w:rsidRPr="00EA1F1A">
        <w:rPr>
          <w:bCs/>
        </w:rPr>
        <w:t xml:space="preserve"> kg và chu kì quay quanh trục của nó là 24 giờ; hằng số hấp dẫn </w:t>
      </w:r>
      <w:r w:rsidRPr="00EA1F1A">
        <w:rPr>
          <w:bCs/>
          <w:position w:val="-8"/>
        </w:rPr>
        <w:object w:dxaOrig="1353" w:dyaOrig="310">
          <v:shape id="_x0000_i1948" type="#_x0000_t75" style="width:67.5pt;height:15.75pt" o:ole="">
            <v:imagedata r:id="rId1830" o:title=""/>
          </v:shape>
          <o:OLEObject Type="Embed" ProgID="Equation.DSMT4" ShapeID="_x0000_i1948" DrawAspect="Content" ObjectID="_1642623796" r:id="rId1965"/>
        </w:object>
      </w:r>
      <w:r w:rsidRPr="00EA1F1A">
        <w:rPr>
          <w:bCs/>
        </w:rPr>
        <w:t>N.m</w:t>
      </w:r>
      <w:r w:rsidRPr="00EA1F1A">
        <w:rPr>
          <w:bCs/>
          <w:vertAlign w:val="superscript"/>
        </w:rPr>
        <w:t>2</w:t>
      </w:r>
      <w:r w:rsidRPr="00EA1F1A">
        <w:rPr>
          <w:bCs/>
        </w:rPr>
        <w:t>/kg</w:t>
      </w:r>
      <w:r w:rsidRPr="00EA1F1A">
        <w:rPr>
          <w:bCs/>
          <w:vertAlign w:val="superscript"/>
        </w:rPr>
        <w:t>2</w:t>
      </w:r>
      <w:r w:rsidRPr="00EA1F1A">
        <w:rPr>
          <w:bCs/>
        </w:rPr>
        <w:t xml:space="preserve">. Sóng cực ngắn </w:t>
      </w:r>
      <w:r>
        <w:rPr>
          <w:bCs/>
        </w:rPr>
        <w:t xml:space="preserve">(f &gt; 30 MHz) </w:t>
      </w:r>
      <w:r w:rsidRPr="00EA1F1A">
        <w:rPr>
          <w:bCs/>
        </w:rPr>
        <w:t>phát từ vệ tinh truyền thẳng đến các điểm nằm trên Xích Đạo Trái Đất trong khoảng kinh độ nào nêu dưới đây?</w:t>
      </w:r>
    </w:p>
    <w:p w:rsidR="00705D50" w:rsidRPr="00EA1F1A" w:rsidRDefault="00705D50" w:rsidP="00B2305A">
      <w:pPr>
        <w:spacing w:before="0"/>
        <w:rPr>
          <w:bCs/>
        </w:rPr>
      </w:pPr>
      <w:r w:rsidRPr="00EA1F1A">
        <w:rPr>
          <w:b/>
          <w:bCs/>
        </w:rPr>
        <w:t>A.</w:t>
      </w:r>
      <w:r w:rsidRPr="00EA1F1A">
        <w:rPr>
          <w:bCs/>
        </w:rPr>
        <w:t xml:space="preserve"> Từ kinh độ 79</w:t>
      </w:r>
      <w:r w:rsidRPr="00EA1F1A">
        <w:rPr>
          <w:bCs/>
          <w:vertAlign w:val="superscript"/>
        </w:rPr>
        <w:t>0</w:t>
      </w:r>
      <w:r w:rsidRPr="00EA1F1A">
        <w:rPr>
          <w:bCs/>
        </w:rPr>
        <w:t>20’ Đ đến kinh độ 79</w:t>
      </w:r>
      <w:r w:rsidRPr="00EA1F1A">
        <w:rPr>
          <w:bCs/>
          <w:vertAlign w:val="superscript"/>
        </w:rPr>
        <w:t>0</w:t>
      </w:r>
      <w:r w:rsidRPr="00EA1F1A">
        <w:rPr>
          <w:bCs/>
        </w:rPr>
        <w:t>20’ T</w:t>
      </w:r>
      <w:r>
        <w:rPr>
          <w:bCs/>
        </w:rPr>
        <w:t>.</w:t>
      </w:r>
      <w:r w:rsidRPr="00EA1F1A">
        <w:rPr>
          <w:bCs/>
        </w:rPr>
        <w:tab/>
      </w:r>
      <w:r w:rsidRPr="00EA1F1A">
        <w:rPr>
          <w:b/>
          <w:bCs/>
        </w:rPr>
        <w:t>B.</w:t>
      </w:r>
      <w:r w:rsidRPr="00EA1F1A">
        <w:rPr>
          <w:bCs/>
        </w:rPr>
        <w:t xml:space="preserve"> Từ kinh độ 83</w:t>
      </w:r>
      <w:r w:rsidRPr="00EA1F1A">
        <w:rPr>
          <w:bCs/>
          <w:vertAlign w:val="superscript"/>
        </w:rPr>
        <w:t>0</w:t>
      </w:r>
      <w:r w:rsidRPr="00EA1F1A">
        <w:rPr>
          <w:bCs/>
        </w:rPr>
        <w:t>20’ T đến kinh độ 83</w:t>
      </w:r>
      <w:r w:rsidRPr="00EA1F1A">
        <w:rPr>
          <w:bCs/>
          <w:vertAlign w:val="superscript"/>
        </w:rPr>
        <w:t>0</w:t>
      </w:r>
      <w:r w:rsidRPr="00EA1F1A">
        <w:rPr>
          <w:bCs/>
        </w:rPr>
        <w:t>20’ Đ</w:t>
      </w:r>
      <w:r>
        <w:rPr>
          <w:bCs/>
        </w:rPr>
        <w:t>.</w:t>
      </w:r>
    </w:p>
    <w:p w:rsidR="00705D50" w:rsidRDefault="00705D50" w:rsidP="00B2305A">
      <w:pPr>
        <w:spacing w:before="0"/>
        <w:rPr>
          <w:bCs/>
        </w:rPr>
      </w:pPr>
      <w:r w:rsidRPr="00EA1F1A">
        <w:rPr>
          <w:b/>
          <w:bCs/>
        </w:rPr>
        <w:t>C.</w:t>
      </w:r>
      <w:r w:rsidRPr="00EA1F1A">
        <w:rPr>
          <w:bCs/>
        </w:rPr>
        <w:t xml:space="preserve"> Từ kinh độ 85</w:t>
      </w:r>
      <w:r w:rsidRPr="00EA1F1A">
        <w:rPr>
          <w:bCs/>
          <w:vertAlign w:val="superscript"/>
        </w:rPr>
        <w:t>0</w:t>
      </w:r>
      <w:r w:rsidRPr="00EA1F1A">
        <w:rPr>
          <w:bCs/>
        </w:rPr>
        <w:t>20’ Đ đến kinh độ 85</w:t>
      </w:r>
      <w:r w:rsidRPr="00EA1F1A">
        <w:rPr>
          <w:bCs/>
          <w:vertAlign w:val="superscript"/>
        </w:rPr>
        <w:t>0</w:t>
      </w:r>
      <w:r w:rsidRPr="00EA1F1A">
        <w:rPr>
          <w:bCs/>
        </w:rPr>
        <w:t>20’ T</w:t>
      </w:r>
      <w:r>
        <w:rPr>
          <w:bCs/>
        </w:rPr>
        <w:t>.</w:t>
      </w:r>
      <w:r w:rsidRPr="00EA1F1A">
        <w:rPr>
          <w:bCs/>
        </w:rPr>
        <w:tab/>
      </w:r>
      <w:r w:rsidRPr="00EA1F1A">
        <w:rPr>
          <w:b/>
          <w:bCs/>
        </w:rPr>
        <w:t>D.</w:t>
      </w:r>
      <w:r w:rsidRPr="00EA1F1A">
        <w:rPr>
          <w:bCs/>
        </w:rPr>
        <w:t xml:space="preserve"> Từ kinh độ 81</w:t>
      </w:r>
      <w:r w:rsidRPr="00EA1F1A">
        <w:rPr>
          <w:bCs/>
          <w:vertAlign w:val="superscript"/>
        </w:rPr>
        <w:t>0</w:t>
      </w:r>
      <w:r w:rsidRPr="00EA1F1A">
        <w:rPr>
          <w:bCs/>
        </w:rPr>
        <w:t>20’ T đến kinh độ 81</w:t>
      </w:r>
      <w:r w:rsidRPr="00EA1F1A">
        <w:rPr>
          <w:bCs/>
          <w:vertAlign w:val="superscript"/>
        </w:rPr>
        <w:t>0</w:t>
      </w:r>
      <w:r w:rsidRPr="00EA1F1A">
        <w:rPr>
          <w:bCs/>
        </w:rPr>
        <w:t>20’ Đ</w:t>
      </w:r>
      <w:r>
        <w:rPr>
          <w:bCs/>
        </w:rPr>
        <w:t>.</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32. Chọn đáp án D</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tbl>
      <w:tblPr>
        <w:tblW w:w="10770" w:type="dxa"/>
        <w:tblLayout w:type="fixed"/>
        <w:tblLook w:val="04A0" w:firstRow="1" w:lastRow="0" w:firstColumn="1" w:lastColumn="0" w:noHBand="0" w:noVBand="1"/>
      </w:tblPr>
      <w:tblGrid>
        <w:gridCol w:w="5969"/>
        <w:gridCol w:w="279"/>
        <w:gridCol w:w="4100"/>
        <w:gridCol w:w="422"/>
      </w:tblGrid>
      <w:tr w:rsidR="00705D50" w:rsidTr="00B2305A">
        <w:trPr>
          <w:trHeight w:val="2754"/>
        </w:trPr>
        <w:tc>
          <w:tcPr>
            <w:tcW w:w="5969"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Bài toán về vệ tinh địa tĩnh, vệ tinh có chu kì chuyển động bằng chu kì tự quay của Trái Đất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rFonts w:ascii="Arial" w:hAnsi="Arial"/>
                <w:bCs/>
                <w:position w:val="-46"/>
                <w:sz w:val="22"/>
              </w:rPr>
              <w:object w:dxaOrig="2582" w:dyaOrig="1030">
                <v:shape id="_x0000_i1949" type="#_x0000_t75" style="width:129pt;height:51.75pt" o:ole="">
                  <v:imagedata r:id="rId1966" o:title=""/>
                </v:shape>
                <o:OLEObject Type="Embed" ProgID="Equation.DSMT4" ShapeID="_x0000_i1949" DrawAspect="Content" ObjectID="_1642623797" r:id="rId1967"/>
              </w:object>
            </w:r>
            <w:r w:rsidRPr="00C0097C">
              <w:rPr>
                <w:bCs/>
                <w:sz w:val="22"/>
              </w:rPr>
              <w:t>→ h = 35742871 m.</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Từ hình vẽ ta có: </w:t>
            </w:r>
            <w:r w:rsidRPr="00C0097C">
              <w:rPr>
                <w:rFonts w:ascii="Arial" w:hAnsi="Arial"/>
                <w:bCs/>
                <w:position w:val="-22"/>
                <w:sz w:val="22"/>
              </w:rPr>
              <w:object w:dxaOrig="1254" w:dyaOrig="583">
                <v:shape id="_x0000_i1950" type="#_x0000_t75" style="width:63pt;height:29.25pt" o:ole="">
                  <v:imagedata r:id="rId1968" o:title=""/>
                </v:shape>
                <o:OLEObject Type="Embed" ProgID="Equation.DSMT4" ShapeID="_x0000_i1950" DrawAspect="Content" ObjectID="_1642623798" r:id="rId1969"/>
              </w:object>
            </w:r>
            <w:r w:rsidRPr="00C0097C">
              <w:rPr>
                <w:bCs/>
                <w:sz w:val="22"/>
              </w:rPr>
              <w:t>→ α = 81,3</w:t>
            </w:r>
            <w:r w:rsidRPr="00C0097C">
              <w:rPr>
                <w:bCs/>
                <w:sz w:val="22"/>
                <w:vertAlign w:val="superscript"/>
              </w:rPr>
              <w:t>0</w:t>
            </w:r>
            <w:r w:rsidRPr="00C0097C">
              <w:rPr>
                <w:bCs/>
                <w:sz w:val="22"/>
              </w:rPr>
              <w: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Từ kinh độ 81</w:t>
            </w:r>
            <w:r w:rsidRPr="00C0097C">
              <w:rPr>
                <w:bCs/>
                <w:sz w:val="22"/>
                <w:vertAlign w:val="superscript"/>
              </w:rPr>
              <w:t>0</w:t>
            </w:r>
            <w:r w:rsidRPr="00C0097C">
              <w:rPr>
                <w:bCs/>
                <w:sz w:val="22"/>
              </w:rPr>
              <w:t>20’ T đến kinh độ 81</w:t>
            </w:r>
            <w:r w:rsidRPr="00C0097C">
              <w:rPr>
                <w:bCs/>
                <w:sz w:val="22"/>
                <w:vertAlign w:val="superscript"/>
              </w:rPr>
              <w:t>0</w:t>
            </w:r>
            <w:r w:rsidRPr="00C0097C">
              <w:rPr>
                <w:bCs/>
                <w:sz w:val="22"/>
              </w:rPr>
              <w:t>20’ Đ .</w:t>
            </w:r>
          </w:p>
          <w:p w:rsidR="00705D50" w:rsidRPr="00C0097C" w:rsidRDefault="00705D50" w:rsidP="003219AA">
            <w:pPr>
              <w:numPr>
                <w:ilvl w:val="0"/>
                <w:numId w:val="1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
                <w:bCs/>
                <w:sz w:val="22"/>
              </w:rPr>
            </w:pPr>
            <w:r w:rsidRPr="00C0097C">
              <w:rPr>
                <w:b/>
                <w:bCs/>
                <w:sz w:val="22"/>
              </w:rPr>
              <w:t>Đáp án D</w:t>
            </w:r>
          </w:p>
        </w:tc>
        <w:tc>
          <w:tcPr>
            <w:tcW w:w="4801" w:type="dxa"/>
            <w:gridSpan w:val="3"/>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object w:dxaOrig="3712" w:dyaOrig="2222">
                <v:shape id="_x0000_i1951" type="#_x0000_t75" style="width:185.25pt;height:111pt" o:ole="">
                  <v:imagedata r:id="rId1970" o:title=""/>
                </v:shape>
                <o:OLEObject Type="Embed" ProgID="Visio.Drawing.11" ShapeID="_x0000_i1951" DrawAspect="Content" ObjectID="_1642623799" r:id="rId1971"/>
              </w:object>
            </w:r>
          </w:p>
        </w:tc>
      </w:tr>
      <w:tr w:rsidR="00705D50" w:rsidTr="00B2305A">
        <w:trPr>
          <w:gridAfter w:val="1"/>
          <w:wAfter w:w="422" w:type="dxa"/>
        </w:trPr>
        <w:tc>
          <w:tcPr>
            <w:tcW w:w="6248" w:type="dxa"/>
            <w:gridSpan w:val="2"/>
            <w:shd w:val="clear" w:color="auto" w:fill="auto"/>
            <w:hideMark/>
          </w:tcPr>
          <w:p w:rsidR="00705D50" w:rsidRPr="00C0097C" w:rsidRDefault="00705D50" w:rsidP="00B2305A">
            <w:pPr>
              <w:spacing w:before="0"/>
              <w:ind w:firstLine="0"/>
              <w:rPr>
                <w:bCs/>
                <w:sz w:val="22"/>
              </w:rPr>
            </w:pPr>
            <w:r w:rsidRPr="00C0097C">
              <w:rPr>
                <w:b/>
                <w:bCs/>
                <w:sz w:val="22"/>
              </w:rPr>
              <w:t xml:space="preserve">Câu 33: </w:t>
            </w:r>
            <w:r w:rsidRPr="00C0097C">
              <w:rPr>
                <w:bCs/>
                <w:sz w:val="22"/>
              </w:rPr>
              <w:t>Đặt điện áp u = U</w:t>
            </w:r>
            <w:r w:rsidRPr="00C0097C">
              <w:rPr>
                <w:bCs/>
                <w:sz w:val="22"/>
                <w:vertAlign w:val="subscript"/>
              </w:rPr>
              <w:t>0</w:t>
            </w:r>
            <w:r w:rsidRPr="00C0097C">
              <w:rPr>
                <w:bCs/>
                <w:sz w:val="22"/>
              </w:rPr>
              <w:t>cosωt (U</w:t>
            </w:r>
            <w:r w:rsidRPr="00C0097C">
              <w:rPr>
                <w:bCs/>
                <w:sz w:val="22"/>
                <w:vertAlign w:val="subscript"/>
              </w:rPr>
              <w:t>0</w:t>
            </w:r>
            <w:r w:rsidRPr="00C0097C">
              <w:rPr>
                <w:bCs/>
                <w:sz w:val="22"/>
              </w:rPr>
              <w:t xml:space="preserve"> và ω không đổi) vào hai đầu đoạn mạch AB như hình vẽ. Điện áp hai đầu đoạn mạch AB sớm pha 30</w:t>
            </w:r>
            <w:r w:rsidRPr="00C0097C">
              <w:rPr>
                <w:bCs/>
                <w:sz w:val="22"/>
                <w:vertAlign w:val="superscript"/>
              </w:rPr>
              <w:t>0</w:t>
            </w:r>
            <w:r w:rsidRPr="00C0097C">
              <w:rPr>
                <w:bCs/>
                <w:sz w:val="22"/>
              </w:rPr>
              <w:t xml:space="preserve"> so với cường độ dòng điện trong đoạn mạch, điện áp hai đầu đoạn mạch AM lệch pha 60</w:t>
            </w:r>
            <w:r w:rsidRPr="00C0097C">
              <w:rPr>
                <w:bCs/>
                <w:sz w:val="22"/>
                <w:vertAlign w:val="superscript"/>
              </w:rPr>
              <w:t>0</w:t>
            </w:r>
            <w:r w:rsidRPr="00C0097C">
              <w:rPr>
                <w:bCs/>
                <w:sz w:val="22"/>
              </w:rPr>
              <w:t xml:space="preserve"> so với cường độ dòng điện trong đoạn mạch. Tổng trở đoạn mạch AB và AM lần lượt là 200 Ω và </w:t>
            </w:r>
            <w:r w:rsidRPr="00C0097C">
              <w:rPr>
                <w:rFonts w:ascii="Arial" w:hAnsi="Arial"/>
                <w:bCs/>
                <w:position w:val="-8"/>
                <w:sz w:val="22"/>
              </w:rPr>
              <w:object w:dxaOrig="670" w:dyaOrig="310">
                <v:shape id="_x0000_i1952" type="#_x0000_t75" style="width:33.75pt;height:15.75pt" o:ole="">
                  <v:imagedata r:id="rId1832" o:title=""/>
                </v:shape>
                <o:OLEObject Type="Embed" ProgID="Equation.DSMT4" ShapeID="_x0000_i1952" DrawAspect="Content" ObjectID="_1642623800" r:id="rId1972"/>
              </w:object>
            </w:r>
            <w:r w:rsidRPr="00C0097C">
              <w:rPr>
                <w:bCs/>
                <w:sz w:val="22"/>
              </w:rPr>
              <w:t xml:space="preserve">Ω. Hệ số công suất của đoạn mạch X là </w:t>
            </w:r>
          </w:p>
        </w:tc>
        <w:tc>
          <w:tcPr>
            <w:tcW w:w="4100" w:type="dxa"/>
            <w:shd w:val="clear" w:color="auto" w:fill="auto"/>
            <w:hideMark/>
          </w:tcPr>
          <w:p w:rsidR="00705D50" w:rsidRPr="00C0097C" w:rsidRDefault="00705D50" w:rsidP="00B2305A">
            <w:pPr>
              <w:spacing w:before="0"/>
              <w:rPr>
                <w:b/>
                <w:bCs/>
                <w:sz w:val="22"/>
              </w:rPr>
            </w:pPr>
            <w:r>
              <w:object w:dxaOrig="3128" w:dyaOrig="832">
                <v:shape id="_x0000_i1953" type="#_x0000_t75" style="width:156.75pt;height:41.25pt" o:ole="">
                  <v:imagedata r:id="rId1834" o:title=""/>
                </v:shape>
                <o:OLEObject Type="Embed" ProgID="Visio.Drawing.11" ShapeID="_x0000_i1953" DrawAspect="Content" ObjectID="_1642623801" r:id="rId1973"/>
              </w:object>
            </w:r>
          </w:p>
        </w:tc>
      </w:tr>
    </w:tbl>
    <w:p w:rsidR="00705D50" w:rsidRDefault="00705D50" w:rsidP="00B2305A">
      <w:pPr>
        <w:spacing w:before="0"/>
        <w:rPr>
          <w:bCs/>
          <w:lang w:val="fr-FR"/>
        </w:rPr>
      </w:pPr>
      <w:r w:rsidRPr="00DE2BC0">
        <w:rPr>
          <w:b/>
          <w:bCs/>
        </w:rPr>
        <w:t>A.</w:t>
      </w:r>
      <w:r w:rsidRPr="00DE2BC0">
        <w:rPr>
          <w:bCs/>
        </w:rPr>
        <w:t xml:space="preserve"> </w:t>
      </w:r>
      <w:r w:rsidRPr="00DE2BC0">
        <w:rPr>
          <w:bCs/>
          <w:position w:val="-22"/>
        </w:rPr>
        <w:object w:dxaOrig="385" w:dyaOrig="608">
          <v:shape id="_x0000_i1954" type="#_x0000_t75" style="width:19.5pt;height:30.75pt" o:ole="">
            <v:imagedata r:id="rId1836" o:title=""/>
          </v:shape>
          <o:OLEObject Type="Embed" ProgID="Equation.DSMT4" ShapeID="_x0000_i1954" DrawAspect="Content" ObjectID="_1642623802" r:id="rId1974"/>
        </w:object>
      </w:r>
      <w:r w:rsidRPr="00DE2BC0">
        <w:rPr>
          <w:bCs/>
        </w:rPr>
        <w:t>.</w:t>
      </w:r>
      <w:r w:rsidRPr="00DE2BC0">
        <w:rPr>
          <w:bCs/>
        </w:rPr>
        <w:tab/>
      </w:r>
      <w:r>
        <w:rPr>
          <w:bCs/>
        </w:rPr>
        <w:tab/>
      </w:r>
      <w:r w:rsidRPr="00DE2BC0">
        <w:rPr>
          <w:b/>
          <w:bCs/>
        </w:rPr>
        <w:t>B.</w:t>
      </w:r>
      <w:r w:rsidRPr="00DE2BC0">
        <w:rPr>
          <w:bCs/>
        </w:rPr>
        <w:t xml:space="preserve"> </w:t>
      </w:r>
      <w:r w:rsidRPr="00DE2BC0">
        <w:rPr>
          <w:bCs/>
          <w:position w:val="-22"/>
        </w:rPr>
        <w:object w:dxaOrig="223" w:dyaOrig="583">
          <v:shape id="_x0000_i1955" type="#_x0000_t75" style="width:11.25pt;height:29.25pt" o:ole="">
            <v:imagedata r:id="rId1838" o:title=""/>
          </v:shape>
          <o:OLEObject Type="Embed" ProgID="Equation.DSMT4" ShapeID="_x0000_i1955" DrawAspect="Content" ObjectID="_1642623803" r:id="rId1975"/>
        </w:object>
      </w:r>
      <w:r w:rsidRPr="00DE2BC0">
        <w:rPr>
          <w:bCs/>
        </w:rPr>
        <w:t>.</w:t>
      </w:r>
      <w:r>
        <w:rPr>
          <w:bCs/>
        </w:rPr>
        <w:tab/>
      </w:r>
      <w:r>
        <w:rPr>
          <w:bCs/>
        </w:rPr>
        <w:tab/>
      </w:r>
      <w:r>
        <w:rPr>
          <w:bCs/>
        </w:rPr>
        <w:tab/>
      </w:r>
      <w:r w:rsidRPr="00DE2BC0">
        <w:rPr>
          <w:b/>
          <w:bCs/>
        </w:rPr>
        <w:t>C.</w:t>
      </w:r>
      <w:r w:rsidRPr="00DE2BC0">
        <w:rPr>
          <w:bCs/>
        </w:rPr>
        <w:t xml:space="preserve"> </w:t>
      </w:r>
      <w:r w:rsidRPr="00DE2BC0">
        <w:rPr>
          <w:bCs/>
          <w:position w:val="-26"/>
        </w:rPr>
        <w:object w:dxaOrig="410" w:dyaOrig="608">
          <v:shape id="_x0000_i1956" type="#_x0000_t75" style="width:20.25pt;height:30.75pt" o:ole="">
            <v:imagedata r:id="rId1840" o:title=""/>
          </v:shape>
          <o:OLEObject Type="Embed" ProgID="Equation.DSMT4" ShapeID="_x0000_i1956" DrawAspect="Content" ObjectID="_1642623804" r:id="rId1976"/>
        </w:object>
      </w:r>
      <w:r w:rsidRPr="00DE2BC0">
        <w:rPr>
          <w:bCs/>
        </w:rPr>
        <w:t>.</w:t>
      </w:r>
      <w:r w:rsidRPr="00DE2BC0">
        <w:rPr>
          <w:bCs/>
        </w:rPr>
        <w:tab/>
      </w:r>
      <w:r>
        <w:rPr>
          <w:bCs/>
        </w:rPr>
        <w:tab/>
      </w:r>
      <w:r w:rsidRPr="00DE2BC0">
        <w:rPr>
          <w:b/>
          <w:bCs/>
        </w:rPr>
        <w:t xml:space="preserve">D. </w:t>
      </w:r>
      <w:r w:rsidRPr="00DE2BC0">
        <w:rPr>
          <w:bCs/>
          <w:lang w:val="fr-FR"/>
        </w:rPr>
        <w:t>0.</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33.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tbl>
      <w:tblPr>
        <w:tblW w:w="0" w:type="auto"/>
        <w:tblLook w:val="04A0" w:firstRow="1" w:lastRow="0" w:firstColumn="1" w:lastColumn="0" w:noHBand="0" w:noVBand="1"/>
      </w:tblPr>
      <w:tblGrid>
        <w:gridCol w:w="6734"/>
        <w:gridCol w:w="11"/>
        <w:gridCol w:w="3603"/>
      </w:tblGrid>
      <w:tr w:rsidR="00705D50" w:rsidTr="00B2305A">
        <w:tc>
          <w:tcPr>
            <w:tcW w:w="673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Biễu diễn vecto các điện áp (giả sử X có tính dung kháng).</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Từ hình vẽ ta có </w:t>
            </w:r>
            <w:r w:rsidRPr="00C0097C">
              <w:rPr>
                <w:rFonts w:ascii="Arial" w:hAnsi="Arial"/>
                <w:bCs/>
                <w:position w:val="-10"/>
                <w:sz w:val="22"/>
              </w:rPr>
              <w:object w:dxaOrig="472" w:dyaOrig="360">
                <v:shape id="_x0000_i1957" type="#_x0000_t75" style="width:23.25pt;height:18pt" o:ole="">
                  <v:imagedata r:id="rId1977" o:title=""/>
                </v:shape>
                <o:OLEObject Type="Embed" ProgID="Equation.DSMT4" ShapeID="_x0000_i1957" DrawAspect="Content" ObjectID="_1642623805" r:id="rId1978"/>
              </w:object>
            </w:r>
            <w:r w:rsidRPr="00C0097C">
              <w:rPr>
                <w:bCs/>
                <w:sz w:val="22"/>
              </w:rPr>
              <w:t xml:space="preserve"> lệch pha 30</w:t>
            </w:r>
            <w:r w:rsidRPr="00C0097C">
              <w:rPr>
                <w:bCs/>
                <w:sz w:val="22"/>
                <w:vertAlign w:val="superscript"/>
              </w:rPr>
              <w:t>0</w:t>
            </w:r>
            <w:r w:rsidRPr="00C0097C">
              <w:rPr>
                <w:bCs/>
                <w:sz w:val="22"/>
              </w:rPr>
              <w:t xml:space="preserve"> so với </w:t>
            </w:r>
            <w:r w:rsidRPr="00C0097C">
              <w:rPr>
                <w:rFonts w:ascii="Arial" w:hAnsi="Arial"/>
                <w:bCs/>
                <w:position w:val="-10"/>
                <w:sz w:val="22"/>
              </w:rPr>
              <w:object w:dxaOrig="310" w:dyaOrig="360">
                <v:shape id="_x0000_i1958" type="#_x0000_t75" style="width:15.75pt;height:18pt" o:ole="">
                  <v:imagedata r:id="rId1979" o:title=""/>
                </v:shape>
                <o:OLEObject Type="Embed" ProgID="Equation.DSMT4" ShapeID="_x0000_i1958" DrawAspect="Content" ObjectID="_1642623806" r:id="rId1980"/>
              </w:object>
            </w:r>
            <w:r w:rsidRPr="00C0097C">
              <w:rPr>
                <w:bCs/>
                <w:sz w:val="22"/>
              </w:rPr>
              <w:t>→ Áp dụng định lý hàm cos trong tam giác:</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rFonts w:ascii="Arial" w:hAnsi="Arial"/>
                <w:bCs/>
                <w:position w:val="-12"/>
                <w:sz w:val="22"/>
              </w:rPr>
              <w:object w:dxaOrig="3786" w:dyaOrig="422">
                <v:shape id="_x0000_i1959" type="#_x0000_t75" style="width:189pt;height:21pt" o:ole="">
                  <v:imagedata r:id="rId1981" o:title=""/>
                </v:shape>
                <o:OLEObject Type="Embed" ProgID="Equation.DSMT4" ShapeID="_x0000_i1959" DrawAspect="Content" ObjectID="_1642623807" r:id="rId1982"/>
              </w:object>
            </w:r>
            <w:r w:rsidRPr="00C0097C">
              <w:rPr>
                <w:bCs/>
                <w:sz w:val="22"/>
              </w:rPr>
              <w:t>V.</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Dễ thấy rằng với các giá trị U = 200 V, U</w:t>
            </w:r>
            <w:r w:rsidRPr="00C0097C">
              <w:rPr>
                <w:bCs/>
                <w:sz w:val="22"/>
                <w:vertAlign w:val="subscript"/>
              </w:rPr>
              <w:t>X</w:t>
            </w:r>
            <w:r w:rsidRPr="00C0097C">
              <w:rPr>
                <w:bCs/>
                <w:sz w:val="22"/>
              </w:rPr>
              <w:t xml:space="preserve"> = 100 V và </w:t>
            </w:r>
            <w:r w:rsidRPr="00C0097C">
              <w:rPr>
                <w:rFonts w:ascii="Arial" w:hAnsi="Arial"/>
                <w:bCs/>
                <w:position w:val="-10"/>
                <w:sz w:val="22"/>
              </w:rPr>
              <w:object w:dxaOrig="1254" w:dyaOrig="360">
                <v:shape id="_x0000_i1960" type="#_x0000_t75" style="width:63pt;height:18pt" o:ole="">
                  <v:imagedata r:id="rId1983" o:title=""/>
                </v:shape>
                <o:OLEObject Type="Embed" ProgID="Equation.DSMT4" ShapeID="_x0000_i1960" DrawAspect="Content" ObjectID="_1642623808" r:id="rId1984"/>
              </w:object>
            </w:r>
            <w:r w:rsidRPr="00C0097C">
              <w:rPr>
                <w:bCs/>
                <w:sz w:val="22"/>
              </w:rPr>
              <w:t>V.</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w:t>
            </w:r>
            <w:r w:rsidRPr="00C0097C">
              <w:rPr>
                <w:rFonts w:ascii="Arial" w:hAnsi="Arial"/>
                <w:bCs/>
                <w:position w:val="-10"/>
                <w:sz w:val="22"/>
              </w:rPr>
              <w:object w:dxaOrig="472" w:dyaOrig="360">
                <v:shape id="_x0000_i1961" type="#_x0000_t75" style="width:23.25pt;height:18pt" o:ole="">
                  <v:imagedata r:id="rId1985" o:title=""/>
                </v:shape>
                <o:OLEObject Type="Embed" ProgID="Equation.DSMT4" ShapeID="_x0000_i1961" DrawAspect="Content" ObjectID="_1642623809" r:id="rId1986"/>
              </w:object>
            </w:r>
            <w:r w:rsidRPr="00C0097C">
              <w:rPr>
                <w:bCs/>
                <w:sz w:val="22"/>
              </w:rPr>
              <w:t xml:space="preserve"> vuông pha với </w:t>
            </w:r>
            <w:r w:rsidRPr="00C0097C">
              <w:rPr>
                <w:rFonts w:ascii="Arial" w:hAnsi="Arial"/>
                <w:bCs/>
                <w:position w:val="-10"/>
                <w:sz w:val="22"/>
              </w:rPr>
              <w:object w:dxaOrig="385" w:dyaOrig="360">
                <v:shape id="_x0000_i1962" type="#_x0000_t75" style="width:19.5pt;height:18pt" o:ole="">
                  <v:imagedata r:id="rId1987" o:title=""/>
                </v:shape>
                <o:OLEObject Type="Embed" ProgID="Equation.DSMT4" ShapeID="_x0000_i1962" DrawAspect="Content" ObjectID="_1642623810" r:id="rId1988"/>
              </w:object>
            </w:r>
            <w:r w:rsidRPr="00C0097C">
              <w:rPr>
                <w:bCs/>
                <w:sz w:val="22"/>
              </w:rPr>
              <w:t>từ đó ta tìm được X chậm pha hơn i một góc 30</w:t>
            </w:r>
            <w:r w:rsidRPr="00C0097C">
              <w:rPr>
                <w:bCs/>
                <w:sz w:val="22"/>
                <w:vertAlign w:val="superscript"/>
              </w:rPr>
              <w:t>0</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rFonts w:ascii="Arial" w:hAnsi="Arial"/>
                <w:bCs/>
                <w:sz w:val="22"/>
              </w:rPr>
            </w:pPr>
            <w:r w:rsidRPr="00C0097C">
              <w:rPr>
                <w:bCs/>
                <w:sz w:val="22"/>
              </w:rPr>
              <w:t xml:space="preserve">→ </w:t>
            </w:r>
            <w:r w:rsidRPr="00C0097C">
              <w:rPr>
                <w:rFonts w:ascii="Arial" w:hAnsi="Arial"/>
                <w:bCs/>
                <w:position w:val="-22"/>
                <w:sz w:val="22"/>
              </w:rPr>
              <w:object w:dxaOrig="1142" w:dyaOrig="608">
                <v:shape id="_x0000_i1963" type="#_x0000_t75" style="width:57pt;height:30.75pt" o:ole="">
                  <v:imagedata r:id="rId1989" o:title=""/>
                </v:shape>
                <o:OLEObject Type="Embed" ProgID="Equation.DSMT4" ShapeID="_x0000_i1963" DrawAspect="Content" ObjectID="_1642623811" r:id="rId1990"/>
              </w:object>
            </w:r>
          </w:p>
          <w:p w:rsidR="00705D50" w:rsidRPr="00C0097C" w:rsidRDefault="00705D50" w:rsidP="003219AA">
            <w:pPr>
              <w:pStyle w:val="ListParagraph0"/>
              <w:numPr>
                <w:ilvl w:val="0"/>
                <w:numId w:val="4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
                <w:bCs/>
                <w:sz w:val="22"/>
              </w:rPr>
              <w:t>Chọn đáp án A</w:t>
            </w:r>
          </w:p>
        </w:tc>
        <w:tc>
          <w:tcPr>
            <w:tcW w:w="3614" w:type="dxa"/>
            <w:gridSpan w:val="2"/>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object w:dxaOrig="2930" w:dyaOrig="2073">
                <v:shape id="_x0000_i1964" type="#_x0000_t75" style="width:146.25pt;height:103.5pt" o:ole="">
                  <v:imagedata r:id="rId1991" o:title=""/>
                </v:shape>
                <o:OLEObject Type="Embed" ProgID="Visio.Drawing.11" ShapeID="_x0000_i1964" DrawAspect="Content" ObjectID="_1642623812" r:id="rId1992"/>
              </w:object>
            </w:r>
          </w:p>
        </w:tc>
      </w:tr>
      <w:tr w:rsidR="00705D50" w:rsidTr="00B2305A">
        <w:tc>
          <w:tcPr>
            <w:tcW w:w="6745" w:type="dxa"/>
            <w:gridSpan w:val="2"/>
            <w:shd w:val="clear" w:color="auto" w:fill="auto"/>
            <w:hideMark/>
          </w:tcPr>
          <w:p w:rsidR="00705D50" w:rsidRPr="00C0097C" w:rsidRDefault="00705D50" w:rsidP="00B2305A">
            <w:pPr>
              <w:spacing w:before="0"/>
              <w:ind w:firstLine="0"/>
              <w:rPr>
                <w:bCs/>
                <w:sz w:val="22"/>
              </w:rPr>
            </w:pPr>
            <w:r w:rsidRPr="00C0097C">
              <w:rPr>
                <w:b/>
                <w:bCs/>
                <w:sz w:val="22"/>
              </w:rPr>
              <w:t>Câu 34:</w:t>
            </w:r>
            <w:r w:rsidRPr="00C0097C">
              <w:rPr>
                <w:bCs/>
                <w:sz w:val="22"/>
              </w:rPr>
              <w:t xml:space="preserve"> Kẻ trộm giấu viên kim cương ở dưới đáy bể bơi. Anh ta đặt chiếc bè mỏng đồng chất hình tròn bán kính R trên mặt nước, tâm của bè nằm trên đường thẳng đứng đi qua viên kim cương. Mặt nước yên lặng và mức nước là h = 2,5 m. Cho chiết suất của nước là n = 1,33. Giá trị nhỏ nhất của R để người ở ngoài bể bơi không nhìn thấy viên kim cương gần đúng bằng:</w:t>
            </w:r>
          </w:p>
          <w:p w:rsidR="00705D50" w:rsidRPr="00C0097C" w:rsidRDefault="00705D50" w:rsidP="00B2305A">
            <w:pPr>
              <w:spacing w:before="0"/>
              <w:rPr>
                <w:bCs/>
                <w:sz w:val="22"/>
                <w:lang w:val="fr-FR"/>
              </w:rPr>
            </w:pPr>
            <w:r w:rsidRPr="00C0097C">
              <w:rPr>
                <w:b/>
                <w:bCs/>
                <w:sz w:val="22"/>
              </w:rPr>
              <w:t>A.</w:t>
            </w:r>
            <w:r w:rsidRPr="00C0097C">
              <w:rPr>
                <w:bCs/>
                <w:sz w:val="22"/>
                <w:lang w:val="fr-FR"/>
              </w:rPr>
              <w:t xml:space="preserve"> 2,58 m</w:t>
            </w:r>
            <w:r w:rsidRPr="00C0097C">
              <w:rPr>
                <w:bCs/>
                <w:sz w:val="22"/>
              </w:rPr>
              <w:t>.</w:t>
            </w:r>
            <w:r w:rsidRPr="00C0097C">
              <w:rPr>
                <w:bCs/>
                <w:sz w:val="22"/>
              </w:rPr>
              <w:tab/>
            </w:r>
            <w:r w:rsidRPr="00C0097C">
              <w:rPr>
                <w:bCs/>
                <w:sz w:val="22"/>
              </w:rPr>
              <w:tab/>
            </w:r>
            <w:r w:rsidRPr="00C0097C">
              <w:rPr>
                <w:b/>
                <w:bCs/>
                <w:sz w:val="22"/>
              </w:rPr>
              <w:t>B.</w:t>
            </w:r>
            <w:r w:rsidRPr="00C0097C">
              <w:rPr>
                <w:bCs/>
                <w:sz w:val="22"/>
                <w:lang w:val="fr-FR"/>
              </w:rPr>
              <w:t xml:space="preserve"> 3,54 m</w:t>
            </w:r>
            <w:r w:rsidRPr="00C0097C">
              <w:rPr>
                <w:bCs/>
                <w:sz w:val="22"/>
              </w:rPr>
              <w:t>.</w:t>
            </w:r>
            <w:r w:rsidRPr="00C0097C">
              <w:rPr>
                <w:bCs/>
                <w:sz w:val="22"/>
              </w:rPr>
              <w:tab/>
            </w:r>
            <w:r w:rsidRPr="00C0097C">
              <w:rPr>
                <w:b/>
                <w:bCs/>
                <w:sz w:val="22"/>
              </w:rPr>
              <w:t>C.</w:t>
            </w:r>
            <w:r w:rsidRPr="00C0097C">
              <w:rPr>
                <w:bCs/>
                <w:sz w:val="22"/>
                <w:lang w:val="fr-FR"/>
              </w:rPr>
              <w:t xml:space="preserve"> 2,83 m</w:t>
            </w:r>
            <w:r w:rsidRPr="00C0097C">
              <w:rPr>
                <w:bCs/>
                <w:sz w:val="22"/>
              </w:rPr>
              <w:t>.</w:t>
            </w:r>
            <w:r w:rsidRPr="00C0097C">
              <w:rPr>
                <w:bCs/>
                <w:sz w:val="22"/>
              </w:rPr>
              <w:tab/>
            </w:r>
            <w:r w:rsidRPr="00C0097C">
              <w:rPr>
                <w:b/>
                <w:bCs/>
                <w:sz w:val="22"/>
              </w:rPr>
              <w:t>D.</w:t>
            </w:r>
            <w:r w:rsidRPr="00C0097C">
              <w:rPr>
                <w:bCs/>
                <w:sz w:val="22"/>
                <w:lang w:val="fr-FR"/>
              </w:rPr>
              <w:t xml:space="preserve"> 2,23 m.</w:t>
            </w:r>
          </w:p>
        </w:tc>
        <w:tc>
          <w:tcPr>
            <w:tcW w:w="3603" w:type="dxa"/>
            <w:shd w:val="clear" w:color="auto" w:fill="auto"/>
            <w:hideMark/>
          </w:tcPr>
          <w:p w:rsidR="00705D50" w:rsidRPr="00C0097C" w:rsidRDefault="00705D50" w:rsidP="00B2305A">
            <w:pPr>
              <w:spacing w:before="0"/>
              <w:rPr>
                <w:b/>
                <w:bCs/>
                <w:sz w:val="22"/>
              </w:rPr>
            </w:pPr>
            <w:r>
              <w:object w:dxaOrig="2632" w:dyaOrig="1303">
                <v:shape id="_x0000_i1965" type="#_x0000_t75" style="width:131.25pt;height:65.25pt" o:ole="">
                  <v:imagedata r:id="rId1842" o:title=""/>
                </v:shape>
                <o:OLEObject Type="Embed" ProgID="Visio.Drawing.11" ShapeID="_x0000_i1965" DrawAspect="Content" ObjectID="_1642623813" r:id="rId1993"/>
              </w:object>
            </w:r>
          </w:p>
        </w:tc>
      </w:tr>
    </w:tbl>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color w:val="000000"/>
        </w:rPr>
      </w:pPr>
      <w:r w:rsidRPr="00ED1132">
        <w:rPr>
          <w:b/>
          <w:color w:val="000000"/>
        </w:rPr>
        <w:t>Câu 34.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color w:val="000000"/>
        </w:rPr>
      </w:pPr>
      <w:r w:rsidRPr="00ED1132">
        <w:rPr>
          <w:rFonts w:ascii="Wingdings" w:hAnsi="Wingdings"/>
          <w:b/>
          <w:i/>
          <w:color w:val="000000"/>
        </w:rPr>
        <w:sym w:font="Wingdings" w:char="F040"/>
      </w:r>
      <w:r w:rsidRPr="00ED1132">
        <w:rPr>
          <w:b/>
          <w:i/>
          <w:color w:val="000000"/>
        </w:rPr>
        <w:t xml:space="preserve"> Lời giải:</w:t>
      </w:r>
    </w:p>
    <w:tbl>
      <w:tblPr>
        <w:tblW w:w="0" w:type="auto"/>
        <w:tblLook w:val="04A0" w:firstRow="1" w:lastRow="0" w:firstColumn="1" w:lastColumn="0" w:noHBand="0" w:noVBand="1"/>
      </w:tblPr>
      <w:tblGrid>
        <w:gridCol w:w="7054"/>
        <w:gridCol w:w="3629"/>
      </w:tblGrid>
      <w:tr w:rsidR="00705D50" w:rsidTr="00B2305A">
        <w:tc>
          <w:tcPr>
            <w:tcW w:w="705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lastRenderedPageBreak/>
              <w:t>+ Để người ở ngoài bề không quan sát thấy viên kim cương thì tia sáng từ viên kim cương đến rìa của tấm bè bị phản xạ toàn phần, không cho tia khúc xạ ra ngoài không khí.</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Góc tới giới hạn ứng với cặp môi trường nước và không khí: </w:t>
            </w:r>
            <w:r w:rsidRPr="00C0097C">
              <w:rPr>
                <w:rFonts w:ascii="Arial" w:hAnsi="Arial"/>
                <w:position w:val="-28"/>
                <w:sz w:val="22"/>
              </w:rPr>
              <w:object w:dxaOrig="1440" w:dyaOrig="633">
                <v:shape id="_x0000_i1966" type="#_x0000_t75" style="width:1in;height:31.5pt" o:ole="">
                  <v:imagedata r:id="rId1994" o:title=""/>
                </v:shape>
                <o:OLEObject Type="Embed" ProgID="Equation.DSMT4" ShapeID="_x0000_i1966" DrawAspect="Content" ObjectID="_1642623814" r:id="rId1995"/>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Từ hình vẽ, ta có </w:t>
            </w:r>
            <w:r w:rsidRPr="00C0097C">
              <w:rPr>
                <w:rFonts w:ascii="Arial" w:hAnsi="Arial"/>
                <w:position w:val="-22"/>
                <w:sz w:val="22"/>
              </w:rPr>
              <w:object w:dxaOrig="1254" w:dyaOrig="583">
                <v:shape id="_x0000_i1967" type="#_x0000_t75" style="width:63pt;height:29.25pt" o:ole="">
                  <v:imagedata r:id="rId1996" o:title=""/>
                </v:shape>
                <o:OLEObject Type="Embed" ProgID="Equation.DSMT4" ShapeID="_x0000_i1967" DrawAspect="Content" ObjectID="_1642623815" r:id="rId1997"/>
              </w:object>
            </w:r>
            <w:r w:rsidRPr="00C0097C">
              <w:rPr>
                <w:sz w:val="22"/>
              </w:rPr>
              <w:t xml:space="preserve"> → R</w:t>
            </w:r>
            <w:r w:rsidRPr="00C0097C">
              <w:rPr>
                <w:sz w:val="22"/>
                <w:vertAlign w:val="subscript"/>
              </w:rPr>
              <w:t>min</w:t>
            </w:r>
            <w:r w:rsidRPr="00C0097C">
              <w:rPr>
                <w:sz w:val="22"/>
              </w:rPr>
              <w:t xml:space="preserve"> = htani</w:t>
            </w:r>
            <w:r w:rsidRPr="00C0097C">
              <w:rPr>
                <w:sz w:val="22"/>
                <w:vertAlign w:val="subscript"/>
              </w:rPr>
              <w:t>gh</w:t>
            </w:r>
            <w:r w:rsidRPr="00C0097C">
              <w:rPr>
                <w:sz w:val="22"/>
              </w:rPr>
              <w:t xml:space="preserve"> = 2,83 m.</w:t>
            </w:r>
          </w:p>
          <w:p w:rsidR="00705D50" w:rsidRPr="00C0097C" w:rsidRDefault="00705D50" w:rsidP="003219AA">
            <w:pPr>
              <w:pStyle w:val="ListParagraph0"/>
              <w:numPr>
                <w:ilvl w:val="0"/>
                <w:numId w:val="4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b/>
                <w:sz w:val="22"/>
              </w:rPr>
              <w:t>Chọn đáp án C</w:t>
            </w:r>
          </w:p>
        </w:tc>
        <w:tc>
          <w:tcPr>
            <w:tcW w:w="3629"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object w:dxaOrig="2632" w:dyaOrig="1601">
                <v:shape id="_x0000_i1968" type="#_x0000_t75" style="width:131.25pt;height:80.25pt" o:ole="">
                  <v:imagedata r:id="rId1998" o:title=""/>
                </v:shape>
                <o:OLEObject Type="Embed" ProgID="Visio.Drawing.11" ShapeID="_x0000_i1968" DrawAspect="Content" ObjectID="_1642623816" r:id="rId1999"/>
              </w:object>
            </w:r>
          </w:p>
        </w:tc>
      </w:tr>
    </w:tbl>
    <w:p w:rsidR="00705D50" w:rsidRPr="00DA77CD" w:rsidRDefault="00705D50" w:rsidP="00B2305A">
      <w:pPr>
        <w:spacing w:before="0"/>
        <w:jc w:val="center"/>
        <w:rPr>
          <w:b/>
          <w:color w:val="0000FF"/>
          <w:sz w:val="30"/>
        </w:rPr>
      </w:pPr>
      <w:r w:rsidRPr="00DA77CD">
        <w:rPr>
          <w:b/>
          <w:color w:val="0000FF"/>
          <w:sz w:val="30"/>
        </w:rPr>
        <w:t>NHÓM CÂU HỎI: VẬN DỤNG CAO</w:t>
      </w:r>
    </w:p>
    <w:tbl>
      <w:tblPr>
        <w:tblW w:w="0" w:type="auto"/>
        <w:tblLayout w:type="fixed"/>
        <w:tblLook w:val="04A0" w:firstRow="1" w:lastRow="0" w:firstColumn="1" w:lastColumn="0" w:noHBand="0" w:noVBand="1"/>
      </w:tblPr>
      <w:tblGrid>
        <w:gridCol w:w="7621"/>
        <w:gridCol w:w="2727"/>
      </w:tblGrid>
      <w:tr w:rsidR="00705D50" w:rsidTr="00B2305A">
        <w:tc>
          <w:tcPr>
            <w:tcW w:w="7621" w:type="dxa"/>
            <w:shd w:val="clear" w:color="auto" w:fill="auto"/>
          </w:tcPr>
          <w:p w:rsidR="00705D50" w:rsidRPr="00C0097C" w:rsidRDefault="00705D50" w:rsidP="00B2305A">
            <w:pPr>
              <w:spacing w:before="0"/>
              <w:ind w:firstLine="0"/>
              <w:rPr>
                <w:sz w:val="22"/>
              </w:rPr>
            </w:pPr>
            <w:r w:rsidRPr="00C0097C">
              <w:rPr>
                <w:b/>
                <w:sz w:val="22"/>
              </w:rPr>
              <w:t>Câu 35:</w:t>
            </w:r>
            <w:r w:rsidRPr="00C0097C">
              <w:rPr>
                <w:sz w:val="22"/>
              </w:rPr>
              <w:t xml:space="preserve"> Trên mặt phẳng nằm ngang nhẵn, có một con lắc lò xo gồm lò xo có độ cứng 40 N/m và vật nhỏ A có khối lượng 0,1 kg. Vật A được nối với vật B có khối lượng 0,3 kg bằng sợi dây mềm, nhẹ, dài. Ban đầu kéo vật B để lò xo giãn 10 cm rồi thả nhẹ. Từ lúc thả đến khi vật A dừng lại lần đầu thì tốc độ trung bình của vật B bằng</w:t>
            </w:r>
          </w:p>
        </w:tc>
        <w:tc>
          <w:tcPr>
            <w:tcW w:w="2727" w:type="dxa"/>
            <w:shd w:val="clear" w:color="auto" w:fill="auto"/>
          </w:tcPr>
          <w:p w:rsidR="00705D50" w:rsidRPr="00C0097C" w:rsidRDefault="00705D50" w:rsidP="00B2305A">
            <w:pPr>
              <w:spacing w:before="0"/>
              <w:rPr>
                <w:sz w:val="22"/>
              </w:rPr>
            </w:pPr>
            <w:r>
              <w:object w:dxaOrig="2570" w:dyaOrig="720">
                <v:shape id="_x0000_i1969" type="#_x0000_t75" style="width:128.25pt;height:36pt" o:ole="">
                  <v:imagedata r:id="rId1844" o:title=""/>
                </v:shape>
                <o:OLEObject Type="Embed" ProgID="Visio.Drawing.11" ShapeID="_x0000_i1969" DrawAspect="Content" ObjectID="_1642623817" r:id="rId2000"/>
              </w:object>
            </w:r>
          </w:p>
        </w:tc>
      </w:tr>
    </w:tbl>
    <w:p w:rsidR="00705D50" w:rsidRDefault="00705D50" w:rsidP="00B2305A">
      <w:pPr>
        <w:spacing w:before="0"/>
      </w:pPr>
      <w:r>
        <w:t xml:space="preserve">  </w:t>
      </w:r>
      <w:r w:rsidRPr="00FD4AF3">
        <w:rPr>
          <w:b/>
        </w:rPr>
        <w:t>A.</w:t>
      </w:r>
      <w:r w:rsidRPr="00FD4AF3">
        <w:t xml:space="preserve"> 47,7 cm/s.</w:t>
      </w:r>
      <w:r w:rsidRPr="00FD4AF3">
        <w:tab/>
      </w:r>
      <w:r w:rsidRPr="00FD4AF3">
        <w:rPr>
          <w:b/>
        </w:rPr>
        <w:t>B.</w:t>
      </w:r>
      <w:r w:rsidRPr="00FD4AF3">
        <w:t xml:space="preserve"> 63,7 cm/s.</w:t>
      </w:r>
      <w:r w:rsidRPr="00FD4AF3">
        <w:tab/>
      </w:r>
      <w:r>
        <w:tab/>
      </w:r>
      <w:r w:rsidRPr="00FD4AF3">
        <w:rPr>
          <w:b/>
        </w:rPr>
        <w:t>C.</w:t>
      </w:r>
      <w:r w:rsidRPr="00FD4AF3">
        <w:t xml:space="preserve"> 75,8 cm/s. </w:t>
      </w:r>
      <w:r>
        <w:tab/>
      </w:r>
      <w:r w:rsidRPr="00FD4AF3">
        <w:tab/>
      </w:r>
      <w:r w:rsidRPr="00FD4AF3">
        <w:rPr>
          <w:b/>
        </w:rPr>
        <w:t>D.</w:t>
      </w:r>
      <w:r w:rsidRPr="00FD4AF3">
        <w:t xml:space="preserve"> 81,3 cm/s.</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35.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Để đơn giản, ta có thể chia quá chuyển động của vật B thành hai giai đoạn: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3345FD">
        <w:rPr>
          <w:b/>
        </w:rPr>
        <w:t>Giai đoạn 1:</w:t>
      </w:r>
      <w:r>
        <w:t xml:space="preserve"> Dao động điều hòa cùng vật A với biên độ A = 10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Tần số góc của dao động </w:t>
      </w:r>
      <w:r w:rsidRPr="005622C6">
        <w:rPr>
          <w:position w:val="-30"/>
        </w:rPr>
        <w:object w:dxaOrig="2954" w:dyaOrig="695">
          <v:shape id="_x0000_i1970" type="#_x0000_t75" style="width:147.75pt;height:34.5pt" o:ole="">
            <v:imagedata r:id="rId2001" o:title=""/>
          </v:shape>
          <o:OLEObject Type="Embed" ProgID="Equation.DSMT4" ShapeID="_x0000_i1970" DrawAspect="Content" ObjectID="_1642623818" r:id="rId2002"/>
        </w:object>
      </w:r>
      <w:r>
        <w:t>rad/s.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Tốc độ của vật B khi đi qua vị trí lò xo không biến dạng v</w:t>
      </w:r>
      <w:r>
        <w:rPr>
          <w:vertAlign w:val="subscript"/>
        </w:rPr>
        <w:t>max</w:t>
      </w:r>
      <w:r>
        <w:t xml:space="preserve"> = ωA = 10.10 = 100 cm/s.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3345FD">
        <w:rPr>
          <w:b/>
        </w:rPr>
        <w:t>Giai đoạ</w:t>
      </w:r>
      <w:r>
        <w:rPr>
          <w:b/>
        </w:rPr>
        <w:t>n 2</w:t>
      </w:r>
      <w:r w:rsidRPr="003345FD">
        <w:rPr>
          <w:b/>
        </w:rPr>
        <w:t>:</w:t>
      </w:r>
      <w:r>
        <w:t xml:space="preserve"> Chuyển động thẳng đều với vận tốc không đổi v = v</w:t>
      </w:r>
      <w:r>
        <w:rPr>
          <w:vertAlign w:val="subscript"/>
        </w:rPr>
        <w:t>max</w:t>
      </w:r>
      <w:r>
        <w:t xml:space="preserve"> = 100 cm/s. Vật A dao động điều hòa quanh vị trí lò xo không biến dạng với tần số góc </w:t>
      </w:r>
      <w:r w:rsidRPr="005622C6">
        <w:rPr>
          <w:position w:val="-30"/>
        </w:rPr>
        <w:object w:dxaOrig="2110" w:dyaOrig="695">
          <v:shape id="_x0000_i1971" type="#_x0000_t75" style="width:105.75pt;height:34.5pt" o:ole="">
            <v:imagedata r:id="rId2003" o:title=""/>
          </v:shape>
          <o:OLEObject Type="Embed" ProgID="Equation.DSMT4" ShapeID="_x0000_i1971" DrawAspect="Content" ObjectID="_1642623819" r:id="rId2004"/>
        </w:object>
      </w:r>
      <w:r>
        <w:t>rad/s.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Khi đi qua vị trí lò xo không biến dạng, tốc độ của vật A bắt đầu giảm → dây bắt đầu chùng. Vì dây là đủ dài nên vật B sẽ chuyển động thẳng đều.</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Vật A dừng lại lần đầu tiên kể từ khi thả hai vật ứng với khoảng thời gian </w:t>
      </w:r>
      <w:r w:rsidRPr="005622C6">
        <w:rPr>
          <w:position w:val="-28"/>
        </w:rPr>
        <w:object w:dxaOrig="3079" w:dyaOrig="633">
          <v:shape id="_x0000_i1972" type="#_x0000_t75" style="width:153.75pt;height:31.5pt" o:ole="">
            <v:imagedata r:id="rId2005" o:title=""/>
          </v:shape>
          <o:OLEObject Type="Embed" ProgID="Equation.DSMT4" ShapeID="_x0000_i1972" DrawAspect="Content" ObjectID="_1642623820" r:id="rId2006"/>
        </w:object>
      </w:r>
      <w:r>
        <w:t>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Tốc độ trung bình của vật B: </w:t>
      </w:r>
      <w:r w:rsidRPr="005622C6">
        <w:rPr>
          <w:position w:val="-26"/>
        </w:rPr>
        <w:object w:dxaOrig="3513" w:dyaOrig="906">
          <v:shape id="_x0000_i1973" type="#_x0000_t75" style="width:175.5pt;height:45pt" o:ole="">
            <v:imagedata r:id="rId2007" o:title=""/>
          </v:shape>
          <o:OLEObject Type="Embed" ProgID="Equation.DSMT4" ShapeID="_x0000_i1973" DrawAspect="Content" ObjectID="_1642623821" r:id="rId2008"/>
        </w:object>
      </w:r>
      <w:r>
        <w:t>cm/s.</w:t>
      </w:r>
    </w:p>
    <w:p w:rsidR="00705D50" w:rsidRPr="007C58F9" w:rsidRDefault="00705D50" w:rsidP="003219AA">
      <w:pPr>
        <w:pStyle w:val="ListParagraph0"/>
        <w:numPr>
          <w:ilvl w:val="0"/>
          <w:numId w:val="4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tbl>
      <w:tblPr>
        <w:tblW w:w="10206" w:type="dxa"/>
        <w:tblLayout w:type="fixed"/>
        <w:tblLook w:val="04A0" w:firstRow="1" w:lastRow="0" w:firstColumn="1" w:lastColumn="0" w:noHBand="0" w:noVBand="1"/>
      </w:tblPr>
      <w:tblGrid>
        <w:gridCol w:w="5812"/>
        <w:gridCol w:w="4394"/>
      </w:tblGrid>
      <w:tr w:rsidR="00705D50" w:rsidTr="00B2305A">
        <w:tc>
          <w:tcPr>
            <w:tcW w:w="5812" w:type="dxa"/>
            <w:shd w:val="clear" w:color="auto" w:fill="auto"/>
          </w:tcPr>
          <w:p w:rsidR="00705D50" w:rsidRPr="00C0097C" w:rsidRDefault="00705D50" w:rsidP="00B2305A">
            <w:pPr>
              <w:spacing w:before="0"/>
              <w:ind w:firstLine="0"/>
              <w:rPr>
                <w:sz w:val="22"/>
              </w:rPr>
            </w:pPr>
            <w:r w:rsidRPr="00C0097C">
              <w:rPr>
                <w:b/>
                <w:sz w:val="22"/>
              </w:rPr>
              <w:t>Câu 36:</w:t>
            </w:r>
            <w:r w:rsidRPr="00C0097C">
              <w:rPr>
                <w:sz w:val="22"/>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x. Tốc độ của vật nhỏ khi đi qua vị trí lò xo không biến dạng bằng. </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86,6 cm/s.</w:t>
            </w:r>
            <w:r w:rsidRPr="00C0097C">
              <w:rPr>
                <w:sz w:val="22"/>
              </w:rPr>
              <w:tab/>
            </w:r>
            <w:r w:rsidRPr="00C0097C">
              <w:rPr>
                <w:b/>
                <w:sz w:val="22"/>
              </w:rPr>
              <w:t>B.</w:t>
            </w:r>
            <w:r w:rsidRPr="00C0097C">
              <w:rPr>
                <w:sz w:val="22"/>
              </w:rPr>
              <w:t xml:space="preserve"> 100 cm/s.</w:t>
            </w:r>
          </w:p>
          <w:p w:rsidR="00705D50" w:rsidRPr="00C0097C" w:rsidRDefault="00705D50" w:rsidP="00B2305A">
            <w:pPr>
              <w:spacing w:before="0"/>
            </w:pPr>
            <w:r w:rsidRPr="00C0097C">
              <w:rPr>
                <w:b/>
                <w:sz w:val="22"/>
              </w:rPr>
              <w:t>C.</w:t>
            </w:r>
            <w:r w:rsidRPr="00C0097C">
              <w:rPr>
                <w:sz w:val="22"/>
              </w:rPr>
              <w:t xml:space="preserve"> 70,7 cm/s. </w:t>
            </w:r>
            <w:r w:rsidRPr="00C0097C">
              <w:rPr>
                <w:sz w:val="22"/>
              </w:rPr>
              <w:tab/>
            </w:r>
            <w:r w:rsidRPr="00C0097C">
              <w:rPr>
                <w:b/>
                <w:sz w:val="22"/>
              </w:rPr>
              <w:t>D.</w:t>
            </w:r>
            <w:r w:rsidRPr="00C0097C">
              <w:rPr>
                <w:sz w:val="22"/>
              </w:rPr>
              <w:t xml:space="preserve"> 50 cm/s.</w:t>
            </w:r>
          </w:p>
        </w:tc>
        <w:tc>
          <w:tcPr>
            <w:tcW w:w="4394" w:type="dxa"/>
            <w:shd w:val="clear" w:color="auto" w:fill="auto"/>
          </w:tcPr>
          <w:p w:rsidR="00705D50" w:rsidRPr="00C0097C" w:rsidRDefault="00705D50" w:rsidP="00B2305A">
            <w:pPr>
              <w:spacing w:before="0"/>
            </w:pPr>
            <w:r>
              <w:object w:dxaOrig="3687" w:dyaOrig="1688">
                <v:shape id="_x0000_i1974" type="#_x0000_t75" style="width:184.5pt;height:84.75pt" o:ole="">
                  <v:imagedata r:id="rId2009" o:title=""/>
                </v:shape>
                <o:OLEObject Type="Embed" ProgID="Visio.Drawing.11" ShapeID="_x0000_i1974" DrawAspect="Content" ObjectID="_1642623822" r:id="rId2010"/>
              </w:object>
            </w:r>
          </w:p>
        </w:tc>
      </w:tr>
    </w:tbl>
    <w:p w:rsidR="00705D50" w:rsidRDefault="00705D50" w:rsidP="00B2305A">
      <w:pPr>
        <w:spacing w:before="0"/>
        <w:rPr>
          <w:b/>
          <w:lang w:val="fr-FR"/>
        </w:rPr>
      </w:pP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lang w:val="fr-FR"/>
        </w:rPr>
      </w:pPr>
      <w:r w:rsidRPr="00ED1132">
        <w:rPr>
          <w:b/>
          <w:lang w:val="fr-FR"/>
        </w:rPr>
        <w:t>Câu 36.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lang w:val="fr-FR"/>
        </w:rPr>
      </w:pPr>
      <w:r w:rsidRPr="00ED1132">
        <w:rPr>
          <w:rFonts w:ascii="Wingdings" w:hAnsi="Wingdings"/>
          <w:b/>
          <w:i/>
          <w:lang w:val="fr-FR"/>
        </w:rPr>
        <w:sym w:font="Wingdings" w:char="F040"/>
      </w:r>
      <w:r w:rsidRPr="00ED1132">
        <w:rPr>
          <w:b/>
          <w:i/>
          <w:lang w:val="fr-FR"/>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Với mốc thế năng được chọn tại vị trí cân bằng của lò xo, trục Ox hướng lên → E</w:t>
      </w:r>
      <w:r>
        <w:rPr>
          <w:vertAlign w:val="subscript"/>
        </w:rPr>
        <w:t>hd</w:t>
      </w:r>
      <w:r>
        <w:t xml:space="preserve"> = mgx → đường nét đứt ứng với đồ thị thế năng hấp dẫn.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E</w:t>
      </w:r>
      <w:r>
        <w:rPr>
          <w:vertAlign w:val="subscript"/>
        </w:rPr>
        <w:t>dh</w:t>
      </w:r>
      <w:r>
        <w:t xml:space="preserve"> = 0,5k(Δl</w:t>
      </w:r>
      <w:r>
        <w:rPr>
          <w:vertAlign w:val="subscript"/>
        </w:rPr>
        <w:t>0</w:t>
      </w:r>
      <w:r>
        <w:t xml:space="preserve"> – x)</w:t>
      </w:r>
      <w:r>
        <w:rPr>
          <w:vertAlign w:val="superscript"/>
        </w:rPr>
        <w:t>2</w:t>
      </w:r>
      <w:r>
        <w:t xml:space="preserve"> → ứng với đường nét liền.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Từ đồ thị, ta có: x</w:t>
      </w:r>
      <w:r>
        <w:rPr>
          <w:vertAlign w:val="subscript"/>
        </w:rPr>
        <w:t>max</w:t>
      </w:r>
      <w:r>
        <w:t xml:space="preserve"> = A = 5 cm; E</w:t>
      </w:r>
      <w:r>
        <w:rPr>
          <w:vertAlign w:val="subscript"/>
        </w:rPr>
        <w:t>dhmax</w:t>
      </w:r>
      <w:r>
        <w:t xml:space="preserve"> = mgA ↔ 0,05 = m.10.0,05 → m = 0,1 kg.</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E</w:t>
      </w:r>
      <w:r>
        <w:rPr>
          <w:vertAlign w:val="subscript"/>
        </w:rPr>
        <w:t>dhmax</w:t>
      </w:r>
      <w:r>
        <w:t xml:space="preserve"> = 0,5k(Δl + A)</w:t>
      </w:r>
      <w:r>
        <w:rPr>
          <w:vertAlign w:val="superscript"/>
        </w:rPr>
        <w:t>2</w:t>
      </w:r>
      <w:r>
        <w:t xml:space="preserve"> ↔ 0,1125 = 0,5.k(0,025 + 0,05)</w:t>
      </w:r>
      <w:r>
        <w:rPr>
          <w:vertAlign w:val="superscript"/>
        </w:rPr>
        <w:t>2</w:t>
      </w:r>
      <w:r>
        <w:t xml:space="preserve"> → k = 40 N/m.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Khi vật đi qua vị trí lò xo không biến dạng → x = Δl</w:t>
      </w:r>
      <w:r>
        <w:rPr>
          <w:vertAlign w:val="subscript"/>
        </w:rPr>
        <w:t>0</w:t>
      </w:r>
      <w:r>
        <w:t xml:space="preserve"> = 0,5A = 2,5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lastRenderedPageBreak/>
        <w:t xml:space="preserve">→ </w:t>
      </w:r>
      <w:r w:rsidRPr="005622C6">
        <w:rPr>
          <w:position w:val="-28"/>
        </w:rPr>
        <w:object w:dxaOrig="2905" w:dyaOrig="670">
          <v:shape id="_x0000_i1975" type="#_x0000_t75" style="width:145.5pt;height:33.75pt" o:ole="">
            <v:imagedata r:id="rId2011" o:title=""/>
          </v:shape>
          <o:OLEObject Type="Embed" ProgID="Equation.DSMT4" ShapeID="_x0000_i1975" DrawAspect="Content" ObjectID="_1642623823" r:id="rId2012"/>
        </w:object>
      </w:r>
      <w:r>
        <w:t>cm/s.</w:t>
      </w:r>
    </w:p>
    <w:p w:rsidR="00705D50" w:rsidRPr="007C58F9" w:rsidRDefault="00705D50" w:rsidP="003219AA">
      <w:pPr>
        <w:pStyle w:val="ListParagraph0"/>
        <w:numPr>
          <w:ilvl w:val="0"/>
          <w:numId w:val="4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tbl>
      <w:tblPr>
        <w:tblW w:w="0" w:type="auto"/>
        <w:tblLook w:val="04A0" w:firstRow="1" w:lastRow="0" w:firstColumn="1" w:lastColumn="0" w:noHBand="0" w:noVBand="1"/>
      </w:tblPr>
      <w:tblGrid>
        <w:gridCol w:w="6098"/>
        <w:gridCol w:w="4250"/>
      </w:tblGrid>
      <w:tr w:rsidR="00705D50" w:rsidTr="00B2305A">
        <w:tc>
          <w:tcPr>
            <w:tcW w:w="6098" w:type="dxa"/>
            <w:shd w:val="clear" w:color="auto" w:fill="auto"/>
          </w:tcPr>
          <w:p w:rsidR="00705D50" w:rsidRPr="00C0097C" w:rsidRDefault="00705D50" w:rsidP="00B2305A">
            <w:pPr>
              <w:spacing w:before="0"/>
              <w:ind w:firstLine="0"/>
              <w:rPr>
                <w:sz w:val="22"/>
              </w:rPr>
            </w:pPr>
            <w:r w:rsidRPr="00C0097C">
              <w:rPr>
                <w:b/>
                <w:sz w:val="22"/>
              </w:rPr>
              <w:t>Câu 37:</w:t>
            </w:r>
            <w:r w:rsidRPr="00C0097C">
              <w:rPr>
                <w:sz w:val="22"/>
              </w:rPr>
              <w:t xml:space="preserve"> Tại điểm M trên trục Ox có một nguồn âm điểm phát âm đẳng hướng ra môi trường. Khảo sát mức cường độ âm L tại điểm N trên trục Ox có tọa độ x m, người ta vẽ được đồ thị biễn diễn sự phụ thuộc của L vào logx như hình vẽ bên. Mức cường độ âm tại điểm N khi x = 32 m </w:t>
            </w:r>
            <w:r w:rsidRPr="00C0097C">
              <w:rPr>
                <w:b/>
                <w:sz w:val="22"/>
              </w:rPr>
              <w:t>gần nhất</w:t>
            </w:r>
            <w:r w:rsidRPr="00C0097C">
              <w:rPr>
                <w:sz w:val="22"/>
              </w:rPr>
              <w:t xml:space="preserve"> với giá trị?</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82 dB.</w:t>
            </w:r>
            <w:r w:rsidRPr="00C0097C">
              <w:rPr>
                <w:sz w:val="22"/>
              </w:rPr>
              <w:tab/>
            </w:r>
            <w:r w:rsidRPr="00C0097C">
              <w:rPr>
                <w:sz w:val="22"/>
              </w:rPr>
              <w:tab/>
            </w:r>
            <w:r w:rsidRPr="00C0097C">
              <w:rPr>
                <w:b/>
                <w:sz w:val="22"/>
              </w:rPr>
              <w:t>B.</w:t>
            </w:r>
            <w:r w:rsidRPr="00C0097C">
              <w:rPr>
                <w:sz w:val="22"/>
              </w:rPr>
              <w:t xml:space="preserve"> 84 dB.</w:t>
            </w:r>
          </w:p>
          <w:p w:rsidR="00705D50" w:rsidRPr="00C0097C" w:rsidRDefault="00705D50" w:rsidP="00B2305A">
            <w:pPr>
              <w:spacing w:before="0"/>
              <w:rPr>
                <w:sz w:val="22"/>
              </w:rPr>
            </w:pPr>
            <w:r w:rsidRPr="00C0097C">
              <w:rPr>
                <w:sz w:val="22"/>
              </w:rPr>
              <w:t xml:space="preserve">  </w:t>
            </w:r>
            <w:r w:rsidRPr="00C0097C">
              <w:rPr>
                <w:b/>
                <w:sz w:val="22"/>
              </w:rPr>
              <w:t>C.</w:t>
            </w:r>
            <w:r w:rsidRPr="00C0097C">
              <w:rPr>
                <w:sz w:val="22"/>
              </w:rPr>
              <w:t xml:space="preserve"> 86 dB.</w:t>
            </w:r>
            <w:r w:rsidRPr="00C0097C">
              <w:rPr>
                <w:sz w:val="22"/>
              </w:rPr>
              <w:tab/>
            </w:r>
            <w:r w:rsidRPr="00C0097C">
              <w:rPr>
                <w:sz w:val="22"/>
              </w:rPr>
              <w:tab/>
            </w:r>
            <w:r w:rsidRPr="00C0097C">
              <w:rPr>
                <w:b/>
                <w:sz w:val="22"/>
              </w:rPr>
              <w:t>D.</w:t>
            </w:r>
            <w:r w:rsidRPr="00C0097C">
              <w:rPr>
                <w:sz w:val="22"/>
              </w:rPr>
              <w:t xml:space="preserve"> 88 dB.</w:t>
            </w:r>
          </w:p>
          <w:p w:rsidR="00705D50" w:rsidRPr="00C0097C" w:rsidRDefault="00705D50" w:rsidP="00B2305A">
            <w:pPr>
              <w:spacing w:before="0"/>
              <w:ind w:firstLine="0"/>
              <w:rPr>
                <w:sz w:val="22"/>
              </w:rPr>
            </w:pPr>
          </w:p>
        </w:tc>
        <w:tc>
          <w:tcPr>
            <w:tcW w:w="4250" w:type="dxa"/>
            <w:shd w:val="clear" w:color="auto" w:fill="auto"/>
          </w:tcPr>
          <w:p w:rsidR="00705D50" w:rsidRPr="00C0097C" w:rsidRDefault="00705D50" w:rsidP="00B2305A">
            <w:pPr>
              <w:spacing w:before="0"/>
              <w:rPr>
                <w:sz w:val="22"/>
              </w:rPr>
            </w:pPr>
            <w:r>
              <w:object w:dxaOrig="3687" w:dyaOrig="2570">
                <v:shape id="_x0000_i1976" type="#_x0000_t75" style="width:184.5pt;height:128.25pt" o:ole="">
                  <v:imagedata r:id="rId1848" o:title=""/>
                </v:shape>
                <o:OLEObject Type="Embed" ProgID="Visio.Drawing.11" ShapeID="_x0000_i1976" DrawAspect="Content" ObjectID="_1642623824" r:id="rId2013"/>
              </w:object>
            </w:r>
          </w:p>
        </w:tc>
      </w:tr>
    </w:tbl>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sz w:val="22"/>
        </w:rPr>
      </w:pPr>
      <w:r>
        <w:rPr>
          <w:b/>
          <w:sz w:val="22"/>
        </w:rPr>
        <w:t>Câu 37.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sz w:val="22"/>
        </w:rPr>
      </w:pPr>
      <w:r>
        <w:rPr>
          <w:rFonts w:ascii="Wingdings" w:hAnsi="Wingdings"/>
          <w:b/>
          <w:i/>
          <w:sz w:val="22"/>
        </w:rPr>
        <w:sym w:font="Wingdings" w:char="F040"/>
      </w:r>
      <w:r>
        <w:rPr>
          <w:b/>
          <w:i/>
          <w:sz w:val="22"/>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Gọi x</w:t>
      </w:r>
      <w:r w:rsidRPr="000A62FA">
        <w:rPr>
          <w:vertAlign w:val="subscript"/>
        </w:rPr>
        <w:t>0</w:t>
      </w:r>
      <w:r w:rsidRPr="000A62FA">
        <w:t xml:space="preserve"> là tọa độ của điểm M và x là tọa độ của điểm N.</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Mức cường độ âm tại N được xác định bởi biểu thức </w:t>
      </w:r>
      <w:r w:rsidRPr="005622C6">
        <w:rPr>
          <w:position w:val="-52"/>
        </w:rPr>
        <w:object w:dxaOrig="5040" w:dyaOrig="906">
          <v:shape id="_x0000_i1977" type="#_x0000_t75" style="width:252pt;height:45pt" o:ole="">
            <v:imagedata r:id="rId2014" o:title=""/>
          </v:shape>
          <o:OLEObject Type="Embed" ProgID="Equation.DSMT4" ShapeID="_x0000_i1977" DrawAspect="Content" ObjectID="_1642623825" r:id="rId2015"/>
        </w:object>
      </w:r>
      <w:r w:rsidRPr="000A62FA">
        <w:t>.</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Khi logx = 1 → x = 10 m ; khi logx = 2 → x = 100 m. Từ đồ thị, ta có:</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5622C6">
        <w:rPr>
          <w:position w:val="-34"/>
        </w:rPr>
        <w:object w:dxaOrig="2359" w:dyaOrig="782">
          <v:shape id="_x0000_i1978" type="#_x0000_t75" style="width:117.75pt;height:39pt" o:ole="">
            <v:imagedata r:id="rId2016" o:title=""/>
          </v:shape>
          <o:OLEObject Type="Embed" ProgID="Equation.DSMT4" ShapeID="_x0000_i1978" DrawAspect="Content" ObjectID="_1642623826" r:id="rId2017"/>
        </w:object>
      </w:r>
      <w:r w:rsidRPr="000A62FA">
        <w:rPr>
          <w:lang w:val="fr-FR"/>
        </w:rPr>
        <w:t xml:space="preserve">→ </w:t>
      </w:r>
      <w:r w:rsidRPr="005622C6">
        <w:rPr>
          <w:position w:val="-28"/>
        </w:rPr>
        <w:object w:dxaOrig="1663" w:dyaOrig="695">
          <v:shape id="_x0000_i1979" type="#_x0000_t75" style="width:83.25pt;height:34.5pt" o:ole="">
            <v:imagedata r:id="rId2018" o:title=""/>
          </v:shape>
          <o:OLEObject Type="Embed" ProgID="Equation.DSMT4" ShapeID="_x0000_i1979" DrawAspect="Content" ObjectID="_1642623827" r:id="rId2019"/>
        </w:object>
      </w:r>
      <w:r w:rsidRPr="000A62FA">
        <w:rPr>
          <w:lang w:val="fr-FR"/>
        </w:rPr>
        <w:t>→ x</w:t>
      </w:r>
      <w:r w:rsidRPr="000A62FA">
        <w:rPr>
          <w:vertAlign w:val="subscript"/>
          <w:lang w:val="fr-FR"/>
        </w:rPr>
        <w:t>0</w:t>
      </w:r>
      <w:r w:rsidRPr="000A62FA">
        <w:rPr>
          <w:lang w:val="fr-FR"/>
        </w:rPr>
        <w:t xml:space="preserve"> = – 20,2 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 a = 78 + 20log(100 + 20,2) = 119,6 dB.</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 xml:space="preserve">→ Mức cường độ âm tại N khi x = 32 m là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L</w:t>
      </w:r>
      <w:r w:rsidRPr="000A62FA">
        <w:rPr>
          <w:vertAlign w:val="subscript"/>
          <w:lang w:val="fr-FR"/>
        </w:rPr>
        <w:t>N</w:t>
      </w:r>
      <w:r w:rsidRPr="000A62FA">
        <w:rPr>
          <w:lang w:val="fr-FR"/>
        </w:rPr>
        <w:t xml:space="preserve"> = 119,6 – 20log(32 + 20,2) = 85,25 dB.</w:t>
      </w:r>
    </w:p>
    <w:p w:rsidR="00705D50" w:rsidRPr="00F16E40" w:rsidRDefault="00705D50" w:rsidP="003219AA">
      <w:pPr>
        <w:pStyle w:val="ListParagraph0"/>
        <w:numPr>
          <w:ilvl w:val="0"/>
          <w:numId w:val="4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tbl>
      <w:tblPr>
        <w:tblW w:w="0" w:type="auto"/>
        <w:tblLook w:val="04A0" w:firstRow="1" w:lastRow="0" w:firstColumn="1" w:lastColumn="0" w:noHBand="0" w:noVBand="1"/>
      </w:tblPr>
      <w:tblGrid>
        <w:gridCol w:w="6428"/>
        <w:gridCol w:w="3920"/>
      </w:tblGrid>
      <w:tr w:rsidR="00705D50" w:rsidTr="00B2305A">
        <w:tc>
          <w:tcPr>
            <w:tcW w:w="6428" w:type="dxa"/>
            <w:shd w:val="clear" w:color="auto" w:fill="auto"/>
          </w:tcPr>
          <w:p w:rsidR="00705D50" w:rsidRPr="00C0097C" w:rsidRDefault="00705D50" w:rsidP="00B2305A">
            <w:pPr>
              <w:spacing w:before="0"/>
              <w:ind w:firstLine="0"/>
            </w:pPr>
            <w:r w:rsidRPr="00C0097C">
              <w:rPr>
                <w:b/>
                <w:sz w:val="22"/>
              </w:rPr>
              <w:t>Câu 38:</w:t>
            </w:r>
            <w:r w:rsidRPr="00C0097C">
              <w:rPr>
                <w:sz w:val="22"/>
              </w:rPr>
              <w:t xml:space="preserve"> Đặt một điện áp </w:t>
            </w:r>
            <w:r w:rsidRPr="00C0097C">
              <w:rPr>
                <w:rFonts w:ascii="Arial" w:hAnsi="Arial"/>
                <w:position w:val="-12"/>
                <w:sz w:val="22"/>
              </w:rPr>
              <w:object w:dxaOrig="1862" w:dyaOrig="385">
                <v:shape id="_x0000_i1980" type="#_x0000_t75" style="width:93pt;height:19.5pt" o:ole="">
                  <v:imagedata r:id="rId1850" o:title=""/>
                </v:shape>
                <o:OLEObject Type="Embed" ProgID="Equation.DSMT4" ShapeID="_x0000_i1980" DrawAspect="Content" ObjectID="_1642623828" r:id="rId2020"/>
              </w:object>
            </w:r>
            <w:r w:rsidRPr="00C0097C">
              <w:rPr>
                <w:sz w:val="22"/>
              </w:rPr>
              <w:t xml:space="preserve">V vào hai đầu mạch điện gồm điện trở thuần R = 125 Ω, cuộn dây và tụ điện có điện dung thay đổi được măc nối tiếp như hình vẽ. Điều chỉnh điện dung C của tụ, chọn r, L sao cho </w:t>
            </w:r>
            <w:r w:rsidRPr="00C0097C">
              <w:t>khi lần lượt mắc vôn kế lí tưởng vào các điểm</w:t>
            </w:r>
          </w:p>
        </w:tc>
        <w:tc>
          <w:tcPr>
            <w:tcW w:w="3920" w:type="dxa"/>
            <w:shd w:val="clear" w:color="auto" w:fill="auto"/>
          </w:tcPr>
          <w:p w:rsidR="00705D50" w:rsidRPr="00C0097C" w:rsidRDefault="00705D50" w:rsidP="00B2305A">
            <w:pPr>
              <w:spacing w:before="0"/>
            </w:pPr>
            <w:r>
              <w:object w:dxaOrig="3128" w:dyaOrig="894">
                <v:shape id="_x0000_i1981" type="#_x0000_t75" style="width:156.75pt;height:45pt" o:ole="">
                  <v:imagedata r:id="rId1852" o:title=""/>
                </v:shape>
                <o:OLEObject Type="Embed" ProgID="Visio.Drawing.11" ShapeID="_x0000_i1981" DrawAspect="Content" ObjectID="_1642623829" r:id="rId2021"/>
              </w:object>
            </w:r>
          </w:p>
        </w:tc>
      </w:tr>
    </w:tbl>
    <w:p w:rsidR="00705D50" w:rsidRPr="00FD4AF3" w:rsidRDefault="00705D50" w:rsidP="00B2305A">
      <w:pPr>
        <w:spacing w:before="0"/>
      </w:pPr>
      <w:r w:rsidRPr="00FD4AF3">
        <w:t>A, M; M, N; N, B thì vôn kế lần lượt chỉ các gía trị U</w:t>
      </w:r>
      <w:r w:rsidRPr="00FD4AF3">
        <w:rPr>
          <w:vertAlign w:val="subscript"/>
        </w:rPr>
        <w:t>AM</w:t>
      </w:r>
      <w:r w:rsidRPr="00FD4AF3">
        <w:t>, U</w:t>
      </w:r>
      <w:r w:rsidRPr="00FD4AF3">
        <w:rPr>
          <w:vertAlign w:val="subscript"/>
        </w:rPr>
        <w:t>MN</w:t>
      </w:r>
      <w:r w:rsidRPr="00FD4AF3">
        <w:t>, U</w:t>
      </w:r>
      <w:r w:rsidRPr="00FD4AF3">
        <w:rPr>
          <w:vertAlign w:val="subscript"/>
        </w:rPr>
        <w:t>NB</w:t>
      </w:r>
      <w:r w:rsidRPr="00FD4AF3">
        <w:t xml:space="preserve"> thỏa mãn biểu thức: 2U</w:t>
      </w:r>
      <w:r w:rsidRPr="00FD4AF3">
        <w:rPr>
          <w:vertAlign w:val="subscript"/>
        </w:rPr>
        <w:t>AM</w:t>
      </w:r>
      <w:r w:rsidRPr="00FD4AF3">
        <w:t xml:space="preserve"> = 2U</w:t>
      </w:r>
      <w:r w:rsidRPr="00FD4AF3">
        <w:rPr>
          <w:vertAlign w:val="subscript"/>
        </w:rPr>
        <w:t>MN</w:t>
      </w:r>
      <w:r w:rsidRPr="00FD4AF3">
        <w:t xml:space="preserve"> = U</w:t>
      </w:r>
      <w:r w:rsidRPr="00FD4AF3">
        <w:rPr>
          <w:vertAlign w:val="subscript"/>
        </w:rPr>
        <w:t>NB</w:t>
      </w:r>
      <w:r w:rsidRPr="00FD4AF3">
        <w:t xml:space="preserve"> = U. Để điện áp hiệu dụng giữa hai đầu tụ điện đạt giá trị cực đại thì phải điều chỉnh điện dung của tụ điện đến giá trị </w:t>
      </w:r>
      <w:r w:rsidRPr="00FD4AF3">
        <w:rPr>
          <w:b/>
          <w:bCs/>
        </w:rPr>
        <w:t>gần nhất với giá trị</w:t>
      </w:r>
      <w:r w:rsidRPr="00FD4AF3">
        <w:t xml:space="preserve"> nào?</w:t>
      </w:r>
    </w:p>
    <w:p w:rsidR="00705D50" w:rsidRDefault="00705D50" w:rsidP="00B2305A">
      <w:pPr>
        <w:spacing w:before="0"/>
      </w:pPr>
      <w:r>
        <w:t xml:space="preserve">  </w:t>
      </w:r>
      <w:r w:rsidRPr="00FD4AF3">
        <w:rPr>
          <w:b/>
        </w:rPr>
        <w:t>A.</w:t>
      </w:r>
      <w:r w:rsidRPr="00FD4AF3">
        <w:t xml:space="preserve"> 3,8 μF.</w:t>
      </w:r>
      <w:r>
        <w:tab/>
      </w:r>
      <w:r w:rsidRPr="00FD4AF3">
        <w:tab/>
      </w:r>
      <w:r w:rsidRPr="00FD4AF3">
        <w:rPr>
          <w:b/>
        </w:rPr>
        <w:t>B.</w:t>
      </w:r>
      <w:r w:rsidRPr="00FD4AF3">
        <w:t xml:space="preserve"> 5,5 μF.</w:t>
      </w:r>
      <w:r w:rsidRPr="00FD4AF3">
        <w:tab/>
      </w:r>
      <w:r>
        <w:tab/>
      </w:r>
      <w:r w:rsidRPr="00FD4AF3">
        <w:rPr>
          <w:b/>
        </w:rPr>
        <w:t>C.</w:t>
      </w:r>
      <w:r w:rsidRPr="00FD4AF3">
        <w:t xml:space="preserve"> 6,3 μF.</w:t>
      </w:r>
      <w:r w:rsidRPr="00FD4AF3">
        <w:tab/>
      </w:r>
      <w:r>
        <w:tab/>
      </w:r>
      <w:r w:rsidRPr="00FD4AF3">
        <w:rPr>
          <w:b/>
        </w:rPr>
        <w:t>D.</w:t>
      </w:r>
      <w:r w:rsidRPr="00FD4AF3">
        <w:t xml:space="preserve"> 4,5 μF.</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38.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Từ giả thuyết bài toán ta có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46"/>
        </w:rPr>
        <w:object w:dxaOrig="1353" w:dyaOrig="1030">
          <v:shape id="_x0000_i1982" type="#_x0000_t75" style="width:67.5pt;height:51.75pt" o:ole="">
            <v:imagedata r:id="rId2022" o:title=""/>
          </v:shape>
          <o:OLEObject Type="Embed" ProgID="Equation.DSMT4" ShapeID="_x0000_i1982" DrawAspect="Content" ObjectID="_1642623830" r:id="rId2023"/>
        </w:object>
      </w:r>
      <w:r>
        <w:t>→</w:t>
      </w:r>
      <w:r w:rsidRPr="005622C6">
        <w:rPr>
          <w:position w:val="-56"/>
        </w:rPr>
        <w:object w:dxaOrig="2582" w:dyaOrig="1217">
          <v:shape id="_x0000_i1983" type="#_x0000_t75" style="width:129pt;height:60.75pt" o:ole="">
            <v:imagedata r:id="rId2024" o:title=""/>
          </v:shape>
          <o:OLEObject Type="Embed" ProgID="Equation.DSMT4" ShapeID="_x0000_i1983" DrawAspect="Content" ObjectID="_1642623831" r:id="rId2025"/>
        </w:object>
      </w:r>
      <w:r>
        <w:t xml:space="preserve">→ </w:t>
      </w:r>
      <w:r w:rsidRPr="005622C6">
        <w:rPr>
          <w:position w:val="-72"/>
        </w:rPr>
        <w:object w:dxaOrig="3662" w:dyaOrig="1552">
          <v:shape id="_x0000_i1984" type="#_x0000_t75" style="width:183pt;height:77.25pt" o:ole="">
            <v:imagedata r:id="rId2026" o:title=""/>
          </v:shape>
          <o:OLEObject Type="Embed" ProgID="Equation.DSMT4" ShapeID="_x0000_i1984" DrawAspect="Content" ObjectID="_1642623832" r:id="rId2027"/>
        </w:objec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t xml:space="preserve">→ </w:t>
      </w:r>
      <w:r w:rsidRPr="005622C6">
        <w:rPr>
          <w:position w:val="-30"/>
        </w:rPr>
        <w:object w:dxaOrig="968" w:dyaOrig="695">
          <v:shape id="_x0000_i1985" type="#_x0000_t75" style="width:48.75pt;height:34.5pt" o:ole="">
            <v:imagedata r:id="rId2028" o:title=""/>
          </v:shape>
          <o:OLEObject Type="Embed" ProgID="Equation.DSMT4" ShapeID="_x0000_i1985" DrawAspect="Content" ObjectID="_1642623833" r:id="rId2029"/>
        </w:object>
      </w:r>
      <w:r>
        <w:t>Ω.</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Điện dụng của mạch khi điện áp hiệu dụng trên  tụ điện là cực đại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28"/>
        </w:rPr>
        <w:object w:dxaOrig="2359" w:dyaOrig="720">
          <v:shape id="_x0000_i1986" type="#_x0000_t75" style="width:117.75pt;height:36pt" o:ole="">
            <v:imagedata r:id="rId2030" o:title=""/>
          </v:shape>
          <o:OLEObject Type="Embed" ProgID="Equation.DSMT4" ShapeID="_x0000_i1986" DrawAspect="Content" ObjectID="_1642623834" r:id="rId2031"/>
        </w:object>
      </w:r>
      <w:r>
        <w:t>Ω → C ≈ 5,3 μF.</w:t>
      </w:r>
    </w:p>
    <w:p w:rsidR="00705D50" w:rsidRPr="00F16E40" w:rsidRDefault="00705D50" w:rsidP="003219AA">
      <w:pPr>
        <w:pStyle w:val="ListParagraph0"/>
        <w:numPr>
          <w:ilvl w:val="0"/>
          <w:numId w:val="4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rPr>
          <w:bCs/>
        </w:rPr>
      </w:pPr>
      <w:r>
        <w:rPr>
          <w:b/>
          <w:bCs/>
          <w:lang w:val="sv-SE"/>
        </w:rPr>
        <w:lastRenderedPageBreak/>
        <w:t>Câu 39</w:t>
      </w:r>
      <w:r w:rsidRPr="00FD4AF3">
        <w:rPr>
          <w:b/>
          <w:bCs/>
          <w:lang w:val="sv-SE"/>
        </w:rPr>
        <w:t xml:space="preserve">: </w:t>
      </w:r>
      <w:r w:rsidRPr="00FD4AF3">
        <w:rPr>
          <w:bCs/>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w:t>
      </w:r>
      <w:r>
        <w:rPr>
          <w:bCs/>
        </w:rPr>
        <w:t>n luôn cùng pha</w:t>
      </w:r>
      <w:r w:rsidRPr="00FD4AF3">
        <w:rPr>
          <w:bCs/>
        </w:rPr>
        <w:t>.</w:t>
      </w:r>
    </w:p>
    <w:p w:rsidR="00705D50" w:rsidRDefault="00705D50" w:rsidP="00B2305A">
      <w:pPr>
        <w:spacing w:before="0"/>
        <w:rPr>
          <w:bCs/>
        </w:rPr>
      </w:pPr>
      <w:r w:rsidRPr="00FD4AF3">
        <w:rPr>
          <w:bCs/>
        </w:rPr>
        <w:t xml:space="preserve">   </w:t>
      </w:r>
      <w:r w:rsidRPr="00FD4AF3">
        <w:rPr>
          <w:b/>
          <w:bCs/>
        </w:rPr>
        <w:t>A.</w:t>
      </w:r>
      <w:r w:rsidRPr="00FD4AF3">
        <w:rPr>
          <w:bCs/>
        </w:rPr>
        <w:t xml:space="preserve"> 9</w:t>
      </w:r>
      <w:r>
        <w:rPr>
          <w:bCs/>
        </w:rPr>
        <w:t xml:space="preserve">3                    </w:t>
      </w:r>
      <w:r w:rsidRPr="00FD4AF3">
        <w:rPr>
          <w:b/>
          <w:bCs/>
        </w:rPr>
        <w:t>B.</w:t>
      </w:r>
      <w:r w:rsidRPr="00FD4AF3">
        <w:rPr>
          <w:bCs/>
        </w:rPr>
        <w:t xml:space="preserve"> </w:t>
      </w:r>
      <w:r>
        <w:rPr>
          <w:bCs/>
        </w:rPr>
        <w:t xml:space="preserve">102                            </w:t>
      </w:r>
      <w:r w:rsidRPr="00FD4AF3">
        <w:rPr>
          <w:b/>
          <w:bCs/>
        </w:rPr>
        <w:t>C.</w:t>
      </w:r>
      <w:r w:rsidRPr="00FD4AF3">
        <w:rPr>
          <w:bCs/>
        </w:rPr>
        <w:t xml:space="preserve"> 84                               </w:t>
      </w:r>
      <w:r w:rsidRPr="00FD4AF3">
        <w:rPr>
          <w:bCs/>
        </w:rPr>
        <w:tab/>
      </w:r>
      <w:r w:rsidRPr="00FD4AF3">
        <w:rPr>
          <w:b/>
          <w:bCs/>
        </w:rPr>
        <w:t>D.</w:t>
      </w:r>
      <w:r w:rsidRPr="00FD4AF3">
        <w:rPr>
          <w:bCs/>
        </w:rPr>
        <w:t xml:space="preserve"> 66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39.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Gọi P là công suất truyền tải, ΔP là hao phí trên dây và P</w:t>
      </w:r>
      <w:r w:rsidRPr="0046521B">
        <w:rPr>
          <w:vertAlign w:val="subscript"/>
        </w:rPr>
        <w:t>0</w:t>
      </w:r>
      <w:r w:rsidRPr="0046521B">
        <w:t xml:space="preserve"> là công suất tiêu thụ của một máy.</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Khi nối trực tiếp vào máy phát mà không qua trạm tăng áp: P = ΔP + nP</w:t>
      </w:r>
      <w:r w:rsidRPr="0046521B">
        <w:rPr>
          <w:vertAlign w:val="subscript"/>
        </w:rPr>
        <w:t>0</w:t>
      </w:r>
      <w:r w:rsidRPr="0046521B">
        <w:t>.</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Ta có ΔP = I</w:t>
      </w:r>
      <w:r w:rsidRPr="0046521B">
        <w:rPr>
          <w:vertAlign w:val="superscript"/>
        </w:rPr>
        <w:t>2</w:t>
      </w:r>
      <w:r w:rsidRPr="0046521B">
        <w:t>R → khi tăng áp lên k lần thì dòng điện giảm k lần → ΔP giảm k</w:t>
      </w:r>
      <w:r w:rsidRPr="0046521B">
        <w:rPr>
          <w:vertAlign w:val="superscript"/>
        </w:rPr>
        <w:t>2</w:t>
      </w:r>
      <w:r w:rsidRPr="0046521B">
        <w:t xml:space="preserve"> lần:</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xml:space="preserve">→ </w:t>
      </w:r>
      <w:r w:rsidRPr="005622C6">
        <w:rPr>
          <w:position w:val="-56"/>
        </w:rPr>
        <w:object w:dxaOrig="1527" w:dyaOrig="1217">
          <v:shape id="_x0000_i1987" type="#_x0000_t75" style="width:76.5pt;height:60.75pt" o:ole="">
            <v:imagedata r:id="rId2032" o:title=""/>
          </v:shape>
          <o:OLEObject Type="Embed" ProgID="Equation.DSMT4" ShapeID="_x0000_i1987" DrawAspect="Content" ObjectID="_1642623835" r:id="rId2033"/>
        </w:object>
      </w:r>
      <w:r w:rsidRPr="0046521B">
        <w:t xml:space="preserve">→ </w:t>
      </w:r>
      <w:r w:rsidRPr="005622C6">
        <w:rPr>
          <w:position w:val="-30"/>
        </w:rPr>
        <w:object w:dxaOrig="1080" w:dyaOrig="695">
          <v:shape id="_x0000_i1988" type="#_x0000_t75" style="width:54pt;height:34.5pt" o:ole="">
            <v:imagedata r:id="rId2034" o:title=""/>
          </v:shape>
          <o:OLEObject Type="Embed" ProgID="Equation.DSMT4" ShapeID="_x0000_i1988" DrawAspect="Content" ObjectID="_1642623836" r:id="rId2035"/>
        </w:object>
      </w:r>
      <w:r w:rsidRPr="0046521B">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Thay vào phương trình đầu, ta thu được n = 93.</w:t>
      </w:r>
    </w:p>
    <w:p w:rsidR="00705D50" w:rsidRPr="0046521B" w:rsidRDefault="00705D50" w:rsidP="003219AA">
      <w:pPr>
        <w:pStyle w:val="ListParagraph0"/>
        <w:numPr>
          <w:ilvl w:val="0"/>
          <w:numId w:val="4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D41431" w:rsidRDefault="00705D50" w:rsidP="00B2305A">
      <w:pPr>
        <w:spacing w:before="0"/>
        <w:ind w:firstLine="0"/>
        <w:rPr>
          <w:bCs/>
          <w:lang w:val="pl-PL"/>
        </w:rPr>
      </w:pPr>
      <w:r>
        <w:rPr>
          <w:b/>
          <w:bCs/>
          <w:lang w:val="es-VE"/>
        </w:rPr>
        <w:t xml:space="preserve">Câu 40: </w:t>
      </w:r>
      <w:r w:rsidRPr="00D41431">
        <w:rPr>
          <w:bCs/>
          <w:lang w:val="pl-PL"/>
        </w:rPr>
        <w:t>Theo mẫu nguyên tử Bo, trong nguyên tử hidro, chuyển động êlectron quanh hạt nhân là chuyển động tròn đều và bán kính quỹ đạo dừng K là r</w:t>
      </w:r>
      <w:r w:rsidRPr="00D41431">
        <w:rPr>
          <w:bCs/>
          <w:vertAlign w:val="subscript"/>
          <w:lang w:val="pl-PL"/>
        </w:rPr>
        <w:t>0</w:t>
      </w:r>
      <w:r w:rsidRPr="00D41431">
        <w:rPr>
          <w:bCs/>
          <w:lang w:val="pl-PL"/>
        </w:rPr>
        <w:t>. Khi nguyên tử chuyển từ trạng thái dừng có bán kính r</w:t>
      </w:r>
      <w:r w:rsidRPr="00D41431">
        <w:rPr>
          <w:bCs/>
          <w:vertAlign w:val="subscript"/>
          <w:lang w:val="pl-PL"/>
        </w:rPr>
        <w:t>m</w:t>
      </w:r>
      <w:r w:rsidRPr="00D41431">
        <w:rPr>
          <w:bCs/>
          <w:lang w:val="pl-PL"/>
        </w:rPr>
        <w:t xml:space="preserve"> đến quỹ đạo dừng có bán kính r</w:t>
      </w:r>
      <w:r w:rsidRPr="00D41431">
        <w:rPr>
          <w:bCs/>
          <w:vertAlign w:val="subscript"/>
          <w:lang w:val="pl-PL"/>
        </w:rPr>
        <w:t>n</w:t>
      </w:r>
      <w:r w:rsidRPr="00D41431">
        <w:rPr>
          <w:bCs/>
          <w:lang w:val="pl-PL"/>
        </w:rPr>
        <w:t xml:space="preserve"> thì lực tương tác tĩnh điện giữa êlectron và hạt nhân giảm 16 lần. Biết </w:t>
      </w:r>
      <w:r w:rsidRPr="00D41431">
        <w:rPr>
          <w:bCs/>
          <w:position w:val="-10"/>
          <w:lang w:val="pl-PL"/>
        </w:rPr>
        <w:object w:dxaOrig="1639" w:dyaOrig="310">
          <v:shape id="_x0000_i1989" type="#_x0000_t75" style="width:81.75pt;height:15.75pt" o:ole="">
            <v:imagedata r:id="rId1854" o:title=""/>
          </v:shape>
          <o:OLEObject Type="Embed" ProgID="Equation.DSMT4" ShapeID="_x0000_i1989" DrawAspect="Content" ObjectID="_1642623837" r:id="rId2036"/>
        </w:object>
      </w:r>
      <w:r w:rsidRPr="00D41431">
        <w:rPr>
          <w:bCs/>
          <w:lang w:val="pl-PL"/>
        </w:rPr>
        <w:t>. Giá trị r</w:t>
      </w:r>
      <w:r w:rsidRPr="00D41431">
        <w:rPr>
          <w:bCs/>
          <w:vertAlign w:val="subscript"/>
          <w:lang w:val="pl-PL"/>
        </w:rPr>
        <w:t>m</w:t>
      </w:r>
      <w:r w:rsidRPr="00D41431">
        <w:rPr>
          <w:bCs/>
          <w:lang w:val="pl-PL"/>
        </w:rPr>
        <w:t xml:space="preserve"> – r</w:t>
      </w:r>
      <w:r w:rsidRPr="00D41431">
        <w:rPr>
          <w:bCs/>
          <w:vertAlign w:val="subscript"/>
          <w:lang w:val="pl-PL"/>
        </w:rPr>
        <w:t>n</w:t>
      </w:r>
      <w:r w:rsidRPr="00D41431">
        <w:rPr>
          <w:bCs/>
          <w:vertAlign w:val="subscript"/>
          <w:lang w:val="pl-PL"/>
        </w:rPr>
        <w:softHyphen/>
      </w:r>
      <w:r w:rsidRPr="00D41431">
        <w:rPr>
          <w:bCs/>
          <w:lang w:val="pl-PL"/>
        </w:rPr>
        <w:softHyphen/>
        <w:t xml:space="preserve"> là </w:t>
      </w:r>
    </w:p>
    <w:p w:rsidR="00705D50" w:rsidRDefault="00705D50" w:rsidP="00B2305A">
      <w:pPr>
        <w:spacing w:before="0"/>
        <w:rPr>
          <w:bCs/>
          <w:lang w:val="pl-PL"/>
        </w:rPr>
      </w:pPr>
      <w:r w:rsidRPr="00D41431">
        <w:rPr>
          <w:b/>
          <w:bCs/>
          <w:lang w:val="pt-BR"/>
        </w:rPr>
        <w:t>A.</w:t>
      </w:r>
      <w:r w:rsidRPr="00D41431">
        <w:rPr>
          <w:bCs/>
          <w:lang w:val="pt-BR"/>
        </w:rPr>
        <w:t xml:space="preserve"> </w:t>
      </w:r>
      <w:r w:rsidRPr="00D41431">
        <w:rPr>
          <w:rFonts w:ascii="Symbol" w:hAnsi="Symbol"/>
          <w:bCs/>
          <w:lang w:val="pl-PL"/>
        </w:rPr>
        <w:sym w:font="Symbol" w:char="F02D"/>
      </w:r>
      <w:r w:rsidRPr="00D41431">
        <w:rPr>
          <w:bCs/>
          <w:lang w:val="pl-PL"/>
        </w:rPr>
        <w:t>15r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B.</w:t>
      </w:r>
      <w:r w:rsidRPr="00D41431">
        <w:rPr>
          <w:bCs/>
          <w:lang w:val="pl-PL"/>
        </w:rPr>
        <w:t xml:space="preserve"> </w:t>
      </w:r>
      <w:r w:rsidRPr="00D41431">
        <w:rPr>
          <w:rFonts w:ascii="Symbol" w:hAnsi="Symbol"/>
          <w:bCs/>
          <w:lang w:val="pl-PL"/>
        </w:rPr>
        <w:sym w:font="Symbol" w:char="F02D"/>
      </w:r>
      <w:r w:rsidRPr="00D41431">
        <w:rPr>
          <w:bCs/>
          <w:lang w:val="pl-PL"/>
        </w:rPr>
        <w:t>12r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C.</w:t>
      </w:r>
      <w:r w:rsidRPr="00D41431">
        <w:rPr>
          <w:bCs/>
          <w:lang w:val="pl-PL"/>
        </w:rPr>
        <w:t xml:space="preserve"> 15r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D.</w:t>
      </w:r>
      <w:r w:rsidRPr="00D41431">
        <w:rPr>
          <w:bCs/>
          <w:lang w:val="pl-PL"/>
        </w:rPr>
        <w:t xml:space="preserve"> 12r</w:t>
      </w:r>
      <w:r w:rsidRPr="00D41431">
        <w:rPr>
          <w:bCs/>
          <w:vertAlign w:val="subscript"/>
          <w:lang w:val="pl-PL"/>
        </w:rPr>
        <w:t>0</w:t>
      </w:r>
      <w:r w:rsidRPr="00D41431">
        <w:rPr>
          <w:bCs/>
          <w:lang w:val="pl-PL"/>
        </w:rPr>
        <w:t xml:space="preserve">.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lang w:val="pl-PL"/>
        </w:rPr>
      </w:pPr>
      <w:r>
        <w:rPr>
          <w:b/>
          <w:bCs/>
          <w:lang w:val="pl-PL"/>
        </w:rPr>
        <w:t>Câu 40.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lang w:val="pl-PL"/>
        </w:rPr>
      </w:pPr>
      <w:r>
        <w:rPr>
          <w:rFonts w:ascii="Wingdings" w:hAnsi="Wingdings"/>
          <w:b/>
          <w:bCs/>
          <w:i/>
          <w:lang w:val="pl-PL"/>
        </w:rPr>
        <w:sym w:font="Wingdings" w:char="F040"/>
      </w:r>
      <w:r>
        <w:rPr>
          <w:b/>
          <w:bCs/>
          <w:i/>
          <w:lang w:val="pl-PL"/>
        </w:rPr>
        <w:t xml:space="preserve"> Lời giải:</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Ta có lực tĩnh điện giữa hạt nhân và electron tỉ lệ nghịch với n</w:t>
      </w:r>
      <w:r w:rsidRPr="00D41431">
        <w:rPr>
          <w:bCs/>
          <w:vertAlign w:val="superscript"/>
        </w:rPr>
        <w:t>4</w:t>
      </w:r>
      <w:r w:rsidRPr="00D41431">
        <w:rPr>
          <w:bCs/>
        </w:rPr>
        <w:t xml:space="preserve"> → lực tĩnh điện giảm thì bán kính quỹ đạo tăng lên 2 lần</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Từ khoảng giá trị của bài toán</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position w:val="-10"/>
        </w:rPr>
        <w:object w:dxaOrig="7625" w:dyaOrig="385">
          <v:shape id="_x0000_i1990" type="#_x0000_t75" style="width:381pt;height:19.5pt" o:ole="">
            <v:imagedata r:id="rId2037" o:title=""/>
          </v:shape>
          <o:OLEObject Type="Embed" ProgID="Equation.DSMT4" ShapeID="_x0000_i1990" DrawAspect="Content" ObjectID="_1642623838" r:id="rId2038"/>
        </w:objec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xml:space="preserve">vậy </w:t>
      </w:r>
      <w:r w:rsidRPr="00D41431">
        <w:rPr>
          <w:bCs/>
          <w:position w:val="-28"/>
        </w:rPr>
        <w:object w:dxaOrig="695" w:dyaOrig="670">
          <v:shape id="_x0000_i1991" type="#_x0000_t75" style="width:34.5pt;height:33.75pt" o:ole="">
            <v:imagedata r:id="rId2039" o:title=""/>
          </v:shape>
          <o:OLEObject Type="Embed" ProgID="Equation.DSMT4" ShapeID="_x0000_i1991" DrawAspect="Content" ObjectID="_1642623839" r:id="rId2040"/>
        </w:object>
      </w:r>
      <w:r w:rsidRPr="00D41431">
        <w:rPr>
          <w:bCs/>
        </w:rPr>
        <w:t xml:space="preserve">→ </w:t>
      </w:r>
      <w:r w:rsidRPr="00D41431">
        <w:rPr>
          <w:bCs/>
          <w:position w:val="-10"/>
        </w:rPr>
        <w:object w:dxaOrig="1303" w:dyaOrig="310">
          <v:shape id="_x0000_i1992" type="#_x0000_t75" style="width:65.25pt;height:15.75pt" o:ole="">
            <v:imagedata r:id="rId2041" o:title=""/>
          </v:shape>
          <o:OLEObject Type="Embed" ProgID="Equation.DSMT4" ShapeID="_x0000_i1992" DrawAspect="Content" ObjectID="_1642623840" r:id="rId2042"/>
        </w:object>
      </w:r>
    </w:p>
    <w:p w:rsidR="00705D50" w:rsidRPr="00F16E40" w:rsidRDefault="00705D50" w:rsidP="003219AA">
      <w:pPr>
        <w:pStyle w:val="ListParagraph0"/>
        <w:numPr>
          <w:ilvl w:val="0"/>
          <w:numId w:val="5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Pr>
          <w:b/>
          <w:bCs/>
        </w:rPr>
        <w:t>Chọn đáp án B</w:t>
      </w:r>
    </w:p>
    <w:p w:rsidR="00705D50" w:rsidRDefault="00705D50" w:rsidP="00B2305A">
      <w:pPr>
        <w:contextualSpacing/>
        <w:rPr>
          <w:b/>
          <w:lang w:val="pt-BR"/>
        </w:rPr>
      </w:pPr>
    </w:p>
    <w:p w:rsidR="004E3E30" w:rsidRDefault="004E3E30" w:rsidP="00B2305A">
      <w:pPr>
        <w:contextualSpacing/>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43</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contextualSpacing/>
        <w:rPr>
          <w:b/>
          <w:lang w:val="pt-BR"/>
        </w:rPr>
      </w:pPr>
    </w:p>
    <w:p w:rsidR="004E3E30" w:rsidRPr="005A6E85" w:rsidRDefault="004E3E30" w:rsidP="00B2305A">
      <w:pPr>
        <w:contextualSpacing/>
        <w:rPr>
          <w:b/>
          <w:lang w:val="pt-BR"/>
        </w:rPr>
      </w:pPr>
    </w:p>
    <w:p w:rsidR="00705D50" w:rsidRPr="005A6E85" w:rsidRDefault="00705D50" w:rsidP="00B2305A">
      <w:pPr>
        <w:contextualSpacing/>
      </w:pPr>
      <w:r w:rsidRPr="005A6E85">
        <w:rPr>
          <w:b/>
          <w:lang w:val="pt-BR"/>
        </w:rPr>
        <w:t>Câu 1:</w:t>
      </w:r>
      <w:r w:rsidRPr="005A6E85">
        <w:rPr>
          <w:lang w:val="pt-BR"/>
        </w:rPr>
        <w:t xml:space="preserve"> </w:t>
      </w:r>
      <w:r w:rsidRPr="005A6E85">
        <w:t>Một vật nhỏ dao động theo phương trình x = Acos(4πt – 0,5π) cm. Pha dao động tại thời điểm t là</w:t>
      </w:r>
    </w:p>
    <w:p w:rsidR="00705D50" w:rsidRPr="005A6E85" w:rsidRDefault="00705D50" w:rsidP="00B2305A">
      <w:pPr>
        <w:contextualSpacing/>
      </w:pPr>
      <w:r w:rsidRPr="005A6E85">
        <w:t xml:space="preserve">A. (4πt - 0,5π) rad. </w:t>
      </w:r>
      <w:r w:rsidRPr="005A6E85">
        <w:tab/>
      </w:r>
      <w:r w:rsidRPr="005A6E85">
        <w:tab/>
        <w:t>B. - 0,5π rad.</w:t>
      </w:r>
      <w:r w:rsidRPr="005A6E85">
        <w:tab/>
      </w:r>
      <w:r w:rsidRPr="005A6E85">
        <w:tab/>
      </w:r>
      <w:r w:rsidRPr="005A6E85">
        <w:tab/>
        <w:t>C. 4π rad.</w:t>
      </w:r>
      <w:r w:rsidRPr="005A6E85">
        <w:tab/>
      </w:r>
      <w:r w:rsidRPr="005A6E85">
        <w:tab/>
      </w:r>
      <w:r w:rsidRPr="005A6E85">
        <w:tab/>
        <w:t>D. 4πt rad.</w:t>
      </w:r>
    </w:p>
    <w:p w:rsidR="00705D50" w:rsidRPr="005A6E85" w:rsidRDefault="00705D50" w:rsidP="00B2305A">
      <w:pPr>
        <w:rPr>
          <w:lang w:val="pt-BR"/>
        </w:rPr>
      </w:pPr>
      <w:r w:rsidRPr="005A6E85">
        <w:rPr>
          <w:b/>
          <w:lang w:val="pt-BR"/>
        </w:rPr>
        <w:t>Câu 2:</w:t>
      </w:r>
      <w:r w:rsidRPr="005A6E85">
        <w:rPr>
          <w:lang w:val="pt-BR"/>
        </w:rPr>
        <w:t xml:space="preserve"> Dao động của quả lắc đồng hồ khi đang hoạt động bình thường là dao động</w:t>
      </w:r>
    </w:p>
    <w:p w:rsidR="00705D50" w:rsidRPr="005A6E85" w:rsidRDefault="00705D50" w:rsidP="00B2305A">
      <w:r w:rsidRPr="005A6E85">
        <w:t>A. cưỡng bức.</w:t>
      </w:r>
      <w:r w:rsidRPr="005A6E85">
        <w:tab/>
      </w:r>
      <w:r w:rsidRPr="005A6E85">
        <w:tab/>
      </w:r>
      <w:r w:rsidRPr="005A6E85">
        <w:tab/>
        <w:t>B. tự do.</w:t>
      </w:r>
      <w:r w:rsidRPr="005A6E85">
        <w:tab/>
      </w:r>
      <w:r w:rsidRPr="005A6E85">
        <w:tab/>
      </w:r>
      <w:r w:rsidRPr="005A6E85">
        <w:tab/>
        <w:t>C. duy trì.</w:t>
      </w:r>
      <w:r w:rsidRPr="005A6E85">
        <w:tab/>
      </w:r>
      <w:r w:rsidRPr="005A6E85">
        <w:tab/>
      </w:r>
      <w:r w:rsidRPr="005A6E85">
        <w:tab/>
        <w:t>D. tắt dần.</w:t>
      </w:r>
    </w:p>
    <w:p w:rsidR="00705D50" w:rsidRPr="005A6E85" w:rsidRDefault="00705D50" w:rsidP="00B2305A">
      <w:pPr>
        <w:rPr>
          <w:lang w:val="pt-BR"/>
        </w:rPr>
      </w:pPr>
      <w:r w:rsidRPr="005A6E85">
        <w:rPr>
          <w:b/>
          <w:lang w:val="pt-BR"/>
        </w:rPr>
        <w:t>Câu 3:</w:t>
      </w:r>
      <w:r w:rsidRPr="005A6E85">
        <w:rPr>
          <w:lang w:val="pt-BR"/>
        </w:rPr>
        <w:t xml:space="preserve"> Trên mặt thoáng chất lỏng đang có sóng cơ học với bước sóng λ và chu kì sóng là T. Quãng đường mà sóng lan truyền được trong thời gian T là</w:t>
      </w:r>
    </w:p>
    <w:p w:rsidR="00705D50" w:rsidRPr="005A6E85" w:rsidRDefault="00705D50" w:rsidP="00B2305A">
      <w:r w:rsidRPr="005A6E85">
        <w:t>A. 0,5λ.</w:t>
      </w:r>
      <w:r w:rsidRPr="005A6E85">
        <w:tab/>
      </w:r>
      <w:r w:rsidRPr="005A6E85">
        <w:tab/>
      </w:r>
      <w:r w:rsidRPr="005A6E85">
        <w:tab/>
        <w:t>B. 2λ.</w:t>
      </w:r>
      <w:r w:rsidRPr="005A6E85">
        <w:tab/>
      </w:r>
      <w:r w:rsidRPr="005A6E85">
        <w:tab/>
      </w:r>
      <w:r w:rsidRPr="005A6E85">
        <w:tab/>
      </w:r>
      <w:r w:rsidRPr="005A6E85">
        <w:tab/>
        <w:t>C. 4λ.</w:t>
      </w:r>
      <w:r w:rsidRPr="005A6E85">
        <w:tab/>
      </w:r>
      <w:r w:rsidRPr="005A6E85">
        <w:tab/>
      </w:r>
      <w:r w:rsidRPr="005A6E85">
        <w:tab/>
      </w:r>
      <w:r w:rsidRPr="005A6E85">
        <w:tab/>
        <w:t>D. λ.</w:t>
      </w:r>
    </w:p>
    <w:p w:rsidR="00705D50" w:rsidRPr="005A6E85" w:rsidRDefault="00705D50" w:rsidP="00B2305A">
      <w:pPr>
        <w:tabs>
          <w:tab w:val="left" w:pos="1908"/>
        </w:tabs>
        <w:contextualSpacing/>
      </w:pPr>
      <w:r w:rsidRPr="005A6E85">
        <w:rPr>
          <w:b/>
          <w:lang w:val="pt-BR"/>
        </w:rPr>
        <w:t>Câu 4:</w:t>
      </w:r>
      <w:r w:rsidRPr="005A6E85">
        <w:rPr>
          <w:lang w:val="pt-BR"/>
        </w:rPr>
        <w:t xml:space="preserve"> </w:t>
      </w:r>
      <w:r w:rsidRPr="005A6E85">
        <w:t>Trên cùng một phương truyền sóng có hai phần tử sóng đang dao động vuông pha. Độ lệch pha của chúng bằng</w:t>
      </w:r>
    </w:p>
    <w:p w:rsidR="00705D50" w:rsidRPr="005A6E85" w:rsidRDefault="00705D50" w:rsidP="00B2305A">
      <w:pPr>
        <w:contextualSpacing/>
      </w:pPr>
      <w:r w:rsidRPr="005A6E85">
        <w:rPr>
          <w:spacing w:val="-2"/>
        </w:rPr>
        <w:lastRenderedPageBreak/>
        <w:t xml:space="preserve">A. </w:t>
      </w:r>
      <w:r w:rsidRPr="005A6E85">
        <w:rPr>
          <w:position w:val="-24"/>
          <w:lang w:val="pt-BR"/>
        </w:rPr>
        <w:object w:dxaOrig="760" w:dyaOrig="620">
          <v:shape id="_x0000_i1993" type="#_x0000_t75" style="width:37.5pt;height:27pt" o:ole="">
            <v:imagedata r:id="rId2043" o:title=""/>
          </v:shape>
          <o:OLEObject Type="Embed" ProgID="Equation.DSMT4" ShapeID="_x0000_i1993" DrawAspect="Content" ObjectID="_1642623841" r:id="rId2044"/>
        </w:object>
      </w:r>
      <w:r w:rsidRPr="005A6E85">
        <w:t>với k = 0, 1, 2, 3….</w:t>
      </w:r>
      <w:r w:rsidRPr="005A6E85">
        <w:tab/>
      </w:r>
      <w:r w:rsidRPr="005A6E85">
        <w:tab/>
      </w:r>
      <w:r w:rsidRPr="005A6E85">
        <w:tab/>
      </w:r>
      <w:r w:rsidRPr="005A6E85">
        <w:tab/>
      </w:r>
      <w:r w:rsidRPr="005A6E85">
        <w:rPr>
          <w:spacing w:val="-1"/>
        </w:rPr>
        <w:t>B</w:t>
      </w:r>
      <w:r w:rsidRPr="005A6E85">
        <w:t xml:space="preserve">. </w:t>
      </w:r>
      <w:r w:rsidRPr="005A6E85">
        <w:rPr>
          <w:position w:val="-24"/>
          <w:lang w:val="pt-BR"/>
        </w:rPr>
        <w:object w:dxaOrig="380" w:dyaOrig="620">
          <v:shape id="_x0000_i1994" type="#_x0000_t75" style="width:18.75pt;height:27pt" o:ole="">
            <v:imagedata r:id="rId2045" o:title=""/>
          </v:shape>
          <o:OLEObject Type="Embed" ProgID="Equation.DSMT4" ShapeID="_x0000_i1994" DrawAspect="Content" ObjectID="_1642623842" r:id="rId2046"/>
        </w:object>
      </w:r>
      <w:r w:rsidRPr="005A6E85">
        <w:t>với k</w:t>
      </w:r>
      <w:r w:rsidRPr="005A6E85">
        <w:rPr>
          <w:position w:val="-4"/>
        </w:rPr>
        <w:t xml:space="preserve"> = 1, 2, 3….</w:t>
      </w:r>
      <w:r w:rsidRPr="005A6E85">
        <w:tab/>
      </w:r>
    </w:p>
    <w:p w:rsidR="00705D50" w:rsidRPr="005A6E85" w:rsidRDefault="00705D50" w:rsidP="00B2305A">
      <w:pPr>
        <w:contextualSpacing/>
      </w:pPr>
      <w:r w:rsidRPr="005A6E85">
        <w:rPr>
          <w:spacing w:val="-1"/>
        </w:rPr>
        <w:t xml:space="preserve">C. </w:t>
      </w:r>
      <w:r w:rsidRPr="005A6E85">
        <w:rPr>
          <w:position w:val="-6"/>
          <w:lang w:val="pt-BR"/>
        </w:rPr>
        <w:object w:dxaOrig="840" w:dyaOrig="279">
          <v:shape id="_x0000_i1995" type="#_x0000_t75" style="width:42pt;height:12pt" o:ole="">
            <v:imagedata r:id="rId2047" o:title=""/>
          </v:shape>
          <o:OLEObject Type="Embed" ProgID="Equation.DSMT4" ShapeID="_x0000_i1995" DrawAspect="Content" ObjectID="_1642623843" r:id="rId2048"/>
        </w:object>
      </w:r>
      <w:r w:rsidRPr="005A6E85">
        <w:rPr>
          <w:position w:val="-22"/>
        </w:rPr>
        <w:t xml:space="preserve"> </w:t>
      </w:r>
      <w:r w:rsidRPr="005A6E85">
        <w:t>với k = 0, 1, 2, 3….</w:t>
      </w:r>
      <w:r w:rsidRPr="005A6E85">
        <w:tab/>
      </w:r>
      <w:r w:rsidRPr="005A6E85">
        <w:tab/>
      </w:r>
      <w:r w:rsidRPr="005A6E85">
        <w:tab/>
      </w:r>
      <w:r w:rsidRPr="005A6E85">
        <w:tab/>
      </w:r>
      <w:r w:rsidRPr="005A6E85">
        <w:rPr>
          <w:spacing w:val="-1"/>
        </w:rPr>
        <w:t xml:space="preserve">D. </w:t>
      </w:r>
      <w:r w:rsidRPr="005A6E85">
        <w:rPr>
          <w:position w:val="-6"/>
          <w:lang w:val="pt-BR"/>
        </w:rPr>
        <w:object w:dxaOrig="480" w:dyaOrig="279">
          <v:shape id="_x0000_i1996" type="#_x0000_t75" style="width:24pt;height:12pt" o:ole="">
            <v:imagedata r:id="rId2049" o:title=""/>
          </v:shape>
          <o:OLEObject Type="Embed" ProgID="Equation.DSMT4" ShapeID="_x0000_i1996" DrawAspect="Content" ObjectID="_1642623844" r:id="rId2050"/>
        </w:object>
      </w:r>
      <w:r w:rsidRPr="005A6E85">
        <w:rPr>
          <w:spacing w:val="-1"/>
        </w:rPr>
        <w:t xml:space="preserve"> </w:t>
      </w:r>
      <w:r w:rsidRPr="005A6E85">
        <w:t>với k = 1, 2, 3….</w:t>
      </w:r>
    </w:p>
    <w:p w:rsidR="00705D50" w:rsidRPr="005A6E85" w:rsidRDefault="00705D50" w:rsidP="00B2305A">
      <w:pPr>
        <w:contextualSpacing/>
      </w:pPr>
      <w:r w:rsidRPr="005A6E85">
        <w:rPr>
          <w:b/>
          <w:lang w:val="pt-BR"/>
        </w:rPr>
        <w:t>Câu 5:</w:t>
      </w:r>
      <w:r w:rsidRPr="005A6E85">
        <w:rPr>
          <w:lang w:val="pt-BR"/>
        </w:rPr>
        <w:t xml:space="preserve"> </w:t>
      </w:r>
      <w:r w:rsidRPr="005A6E85">
        <w:t>Đặt vào hai đầu đoạn mạch không phân nhánh gồm: điện trở thuần R, tụ điện có điện dung C, cuộn cảm thuần có hệ số tự cảm L một điện áp xoay chiều u = U</w:t>
      </w:r>
      <w:r w:rsidRPr="005A6E85">
        <w:rPr>
          <w:vertAlign w:val="subscript"/>
        </w:rPr>
        <w:t>0</w:t>
      </w:r>
      <w:r w:rsidRPr="005A6E85">
        <w:t>cos(ωt) V ổn định. Để có cộng hưởng điện thì</w:t>
      </w:r>
    </w:p>
    <w:p w:rsidR="00705D50" w:rsidRPr="005A6E85" w:rsidRDefault="00705D50" w:rsidP="00B2305A">
      <w:pPr>
        <w:contextualSpacing/>
      </w:pPr>
      <w:r w:rsidRPr="005A6E85">
        <w:t xml:space="preserve">A. </w:t>
      </w:r>
      <w:r w:rsidRPr="005A6E85">
        <w:rPr>
          <w:position w:val="-24"/>
        </w:rPr>
        <w:object w:dxaOrig="960" w:dyaOrig="620">
          <v:shape id="_x0000_i1997" type="#_x0000_t75" style="width:48pt;height:24.75pt" o:ole="">
            <v:imagedata r:id="rId2051" o:title=""/>
          </v:shape>
          <o:OLEObject Type="Embed" ProgID="Equation.3" ShapeID="_x0000_i1997" DrawAspect="Content" ObjectID="_1642623845" r:id="rId2052"/>
        </w:object>
      </w:r>
      <w:r w:rsidRPr="005A6E85">
        <w:t>.</w:t>
      </w:r>
      <w:r w:rsidRPr="005A6E85">
        <w:tab/>
      </w:r>
      <w:r w:rsidRPr="005A6E85">
        <w:tab/>
      </w:r>
      <w:r w:rsidRPr="005A6E85">
        <w:tab/>
        <w:t xml:space="preserve">B. </w:t>
      </w:r>
      <w:r w:rsidRPr="005A6E85">
        <w:rPr>
          <w:position w:val="-24"/>
        </w:rPr>
        <w:object w:dxaOrig="940" w:dyaOrig="620">
          <v:shape id="_x0000_i1998" type="#_x0000_t75" style="width:47.25pt;height:24.75pt" o:ole="">
            <v:imagedata r:id="rId2053" o:title=""/>
          </v:shape>
          <o:OLEObject Type="Embed" ProgID="Equation.3" ShapeID="_x0000_i1998" DrawAspect="Content" ObjectID="_1642623846" r:id="rId2054"/>
        </w:object>
      </w:r>
      <w:r w:rsidRPr="005A6E85">
        <w:t>.</w:t>
      </w:r>
      <w:r w:rsidRPr="005A6E85">
        <w:tab/>
      </w:r>
      <w:r w:rsidRPr="005A6E85">
        <w:tab/>
      </w:r>
      <w:r w:rsidRPr="005A6E85">
        <w:tab/>
        <w:t xml:space="preserve">C. </w:t>
      </w:r>
      <w:r w:rsidRPr="005A6E85">
        <w:rPr>
          <w:position w:val="-28"/>
        </w:rPr>
        <w:object w:dxaOrig="1400" w:dyaOrig="680">
          <v:shape id="_x0000_i1999" type="#_x0000_t75" style="width:69.75pt;height:29.25pt" o:ole="">
            <v:imagedata r:id="rId2055" o:title=""/>
          </v:shape>
          <o:OLEObject Type="Embed" ProgID="Equation.3" ShapeID="_x0000_i1999" DrawAspect="Content" ObjectID="_1642623847" r:id="rId2056"/>
        </w:object>
      </w:r>
      <w:r w:rsidRPr="005A6E85">
        <w:t>.</w:t>
      </w:r>
      <w:r w:rsidRPr="005A6E85">
        <w:tab/>
      </w:r>
      <w:r w:rsidRPr="005A6E85">
        <w:tab/>
        <w:t xml:space="preserve">D. </w:t>
      </w:r>
      <w:r w:rsidRPr="005A6E85">
        <w:rPr>
          <w:position w:val="-24"/>
        </w:rPr>
        <w:object w:dxaOrig="980" w:dyaOrig="620">
          <v:shape id="_x0000_i2000" type="#_x0000_t75" style="width:48.75pt;height:23.25pt" o:ole="">
            <v:imagedata r:id="rId2057" o:title=""/>
          </v:shape>
          <o:OLEObject Type="Embed" ProgID="Equation.3" ShapeID="_x0000_i2000" DrawAspect="Content" ObjectID="_1642623848" r:id="rId2058"/>
        </w:object>
      </w:r>
      <w:r w:rsidRPr="005A6E85">
        <w:t>.</w:t>
      </w:r>
    </w:p>
    <w:p w:rsidR="00705D50" w:rsidRPr="005A6E85" w:rsidRDefault="00705D50" w:rsidP="00B2305A">
      <w:pPr>
        <w:contextualSpacing/>
        <w:rPr>
          <w:lang w:val="pt-BR"/>
        </w:rPr>
      </w:pPr>
      <w:r w:rsidRPr="005A6E85">
        <w:rPr>
          <w:b/>
          <w:lang w:val="pt-BR"/>
        </w:rPr>
        <w:t>Câu 6:</w:t>
      </w:r>
      <w:r w:rsidRPr="005A6E85">
        <w:rPr>
          <w:lang w:val="pt-BR"/>
        </w:rPr>
        <w:t xml:space="preserve"> Nguyên tắc hoạt động của máy phát điện xoay chiều dựa trên hiện tượng </w:t>
      </w:r>
    </w:p>
    <w:p w:rsidR="00705D50" w:rsidRPr="005A6E85" w:rsidRDefault="00705D50" w:rsidP="00B2305A">
      <w:pPr>
        <w:contextualSpacing/>
        <w:rPr>
          <w:lang w:val="pt-BR"/>
        </w:rPr>
      </w:pPr>
      <w:r w:rsidRPr="005A6E85">
        <w:rPr>
          <w:lang w:val="pt-BR"/>
        </w:rPr>
        <w:t>A. cảm ứng điện từ.</w:t>
      </w:r>
      <w:r w:rsidRPr="005A6E85">
        <w:rPr>
          <w:lang w:val="pt-BR"/>
        </w:rPr>
        <w:tab/>
      </w:r>
      <w:r w:rsidRPr="005A6E85">
        <w:rPr>
          <w:lang w:val="pt-BR"/>
        </w:rPr>
        <w:tab/>
        <w:t>B. tự cảm.</w:t>
      </w:r>
      <w:r w:rsidRPr="005A6E85">
        <w:rPr>
          <w:lang w:val="pt-BR"/>
        </w:rPr>
        <w:tab/>
      </w:r>
      <w:r w:rsidRPr="005A6E85">
        <w:rPr>
          <w:lang w:val="pt-BR"/>
        </w:rPr>
        <w:tab/>
      </w:r>
      <w:r w:rsidRPr="005A6E85">
        <w:rPr>
          <w:lang w:val="pt-BR"/>
        </w:rPr>
        <w:tab/>
        <w:t>C. từ trường quay.</w:t>
      </w:r>
      <w:r w:rsidRPr="005A6E85">
        <w:rPr>
          <w:lang w:val="pt-BR"/>
        </w:rPr>
        <w:tab/>
        <w:t xml:space="preserve">        </w:t>
      </w:r>
      <w:r w:rsidRPr="005A6E85">
        <w:rPr>
          <w:lang w:val="pt-BR"/>
        </w:rPr>
        <w:tab/>
        <w:t>D. cộng hưởng điện.</w:t>
      </w:r>
    </w:p>
    <w:p w:rsidR="00705D50" w:rsidRPr="005A6E85" w:rsidRDefault="00705D50" w:rsidP="00B2305A">
      <w:r w:rsidRPr="005A6E85">
        <w:rPr>
          <w:b/>
        </w:rPr>
        <w:t>Câu 7:</w:t>
      </w:r>
      <w:r w:rsidRPr="005A6E85">
        <w:t xml:space="preserve"> Trong chân không, ánh sáng nhìn thấy được có bước sóng trong khoảng từ</w:t>
      </w:r>
    </w:p>
    <w:p w:rsidR="00705D50" w:rsidRPr="005A6E85" w:rsidRDefault="00705D50" w:rsidP="00B2305A">
      <w:r w:rsidRPr="005A6E85">
        <w:t>A. 0,38 μm ÷ 0,76 μm.</w:t>
      </w:r>
      <w:r w:rsidRPr="005A6E85">
        <w:tab/>
      </w:r>
      <w:r w:rsidRPr="005A6E85">
        <w:tab/>
      </w:r>
      <w:r w:rsidRPr="005A6E85">
        <w:tab/>
      </w:r>
      <w:r w:rsidRPr="005A6E85">
        <w:tab/>
      </w:r>
      <w:r w:rsidRPr="005A6E85">
        <w:tab/>
        <w:t>B. 0,38 nm ÷ 0,76 nm.</w:t>
      </w:r>
      <w:r w:rsidRPr="005A6E85">
        <w:tab/>
      </w:r>
    </w:p>
    <w:p w:rsidR="00705D50" w:rsidRPr="005A6E85" w:rsidRDefault="00705D50" w:rsidP="00B2305A">
      <w:r w:rsidRPr="005A6E85">
        <w:t>C. 0,38 pm ÷ 0,76 pm.</w:t>
      </w:r>
      <w:r w:rsidRPr="005A6E85">
        <w:tab/>
      </w:r>
      <w:r w:rsidRPr="005A6E85">
        <w:tab/>
      </w:r>
      <w:r w:rsidRPr="005A6E85">
        <w:tab/>
      </w:r>
      <w:r w:rsidRPr="005A6E85">
        <w:tab/>
      </w:r>
      <w:r w:rsidRPr="005A6E85">
        <w:tab/>
        <w:t>D. 0,38 mm ÷ 0,76 mm.</w:t>
      </w:r>
    </w:p>
    <w:p w:rsidR="00705D50" w:rsidRPr="005A6E85" w:rsidRDefault="00705D50" w:rsidP="00B2305A">
      <w:r w:rsidRPr="005A6E85">
        <w:rPr>
          <w:b/>
          <w:lang w:val="pt-BR"/>
        </w:rPr>
        <w:t>Câu 8:</w:t>
      </w:r>
      <w:r w:rsidRPr="005A6E85">
        <w:rPr>
          <w:lang w:val="pt-BR"/>
        </w:rPr>
        <w:t xml:space="preserve"> </w:t>
      </w:r>
      <w:r w:rsidRPr="005A6E85">
        <w:t>Đề xem các chương trình truyền hình phát sóng qua vệ tinh, người ta dùng anten thu sóng trực tiếp từ vệ tinh, qua bộ xử lý tín hiệu rồi đưa đến màn hình. Sóng điện từ mà anten thu trực tiếp từ vệ tinh thuộc loại</w:t>
      </w:r>
    </w:p>
    <w:p w:rsidR="00705D50" w:rsidRPr="005A6E85" w:rsidRDefault="00705D50" w:rsidP="00B2305A">
      <w:pPr>
        <w:tabs>
          <w:tab w:val="left" w:pos="284"/>
        </w:tabs>
      </w:pPr>
      <w:r w:rsidRPr="005A6E85">
        <w:t>A. sóng ngắn.</w:t>
      </w:r>
      <w:r w:rsidRPr="005A6E85">
        <w:tab/>
      </w:r>
      <w:r w:rsidRPr="005A6E85">
        <w:tab/>
      </w:r>
      <w:r w:rsidRPr="005A6E85">
        <w:tab/>
        <w:t>B. sóng cực ngắn </w:t>
      </w:r>
      <w:r w:rsidRPr="005A6E85">
        <w:tab/>
      </w:r>
      <w:r w:rsidRPr="005A6E85">
        <w:tab/>
        <w:t>C. sóng trung.</w:t>
      </w:r>
      <w:r w:rsidRPr="005A6E85">
        <w:tab/>
      </w:r>
      <w:r w:rsidRPr="005A6E85">
        <w:tab/>
      </w:r>
      <w:r w:rsidRPr="005A6E85">
        <w:tab/>
        <w:t>D. sóng dài.</w:t>
      </w:r>
    </w:p>
    <w:p w:rsidR="00705D50" w:rsidRPr="005A6E85" w:rsidRDefault="00705D50" w:rsidP="00B2305A">
      <w:r w:rsidRPr="005A6E85">
        <w:rPr>
          <w:b/>
          <w:lang w:val="pt-BR"/>
        </w:rPr>
        <w:t>Câu 9:</w:t>
      </w:r>
      <w:r w:rsidRPr="005A6E85">
        <w:rPr>
          <w:lang w:val="pt-BR"/>
        </w:rPr>
        <w:t xml:space="preserve"> </w:t>
      </w:r>
      <w:r w:rsidRPr="005A6E85">
        <w:t>Tia hồng ngoại</w:t>
      </w:r>
    </w:p>
    <w:p w:rsidR="00705D50" w:rsidRPr="005A6E85" w:rsidRDefault="00705D50" w:rsidP="00B2305A">
      <w:r w:rsidRPr="005A6E85">
        <w:t xml:space="preserve"> A. có khả năng ion hoá mạnh.   </w:t>
      </w:r>
      <w:r w:rsidRPr="005A6E85">
        <w:tab/>
      </w:r>
      <w:r w:rsidRPr="005A6E85">
        <w:tab/>
      </w:r>
      <w:r w:rsidRPr="005A6E85">
        <w:tab/>
      </w:r>
      <w:r w:rsidRPr="005A6E85">
        <w:tab/>
        <w:t xml:space="preserve">B. có khả năng đâm xuyên mạnh.  </w:t>
      </w:r>
      <w:r w:rsidRPr="005A6E85">
        <w:tab/>
      </w:r>
    </w:p>
    <w:p w:rsidR="00705D50" w:rsidRPr="005A6E85" w:rsidRDefault="00705D50" w:rsidP="00B2305A">
      <w:r w:rsidRPr="005A6E85">
        <w:t>C. bị lệch hướng trong điện trường.</w:t>
      </w:r>
      <w:r w:rsidRPr="005A6E85">
        <w:tab/>
      </w:r>
      <w:r w:rsidRPr="005A6E85">
        <w:tab/>
      </w:r>
      <w:r w:rsidRPr="005A6E85">
        <w:tab/>
      </w:r>
      <w:r w:rsidRPr="005A6E85">
        <w:tab/>
        <w:t>D. có tác dụng nhiệt mạnh.</w:t>
      </w:r>
    </w:p>
    <w:p w:rsidR="00705D50" w:rsidRPr="005A6E85" w:rsidRDefault="00705D50" w:rsidP="00B2305A">
      <w:r w:rsidRPr="005A6E85">
        <w:rPr>
          <w:b/>
          <w:lang w:val="pt-BR"/>
        </w:rPr>
        <w:t>Câu 10:</w:t>
      </w:r>
      <w:r w:rsidRPr="005A6E85">
        <w:rPr>
          <w:lang w:val="pt-BR"/>
        </w:rPr>
        <w:t xml:space="preserve"> </w:t>
      </w:r>
      <w:r w:rsidRPr="005A6E85">
        <w:t>Theo thuyết lượng tử ánh sáng, phát biểu nào sau đây là đúng?</w:t>
      </w:r>
    </w:p>
    <w:p w:rsidR="00705D50" w:rsidRPr="005A6E85" w:rsidRDefault="00705D50" w:rsidP="00B2305A">
      <w:r w:rsidRPr="005A6E85">
        <w:t>A. Năng lượng phôtôn nhỏ khi cường độ chùm phôtôn nhỏ.</w:t>
      </w:r>
    </w:p>
    <w:p w:rsidR="00705D50" w:rsidRPr="005A6E85" w:rsidRDefault="00705D50" w:rsidP="00B2305A">
      <w:r w:rsidRPr="005A6E85">
        <w:t>B. Phôtôn có thể chuyển động hoặc đứng yên.</w:t>
      </w:r>
    </w:p>
    <w:p w:rsidR="00705D50" w:rsidRPr="005A6E85" w:rsidRDefault="00705D50" w:rsidP="00B2305A">
      <w:r w:rsidRPr="005A6E85">
        <w:t>C. Năng lượng của phôtôn càng lớn khi tần số của phôtôn càng nhỏ.</w:t>
      </w:r>
    </w:p>
    <w:p w:rsidR="00705D50" w:rsidRPr="005A6E85" w:rsidRDefault="00705D50" w:rsidP="00B2305A">
      <w:r w:rsidRPr="005A6E85">
        <w:t>D. Ánh sáng được tạo bởi các hạt gọi là phôtôn.</w:t>
      </w:r>
    </w:p>
    <w:p w:rsidR="00705D50" w:rsidRPr="005A6E85" w:rsidRDefault="00705D50" w:rsidP="00B2305A">
      <w:pPr>
        <w:tabs>
          <w:tab w:val="left" w:pos="360"/>
        </w:tabs>
      </w:pPr>
      <w:r w:rsidRPr="005A6E85">
        <w:rPr>
          <w:b/>
          <w:lang w:val="pt-BR"/>
        </w:rPr>
        <w:t>Câu 11:</w:t>
      </w:r>
      <w:r w:rsidRPr="005A6E85">
        <w:rPr>
          <w:lang w:val="pt-BR"/>
        </w:rPr>
        <w:t xml:space="preserve"> </w:t>
      </w:r>
      <w:r w:rsidRPr="005A6E85">
        <w:t>Với c là vận tốc ánh sáng trong chân không, hệ thức Anh-xtanh giữa năng lượng E và khối lượng m của vật là</w:t>
      </w:r>
    </w:p>
    <w:p w:rsidR="00705D50" w:rsidRPr="005A6E85" w:rsidRDefault="00705D50" w:rsidP="00B2305A">
      <w:pPr>
        <w:widowControl w:val="0"/>
        <w:tabs>
          <w:tab w:val="left" w:pos="284"/>
          <w:tab w:val="left" w:pos="567"/>
          <w:tab w:val="left" w:pos="851"/>
          <w:tab w:val="left" w:pos="993"/>
        </w:tabs>
        <w:autoSpaceDE w:val="0"/>
        <w:autoSpaceDN w:val="0"/>
        <w:adjustRightInd w:val="0"/>
        <w:rPr>
          <w:bCs/>
        </w:rPr>
      </w:pPr>
      <w:r w:rsidRPr="005A6E85">
        <w:rPr>
          <w:bCs/>
        </w:rPr>
        <w:t xml:space="preserve">A. </w:t>
      </w:r>
      <w:r w:rsidRPr="005A6E85">
        <w:t>E = mc</w:t>
      </w:r>
      <w:r w:rsidRPr="005A6E85">
        <w:rPr>
          <w:vertAlign w:val="superscript"/>
        </w:rPr>
        <w:t>2</w:t>
      </w:r>
      <w:r w:rsidRPr="005A6E85">
        <w:t>.</w:t>
      </w:r>
      <w:r w:rsidRPr="005A6E85">
        <w:rPr>
          <w:bCs/>
        </w:rPr>
        <w:tab/>
      </w:r>
      <w:r w:rsidRPr="005A6E85">
        <w:rPr>
          <w:bCs/>
        </w:rPr>
        <w:tab/>
      </w:r>
      <w:r w:rsidRPr="005A6E85">
        <w:rPr>
          <w:bCs/>
        </w:rPr>
        <w:tab/>
        <w:t xml:space="preserve">B. </w:t>
      </w:r>
      <w:r w:rsidRPr="005A6E85">
        <w:t>E = m</w:t>
      </w:r>
      <w:r w:rsidRPr="005A6E85">
        <w:rPr>
          <w:vertAlign w:val="superscript"/>
        </w:rPr>
        <w:t>2</w:t>
      </w:r>
      <w:r w:rsidRPr="005A6E85">
        <w:t xml:space="preserve">c. </w:t>
      </w:r>
      <w:r w:rsidRPr="005A6E85">
        <w:rPr>
          <w:bCs/>
        </w:rPr>
        <w:tab/>
      </w:r>
      <w:r w:rsidRPr="005A6E85">
        <w:rPr>
          <w:bCs/>
        </w:rPr>
        <w:tab/>
      </w:r>
      <w:r w:rsidRPr="005A6E85">
        <w:rPr>
          <w:bCs/>
        </w:rPr>
        <w:tab/>
        <w:t xml:space="preserve">C. </w:t>
      </w:r>
      <w:r w:rsidRPr="005A6E85">
        <w:t>E = 2mc</w:t>
      </w:r>
      <w:r w:rsidRPr="005A6E85">
        <w:rPr>
          <w:vertAlign w:val="superscript"/>
        </w:rPr>
        <w:t>2</w:t>
      </w:r>
      <w:r w:rsidRPr="005A6E85">
        <w:t>.</w:t>
      </w:r>
      <w:r w:rsidRPr="005A6E85">
        <w:rPr>
          <w:bCs/>
        </w:rPr>
        <w:tab/>
      </w:r>
      <w:r w:rsidRPr="005A6E85">
        <w:rPr>
          <w:bCs/>
        </w:rPr>
        <w:tab/>
      </w:r>
      <w:r w:rsidRPr="005A6E85">
        <w:rPr>
          <w:bCs/>
        </w:rPr>
        <w:tab/>
        <w:t xml:space="preserve">D. </w:t>
      </w:r>
      <w:r w:rsidRPr="005A6E85">
        <w:t>E = 2mc.</w:t>
      </w:r>
    </w:p>
    <w:p w:rsidR="00705D50" w:rsidRPr="005A6E85" w:rsidRDefault="00705D50" w:rsidP="00B2305A">
      <w:pPr>
        <w:tabs>
          <w:tab w:val="left" w:pos="360"/>
        </w:tabs>
      </w:pPr>
      <w:r w:rsidRPr="005A6E85">
        <w:rPr>
          <w:b/>
          <w:lang w:val="pt-BR"/>
        </w:rPr>
        <w:t>Câu 12:</w:t>
      </w:r>
      <w:r w:rsidRPr="005A6E85">
        <w:rPr>
          <w:lang w:val="pt-BR"/>
        </w:rPr>
        <w:t xml:space="preserve"> </w:t>
      </w:r>
      <w:r w:rsidRPr="005A6E85">
        <w:t xml:space="preserve">Trong phản ứng hạt nhân đại lượng </w:t>
      </w:r>
      <w:r w:rsidRPr="005A6E85">
        <w:rPr>
          <w:b/>
        </w:rPr>
        <w:t>không</w:t>
      </w:r>
      <w:r w:rsidRPr="005A6E85">
        <w:t xml:space="preserve"> bảo toàn là</w:t>
      </w:r>
    </w:p>
    <w:p w:rsidR="00705D50" w:rsidRPr="005A6E85" w:rsidRDefault="00705D50" w:rsidP="00B2305A">
      <w:pPr>
        <w:autoSpaceDE w:val="0"/>
        <w:autoSpaceDN w:val="0"/>
        <w:adjustRightInd w:val="0"/>
      </w:pPr>
      <w:r w:rsidRPr="005A6E85">
        <w:t>A. động lượng.</w:t>
      </w:r>
      <w:r w:rsidRPr="005A6E85">
        <w:tab/>
      </w:r>
      <w:r w:rsidRPr="005A6E85">
        <w:tab/>
        <w:t>B. năng lượng toàn phần.</w:t>
      </w:r>
      <w:r w:rsidRPr="005A6E85">
        <w:tab/>
        <w:t>C. điện tích.</w:t>
      </w:r>
      <w:r w:rsidRPr="005A6E85">
        <w:tab/>
      </w:r>
      <w:r w:rsidRPr="005A6E85">
        <w:tab/>
      </w:r>
      <w:r w:rsidRPr="005A6E85">
        <w:tab/>
        <w:t>D. khối lượng.</w:t>
      </w:r>
      <w:r w:rsidRPr="005A6E85">
        <w:tab/>
      </w:r>
    </w:p>
    <w:p w:rsidR="00705D50" w:rsidRPr="005A6E85" w:rsidRDefault="00705D50" w:rsidP="00B2305A">
      <w:pPr>
        <w:contextualSpacing/>
      </w:pPr>
      <w:r w:rsidRPr="005A6E85">
        <w:rPr>
          <w:b/>
          <w:lang w:val="pt-BR"/>
        </w:rPr>
        <w:t>Câu 13:</w:t>
      </w:r>
      <w:r w:rsidRPr="005A6E85">
        <w:rPr>
          <w:lang w:val="pt-BR"/>
        </w:rPr>
        <w:t xml:space="preserve"> </w:t>
      </w:r>
      <w:r w:rsidRPr="005A6E85">
        <w:t xml:space="preserve">Đặt điện áp xoay chiều có biểu thức u = 200cos(100πt) V vào hai đầu tụ điện có  điện dung </w:t>
      </w:r>
      <w:r w:rsidRPr="005A6E85">
        <w:rPr>
          <w:position w:val="-24"/>
        </w:rPr>
        <w:object w:dxaOrig="1340" w:dyaOrig="660">
          <v:shape id="_x0000_i2001" type="#_x0000_t75" style="width:54.75pt;height:27pt" o:ole="">
            <v:imagedata r:id="rId2059" o:title=""/>
          </v:shape>
          <o:OLEObject Type="Embed" ProgID="Equation.3" ShapeID="_x0000_i2001" DrawAspect="Content" ObjectID="_1642623849" r:id="rId2060"/>
        </w:object>
      </w:r>
      <w:r w:rsidRPr="005A6E85">
        <w:t>. Dung kháng của tụ bằng</w:t>
      </w:r>
    </w:p>
    <w:p w:rsidR="00705D50" w:rsidRPr="005A6E85" w:rsidRDefault="00705D50" w:rsidP="00B2305A">
      <w:pPr>
        <w:contextualSpacing/>
      </w:pPr>
      <w:r w:rsidRPr="005A6E85">
        <w:t>A. 50 Ω.</w:t>
      </w:r>
      <w:r w:rsidRPr="005A6E85">
        <w:tab/>
      </w:r>
      <w:r w:rsidRPr="005A6E85">
        <w:tab/>
      </w:r>
      <w:r w:rsidRPr="005A6E85">
        <w:tab/>
        <w:t>B. 100 Ω.</w:t>
      </w:r>
      <w:r w:rsidRPr="005A6E85">
        <w:tab/>
      </w:r>
      <w:r w:rsidRPr="005A6E85">
        <w:tab/>
      </w:r>
      <w:r w:rsidRPr="005A6E85">
        <w:tab/>
        <w:t>C. 200 Ω.</w:t>
      </w:r>
      <w:r w:rsidRPr="005A6E85">
        <w:tab/>
      </w:r>
      <w:r w:rsidRPr="005A6E85">
        <w:tab/>
      </w:r>
      <w:r w:rsidRPr="005A6E85">
        <w:tab/>
        <w:t>D. 100</w:t>
      </w:r>
      <w:r w:rsidRPr="005A6E85">
        <w:fldChar w:fldCharType="begin"/>
      </w:r>
      <w:r w:rsidRPr="005A6E85">
        <w:instrText>eq \l(\r(,2))</w:instrText>
      </w:r>
      <w:r w:rsidRPr="005A6E85">
        <w:fldChar w:fldCharType="end"/>
      </w:r>
      <w:r w:rsidRPr="005A6E85">
        <w:t xml:space="preserve"> Ω.</w:t>
      </w:r>
    </w:p>
    <w:p w:rsidR="00705D50" w:rsidRPr="005A6E85" w:rsidRDefault="00705D50" w:rsidP="00B2305A">
      <w:pPr>
        <w:contextualSpacing/>
        <w:rPr>
          <w:bCs/>
        </w:rPr>
      </w:pPr>
      <w:r w:rsidRPr="005A6E85">
        <w:rPr>
          <w:b/>
          <w:lang w:val="pt-BR"/>
        </w:rPr>
        <w:t>Câu 14:</w:t>
      </w:r>
      <w:r w:rsidRPr="005A6E85">
        <w:rPr>
          <w:lang w:val="pt-BR"/>
        </w:rPr>
        <w:t xml:space="preserve"> </w:t>
      </w:r>
      <w:r w:rsidRPr="005A6E85">
        <w:t>Một tụ điện phẳng có ghi (6,8 μF – 400 V). Điện tích tối đa mà tụ điện trên tích được là</w:t>
      </w:r>
    </w:p>
    <w:p w:rsidR="00705D50" w:rsidRPr="005A6E85" w:rsidRDefault="00705D50" w:rsidP="00B2305A">
      <w:pPr>
        <w:contextualSpacing/>
      </w:pPr>
      <w:r w:rsidRPr="005A6E85">
        <w:t>A.</w:t>
      </w:r>
      <w:r w:rsidRPr="005A6E85">
        <w:rPr>
          <w:spacing w:val="-2"/>
        </w:rPr>
        <w:t xml:space="preserve"> </w:t>
      </w:r>
      <w:r w:rsidRPr="005A6E85">
        <w:t>2720 μC.</w:t>
      </w:r>
      <w:r w:rsidRPr="005A6E85">
        <w:tab/>
      </w:r>
      <w:r w:rsidRPr="005A6E85">
        <w:tab/>
      </w:r>
      <w:r w:rsidRPr="005A6E85">
        <w:tab/>
        <w:t>B.</w:t>
      </w:r>
      <w:r w:rsidRPr="005A6E85">
        <w:rPr>
          <w:spacing w:val="-3"/>
        </w:rPr>
        <w:t xml:space="preserve"> </w:t>
      </w:r>
      <w:r w:rsidRPr="005A6E85">
        <w:t>2720.10</w:t>
      </w:r>
      <w:r w:rsidRPr="005A6E85">
        <w:rPr>
          <w:vertAlign w:val="superscript"/>
        </w:rPr>
        <w:t>-6</w:t>
      </w:r>
      <w:r w:rsidRPr="005A6E85">
        <w:rPr>
          <w:spacing w:val="-1"/>
          <w:position w:val="6"/>
        </w:rPr>
        <w:t xml:space="preserve"> </w:t>
      </w:r>
      <w:r w:rsidRPr="005A6E85">
        <w:t>μC.</w:t>
      </w:r>
      <w:r w:rsidRPr="005A6E85">
        <w:tab/>
      </w:r>
      <w:r w:rsidRPr="005A6E85">
        <w:tab/>
        <w:t>C.</w:t>
      </w:r>
      <w:r w:rsidRPr="005A6E85">
        <w:rPr>
          <w:spacing w:val="-2"/>
        </w:rPr>
        <w:t xml:space="preserve"> </w:t>
      </w:r>
      <w:r w:rsidRPr="005A6E85">
        <w:t>58,82.10</w:t>
      </w:r>
      <w:r w:rsidRPr="005A6E85">
        <w:rPr>
          <w:vertAlign w:val="superscript"/>
        </w:rPr>
        <w:t>-6</w:t>
      </w:r>
      <w:r w:rsidRPr="005A6E85">
        <w:rPr>
          <w:spacing w:val="-1"/>
          <w:position w:val="6"/>
        </w:rPr>
        <w:t xml:space="preserve"> </w:t>
      </w:r>
      <w:r w:rsidRPr="005A6E85">
        <w:t>μC.</w:t>
      </w:r>
      <w:r w:rsidRPr="005A6E85">
        <w:tab/>
      </w:r>
      <w:r w:rsidRPr="005A6E85">
        <w:tab/>
        <w:t>D.</w:t>
      </w:r>
      <w:r w:rsidRPr="005A6E85">
        <w:rPr>
          <w:spacing w:val="-2"/>
        </w:rPr>
        <w:t xml:space="preserve"> </w:t>
      </w:r>
      <w:r w:rsidRPr="005A6E85">
        <w:t>58,82</w:t>
      </w:r>
      <w:r w:rsidRPr="005A6E85">
        <w:rPr>
          <w:vertAlign w:val="superscript"/>
        </w:rPr>
        <w:t xml:space="preserve"> </w:t>
      </w:r>
      <w:r w:rsidRPr="005A6E85">
        <w:t>μC.</w:t>
      </w:r>
    </w:p>
    <w:p w:rsidR="00705D50" w:rsidRPr="005A6E85" w:rsidRDefault="00705D50" w:rsidP="00B2305A">
      <w:pPr>
        <w:rPr>
          <w:b/>
          <w:lang w:val="pt-BR"/>
        </w:rPr>
      </w:pPr>
    </w:p>
    <w:p w:rsidR="00705D50" w:rsidRPr="005A6E85" w:rsidRDefault="00705D50" w:rsidP="00B2305A">
      <w:r w:rsidRPr="005A6E85">
        <w:rPr>
          <w:b/>
          <w:lang w:val="pt-BR"/>
        </w:rPr>
        <w:t>Câu 15:</w:t>
      </w:r>
      <w:r w:rsidRPr="005A6E85">
        <w:rPr>
          <w:lang w:val="pt-BR"/>
        </w:rPr>
        <w:t xml:space="preserve"> </w:t>
      </w:r>
      <w:r w:rsidRPr="005A6E85">
        <w:t>Một vật nhỏ dao động điều hoà theo thời gian với phương trình x = Acos(ωt) (t tính bằng s). Thời gian ngắn nhất vật đi từ li độ x</w:t>
      </w:r>
      <w:r w:rsidRPr="005A6E85">
        <w:rPr>
          <w:vertAlign w:val="subscript"/>
        </w:rPr>
        <w:t>1</w:t>
      </w:r>
      <w:r w:rsidRPr="005A6E85">
        <w:t xml:space="preserve"> = A đến li độ x</w:t>
      </w:r>
      <w:r w:rsidRPr="005A6E85">
        <w:rPr>
          <w:vertAlign w:val="subscript"/>
        </w:rPr>
        <w:t>2</w:t>
      </w:r>
      <w:r w:rsidRPr="005A6E85">
        <w:t xml:space="preserve"> = -A là 0,1 s. Chu kì dao động của vật bằng</w:t>
      </w:r>
    </w:p>
    <w:p w:rsidR="00705D50" w:rsidRPr="005A6E85" w:rsidRDefault="00705D50" w:rsidP="00B2305A">
      <w:r w:rsidRPr="005A6E85">
        <w:t xml:space="preserve">A. 0,05 s.   </w:t>
      </w:r>
      <w:r w:rsidRPr="005A6E85">
        <w:tab/>
      </w:r>
      <w:r w:rsidRPr="005A6E85">
        <w:tab/>
      </w:r>
      <w:r w:rsidRPr="005A6E85">
        <w:tab/>
        <w:t>B. 0,1 s.</w:t>
      </w:r>
      <w:r w:rsidRPr="005A6E85">
        <w:tab/>
      </w:r>
      <w:r w:rsidRPr="005A6E85">
        <w:tab/>
      </w:r>
      <w:r w:rsidRPr="005A6E85">
        <w:tab/>
        <w:t xml:space="preserve"> C. 0,2 s.</w:t>
      </w:r>
      <w:r w:rsidRPr="005A6E85">
        <w:tab/>
      </w:r>
      <w:r w:rsidRPr="005A6E85">
        <w:tab/>
      </w:r>
      <w:r w:rsidRPr="005A6E85">
        <w:tab/>
        <w:t xml:space="preserve"> D. 0,4 s.</w:t>
      </w:r>
    </w:p>
    <w:p w:rsidR="00705D50" w:rsidRPr="005A6E85" w:rsidRDefault="00705D50" w:rsidP="00B2305A">
      <w:r w:rsidRPr="005A6E85">
        <w:rPr>
          <w:b/>
        </w:rPr>
        <w:t>Câu 16:</w:t>
      </w:r>
      <w:r w:rsidRPr="005A6E85">
        <w:t xml:space="preserve"> Một vòng dây kín giới hạn bởi diện tích bằng 100 cm</w:t>
      </w:r>
      <w:r w:rsidRPr="005A6E85">
        <w:rPr>
          <w:vertAlign w:val="superscript"/>
        </w:rPr>
        <w:t>2</w:t>
      </w:r>
      <w:r w:rsidRPr="005A6E85">
        <w:t xml:space="preserve"> và từ trường đều nơi đặt vòng dây có độ lớn cảm ứng từ bằng 0,2 T. Nếu các đường sức từ vuông góc với vecto pháp tuyến của mặt phẳng khung dây thì từ thông qua khung dây bằng</w:t>
      </w:r>
    </w:p>
    <w:p w:rsidR="00705D50" w:rsidRPr="005A6E85" w:rsidRDefault="00705D50" w:rsidP="00B2305A">
      <w:r w:rsidRPr="005A6E85">
        <w:t>A. 0 Wb.</w:t>
      </w:r>
      <w:r w:rsidRPr="005A6E85">
        <w:tab/>
      </w:r>
      <w:r w:rsidRPr="005A6E85">
        <w:tab/>
      </w:r>
      <w:r w:rsidRPr="005A6E85">
        <w:tab/>
        <w:t>B. 2.10</w:t>
      </w:r>
      <w:r w:rsidRPr="005A6E85">
        <w:rPr>
          <w:vertAlign w:val="superscript"/>
        </w:rPr>
        <w:t xml:space="preserve">-3 </w:t>
      </w:r>
      <w:r w:rsidRPr="005A6E85">
        <w:t>Wb.</w:t>
      </w:r>
      <w:r w:rsidRPr="005A6E85">
        <w:tab/>
      </w:r>
      <w:r w:rsidRPr="005A6E85">
        <w:tab/>
      </w:r>
      <w:r w:rsidRPr="005A6E85">
        <w:tab/>
        <w:t>C. 2.10</w:t>
      </w:r>
      <w:r w:rsidRPr="005A6E85">
        <w:rPr>
          <w:vertAlign w:val="superscript"/>
        </w:rPr>
        <w:t xml:space="preserve">-2 </w:t>
      </w:r>
      <w:r w:rsidRPr="005A6E85">
        <w:t>Wb.</w:t>
      </w:r>
      <w:r w:rsidRPr="005A6E85">
        <w:tab/>
      </w:r>
      <w:r w:rsidRPr="005A6E85">
        <w:tab/>
      </w:r>
      <w:r w:rsidRPr="005A6E85">
        <w:tab/>
        <w:t>D. 2 Wb.</w:t>
      </w:r>
    </w:p>
    <w:p w:rsidR="00705D50" w:rsidRPr="005A6E85" w:rsidRDefault="00705D50" w:rsidP="00B2305A">
      <w:pPr>
        <w:rPr>
          <w:bCs/>
        </w:rPr>
      </w:pPr>
      <w:r w:rsidRPr="005A6E85">
        <w:rPr>
          <w:b/>
          <w:lang w:val="pt-BR"/>
        </w:rPr>
        <w:t>Câu 17:</w:t>
      </w:r>
      <w:r w:rsidRPr="005A6E85">
        <w:rPr>
          <w:lang w:val="pt-BR"/>
        </w:rPr>
        <w:t xml:space="preserve"> </w:t>
      </w:r>
      <w:r w:rsidRPr="005A6E85">
        <w:rPr>
          <w:bCs/>
        </w:rPr>
        <w:t>Một con lắc lò xo nhẹ có độ cứng 100 N/m và quả nặng khối lượng 400 g dao động điều hòa dưới tác dụng của ngoại lực có biểu thức F = F</w:t>
      </w:r>
      <w:r w:rsidRPr="005A6E85">
        <w:rPr>
          <w:bCs/>
          <w:vertAlign w:val="subscript"/>
        </w:rPr>
        <w:t>0</w:t>
      </w:r>
      <w:r w:rsidRPr="005A6E85">
        <w:rPr>
          <w:bCs/>
        </w:rPr>
        <w:t>cos(10πt – 0,25π) N. Con lắc sẽ dao động với tần số</w:t>
      </w:r>
    </w:p>
    <w:p w:rsidR="00705D50" w:rsidRPr="005A6E85" w:rsidRDefault="00705D50" w:rsidP="00B2305A">
      <w:pPr>
        <w:rPr>
          <w:bCs/>
        </w:rPr>
      </w:pPr>
      <w:r w:rsidRPr="005A6E85">
        <w:rPr>
          <w:bCs/>
        </w:rPr>
        <w:t>A. 2,5 Hz.</w:t>
      </w:r>
      <w:r w:rsidRPr="005A6E85">
        <w:rPr>
          <w:bCs/>
        </w:rPr>
        <w:tab/>
      </w:r>
      <w:r w:rsidRPr="005A6E85">
        <w:rPr>
          <w:bCs/>
        </w:rPr>
        <w:tab/>
      </w:r>
      <w:r w:rsidRPr="005A6E85">
        <w:rPr>
          <w:bCs/>
        </w:rPr>
        <w:tab/>
        <w:t>B. 5 Hz.</w:t>
      </w:r>
      <w:r w:rsidRPr="005A6E85">
        <w:rPr>
          <w:bCs/>
        </w:rPr>
        <w:tab/>
      </w:r>
      <w:r w:rsidRPr="005A6E85">
        <w:rPr>
          <w:bCs/>
        </w:rPr>
        <w:tab/>
      </w:r>
      <w:r w:rsidRPr="005A6E85">
        <w:rPr>
          <w:bCs/>
        </w:rPr>
        <w:tab/>
        <w:t>C. 10 Hz.</w:t>
      </w:r>
      <w:r w:rsidRPr="005A6E85">
        <w:rPr>
          <w:bCs/>
        </w:rPr>
        <w:tab/>
      </w:r>
      <w:r w:rsidRPr="005A6E85">
        <w:rPr>
          <w:bCs/>
        </w:rPr>
        <w:tab/>
      </w:r>
      <w:r w:rsidRPr="005A6E85">
        <w:rPr>
          <w:bCs/>
        </w:rPr>
        <w:tab/>
        <w:t>D. 10π Hz.</w:t>
      </w:r>
    </w:p>
    <w:p w:rsidR="00705D50" w:rsidRPr="005A6E85" w:rsidRDefault="00705D50" w:rsidP="00B2305A">
      <w:pPr>
        <w:contextualSpacing/>
      </w:pPr>
      <w:r w:rsidRPr="005A6E85">
        <w:rPr>
          <w:b/>
          <w:lang w:val="pt-BR"/>
        </w:rPr>
        <w:t>Câu 18:</w:t>
      </w:r>
      <w:r w:rsidRPr="005A6E85">
        <w:rPr>
          <w:lang w:val="pt-BR"/>
        </w:rPr>
        <w:t xml:space="preserve"> </w:t>
      </w:r>
      <w:r w:rsidRPr="005A6E85">
        <w:t>Một phôtôn có năng lượng 2,07 eV trong chân không. Nếu ở trong môi trường có chiết suất n = 1,5 thì năng lượng của phôtôn này bằng</w:t>
      </w:r>
    </w:p>
    <w:p w:rsidR="00705D50" w:rsidRPr="005A6E85" w:rsidRDefault="00705D50" w:rsidP="00B2305A">
      <w:pPr>
        <w:contextualSpacing/>
      </w:pPr>
      <w:r w:rsidRPr="005A6E85">
        <w:t>A. 2,07 eV.</w:t>
      </w:r>
      <w:r w:rsidRPr="005A6E85">
        <w:tab/>
      </w:r>
      <w:r w:rsidRPr="005A6E85">
        <w:tab/>
      </w:r>
      <w:r w:rsidRPr="005A6E85">
        <w:tab/>
        <w:t>B. 1,38 eV.</w:t>
      </w:r>
      <w:r w:rsidRPr="005A6E85">
        <w:tab/>
      </w:r>
      <w:r w:rsidRPr="005A6E85">
        <w:tab/>
      </w:r>
      <w:r w:rsidRPr="005A6E85">
        <w:tab/>
        <w:t>C. 3,105 eV.</w:t>
      </w:r>
      <w:r w:rsidRPr="005A6E85">
        <w:tab/>
      </w:r>
      <w:r w:rsidRPr="005A6E85">
        <w:tab/>
      </w:r>
      <w:r w:rsidRPr="005A6E85">
        <w:tab/>
        <w:t>D. 3,57 eV.</w:t>
      </w:r>
    </w:p>
    <w:p w:rsidR="00705D50" w:rsidRPr="005A6E85" w:rsidRDefault="00705D50" w:rsidP="00B2305A">
      <w:pPr>
        <w:contextualSpacing/>
      </w:pPr>
      <w:r w:rsidRPr="005A6E85">
        <w:rPr>
          <w:b/>
          <w:lang w:val="pt-BR"/>
        </w:rPr>
        <w:lastRenderedPageBreak/>
        <w:t>Câu 19:</w:t>
      </w:r>
      <w:r w:rsidRPr="005A6E85">
        <w:rPr>
          <w:lang w:val="pt-BR"/>
        </w:rPr>
        <w:t xml:space="preserve"> </w:t>
      </w:r>
      <w:r w:rsidRPr="005A6E85">
        <w:t>Đặt điện áp xoay chiều u = 100</w:t>
      </w:r>
      <w:r w:rsidRPr="005A6E85">
        <w:rPr>
          <w:sz w:val="20"/>
          <w:szCs w:val="20"/>
        </w:rPr>
        <w:fldChar w:fldCharType="begin"/>
      </w:r>
      <w:r w:rsidRPr="005A6E85">
        <w:rPr>
          <w:sz w:val="20"/>
          <w:szCs w:val="20"/>
        </w:rPr>
        <w:instrText>eq \l(\r(,2))</w:instrText>
      </w:r>
      <w:r w:rsidRPr="005A6E85">
        <w:rPr>
          <w:sz w:val="20"/>
          <w:szCs w:val="20"/>
        </w:rPr>
        <w:fldChar w:fldCharType="end"/>
      </w:r>
      <w:r w:rsidRPr="005A6E85">
        <w:t>cos(ωt + π/6) V vào hai đầu đoạn mạch có điện trở thuần, cuộn cảm và tụ điện mắc nối tiếp thì dòng điện qua mạch là i = 2cos(ωt + π/3) A. Công suất tiêu thụ của đoạn mạch là</w:t>
      </w:r>
    </w:p>
    <w:p w:rsidR="00705D50" w:rsidRPr="005A6E85" w:rsidRDefault="00705D50" w:rsidP="00B2305A">
      <w:pPr>
        <w:tabs>
          <w:tab w:val="left" w:pos="240"/>
          <w:tab w:val="left" w:pos="2767"/>
          <w:tab w:val="left" w:pos="2880"/>
          <w:tab w:val="left" w:pos="5760"/>
          <w:tab w:val="left" w:pos="8640"/>
        </w:tabs>
        <w:contextualSpacing/>
      </w:pPr>
      <w:r w:rsidRPr="005A6E85">
        <w:t xml:space="preserve">A. 122,5 W.  </w:t>
      </w:r>
      <w:r w:rsidRPr="005A6E85">
        <w:tab/>
        <w:t xml:space="preserve"> B. 50 W.</w:t>
      </w:r>
      <w:r w:rsidRPr="005A6E85">
        <w:tab/>
        <w:t>C. 245 W.</w:t>
      </w:r>
      <w:r w:rsidRPr="005A6E85">
        <w:tab/>
        <w:t>D. 100 W.</w:t>
      </w:r>
    </w:p>
    <w:p w:rsidR="00705D50" w:rsidRPr="005A6E85" w:rsidRDefault="00705D50" w:rsidP="00B2305A">
      <w:pPr>
        <w:contextualSpacing/>
      </w:pPr>
      <w:r w:rsidRPr="005A6E85">
        <w:rPr>
          <w:b/>
          <w:lang w:val="pt-BR"/>
        </w:rPr>
        <w:t>Câu 20:</w:t>
      </w:r>
      <w:r w:rsidRPr="005A6E85">
        <w:rPr>
          <w:lang w:val="pt-BR"/>
        </w:rPr>
        <w:t xml:space="preserve"> </w:t>
      </w:r>
      <w:r w:rsidRPr="005A6E85">
        <w:t>Người ta tạo sóng dừng trên một sợi dây dài 0,5m với hai đầu cố định. Biết tần số sóng là 50 Hz và trên dây có 4 bó sóng. Tốc độ truyền sóng trên dây bằng</w:t>
      </w:r>
    </w:p>
    <w:p w:rsidR="00705D50" w:rsidRPr="005A6E85" w:rsidRDefault="00705D50" w:rsidP="00B2305A">
      <w:pPr>
        <w:contextualSpacing/>
      </w:pPr>
      <w:r w:rsidRPr="005A6E85">
        <w:t>A. 12,5 m/s.</w:t>
      </w:r>
      <w:r w:rsidRPr="005A6E85">
        <w:tab/>
      </w:r>
      <w:r w:rsidRPr="005A6E85">
        <w:tab/>
      </w:r>
      <w:r w:rsidRPr="005A6E85">
        <w:tab/>
        <w:t>B. 25 m/s.</w:t>
      </w:r>
      <w:r w:rsidRPr="005A6E85">
        <w:tab/>
      </w:r>
      <w:r w:rsidRPr="005A6E85">
        <w:tab/>
      </w:r>
      <w:r w:rsidRPr="005A6E85">
        <w:tab/>
        <w:t>C. 8 m/s.</w:t>
      </w:r>
      <w:r w:rsidRPr="005A6E85">
        <w:tab/>
      </w:r>
      <w:r w:rsidRPr="005A6E85">
        <w:tab/>
      </w:r>
      <w:r w:rsidRPr="005A6E85">
        <w:tab/>
        <w:t>D. 4 m/s.</w:t>
      </w:r>
    </w:p>
    <w:p w:rsidR="00705D50" w:rsidRPr="005A6E85" w:rsidRDefault="00705D50" w:rsidP="00B2305A">
      <w:pPr>
        <w:tabs>
          <w:tab w:val="left" w:pos="240"/>
          <w:tab w:val="left" w:pos="2520"/>
          <w:tab w:val="left" w:pos="4920"/>
          <w:tab w:val="left" w:pos="7230"/>
        </w:tabs>
      </w:pPr>
      <w:r w:rsidRPr="005A6E85">
        <w:rPr>
          <w:b/>
          <w:lang w:val="pt-BR"/>
        </w:rPr>
        <w:t>Câu 21:</w:t>
      </w:r>
      <w:r w:rsidRPr="005A6E85">
        <w:rPr>
          <w:lang w:val="pt-BR"/>
        </w:rPr>
        <w:t xml:space="preserve"> </w:t>
      </w:r>
      <w:r w:rsidRPr="005A6E85">
        <w:t xml:space="preserve">Một mạch dao động điện từ lí tưởng đang có dao động điện từ tự do. Khi điện dung của tụ điện có giá trị 20 pF thì chu kì dao động riêng của mạch dao động là 3 </w:t>
      </w:r>
      <w:r w:rsidRPr="005A6E85">
        <w:sym w:font="Symbol" w:char="F06D"/>
      </w:r>
      <w:r w:rsidRPr="005A6E85">
        <w:t>s. Nếu điện dung của tụ điện có giá trị 180 pF thì chu kì dao động riêng của mạch dao động là</w:t>
      </w:r>
    </w:p>
    <w:p w:rsidR="00705D50" w:rsidRPr="005A6E85" w:rsidRDefault="00705D50" w:rsidP="00B2305A">
      <w:pPr>
        <w:tabs>
          <w:tab w:val="left" w:pos="240"/>
        </w:tabs>
      </w:pPr>
      <w:r w:rsidRPr="005A6E85">
        <w:t xml:space="preserve">A. 9 </w:t>
      </w:r>
      <w:r w:rsidRPr="005A6E85">
        <w:sym w:font="Symbol" w:char="F06D"/>
      </w:r>
      <w:r w:rsidRPr="005A6E85">
        <w:t>s.</w:t>
      </w:r>
      <w:r w:rsidRPr="005A6E85">
        <w:tab/>
      </w:r>
      <w:r w:rsidRPr="005A6E85">
        <w:tab/>
      </w:r>
      <w:r w:rsidRPr="005A6E85">
        <w:tab/>
        <w:t xml:space="preserve">B. 27 </w:t>
      </w:r>
      <w:r w:rsidRPr="005A6E85">
        <w:sym w:font="Symbol" w:char="F06D"/>
      </w:r>
      <w:r w:rsidRPr="005A6E85">
        <w:t>s.</w:t>
      </w:r>
      <w:r w:rsidRPr="005A6E85">
        <w:tab/>
      </w:r>
      <w:r w:rsidRPr="005A6E85">
        <w:tab/>
      </w:r>
      <w:r w:rsidRPr="005A6E85">
        <w:tab/>
        <w:t xml:space="preserve">C. 1/9 </w:t>
      </w:r>
      <w:r w:rsidRPr="005A6E85">
        <w:sym w:font="Symbol" w:char="F06D"/>
      </w:r>
      <w:r w:rsidRPr="005A6E85">
        <w:t>s.</w:t>
      </w:r>
      <w:r w:rsidRPr="005A6E85">
        <w:tab/>
      </w:r>
      <w:r w:rsidRPr="005A6E85">
        <w:tab/>
      </w:r>
      <w:r w:rsidRPr="005A6E85">
        <w:tab/>
        <w:t xml:space="preserve">D. 1/27 </w:t>
      </w:r>
      <w:r w:rsidRPr="005A6E85">
        <w:sym w:font="Symbol" w:char="F06D"/>
      </w:r>
      <w:r w:rsidRPr="005A6E85">
        <w:t>s.</w:t>
      </w:r>
    </w:p>
    <w:p w:rsidR="00705D50" w:rsidRPr="005A6E85" w:rsidRDefault="00705D50" w:rsidP="00B2305A">
      <w:pPr>
        <w:tabs>
          <w:tab w:val="left" w:pos="284"/>
          <w:tab w:val="left" w:pos="2552"/>
          <w:tab w:val="left" w:pos="4962"/>
          <w:tab w:val="left" w:pos="7371"/>
        </w:tabs>
        <w:rPr>
          <w:b/>
        </w:rPr>
      </w:pPr>
      <w:r w:rsidRPr="005A6E85">
        <w:rPr>
          <w:b/>
          <w:lang w:val="pt-BR"/>
        </w:rPr>
        <w:t>Câu 22:</w:t>
      </w:r>
      <w:r w:rsidRPr="005A6E85">
        <w:rPr>
          <w:lang w:val="pt-BR"/>
        </w:rPr>
        <w:t xml:space="preserve"> </w:t>
      </w:r>
      <w:r w:rsidRPr="005A6E85">
        <w:t>Biết bán kính Bo là r</w:t>
      </w:r>
      <w:r w:rsidRPr="005A6E85">
        <w:rPr>
          <w:vertAlign w:val="subscript"/>
        </w:rPr>
        <w:t>0</w:t>
      </w:r>
      <w:r w:rsidRPr="005A6E85">
        <w:t xml:space="preserve"> = 5,3.10</w:t>
      </w:r>
      <w:r w:rsidRPr="005A6E85">
        <w:rPr>
          <w:vertAlign w:val="superscript"/>
        </w:rPr>
        <w:t>-11</w:t>
      </w:r>
      <w:r w:rsidRPr="005A6E85">
        <w:t xml:space="preserve">m. Bán kính quỹ đạo dừng M trong nguyên tử hiđrô bằng </w:t>
      </w:r>
    </w:p>
    <w:p w:rsidR="00705D50" w:rsidRPr="005A6E85" w:rsidRDefault="00705D50" w:rsidP="00B2305A">
      <w:pPr>
        <w:tabs>
          <w:tab w:val="left" w:pos="180"/>
        </w:tabs>
      </w:pPr>
      <w:r w:rsidRPr="005A6E85">
        <w:t>A. 84,8.10</w:t>
      </w:r>
      <w:r w:rsidRPr="005A6E85">
        <w:rPr>
          <w:vertAlign w:val="superscript"/>
        </w:rPr>
        <w:t>-11</w:t>
      </w:r>
      <w:r w:rsidRPr="005A6E85">
        <w:t>m.</w:t>
      </w:r>
      <w:r w:rsidRPr="005A6E85">
        <w:tab/>
      </w:r>
      <w:r w:rsidRPr="005A6E85">
        <w:tab/>
        <w:t>B. 21,2.10</w:t>
      </w:r>
      <w:r w:rsidRPr="005A6E85">
        <w:rPr>
          <w:vertAlign w:val="superscript"/>
        </w:rPr>
        <w:t>-11</w:t>
      </w:r>
      <w:r w:rsidRPr="005A6E85">
        <w:t>m.</w:t>
      </w:r>
      <w:r w:rsidRPr="005A6E85">
        <w:tab/>
      </w:r>
      <w:r w:rsidRPr="005A6E85">
        <w:tab/>
        <w:t>C. 132,5.10</w:t>
      </w:r>
      <w:r w:rsidRPr="005A6E85">
        <w:rPr>
          <w:vertAlign w:val="superscript"/>
        </w:rPr>
        <w:t>-11</w:t>
      </w:r>
      <w:r w:rsidRPr="005A6E85">
        <w:t>m.</w:t>
      </w:r>
      <w:r w:rsidRPr="005A6E85">
        <w:tab/>
      </w:r>
      <w:r w:rsidRPr="005A6E85">
        <w:tab/>
        <w:t>D. 47,7.10</w:t>
      </w:r>
      <w:r w:rsidRPr="005A6E85">
        <w:rPr>
          <w:vertAlign w:val="superscript"/>
        </w:rPr>
        <w:t>-11</w:t>
      </w:r>
      <w:r w:rsidRPr="005A6E85">
        <w:t>m.</w:t>
      </w:r>
    </w:p>
    <w:p w:rsidR="00705D50" w:rsidRPr="005A6E85" w:rsidRDefault="00705D50" w:rsidP="00B2305A">
      <w:pPr>
        <w:tabs>
          <w:tab w:val="left" w:pos="284"/>
          <w:tab w:val="left" w:pos="2552"/>
          <w:tab w:val="left" w:pos="4962"/>
          <w:tab w:val="left" w:pos="7371"/>
        </w:tabs>
      </w:pPr>
      <w:r w:rsidRPr="005A6E85">
        <w:rPr>
          <w:b/>
          <w:lang w:val="pt-BR"/>
        </w:rPr>
        <w:t>Câu 23:</w:t>
      </w:r>
      <w:r w:rsidRPr="005A6E85">
        <w:rPr>
          <w:lang w:val="pt-BR"/>
        </w:rPr>
        <w:t xml:space="preserve"> </w:t>
      </w:r>
      <w:r w:rsidRPr="005A6E85">
        <w:t>Chiếu từ không khí vào nước một chùm sáng song song rất hẹp (coi như một tia sáng) gồm ba thành phần đơn sắc: đỏ, lam và tím với góc tới khác không. Gọi r</w:t>
      </w:r>
      <w:r w:rsidRPr="005A6E85">
        <w:rPr>
          <w:vertAlign w:val="subscript"/>
        </w:rPr>
        <w:t xml:space="preserve">đ </w:t>
      </w:r>
      <w:r w:rsidRPr="005A6E85">
        <w:t>, r</w:t>
      </w:r>
      <w:r w:rsidRPr="005A6E85">
        <w:rPr>
          <w:vertAlign w:val="subscript"/>
        </w:rPr>
        <w:t xml:space="preserve">l </w:t>
      </w:r>
      <w:r w:rsidRPr="005A6E85">
        <w:t xml:space="preserve">, </w:t>
      </w:r>
      <w:r w:rsidRPr="005A6E85">
        <w:rPr>
          <w:vertAlign w:val="subscript"/>
        </w:rPr>
        <w:t xml:space="preserve"> </w:t>
      </w:r>
      <w:r w:rsidRPr="005A6E85">
        <w:t>r</w:t>
      </w:r>
      <w:r w:rsidRPr="005A6E85">
        <w:rPr>
          <w:vertAlign w:val="subscript"/>
        </w:rPr>
        <w:t xml:space="preserve">t </w:t>
      </w:r>
      <w:r w:rsidRPr="005A6E85">
        <w:t xml:space="preserve"> lần lượt là góc khúc xạ ứng với tia màu đỏ, tia màu lam và tia màu tím. Hệ thức đúng là</w:t>
      </w:r>
    </w:p>
    <w:p w:rsidR="00705D50" w:rsidRPr="005A6E85" w:rsidRDefault="00705D50" w:rsidP="00B2305A">
      <w:pPr>
        <w:tabs>
          <w:tab w:val="left" w:pos="284"/>
        </w:tabs>
      </w:pPr>
      <w:r w:rsidRPr="005A6E85">
        <w:t>A. r</w:t>
      </w:r>
      <w:r w:rsidRPr="005A6E85">
        <w:rPr>
          <w:vertAlign w:val="subscript"/>
        </w:rPr>
        <w:t>đ</w:t>
      </w:r>
      <w:r w:rsidRPr="005A6E85">
        <w:t xml:space="preserve"> &lt; r</w:t>
      </w:r>
      <w:r w:rsidRPr="005A6E85">
        <w:rPr>
          <w:vertAlign w:val="subscript"/>
        </w:rPr>
        <w:t>l</w:t>
      </w:r>
      <w:r w:rsidRPr="005A6E85">
        <w:t xml:space="preserve"> &lt; r</w:t>
      </w:r>
      <w:r w:rsidRPr="005A6E85">
        <w:rPr>
          <w:vertAlign w:val="subscript"/>
        </w:rPr>
        <w:t>t</w:t>
      </w:r>
      <w:r w:rsidRPr="005A6E85">
        <w:t>.</w:t>
      </w:r>
      <w:r w:rsidRPr="005A6E85">
        <w:tab/>
      </w:r>
      <w:r w:rsidRPr="005A6E85">
        <w:tab/>
      </w:r>
      <w:r w:rsidRPr="005A6E85">
        <w:tab/>
        <w:t>B. r</w:t>
      </w:r>
      <w:r w:rsidRPr="005A6E85">
        <w:rPr>
          <w:vertAlign w:val="subscript"/>
        </w:rPr>
        <w:t>t</w:t>
      </w:r>
      <w:r w:rsidRPr="005A6E85">
        <w:t xml:space="preserve"> &lt; r</w:t>
      </w:r>
      <w:r w:rsidRPr="005A6E85">
        <w:rPr>
          <w:vertAlign w:val="subscript"/>
        </w:rPr>
        <w:t>l</w:t>
      </w:r>
      <w:r w:rsidRPr="005A6E85">
        <w:t xml:space="preserve"> &lt; r</w:t>
      </w:r>
      <w:r w:rsidRPr="005A6E85">
        <w:rPr>
          <w:vertAlign w:val="subscript"/>
        </w:rPr>
        <w:t>đ</w:t>
      </w:r>
      <w:r w:rsidRPr="005A6E85">
        <w:t>.</w:t>
      </w:r>
      <w:r w:rsidRPr="005A6E85">
        <w:tab/>
      </w:r>
      <w:r w:rsidRPr="005A6E85">
        <w:tab/>
      </w:r>
      <w:r w:rsidRPr="005A6E85">
        <w:tab/>
        <w:t>C. r</w:t>
      </w:r>
      <w:r w:rsidRPr="005A6E85">
        <w:rPr>
          <w:vertAlign w:val="subscript"/>
        </w:rPr>
        <w:t>l</w:t>
      </w:r>
      <w:r w:rsidRPr="005A6E85">
        <w:t>= r</w:t>
      </w:r>
      <w:r w:rsidRPr="005A6E85">
        <w:rPr>
          <w:vertAlign w:val="subscript"/>
        </w:rPr>
        <w:t>t</w:t>
      </w:r>
      <w:r w:rsidRPr="005A6E85">
        <w:t xml:space="preserve"> = r</w:t>
      </w:r>
      <w:r w:rsidRPr="005A6E85">
        <w:rPr>
          <w:vertAlign w:val="subscript"/>
        </w:rPr>
        <w:t>đ</w:t>
      </w:r>
      <w:r w:rsidRPr="005A6E85">
        <w:t>.</w:t>
      </w:r>
      <w:r w:rsidRPr="005A6E85">
        <w:tab/>
      </w:r>
      <w:r w:rsidRPr="005A6E85">
        <w:tab/>
      </w:r>
      <w:r w:rsidRPr="005A6E85">
        <w:tab/>
        <w:t>D. r</w:t>
      </w:r>
      <w:r w:rsidRPr="005A6E85">
        <w:rPr>
          <w:vertAlign w:val="subscript"/>
        </w:rPr>
        <w:t>t</w:t>
      </w:r>
      <w:r w:rsidRPr="005A6E85">
        <w:t xml:space="preserve"> &lt; r</w:t>
      </w:r>
      <w:r w:rsidRPr="005A6E85">
        <w:rPr>
          <w:vertAlign w:val="subscript"/>
        </w:rPr>
        <w:t>đ</w:t>
      </w:r>
      <w:r w:rsidRPr="005A6E85">
        <w:t xml:space="preserve"> &lt; r</w:t>
      </w:r>
      <w:r w:rsidRPr="005A6E85">
        <w:rPr>
          <w:vertAlign w:val="subscript"/>
        </w:rPr>
        <w:t>l</w:t>
      </w:r>
      <w:r w:rsidRPr="005A6E85">
        <w:t>.</w:t>
      </w:r>
    </w:p>
    <w:p w:rsidR="00705D50" w:rsidRPr="005A6E85" w:rsidRDefault="00705D50" w:rsidP="00B2305A">
      <w:pPr>
        <w:tabs>
          <w:tab w:val="left" w:pos="2708"/>
          <w:tab w:val="left" w:pos="5138"/>
          <w:tab w:val="left" w:pos="7569"/>
        </w:tabs>
        <w:contextualSpacing/>
      </w:pPr>
      <w:r w:rsidRPr="005A6E85">
        <w:rPr>
          <w:b/>
          <w:lang w:val="pt-BR"/>
        </w:rPr>
        <w:t>Câu 24:</w:t>
      </w:r>
      <w:r w:rsidRPr="005A6E85">
        <w:rPr>
          <w:lang w:val="pt-BR"/>
        </w:rPr>
        <w:t xml:space="preserve"> </w:t>
      </w:r>
      <w:r w:rsidRPr="005A6E85">
        <w:t>Cho 4 phản ứng hạt nhân sau:</w:t>
      </w:r>
    </w:p>
    <w:p w:rsidR="00705D50" w:rsidRPr="005A6E85" w:rsidRDefault="00705D50" w:rsidP="00B2305A">
      <w:pPr>
        <w:contextualSpacing/>
      </w:pPr>
      <w:r w:rsidRPr="005A6E85">
        <w:t xml:space="preserve"> </w:t>
      </w:r>
      <w:r w:rsidRPr="005A6E85">
        <w:tab/>
        <w:t xml:space="preserve">I. </w:t>
      </w:r>
      <w:r w:rsidRPr="005A6E85">
        <w:rPr>
          <w:position w:val="-12"/>
        </w:rPr>
        <w:object w:dxaOrig="2360" w:dyaOrig="380">
          <v:shape id="_x0000_i2002" type="#_x0000_t75" style="width:140.25pt;height:18pt" o:ole="">
            <v:imagedata r:id="rId2061" o:title=""/>
          </v:shape>
          <o:OLEObject Type="Embed" ProgID="Equation.3" ShapeID="_x0000_i2002" DrawAspect="Content" ObjectID="_1642623850" r:id="rId2062"/>
        </w:object>
      </w:r>
      <w:r w:rsidRPr="005A6E85">
        <w:t xml:space="preserve">        </w:t>
      </w:r>
      <w:r w:rsidRPr="005A6E85">
        <w:tab/>
      </w:r>
      <w:r w:rsidRPr="005A6E85">
        <w:tab/>
        <w:t xml:space="preserve">II. </w:t>
      </w:r>
      <w:r w:rsidRPr="005A6E85">
        <w:rPr>
          <w:position w:val="-12"/>
        </w:rPr>
        <w:object w:dxaOrig="1820" w:dyaOrig="380">
          <v:shape id="_x0000_i2003" type="#_x0000_t75" style="width:102.75pt;height:18pt" o:ole="">
            <v:imagedata r:id="rId2063" o:title=""/>
          </v:shape>
          <o:OLEObject Type="Embed" ProgID="Equation.3" ShapeID="_x0000_i2003" DrawAspect="Content" ObjectID="_1642623851" r:id="rId2064"/>
        </w:object>
      </w:r>
    </w:p>
    <w:p w:rsidR="00705D50" w:rsidRPr="005A6E85" w:rsidRDefault="00705D50" w:rsidP="00B2305A">
      <w:pPr>
        <w:contextualSpacing/>
      </w:pPr>
      <w:r w:rsidRPr="005A6E85">
        <w:t xml:space="preserve">           III. </w:t>
      </w:r>
      <w:r w:rsidRPr="005A6E85">
        <w:rPr>
          <w:position w:val="-12"/>
        </w:rPr>
        <w:object w:dxaOrig="1880" w:dyaOrig="380">
          <v:shape id="_x0000_i2004" type="#_x0000_t75" style="width:101.25pt;height:17.25pt" o:ole="">
            <v:imagedata r:id="rId2065" o:title=""/>
          </v:shape>
          <o:OLEObject Type="Embed" ProgID="Equation.3" ShapeID="_x0000_i2004" DrawAspect="Content" ObjectID="_1642623852" r:id="rId2066"/>
        </w:object>
      </w:r>
      <w:r w:rsidRPr="005A6E85">
        <w:tab/>
      </w:r>
      <w:r w:rsidRPr="005A6E85">
        <w:tab/>
      </w:r>
      <w:r w:rsidRPr="005A6E85">
        <w:tab/>
        <w:t xml:space="preserve">IV. </w:t>
      </w:r>
      <w:r w:rsidRPr="005A6E85">
        <w:rPr>
          <w:position w:val="-12"/>
        </w:rPr>
        <w:object w:dxaOrig="1700" w:dyaOrig="380">
          <v:shape id="_x0000_i2005" type="#_x0000_t75" style="width:91.5pt;height:18pt" o:ole="">
            <v:imagedata r:id="rId2067" o:title=""/>
          </v:shape>
          <o:OLEObject Type="Embed" ProgID="Equation.3" ShapeID="_x0000_i2005" DrawAspect="Content" ObjectID="_1642623853" r:id="rId2068"/>
        </w:object>
      </w:r>
    </w:p>
    <w:p w:rsidR="00705D50" w:rsidRPr="005A6E85" w:rsidRDefault="00705D50" w:rsidP="00B2305A">
      <w:pPr>
        <w:contextualSpacing/>
      </w:pPr>
      <w:r w:rsidRPr="005A6E85">
        <w:t>Trong các phản ứng trên, phản ứng nào có thể là phản ứng thu năng lượng?</w:t>
      </w:r>
    </w:p>
    <w:p w:rsidR="00705D50" w:rsidRPr="005A6E85" w:rsidRDefault="00705D50" w:rsidP="00B2305A">
      <w:pPr>
        <w:contextualSpacing/>
      </w:pPr>
      <w:r w:rsidRPr="005A6E85">
        <w:t>A. III.</w:t>
      </w:r>
      <w:r w:rsidRPr="005A6E85">
        <w:tab/>
      </w:r>
      <w:r w:rsidRPr="005A6E85">
        <w:tab/>
      </w:r>
      <w:r w:rsidRPr="005A6E85">
        <w:tab/>
      </w:r>
      <w:r w:rsidRPr="005A6E85">
        <w:tab/>
        <w:t>B. II.</w:t>
      </w:r>
      <w:r w:rsidRPr="005A6E85">
        <w:tab/>
      </w:r>
      <w:r w:rsidRPr="005A6E85">
        <w:tab/>
      </w:r>
      <w:r w:rsidRPr="005A6E85">
        <w:tab/>
      </w:r>
      <w:r w:rsidRPr="005A6E85">
        <w:tab/>
        <w:t>C. I.</w:t>
      </w:r>
      <w:r w:rsidRPr="005A6E85">
        <w:tab/>
      </w:r>
      <w:r w:rsidRPr="005A6E85">
        <w:tab/>
      </w:r>
      <w:r w:rsidRPr="005A6E85">
        <w:tab/>
      </w:r>
      <w:r w:rsidRPr="005A6E85">
        <w:tab/>
        <w:t>D. IV.</w:t>
      </w:r>
    </w:p>
    <w:p w:rsidR="00705D50" w:rsidRPr="005A6E85" w:rsidRDefault="00AE5AAE" w:rsidP="00B2305A">
      <w:r>
        <w:rPr>
          <w:noProof/>
          <w:lang w:val="en-US" w:eastAsia="en-US"/>
        </w:rPr>
        <mc:AlternateContent>
          <mc:Choice Requires="wpg">
            <w:drawing>
              <wp:anchor distT="0" distB="0" distL="114300" distR="114300" simplePos="0" relativeHeight="251718656" behindDoc="1" locked="0" layoutInCell="0" allowOverlap="1">
                <wp:simplePos x="0" y="0"/>
                <wp:positionH relativeFrom="column">
                  <wp:posOffset>5598795</wp:posOffset>
                </wp:positionH>
                <wp:positionV relativeFrom="paragraph">
                  <wp:posOffset>74930</wp:posOffset>
                </wp:positionV>
                <wp:extent cx="1659255" cy="641350"/>
                <wp:effectExtent l="5715" t="4445" r="1905" b="11430"/>
                <wp:wrapSquare wrapText="bothSides"/>
                <wp:docPr id="9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641350"/>
                          <a:chOff x="8901" y="13257"/>
                          <a:chExt cx="2613" cy="1010"/>
                        </a:xfrm>
                      </wpg:grpSpPr>
                      <wps:wsp>
                        <wps:cNvPr id="942" name="Line 98"/>
                        <wps:cNvCnPr>
                          <a:cxnSpLocks noChangeShapeType="1"/>
                        </wps:cNvCnPr>
                        <wps:spPr bwMode="auto">
                          <a:xfrm>
                            <a:off x="9373" y="1352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99"/>
                        <wps:cNvCnPr>
                          <a:cxnSpLocks noChangeShapeType="1"/>
                        </wps:cNvCnPr>
                        <wps:spPr bwMode="auto">
                          <a:xfrm>
                            <a:off x="9422" y="13587"/>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00"/>
                        <wps:cNvCnPr>
                          <a:cxnSpLocks noChangeShapeType="1"/>
                        </wps:cNvCnPr>
                        <wps:spPr bwMode="auto">
                          <a:xfrm>
                            <a:off x="9973" y="1352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1"/>
                        <wps:cNvCnPr>
                          <a:cxnSpLocks noChangeShapeType="1"/>
                        </wps:cNvCnPr>
                        <wps:spPr bwMode="auto">
                          <a:xfrm>
                            <a:off x="10022" y="13587"/>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02"/>
                        <wps:cNvCnPr>
                          <a:cxnSpLocks noChangeShapeType="1"/>
                        </wps:cNvCnPr>
                        <wps:spPr bwMode="auto">
                          <a:xfrm>
                            <a:off x="9437" y="13662"/>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03"/>
                        <wps:cNvCnPr>
                          <a:cxnSpLocks noChangeShapeType="1"/>
                        </wps:cNvCnPr>
                        <wps:spPr bwMode="auto">
                          <a:xfrm>
                            <a:off x="10040" y="13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4"/>
                        <wps:cNvCnPr>
                          <a:cxnSpLocks noChangeShapeType="1"/>
                        </wps:cNvCnPr>
                        <wps:spPr bwMode="auto">
                          <a:xfrm>
                            <a:off x="8916" y="13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5"/>
                        <wps:cNvCnPr>
                          <a:cxnSpLocks noChangeShapeType="1"/>
                        </wps:cNvCnPr>
                        <wps:spPr bwMode="auto">
                          <a:xfrm>
                            <a:off x="8901" y="1366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6"/>
                        <wps:cNvCnPr>
                          <a:cxnSpLocks noChangeShapeType="1"/>
                        </wps:cNvCnPr>
                        <wps:spPr bwMode="auto">
                          <a:xfrm>
                            <a:off x="10472" y="1366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07"/>
                        <wps:cNvCnPr>
                          <a:cxnSpLocks noChangeShapeType="1"/>
                        </wps:cNvCnPr>
                        <wps:spPr bwMode="auto">
                          <a:xfrm>
                            <a:off x="8901" y="14217"/>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08"/>
                        <wps:cNvSpPr>
                          <a:spLocks noChangeArrowheads="1"/>
                        </wps:cNvSpPr>
                        <wps:spPr bwMode="auto">
                          <a:xfrm>
                            <a:off x="9511" y="14142"/>
                            <a:ext cx="278" cy="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109"/>
                        <wps:cNvCnPr>
                          <a:cxnSpLocks noChangeShapeType="1"/>
                        </wps:cNvCnPr>
                        <wps:spPr bwMode="auto">
                          <a:xfrm>
                            <a:off x="9794" y="14217"/>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Text Box 110"/>
                        <wps:cNvSpPr txBox="1">
                          <a:spLocks noChangeArrowheads="1"/>
                        </wps:cNvSpPr>
                        <wps:spPr bwMode="auto">
                          <a:xfrm>
                            <a:off x="9370" y="13257"/>
                            <a:ext cx="6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Pr>
                                  <w:rFonts w:ascii=".VnShelley Allegro" w:hAnsi=".VnShelley Allegro"/>
                                  <w:sz w:val="20"/>
                                  <w:szCs w:val="20"/>
                                  <w:lang w:val="it-IT"/>
                                </w:rPr>
                                <w:t>E</w:t>
                              </w:r>
                              <w:r w:rsidRPr="00283548">
                                <w:rPr>
                                  <w:bCs/>
                                  <w:sz w:val="20"/>
                                  <w:szCs w:val="20"/>
                                  <w:vertAlign w:val="subscript"/>
                                </w:rPr>
                                <w:t>1</w:t>
                              </w:r>
                              <w:r w:rsidRPr="00283548">
                                <w:rPr>
                                  <w:bCs/>
                                  <w:sz w:val="20"/>
                                  <w:szCs w:val="20"/>
                                </w:rPr>
                                <w:t>, r</w:t>
                              </w:r>
                              <w:r w:rsidRPr="00283548">
                                <w:rPr>
                                  <w:bCs/>
                                  <w:sz w:val="20"/>
                                  <w:szCs w:val="20"/>
                                  <w:vertAlign w:val="subscript"/>
                                </w:rPr>
                                <w:t>1</w:t>
                              </w:r>
                            </w:p>
                          </w:txbxContent>
                        </wps:txbx>
                        <wps:bodyPr rot="0" vert="horz" wrap="square" lIns="0" tIns="0" rIns="0" bIns="0" anchor="t" anchorCtr="0" upright="1">
                          <a:noAutofit/>
                        </wps:bodyPr>
                      </wps:wsp>
                      <wps:wsp>
                        <wps:cNvPr id="955" name="Text Box 111"/>
                        <wps:cNvSpPr txBox="1">
                          <a:spLocks noChangeArrowheads="1"/>
                        </wps:cNvSpPr>
                        <wps:spPr bwMode="auto">
                          <a:xfrm>
                            <a:off x="10070" y="13317"/>
                            <a:ext cx="6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sidRPr="00283548">
                                <w:rPr>
                                  <w:rFonts w:ascii=".VnShelley Allegro" w:hAnsi=".VnShelley Allegro"/>
                                  <w:sz w:val="20"/>
                                  <w:szCs w:val="20"/>
                                  <w:lang w:val="it-IT"/>
                                </w:rPr>
                                <w:t>E</w:t>
                              </w:r>
                              <w:r w:rsidRPr="00283548">
                                <w:rPr>
                                  <w:bCs/>
                                  <w:sz w:val="20"/>
                                  <w:szCs w:val="20"/>
                                  <w:vertAlign w:val="subscript"/>
                                </w:rPr>
                                <w:t>2</w:t>
                              </w:r>
                              <w:r w:rsidRPr="00283548">
                                <w:rPr>
                                  <w:bCs/>
                                  <w:sz w:val="20"/>
                                  <w:szCs w:val="20"/>
                                </w:rPr>
                                <w:t>, r</w:t>
                              </w:r>
                              <w:r w:rsidRPr="00283548">
                                <w:rPr>
                                  <w:bCs/>
                                  <w:sz w:val="20"/>
                                  <w:szCs w:val="20"/>
                                  <w:vertAlign w:val="subscript"/>
                                </w:rPr>
                                <w:t>2</w:t>
                              </w:r>
                            </w:p>
                          </w:txbxContent>
                        </wps:txbx>
                        <wps:bodyPr rot="0" vert="horz" wrap="square" lIns="0" tIns="0" rIns="0" bIns="0" anchor="t" anchorCtr="0" upright="1">
                          <a:noAutofit/>
                        </wps:bodyPr>
                      </wps:wsp>
                      <wps:wsp>
                        <wps:cNvPr id="956" name="Text Box 112"/>
                        <wps:cNvSpPr txBox="1">
                          <a:spLocks noChangeArrowheads="1"/>
                        </wps:cNvSpPr>
                        <wps:spPr bwMode="auto">
                          <a:xfrm>
                            <a:off x="9549" y="13887"/>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sidRPr="00283548">
                                <w:rPr>
                                  <w:sz w:val="20"/>
                                  <w:szCs w:val="20"/>
                                  <w:lang w:val="it-IT"/>
                                </w:rPr>
                                <w:t>R</w:t>
                              </w:r>
                            </w:p>
                          </w:txbxContent>
                        </wps:txbx>
                        <wps:bodyPr rot="0" vert="horz" wrap="square" lIns="0" tIns="0" rIns="0" bIns="0" anchor="t" anchorCtr="0" upright="1">
                          <a:noAutofit/>
                        </wps:bodyPr>
                      </wps:wsp>
                      <wps:wsp>
                        <wps:cNvPr id="961" name="Text Box 113"/>
                        <wps:cNvSpPr txBox="1">
                          <a:spLocks noChangeArrowheads="1"/>
                        </wps:cNvSpPr>
                        <wps:spPr bwMode="auto">
                          <a:xfrm>
                            <a:off x="10509" y="13767"/>
                            <a:ext cx="10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269" style="position:absolute;left:0;text-align:left;margin-left:440.85pt;margin-top:5.9pt;width:130.65pt;height:50.5pt;z-index:-251597824;mso-position-horizontal-relative:text;mso-position-vertical-relative:text" coordorigin="8901,13257" coordsize="261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" o:allowincell="f">
                <v:line id="Line 98" o:spid="_x0000_s1270" style="position:absolute;visibility:visible;mso-wrap-style:square" from="9373,13527" to="9373,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line id="Line 99" o:spid="_x0000_s1271" style="position:absolute;visibility:visible;mso-wrap-style:square" from="9422,13587" to="942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scAAADcAAAADwAAAGRycy9kb3ducmV2LnhtbESPQWvCQBSE7wX/w/IKvdVNawk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35axwAAANwAAAAPAAAAAAAA&#10;AAAAAAAAAKECAABkcnMvZG93bnJldi54bWxQSwUGAAAAAAQABAD5AAAAlQMAAAAA&#10;"/>
                <v:line id="Line 100" o:spid="_x0000_s1272" style="position:absolute;visibility:visible;mso-wrap-style:square" from="9973,13527" to="9973,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mLscAAADcAAAADwAAAGRycy9kb3ducmV2LnhtbESPQWvCQBSE74X+h+UVvNVNWwk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uYuxwAAANwAAAAPAAAAAAAA&#10;AAAAAAAAAKECAABkcnMvZG93bnJldi54bWxQSwUGAAAAAAQABAD5AAAAlQMAAAAA&#10;"/>
                <v:line id="Line 101" o:spid="_x0000_s1273" style="position:absolute;visibility:visible;mso-wrap-style:square" from="10022,13587" to="1002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DtccAAADcAAAADwAAAGRycy9kb3ducmV2LnhtbESPT0vDQBTE70K/w/IEb3bjv6Cx21Ja&#10;Co0HMVVoj6/ZZ5KafRt21yR++64geBxm5jfMbDGaVvTkfGNZwc00AUFcWt1wpeDjfXP9CMIHZI2t&#10;ZVLwQx4W88nFDDNtBy6o34VKRAj7DBXUIXSZlL6syaCf2o44ep/WGQxRukpqh0OEm1beJkkqDTYc&#10;F2rsaFVT+bX7Ngpe797Sfpm/bMd9nh7LdXE8nAan1NXluHwGEWgM/+G/9lYreLp/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O1xwAAANwAAAAPAAAAAAAA&#10;AAAAAAAAAKECAABkcnMvZG93bnJldi54bWxQSwUGAAAAAAQABAD5AAAAlQMAAAAA&#10;"/>
                <v:line id="Line 102" o:spid="_x0000_s1274" style="position:absolute;visibility:visible;mso-wrap-style:square" from="9437,13662" to="9973,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103" o:spid="_x0000_s1275" style="position:absolute;visibility:visible;mso-wrap-style:square" from="10040,13662" to="1048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104" o:spid="_x0000_s1276" style="position:absolute;visibility:visible;mso-wrap-style:square" from="8916,13662" to="9358,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line id="Line 105" o:spid="_x0000_s1277" style="position:absolute;visibility:visible;mso-wrap-style:square" from="8901,13662" to="8901,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line id="Line 106" o:spid="_x0000_s1278" style="position:absolute;visibility:visible;mso-wrap-style:square" from="10472,13662" to="10472,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line id="Line 107" o:spid="_x0000_s1279" style="position:absolute;visibility:visible;mso-wrap-style:square" from="8901,14217" to="9504,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Ta8cAAADcAAAADwAAAGRycy9kb3ducmV2LnhtbESPQWvCQBSE74X+h+UVeqsbLYY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NNrxwAAANwAAAAPAAAAAAAA&#10;AAAAAAAAAKECAABkcnMvZG93bnJldi54bWxQSwUGAAAAAAQABAD5AAAAlQMAAAAA&#10;"/>
                <v:rect id="Rectangle 108" o:spid="_x0000_s1280" style="position:absolute;left:9511;top:14142;width:27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RXcMA&#10;AADcAAAADwAAAGRycy9kb3ducmV2LnhtbESPQWsCMRSE70L/Q3iF3jSroLSrUVZR6EmoFtTbY/NM&#10;Fjcvyya623/fCIUeh5n5hlmseleLB7Wh8qxgPMpAEJdeV2wUfB93w3cQISJrrD2Tgh8KsFq+DBaY&#10;a9/xFz0O0YgE4ZCjAhtjk0sZSksOw8g3xMm7+tZhTLI1UrfYJbir5STLZtJhxWnBYkMbS+XtcHcK&#10;ts1lX0xNkMUp2vPNr7ud3Rul3l77Yg4iUh//w3/tT63gYzq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RXcMAAADcAAAADwAAAAAAAAAAAAAAAACYAgAAZHJzL2Rv&#10;d25yZXYueG1sUEsFBgAAAAAEAAQA9QAAAIgDAAAAAA==&#10;" filled="f"/>
                <v:line id="Line 109" o:spid="_x0000_s1281" style="position:absolute;visibility:visible;mso-wrap-style:square" from="9794,14217" to="10474,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v:shape id="Text Box 110" o:spid="_x0000_s1282" type="#_x0000_t202" style="position:absolute;left:9370;top:13257;width:6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B2305A" w:rsidRPr="00283548" w:rsidRDefault="00B2305A" w:rsidP="00B2305A">
                        <w:pPr>
                          <w:rPr>
                            <w:bCs/>
                            <w:sz w:val="20"/>
                            <w:szCs w:val="20"/>
                            <w:vertAlign w:val="subscript"/>
                          </w:rPr>
                        </w:pPr>
                        <w:r>
                          <w:rPr>
                            <w:rFonts w:ascii=".VnShelley Allegro" w:hAnsi=".VnShelley Allegro"/>
                            <w:sz w:val="20"/>
                            <w:szCs w:val="20"/>
                            <w:lang w:val="it-IT"/>
                          </w:rPr>
                          <w:t>E</w:t>
                        </w:r>
                        <w:r w:rsidRPr="00283548">
                          <w:rPr>
                            <w:bCs/>
                            <w:sz w:val="20"/>
                            <w:szCs w:val="20"/>
                            <w:vertAlign w:val="subscript"/>
                          </w:rPr>
                          <w:t>1</w:t>
                        </w:r>
                        <w:r w:rsidRPr="00283548">
                          <w:rPr>
                            <w:bCs/>
                            <w:sz w:val="20"/>
                            <w:szCs w:val="20"/>
                          </w:rPr>
                          <w:t>, r</w:t>
                        </w:r>
                        <w:r w:rsidRPr="00283548">
                          <w:rPr>
                            <w:bCs/>
                            <w:sz w:val="20"/>
                            <w:szCs w:val="20"/>
                            <w:vertAlign w:val="subscript"/>
                          </w:rPr>
                          <w:t>1</w:t>
                        </w:r>
                      </w:p>
                    </w:txbxContent>
                  </v:textbox>
                </v:shape>
                <v:shape id="Text Box 111" o:spid="_x0000_s1283" type="#_x0000_t202" style="position:absolute;left:10070;top:13317;width:6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B2305A" w:rsidRPr="00283548" w:rsidRDefault="00B2305A" w:rsidP="00B2305A">
                        <w:pPr>
                          <w:rPr>
                            <w:bCs/>
                            <w:sz w:val="20"/>
                            <w:szCs w:val="20"/>
                            <w:vertAlign w:val="subscript"/>
                          </w:rPr>
                        </w:pPr>
                        <w:r w:rsidRPr="00283548">
                          <w:rPr>
                            <w:rFonts w:ascii=".VnShelley Allegro" w:hAnsi=".VnShelley Allegro"/>
                            <w:sz w:val="20"/>
                            <w:szCs w:val="20"/>
                            <w:lang w:val="it-IT"/>
                          </w:rPr>
                          <w:t>E</w:t>
                        </w:r>
                        <w:r w:rsidRPr="00283548">
                          <w:rPr>
                            <w:bCs/>
                            <w:sz w:val="20"/>
                            <w:szCs w:val="20"/>
                            <w:vertAlign w:val="subscript"/>
                          </w:rPr>
                          <w:t>2</w:t>
                        </w:r>
                        <w:r w:rsidRPr="00283548">
                          <w:rPr>
                            <w:bCs/>
                            <w:sz w:val="20"/>
                            <w:szCs w:val="20"/>
                          </w:rPr>
                          <w:t>, r</w:t>
                        </w:r>
                        <w:r w:rsidRPr="00283548">
                          <w:rPr>
                            <w:bCs/>
                            <w:sz w:val="20"/>
                            <w:szCs w:val="20"/>
                            <w:vertAlign w:val="subscript"/>
                          </w:rPr>
                          <w:t>2</w:t>
                        </w:r>
                      </w:p>
                    </w:txbxContent>
                  </v:textbox>
                </v:shape>
                <v:shape id="Text Box 112" o:spid="_x0000_s1284" type="#_x0000_t202" style="position:absolute;left:9549;top:13887;width: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B2305A" w:rsidRPr="00283548" w:rsidRDefault="00B2305A" w:rsidP="00B2305A">
                        <w:pPr>
                          <w:rPr>
                            <w:bCs/>
                            <w:sz w:val="20"/>
                            <w:szCs w:val="20"/>
                            <w:vertAlign w:val="subscript"/>
                          </w:rPr>
                        </w:pPr>
                        <w:r w:rsidRPr="00283548">
                          <w:rPr>
                            <w:sz w:val="20"/>
                            <w:szCs w:val="20"/>
                            <w:lang w:val="it-IT"/>
                          </w:rPr>
                          <w:t>R</w:t>
                        </w:r>
                      </w:p>
                    </w:txbxContent>
                  </v:textbox>
                </v:shape>
                <v:shape id="Text Box 113" o:spid="_x0000_s1285" type="#_x0000_t202" style="position:absolute;left:10509;top:13767;width:1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rsidR="00B2305A" w:rsidRPr="00283548" w:rsidRDefault="00B2305A" w:rsidP="00B2305A">
                        <w:pPr>
                          <w:rPr>
                            <w:bCs/>
                            <w:sz w:val="20"/>
                            <w:szCs w:val="20"/>
                            <w:vertAlign w:val="subscript"/>
                          </w:rPr>
                        </w:pPr>
                      </w:p>
                    </w:txbxContent>
                  </v:textbox>
                </v:shape>
                <w10:wrap type="square"/>
              </v:group>
            </w:pict>
          </mc:Fallback>
        </mc:AlternateContent>
      </w:r>
      <w:r w:rsidR="00705D50" w:rsidRPr="005A6E85">
        <w:rPr>
          <w:b/>
          <w:lang w:val="pt-BR"/>
        </w:rPr>
        <w:t>Câu 25:</w:t>
      </w:r>
      <w:r w:rsidR="00705D50" w:rsidRPr="005A6E85">
        <w:rPr>
          <w:lang w:val="pt-BR"/>
        </w:rPr>
        <w:t xml:space="preserve"> </w:t>
      </w:r>
      <w:r w:rsidR="00705D50" w:rsidRPr="005A6E85">
        <w:t xml:space="preserve">Cho mạch điện như hình vẽ, bỏ qua điện trở của dây nối. Biết các nguồn điện có suất điện động và điện trở trong lần lượt là </w:t>
      </w:r>
      <w:r w:rsidR="00705D50" w:rsidRPr="005A6E85">
        <w:rPr>
          <w:rFonts w:ascii=".VnShelley Allegro" w:hAnsi=".VnShelley Allegro"/>
          <w:lang w:val="it-IT"/>
        </w:rPr>
        <w:t>E</w:t>
      </w:r>
      <w:r w:rsidR="00705D50" w:rsidRPr="005A6E85">
        <w:rPr>
          <w:vertAlign w:val="subscript"/>
        </w:rPr>
        <w:t xml:space="preserve">1 </w:t>
      </w:r>
      <w:r w:rsidR="00705D50" w:rsidRPr="005A6E85">
        <w:t>= 3 V; r</w:t>
      </w:r>
      <w:r w:rsidR="00705D50" w:rsidRPr="005A6E85">
        <w:rPr>
          <w:vertAlign w:val="subscript"/>
        </w:rPr>
        <w:t xml:space="preserve">1 </w:t>
      </w:r>
      <w:r w:rsidR="00705D50" w:rsidRPr="005A6E85">
        <w:t xml:space="preserve">= 1 </w:t>
      </w:r>
      <w:r w:rsidR="00705D50" w:rsidRPr="005A6E85">
        <w:sym w:font="Symbol" w:char="F057"/>
      </w:r>
      <w:r w:rsidR="00705D50" w:rsidRPr="005A6E85">
        <w:t xml:space="preserve">; </w:t>
      </w:r>
      <w:r w:rsidR="00705D50" w:rsidRPr="005A6E85">
        <w:rPr>
          <w:rFonts w:ascii=".VnShelley Allegro" w:hAnsi=".VnShelley Allegro"/>
          <w:lang w:val="it-IT"/>
        </w:rPr>
        <w:t>E</w:t>
      </w:r>
      <w:r w:rsidR="00705D50" w:rsidRPr="005A6E85">
        <w:rPr>
          <w:vertAlign w:val="subscript"/>
        </w:rPr>
        <w:t xml:space="preserve">2 </w:t>
      </w:r>
      <w:r w:rsidR="00705D50" w:rsidRPr="005A6E85">
        <w:t>= 6 V; r</w:t>
      </w:r>
      <w:r w:rsidR="00705D50" w:rsidRPr="005A6E85">
        <w:rPr>
          <w:vertAlign w:val="subscript"/>
        </w:rPr>
        <w:t>2</w:t>
      </w:r>
      <w:r w:rsidR="00705D50" w:rsidRPr="005A6E85">
        <w:t xml:space="preserve"> = 1 </w:t>
      </w:r>
      <w:r w:rsidR="00705D50" w:rsidRPr="005A6E85">
        <w:sym w:font="Symbol" w:char="F057"/>
      </w:r>
      <w:r w:rsidR="00705D50" w:rsidRPr="005A6E85">
        <w:t>. Để cường độ dòng điện qua mỗi nguồn bằng 2 A thì điện trở mạch ngoài R phải bằng</w:t>
      </w:r>
    </w:p>
    <w:p w:rsidR="00705D50" w:rsidRPr="005A6E85" w:rsidRDefault="00705D50" w:rsidP="00B2305A">
      <w:pPr>
        <w:rPr>
          <w:lang w:val="pt-BR"/>
        </w:rPr>
      </w:pPr>
      <w:r w:rsidRPr="005A6E85">
        <w:rPr>
          <w:lang w:val="pt-BR"/>
        </w:rPr>
        <w:t xml:space="preserve">A. 2,5 </w:t>
      </w:r>
      <w:r w:rsidRPr="005A6E85">
        <w:rPr>
          <w:lang w:val="pt-BR"/>
        </w:rPr>
        <w:sym w:font="Symbol" w:char="F057"/>
      </w:r>
      <w:r w:rsidRPr="005A6E85">
        <w:rPr>
          <w:lang w:val="pt-BR"/>
        </w:rPr>
        <w:t>.</w:t>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t xml:space="preserve">B. 2,4 </w:t>
      </w:r>
      <w:r w:rsidRPr="005A6E85">
        <w:rPr>
          <w:lang w:val="pt-BR"/>
        </w:rPr>
        <w:sym w:font="Symbol" w:char="F057"/>
      </w:r>
      <w:r w:rsidRPr="005A6E85">
        <w:rPr>
          <w:lang w:val="pt-BR"/>
        </w:rPr>
        <w:t>.</w:t>
      </w:r>
      <w:r w:rsidRPr="005A6E85">
        <w:rPr>
          <w:lang w:val="pt-BR"/>
        </w:rPr>
        <w:tab/>
      </w:r>
      <w:r w:rsidRPr="005A6E85">
        <w:rPr>
          <w:lang w:val="pt-BR"/>
        </w:rPr>
        <w:tab/>
      </w:r>
    </w:p>
    <w:p w:rsidR="00705D50" w:rsidRPr="005A6E85" w:rsidRDefault="00705D50" w:rsidP="00B2305A">
      <w:pPr>
        <w:rPr>
          <w:lang w:val="pt-BR"/>
        </w:rPr>
      </w:pPr>
      <w:r w:rsidRPr="005A6E85">
        <w:rPr>
          <w:lang w:val="pt-BR"/>
        </w:rPr>
        <w:t xml:space="preserve">C. 4,5 </w:t>
      </w:r>
      <w:r w:rsidRPr="005A6E85">
        <w:rPr>
          <w:lang w:val="pt-BR"/>
        </w:rPr>
        <w:sym w:font="Symbol" w:char="F057"/>
      </w:r>
      <w:r w:rsidRPr="005A6E85">
        <w:rPr>
          <w:lang w:val="pt-BR"/>
        </w:rPr>
        <w:t>.</w:t>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t xml:space="preserve">D. 2 </w:t>
      </w:r>
      <w:r w:rsidRPr="005A6E85">
        <w:rPr>
          <w:lang w:val="pt-BR"/>
        </w:rPr>
        <w:sym w:font="Symbol" w:char="F057"/>
      </w:r>
      <w:r w:rsidRPr="005A6E85">
        <w:rPr>
          <w:lang w:val="pt-BR"/>
        </w:rPr>
        <w:t>.</w:t>
      </w:r>
    </w:p>
    <w:p w:rsidR="00705D50" w:rsidRPr="005A6E85" w:rsidRDefault="00705D50" w:rsidP="00B2305A">
      <w:pPr>
        <w:tabs>
          <w:tab w:val="num" w:pos="0"/>
          <w:tab w:val="left" w:pos="180"/>
        </w:tabs>
        <w:rPr>
          <w:bCs/>
          <w:spacing w:val="-6"/>
          <w:lang w:val="pt-BR"/>
        </w:rPr>
      </w:pPr>
      <w:r w:rsidRPr="005A6E85">
        <w:rPr>
          <w:b/>
          <w:lang w:val="pt-BR"/>
        </w:rPr>
        <w:t>Câu 26:</w:t>
      </w:r>
      <w:r w:rsidRPr="005A6E85">
        <w:rPr>
          <w:lang w:val="pt-BR"/>
        </w:rPr>
        <w:t xml:space="preserve"> </w:t>
      </w:r>
      <w:r w:rsidRPr="005A6E85">
        <w:rPr>
          <w:bCs/>
          <w:spacing w:val="-6"/>
          <w:lang w:val="pt-BR"/>
        </w:rPr>
        <w:t>Một con lắc lò xo có k = 100 N/m và quả nặng có m = 1 kg. Khi đi qua vị trí có li độ 6 cm thì vật có tốc độ               80 cm/s. Động năng của vật tại vị trí có li độ 5 cm bằng</w:t>
      </w:r>
    </w:p>
    <w:p w:rsidR="00705D50" w:rsidRPr="005A6E85" w:rsidRDefault="00705D50" w:rsidP="00B2305A">
      <w:pPr>
        <w:tabs>
          <w:tab w:val="num" w:pos="0"/>
          <w:tab w:val="left" w:pos="180"/>
        </w:tabs>
        <w:rPr>
          <w:bCs/>
          <w:spacing w:val="-6"/>
          <w:lang w:val="pt-BR"/>
        </w:rPr>
      </w:pPr>
      <w:r w:rsidRPr="005A6E85">
        <w:rPr>
          <w:bCs/>
          <w:spacing w:val="-6"/>
          <w:lang w:val="pt-BR"/>
        </w:rPr>
        <w:t xml:space="preserve">  A. 0,375 J.</w:t>
      </w:r>
      <w:r w:rsidRPr="005A6E85">
        <w:rPr>
          <w:bCs/>
          <w:spacing w:val="-6"/>
          <w:lang w:val="pt-BR"/>
        </w:rPr>
        <w:tab/>
      </w:r>
      <w:r w:rsidRPr="005A6E85">
        <w:rPr>
          <w:bCs/>
          <w:spacing w:val="-6"/>
          <w:lang w:val="pt-BR"/>
        </w:rPr>
        <w:tab/>
      </w:r>
      <w:r w:rsidRPr="005A6E85">
        <w:rPr>
          <w:bCs/>
          <w:spacing w:val="-6"/>
          <w:lang w:val="pt-BR"/>
        </w:rPr>
        <w:tab/>
        <w:t>B. 1 J.</w:t>
      </w:r>
      <w:r w:rsidRPr="005A6E85">
        <w:rPr>
          <w:bCs/>
          <w:spacing w:val="-6"/>
          <w:lang w:val="pt-BR"/>
        </w:rPr>
        <w:tab/>
      </w:r>
      <w:r w:rsidRPr="005A6E85">
        <w:rPr>
          <w:bCs/>
          <w:spacing w:val="-6"/>
          <w:lang w:val="pt-BR"/>
        </w:rPr>
        <w:tab/>
      </w:r>
      <w:r w:rsidRPr="005A6E85">
        <w:rPr>
          <w:bCs/>
          <w:spacing w:val="-6"/>
          <w:lang w:val="pt-BR"/>
        </w:rPr>
        <w:tab/>
      </w:r>
      <w:r w:rsidRPr="005A6E85">
        <w:rPr>
          <w:bCs/>
          <w:spacing w:val="-6"/>
          <w:lang w:val="pt-BR"/>
        </w:rPr>
        <w:tab/>
        <w:t>C. 1,25 J.</w:t>
      </w:r>
      <w:r w:rsidRPr="005A6E85">
        <w:rPr>
          <w:bCs/>
          <w:spacing w:val="-6"/>
          <w:lang w:val="pt-BR"/>
        </w:rPr>
        <w:tab/>
      </w:r>
      <w:r w:rsidRPr="005A6E85">
        <w:rPr>
          <w:bCs/>
          <w:spacing w:val="-6"/>
          <w:lang w:val="pt-BR"/>
        </w:rPr>
        <w:tab/>
      </w:r>
      <w:r w:rsidRPr="005A6E85">
        <w:rPr>
          <w:bCs/>
          <w:spacing w:val="-6"/>
          <w:lang w:val="pt-BR"/>
        </w:rPr>
        <w:tab/>
        <w:t>D. 3,75 J.</w:t>
      </w:r>
    </w:p>
    <w:p w:rsidR="00705D50" w:rsidRPr="005A6E85" w:rsidRDefault="00705D50" w:rsidP="00B2305A">
      <w:pPr>
        <w:contextualSpacing/>
        <w:rPr>
          <w:shd w:val="clear" w:color="auto" w:fill="FFFFFF"/>
        </w:rPr>
      </w:pPr>
      <w:r w:rsidRPr="005A6E85">
        <w:rPr>
          <w:b/>
          <w:lang w:val="pt-BR"/>
        </w:rPr>
        <w:t xml:space="preserve">Câu 27: </w:t>
      </w:r>
      <w:r w:rsidRPr="005A6E85">
        <w:rPr>
          <w:shd w:val="clear" w:color="auto" w:fill="FFFFFF"/>
        </w:rPr>
        <w:t>Trong bài thực hành đo bước sóng ánh sáng đơn sắc dựa vào hiện tượng giao thoa ánh sáng với khoảng cách giữa hai khe và bước sóng không đổi. Gọi D là khoảng cách từ mặt phẳng chứa hai khe đến màn quan sát. Có  bốn giá trị khác nhau của D là: D</w:t>
      </w:r>
      <w:r w:rsidRPr="005A6E85">
        <w:rPr>
          <w:shd w:val="clear" w:color="auto" w:fill="FFFFFF"/>
          <w:vertAlign w:val="subscript"/>
        </w:rPr>
        <w:t>1</w:t>
      </w:r>
      <w:r w:rsidRPr="005A6E85">
        <w:rPr>
          <w:shd w:val="clear" w:color="auto" w:fill="FFFFFF"/>
        </w:rPr>
        <w:t xml:space="preserve"> = (200 ± 2) cm; D</w:t>
      </w:r>
      <w:r w:rsidRPr="005A6E85">
        <w:rPr>
          <w:shd w:val="clear" w:color="auto" w:fill="FFFFFF"/>
          <w:vertAlign w:val="subscript"/>
        </w:rPr>
        <w:t>2</w:t>
      </w:r>
      <w:r w:rsidRPr="005A6E85">
        <w:rPr>
          <w:shd w:val="clear" w:color="auto" w:fill="FFFFFF"/>
        </w:rPr>
        <w:t xml:space="preserve"> = (100 ± 3) cm; D</w:t>
      </w:r>
      <w:r w:rsidRPr="005A6E85">
        <w:rPr>
          <w:shd w:val="clear" w:color="auto" w:fill="FFFFFF"/>
          <w:vertAlign w:val="subscript"/>
        </w:rPr>
        <w:t>3</w:t>
      </w:r>
      <w:r w:rsidRPr="005A6E85">
        <w:rPr>
          <w:shd w:val="clear" w:color="auto" w:fill="FFFFFF"/>
        </w:rPr>
        <w:t xml:space="preserve"> = (150 ± 1) cm và                            D</w:t>
      </w:r>
      <w:r w:rsidRPr="005A6E85">
        <w:rPr>
          <w:shd w:val="clear" w:color="auto" w:fill="FFFFFF"/>
          <w:vertAlign w:val="subscript"/>
        </w:rPr>
        <w:t>4</w:t>
      </w:r>
      <w:r w:rsidRPr="005A6E85">
        <w:rPr>
          <w:shd w:val="clear" w:color="auto" w:fill="FFFFFF"/>
        </w:rPr>
        <w:t xml:space="preserve"> = (250 ± 2) cm. Khi đo khoảng vân giao thoa, sai số sẽ nhỏ nhất khi chọn D có giá trị bằng</w:t>
      </w:r>
      <w:r w:rsidRPr="005A6E85">
        <w:br/>
      </w:r>
      <w:r w:rsidRPr="005A6E85">
        <w:rPr>
          <w:bCs/>
          <w:shd w:val="clear" w:color="auto" w:fill="FFFFFF"/>
        </w:rPr>
        <w:t>A.</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4</w:t>
      </w:r>
      <w:r w:rsidRPr="005A6E85">
        <w:rPr>
          <w:shd w:val="clear" w:color="auto" w:fill="FFFFFF"/>
        </w:rPr>
        <w:t>.</w:t>
      </w:r>
      <w:r w:rsidRPr="005A6E85">
        <w:rPr>
          <w:shd w:val="clear" w:color="auto" w:fill="FFFFFF"/>
        </w:rPr>
        <w:tab/>
      </w:r>
      <w:r w:rsidRPr="005A6E85">
        <w:rPr>
          <w:shd w:val="clear" w:color="auto" w:fill="FFFFFF"/>
        </w:rPr>
        <w:tab/>
      </w:r>
      <w:r w:rsidRPr="005A6E85">
        <w:rPr>
          <w:shd w:val="clear" w:color="auto" w:fill="FFFFFF"/>
        </w:rPr>
        <w:tab/>
      </w:r>
      <w:r w:rsidRPr="005A6E85">
        <w:rPr>
          <w:shd w:val="clear" w:color="auto" w:fill="FFFFFF"/>
        </w:rPr>
        <w:tab/>
      </w:r>
      <w:r w:rsidRPr="005A6E85">
        <w:rPr>
          <w:bCs/>
          <w:shd w:val="clear" w:color="auto" w:fill="FFFFFF"/>
        </w:rPr>
        <w:t>B.</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1</w:t>
      </w:r>
      <w:r w:rsidRPr="005A6E85">
        <w:rPr>
          <w:shd w:val="clear" w:color="auto" w:fill="FFFFFF"/>
        </w:rPr>
        <w:t>.</w:t>
      </w:r>
      <w:r w:rsidRPr="005A6E85">
        <w:tab/>
      </w:r>
      <w:r w:rsidRPr="005A6E85">
        <w:tab/>
      </w:r>
      <w:r w:rsidRPr="005A6E85">
        <w:tab/>
      </w:r>
      <w:r w:rsidRPr="005A6E85">
        <w:tab/>
      </w:r>
      <w:r w:rsidRPr="005A6E85">
        <w:rPr>
          <w:bCs/>
          <w:shd w:val="clear" w:color="auto" w:fill="FFFFFF"/>
        </w:rPr>
        <w:t>C.</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2</w:t>
      </w:r>
      <w:r w:rsidRPr="005A6E85">
        <w:rPr>
          <w:shd w:val="clear" w:color="auto" w:fill="FFFFFF"/>
        </w:rPr>
        <w:t>.</w:t>
      </w:r>
      <w:r w:rsidRPr="005A6E85">
        <w:tab/>
      </w:r>
      <w:r w:rsidRPr="005A6E85">
        <w:tab/>
      </w:r>
      <w:r w:rsidRPr="005A6E85">
        <w:tab/>
      </w:r>
      <w:r w:rsidRPr="005A6E85">
        <w:tab/>
      </w:r>
      <w:r w:rsidRPr="005A6E85">
        <w:rPr>
          <w:bCs/>
          <w:shd w:val="clear" w:color="auto" w:fill="FFFFFF"/>
        </w:rPr>
        <w:t>D.</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rPr>
        <w:softHyphen/>
      </w:r>
      <w:r w:rsidRPr="005A6E85">
        <w:rPr>
          <w:shd w:val="clear" w:color="auto" w:fill="FFFFFF"/>
          <w:vertAlign w:val="subscript"/>
        </w:rPr>
        <w:t>3</w:t>
      </w:r>
      <w:r w:rsidRPr="005A6E85">
        <w:rPr>
          <w:shd w:val="clear" w:color="auto" w:fill="FFFFFF"/>
        </w:rPr>
        <w:t>.</w:t>
      </w:r>
    </w:p>
    <w:p w:rsidR="00705D50" w:rsidRPr="005A6E85" w:rsidRDefault="00705D50" w:rsidP="00B2305A">
      <w:r w:rsidRPr="005A6E85">
        <w:rPr>
          <w:b/>
          <w:lang w:val="pt-BR"/>
        </w:rPr>
        <w:t>Câu 28:</w:t>
      </w:r>
      <w:r w:rsidRPr="005A6E85">
        <w:rPr>
          <w:lang w:val="pt-BR"/>
        </w:rPr>
        <w:t xml:space="preserve"> </w:t>
      </w:r>
      <w:r w:rsidRPr="005A6E85">
        <w:t>Vật thật AB đặt vuông góc với trục chính của một thấu kính mỏng thì thu được ảnh thật A’B’ cao gấp          2 lần vật và cách vật 36 cm.  Đây là thấu kính</w:t>
      </w:r>
    </w:p>
    <w:p w:rsidR="00705D50" w:rsidRPr="005A6E85" w:rsidRDefault="00705D50" w:rsidP="00B2305A">
      <w:r w:rsidRPr="005A6E85">
        <w:t>A. hội tụ có tiêu cự 24 cm.</w:t>
      </w:r>
      <w:r w:rsidRPr="005A6E85">
        <w:tab/>
      </w:r>
      <w:r w:rsidRPr="005A6E85">
        <w:tab/>
      </w:r>
      <w:r w:rsidRPr="005A6E85">
        <w:tab/>
      </w:r>
      <w:r w:rsidRPr="005A6E85">
        <w:tab/>
      </w:r>
      <w:r w:rsidRPr="005A6E85">
        <w:tab/>
        <w:t>B. phân kì có tiêu cự 8 cm.</w:t>
      </w:r>
      <w:r w:rsidRPr="005A6E85">
        <w:tab/>
      </w:r>
    </w:p>
    <w:p w:rsidR="00705D50" w:rsidRPr="005A6E85" w:rsidRDefault="00705D50" w:rsidP="00B2305A">
      <w:r w:rsidRPr="005A6E85">
        <w:t xml:space="preserve">C. phân kì có tiêu cự 24 cm.         </w:t>
      </w:r>
      <w:r w:rsidRPr="005A6E85">
        <w:tab/>
      </w:r>
      <w:r w:rsidRPr="005A6E85">
        <w:tab/>
      </w:r>
      <w:r w:rsidRPr="005A6E85">
        <w:tab/>
      </w:r>
      <w:r w:rsidRPr="005A6E85">
        <w:tab/>
        <w:t>D. hội tụ có tiêu cự  8 cm.</w:t>
      </w:r>
    </w:p>
    <w:p w:rsidR="00705D50" w:rsidRPr="005A6E85" w:rsidRDefault="00705D50" w:rsidP="00B2305A">
      <w:pPr>
        <w:widowControl w:val="0"/>
        <w:tabs>
          <w:tab w:val="left" w:pos="142"/>
          <w:tab w:val="left" w:pos="426"/>
          <w:tab w:val="left" w:pos="709"/>
          <w:tab w:val="left" w:pos="851"/>
          <w:tab w:val="left" w:pos="993"/>
          <w:tab w:val="left" w:pos="2835"/>
          <w:tab w:val="left" w:pos="5387"/>
          <w:tab w:val="left" w:pos="8222"/>
        </w:tabs>
        <w:autoSpaceDE w:val="0"/>
        <w:autoSpaceDN w:val="0"/>
        <w:adjustRightInd w:val="0"/>
        <w:rPr>
          <w:b/>
          <w:lang w:val="pt-BR"/>
        </w:rPr>
      </w:pPr>
    </w:p>
    <w:p w:rsidR="00705D50" w:rsidRPr="005A6E85" w:rsidRDefault="00705D50" w:rsidP="00B2305A">
      <w:pPr>
        <w:rPr>
          <w:lang w:val="it-IT"/>
        </w:rPr>
      </w:pPr>
      <w:r w:rsidRPr="005A6E85">
        <w:rPr>
          <w:b/>
          <w:lang w:val="pt-BR"/>
        </w:rPr>
        <w:t>Câu 29:</w:t>
      </w:r>
      <w:r w:rsidRPr="005A6E85">
        <w:rPr>
          <w:lang w:val="pt-BR"/>
        </w:rPr>
        <w:t xml:space="preserve"> </w:t>
      </w:r>
      <w:r w:rsidRPr="005A6E85">
        <w:rPr>
          <w:lang w:val="it-IT"/>
        </w:rPr>
        <w:t>Trên mặt nước có hai nguồn đồng bộ, cùng phương thẳng đứng, dao động với phương trình                        u</w:t>
      </w:r>
      <w:r w:rsidRPr="005A6E85">
        <w:rPr>
          <w:vertAlign w:val="subscript"/>
          <w:lang w:val="it-IT"/>
        </w:rPr>
        <w:t>A</w:t>
      </w:r>
      <w:r w:rsidRPr="005A6E85">
        <w:rPr>
          <w:lang w:val="it-IT"/>
        </w:rPr>
        <w:t xml:space="preserve"> = u</w:t>
      </w:r>
      <w:r w:rsidRPr="005A6E85">
        <w:rPr>
          <w:vertAlign w:val="subscript"/>
          <w:lang w:val="it-IT"/>
        </w:rPr>
        <w:t>B</w:t>
      </w:r>
      <w:r w:rsidRPr="005A6E85">
        <w:rPr>
          <w:lang w:val="it-IT"/>
        </w:rPr>
        <w:t xml:space="preserve"> = 2cos(80πt) cm để tạo giao thoa. Biết hai nguồn đặt tại A, B cách nhau 11 cm và tốc độ truyền sóng bằng 80 cm/s. Trong những điểm dao động với biên độ cực đại trên đoạn AB, có bao nhiêu điểm dao động cùng pha với trung điểm I của AB (không tính điểm I)?</w:t>
      </w:r>
    </w:p>
    <w:p w:rsidR="00705D50" w:rsidRPr="005A6E85" w:rsidRDefault="00705D50" w:rsidP="00B2305A">
      <w:pPr>
        <w:contextualSpacing/>
        <w:rPr>
          <w:shd w:val="clear" w:color="auto" w:fill="FFFFFF"/>
        </w:rPr>
      </w:pPr>
      <w:r w:rsidRPr="005A6E85">
        <w:rPr>
          <w:bCs/>
          <w:shd w:val="clear" w:color="auto" w:fill="FFFFFF"/>
        </w:rPr>
        <w:t>A.</w:t>
      </w:r>
      <w:r w:rsidRPr="005A6E85">
        <w:rPr>
          <w:rStyle w:val="apple-converted-space"/>
          <w:rFonts w:eastAsiaTheme="minorEastAsia"/>
          <w:shd w:val="clear" w:color="auto" w:fill="FFFFFF"/>
        </w:rPr>
        <w:t> </w:t>
      </w:r>
      <w:r w:rsidRPr="005A6E85">
        <w:rPr>
          <w:shd w:val="clear" w:color="auto" w:fill="FFFFFF"/>
        </w:rPr>
        <w:t>4 điểm.</w:t>
      </w:r>
      <w:r w:rsidRPr="005A6E85">
        <w:rPr>
          <w:bCs/>
          <w:shd w:val="clear" w:color="auto" w:fill="FFFFFF"/>
        </w:rPr>
        <w:tab/>
      </w:r>
      <w:r w:rsidRPr="005A6E85">
        <w:rPr>
          <w:bCs/>
          <w:shd w:val="clear" w:color="auto" w:fill="FFFFFF"/>
        </w:rPr>
        <w:tab/>
      </w:r>
      <w:r w:rsidRPr="005A6E85">
        <w:rPr>
          <w:bCs/>
          <w:shd w:val="clear" w:color="auto" w:fill="FFFFFF"/>
        </w:rPr>
        <w:tab/>
        <w:t>B.</w:t>
      </w:r>
      <w:r w:rsidRPr="005A6E85">
        <w:rPr>
          <w:rStyle w:val="apple-converted-space"/>
          <w:rFonts w:eastAsiaTheme="minorEastAsia"/>
          <w:shd w:val="clear" w:color="auto" w:fill="FFFFFF"/>
        </w:rPr>
        <w:t> </w:t>
      </w:r>
      <w:r w:rsidRPr="005A6E85">
        <w:rPr>
          <w:shd w:val="clear" w:color="auto" w:fill="FFFFFF"/>
        </w:rPr>
        <w:t>10 điểm.</w:t>
      </w:r>
      <w:r w:rsidRPr="005A6E85">
        <w:tab/>
      </w:r>
      <w:r w:rsidRPr="005A6E85">
        <w:tab/>
      </w:r>
      <w:r w:rsidRPr="005A6E85">
        <w:tab/>
      </w:r>
      <w:r w:rsidRPr="005A6E85">
        <w:rPr>
          <w:bCs/>
          <w:shd w:val="clear" w:color="auto" w:fill="FFFFFF"/>
        </w:rPr>
        <w:t>C.</w:t>
      </w:r>
      <w:r w:rsidRPr="005A6E85">
        <w:rPr>
          <w:rStyle w:val="apple-converted-space"/>
          <w:rFonts w:eastAsiaTheme="minorEastAsia"/>
          <w:shd w:val="clear" w:color="auto" w:fill="FFFFFF"/>
        </w:rPr>
        <w:t> </w:t>
      </w:r>
      <w:r w:rsidRPr="005A6E85">
        <w:rPr>
          <w:shd w:val="clear" w:color="auto" w:fill="FFFFFF"/>
        </w:rPr>
        <w:t>8 điểm.</w:t>
      </w:r>
      <w:r w:rsidRPr="005A6E85">
        <w:tab/>
      </w:r>
      <w:r w:rsidRPr="005A6E85">
        <w:tab/>
      </w:r>
      <w:r w:rsidRPr="005A6E85">
        <w:tab/>
      </w:r>
      <w:r w:rsidRPr="005A6E85">
        <w:rPr>
          <w:bCs/>
          <w:shd w:val="clear" w:color="auto" w:fill="FFFFFF"/>
        </w:rPr>
        <w:t>D.</w:t>
      </w:r>
      <w:r w:rsidRPr="005A6E85">
        <w:rPr>
          <w:rStyle w:val="apple-converted-space"/>
          <w:rFonts w:eastAsiaTheme="minorEastAsia"/>
          <w:shd w:val="clear" w:color="auto" w:fill="FFFFFF"/>
        </w:rPr>
        <w:t> </w:t>
      </w:r>
      <w:r w:rsidRPr="005A6E85">
        <w:rPr>
          <w:shd w:val="clear" w:color="auto" w:fill="FFFFFF"/>
        </w:rPr>
        <w:t>5 điểm.</w:t>
      </w:r>
    </w:p>
    <w:p w:rsidR="00705D50" w:rsidRPr="005A6E85" w:rsidRDefault="00705D50" w:rsidP="00B2305A">
      <w:r w:rsidRPr="005A6E85">
        <w:rPr>
          <w:b/>
          <w:lang w:val="pt-BR"/>
        </w:rPr>
        <w:t>Câu 30:</w:t>
      </w:r>
      <w:r w:rsidRPr="005A6E85">
        <w:rPr>
          <w:lang w:val="pt-BR"/>
        </w:rPr>
        <w:t xml:space="preserve"> </w:t>
      </w:r>
      <w:r w:rsidRPr="005A6E85">
        <w:t xml:space="preserve">Một hạt proton có động năng 5,58 MeV bắn vào hạt nhân </w:t>
      </w:r>
      <w:r w:rsidRPr="005A6E85">
        <w:rPr>
          <w:position w:val="-12"/>
        </w:rPr>
        <w:object w:dxaOrig="520" w:dyaOrig="380">
          <v:shape id="_x0000_i2006" type="#_x0000_t75" style="width:26.25pt;height:17.25pt" o:ole="">
            <v:imagedata r:id="rId2069" o:title=""/>
          </v:shape>
          <o:OLEObject Type="Embed" ProgID="Equation.DSMT4" ShapeID="_x0000_i2006" DrawAspect="Content" ObjectID="_1642623854" r:id="rId2070"/>
        </w:object>
      </w:r>
      <w:r w:rsidRPr="005A6E85">
        <w:t>đang đứng yên sinh ra hạt α và hạt X. Cho khối lượng các hạt lần lượt là m</w:t>
      </w:r>
      <w:r w:rsidRPr="005A6E85">
        <w:rPr>
          <w:vertAlign w:val="subscript"/>
        </w:rPr>
        <w:t>p</w:t>
      </w:r>
      <w:r w:rsidRPr="005A6E85">
        <w:t>=1,0073u; m</w:t>
      </w:r>
      <w:r w:rsidRPr="005A6E85">
        <w:rPr>
          <w:vertAlign w:val="subscript"/>
        </w:rPr>
        <w:t>Na</w:t>
      </w:r>
      <w:r w:rsidRPr="005A6E85">
        <w:t>=22,9854u; m</w:t>
      </w:r>
      <w:r w:rsidRPr="005A6E85">
        <w:rPr>
          <w:vertAlign w:val="subscript"/>
        </w:rPr>
        <w:t>α</w:t>
      </w:r>
      <w:r w:rsidRPr="005A6E85">
        <w:t>=4,0015u; m</w:t>
      </w:r>
      <w:r w:rsidRPr="005A6E85">
        <w:rPr>
          <w:vertAlign w:val="subscript"/>
        </w:rPr>
        <w:t>X</w:t>
      </w:r>
      <w:r w:rsidRPr="005A6E85">
        <w:t>=19,987u và                                   1uc</w:t>
      </w:r>
      <w:r w:rsidRPr="005A6E85">
        <w:rPr>
          <w:vertAlign w:val="superscript"/>
        </w:rPr>
        <w:t>2</w:t>
      </w:r>
      <w:r w:rsidRPr="005A6E85">
        <w:t xml:space="preserve"> = 931,5 MeV. Biết hạt α bay ra với động năng 6,6 MeV</w:t>
      </w:r>
      <w:r w:rsidRPr="005A6E85">
        <w:rPr>
          <w:lang w:val="fr-FR"/>
        </w:rPr>
        <w:t xml:space="preserve"> và coi phản ứng không kèm theo bức xạ gamma. </w:t>
      </w:r>
      <w:r w:rsidRPr="005A6E85">
        <w:t xml:space="preserve">Động năng của hạt X gần bằng </w:t>
      </w:r>
    </w:p>
    <w:p w:rsidR="00705D50" w:rsidRPr="005A6E85" w:rsidRDefault="00705D50" w:rsidP="00B2305A">
      <w:pPr>
        <w:pStyle w:val="NormalWeb"/>
        <w:spacing w:before="0" w:after="0"/>
      </w:pPr>
      <w:r w:rsidRPr="005A6E85">
        <w:t>A. 3,96 MeV.</w:t>
      </w:r>
      <w:r w:rsidRPr="005A6E85">
        <w:tab/>
      </w:r>
      <w:r w:rsidRPr="005A6E85">
        <w:tab/>
      </w:r>
      <w:r w:rsidRPr="005A6E85">
        <w:tab/>
        <w:t xml:space="preserve"> B. 1,89 MeV.</w:t>
      </w:r>
      <w:r w:rsidRPr="005A6E85">
        <w:tab/>
      </w:r>
      <w:r w:rsidRPr="005A6E85">
        <w:tab/>
        <w:t xml:space="preserve"> </w:t>
      </w:r>
      <w:r w:rsidRPr="005A6E85">
        <w:tab/>
        <w:t>C. 2,91 MeV.</w:t>
      </w:r>
      <w:r w:rsidRPr="005A6E85">
        <w:tab/>
      </w:r>
      <w:r w:rsidRPr="005A6E85">
        <w:tab/>
      </w:r>
      <w:r w:rsidRPr="005A6E85">
        <w:tab/>
        <w:t>D. 2,01 MeV.</w:t>
      </w:r>
    </w:p>
    <w:p w:rsidR="00705D50" w:rsidRPr="005A6E85" w:rsidRDefault="00705D50" w:rsidP="00B2305A">
      <w:pPr>
        <w:widowControl w:val="0"/>
        <w:tabs>
          <w:tab w:val="left" w:pos="142"/>
          <w:tab w:val="left" w:pos="426"/>
          <w:tab w:val="left" w:pos="709"/>
          <w:tab w:val="left" w:pos="851"/>
          <w:tab w:val="left" w:pos="993"/>
          <w:tab w:val="left" w:pos="2835"/>
          <w:tab w:val="left" w:pos="5387"/>
          <w:tab w:val="left" w:pos="8222"/>
        </w:tabs>
        <w:autoSpaceDE w:val="0"/>
        <w:autoSpaceDN w:val="0"/>
        <w:adjustRightInd w:val="0"/>
        <w:rPr>
          <w:lang w:val="nl-NL"/>
        </w:rPr>
      </w:pPr>
      <w:r w:rsidRPr="005A6E85">
        <w:rPr>
          <w:b/>
          <w:lang w:val="pt-BR"/>
        </w:rPr>
        <w:lastRenderedPageBreak/>
        <w:t>Câu 31:</w:t>
      </w:r>
      <w:r w:rsidRPr="005A6E85">
        <w:rPr>
          <w:lang w:val="pt-BR"/>
        </w:rPr>
        <w:t xml:space="preserve"> </w:t>
      </w:r>
      <w:r w:rsidRPr="005A6E85">
        <w:rPr>
          <w:lang w:val="nl-NL"/>
        </w:rPr>
        <w:t>Một ống Cu-lít-giơ phát ra tia X có bước sóng ngắn nhất là 1,875.10</w:t>
      </w:r>
      <w:r w:rsidRPr="005A6E85">
        <w:rPr>
          <w:vertAlign w:val="superscript"/>
          <w:lang w:val="nl-NL"/>
        </w:rPr>
        <w:t>-10</w:t>
      </w:r>
      <w:r w:rsidRPr="005A6E85">
        <w:rPr>
          <w:lang w:val="nl-NL"/>
        </w:rPr>
        <w:t xml:space="preserve"> m. Để tăng độ cứng của tia X, nghĩa là giảm bước sóng, người ta tăng hiệu điện thế giữa hai cực của ống thêm 3,3kV. Bước sóng ngắn nhất của tia X do ống phát ra lúc này bằng</w:t>
      </w:r>
    </w:p>
    <w:p w:rsidR="00705D50" w:rsidRPr="005A6E85" w:rsidRDefault="00705D50" w:rsidP="00B2305A">
      <w:pPr>
        <w:widowControl w:val="0"/>
        <w:tabs>
          <w:tab w:val="left" w:pos="180"/>
          <w:tab w:val="left" w:pos="426"/>
          <w:tab w:val="left" w:pos="709"/>
          <w:tab w:val="left" w:pos="851"/>
          <w:tab w:val="left" w:pos="993"/>
        </w:tabs>
        <w:autoSpaceDE w:val="0"/>
        <w:autoSpaceDN w:val="0"/>
        <w:adjustRightInd w:val="0"/>
        <w:rPr>
          <w:lang w:val="nl-NL"/>
        </w:rPr>
      </w:pPr>
      <w:r w:rsidRPr="005A6E85">
        <w:rPr>
          <w:lang w:val="nl-NL"/>
        </w:rPr>
        <w:t>A. 1,625.10</w:t>
      </w:r>
      <w:r w:rsidRPr="005A6E85">
        <w:rPr>
          <w:vertAlign w:val="superscript"/>
          <w:lang w:val="nl-NL"/>
        </w:rPr>
        <w:t>-10</w:t>
      </w:r>
      <w:r w:rsidRPr="005A6E85">
        <w:rPr>
          <w:lang w:val="nl-NL"/>
        </w:rPr>
        <w:t xml:space="preserve"> m. </w:t>
      </w:r>
      <w:r w:rsidRPr="005A6E85">
        <w:rPr>
          <w:lang w:val="nl-NL"/>
        </w:rPr>
        <w:tab/>
      </w:r>
      <w:r w:rsidRPr="005A6E85">
        <w:rPr>
          <w:lang w:val="nl-NL"/>
        </w:rPr>
        <w:tab/>
        <w:t>B. 2,25.10</w:t>
      </w:r>
      <w:r w:rsidRPr="005A6E85">
        <w:rPr>
          <w:vertAlign w:val="superscript"/>
          <w:lang w:val="nl-NL"/>
        </w:rPr>
        <w:t>-10</w:t>
      </w:r>
      <w:r w:rsidRPr="005A6E85">
        <w:rPr>
          <w:lang w:val="nl-NL"/>
        </w:rPr>
        <w:t xml:space="preserve"> m. </w:t>
      </w:r>
      <w:r w:rsidRPr="005A6E85">
        <w:rPr>
          <w:lang w:val="nl-NL"/>
        </w:rPr>
        <w:tab/>
        <w:t xml:space="preserve"> </w:t>
      </w:r>
      <w:r w:rsidRPr="005A6E85">
        <w:rPr>
          <w:lang w:val="nl-NL"/>
        </w:rPr>
        <w:tab/>
        <w:t>C. 6,25.10</w:t>
      </w:r>
      <w:r w:rsidRPr="005A6E85">
        <w:rPr>
          <w:vertAlign w:val="superscript"/>
          <w:lang w:val="nl-NL"/>
        </w:rPr>
        <w:t>-10</w:t>
      </w:r>
      <w:r w:rsidRPr="005A6E85">
        <w:rPr>
          <w:lang w:val="nl-NL"/>
        </w:rPr>
        <w:t xml:space="preserve"> m. </w:t>
      </w:r>
      <w:r w:rsidRPr="005A6E85">
        <w:rPr>
          <w:lang w:val="nl-NL"/>
        </w:rPr>
        <w:tab/>
      </w:r>
      <w:r w:rsidRPr="005A6E85">
        <w:rPr>
          <w:lang w:val="nl-NL"/>
        </w:rPr>
        <w:tab/>
        <w:t>D.</w:t>
      </w:r>
      <w:r w:rsidRPr="005A6E85">
        <w:rPr>
          <w:b/>
          <w:lang w:val="nl-NL"/>
        </w:rPr>
        <w:t xml:space="preserve"> </w:t>
      </w:r>
      <w:r w:rsidRPr="005A6E85">
        <w:rPr>
          <w:lang w:val="nl-NL"/>
        </w:rPr>
        <w:t>1,25.10</w:t>
      </w:r>
      <w:r w:rsidRPr="005A6E85">
        <w:rPr>
          <w:vertAlign w:val="superscript"/>
          <w:lang w:val="nl-NL"/>
        </w:rPr>
        <w:t>-10</w:t>
      </w:r>
      <w:r w:rsidRPr="005A6E85">
        <w:rPr>
          <w:lang w:val="nl-NL"/>
        </w:rPr>
        <w:t xml:space="preserve"> m.</w:t>
      </w:r>
    </w:p>
    <w:p w:rsidR="00705D50" w:rsidRPr="005A6E85" w:rsidRDefault="00705D50" w:rsidP="00B2305A">
      <w:pPr>
        <w:contextualSpacing/>
        <w:rPr>
          <w:shd w:val="clear" w:color="auto" w:fill="FFFFFF"/>
        </w:rPr>
      </w:pPr>
      <w:r w:rsidRPr="005A6E85">
        <w:rPr>
          <w:b/>
          <w:lang w:val="pt-BR"/>
        </w:rPr>
        <w:t>Câu 32:</w:t>
      </w:r>
      <w:r w:rsidRPr="005A6E85">
        <w:rPr>
          <w:lang w:val="pt-BR"/>
        </w:rPr>
        <w:t xml:space="preserve"> </w:t>
      </w:r>
      <w:r w:rsidRPr="005A6E85">
        <w:rPr>
          <w:shd w:val="clear" w:color="auto" w:fill="FFFFFF"/>
        </w:rPr>
        <w:t xml:space="preserve">Mạch dao động LC lí tưởng gồm tụ điện có điện dung </w:t>
      </w:r>
      <w:r w:rsidRPr="005A6E85">
        <w:rPr>
          <w:i/>
          <w:shd w:val="clear" w:color="auto" w:fill="FFFFFF"/>
        </w:rPr>
        <w:t>C</w:t>
      </w:r>
      <w:r w:rsidRPr="005A6E85">
        <w:rPr>
          <w:shd w:val="clear" w:color="auto" w:fill="FFFFFF"/>
        </w:rPr>
        <w:t xml:space="preserve"> và cuộn cảm thuần có độ tự cảm </w:t>
      </w:r>
      <w:r w:rsidRPr="005A6E85">
        <w:rPr>
          <w:i/>
          <w:shd w:val="clear" w:color="auto" w:fill="FFFFFF"/>
        </w:rPr>
        <w:t>L</w:t>
      </w:r>
      <w:r w:rsidRPr="005A6E85">
        <w:rPr>
          <w:shd w:val="clear" w:color="auto" w:fill="FFFFFF"/>
        </w:rPr>
        <w:t>. Mạch thực hiện dao động điện từ tự do với hiệu điện thế giữa hai bản tụ điện là</w:t>
      </w:r>
      <w:r w:rsidRPr="005A6E85">
        <w:rPr>
          <w:rStyle w:val="apple-converted-space"/>
          <w:rFonts w:eastAsiaTheme="minorEastAsia"/>
          <w:shd w:val="clear" w:color="auto" w:fill="FFFFFF"/>
        </w:rPr>
        <w:t> </w:t>
      </w:r>
      <w:r w:rsidRPr="005A6E85">
        <w:rPr>
          <w:rStyle w:val="mi"/>
          <w:i/>
          <w:bdr w:val="none" w:sz="0" w:space="0" w:color="auto" w:frame="1"/>
          <w:shd w:val="clear" w:color="auto" w:fill="FFFFFF"/>
        </w:rPr>
        <w:t>u</w:t>
      </w:r>
      <w:r w:rsidRPr="005A6E85">
        <w:rPr>
          <w:rStyle w:val="mi"/>
          <w:bdr w:val="none" w:sz="0" w:space="0" w:color="auto" w:frame="1"/>
          <w:shd w:val="clear" w:color="auto" w:fill="FFFFFF"/>
        </w:rPr>
        <w:t xml:space="preserve"> </w:t>
      </w:r>
      <w:r w:rsidRPr="005A6E85">
        <w:rPr>
          <w:rStyle w:val="mo"/>
          <w:bdr w:val="none" w:sz="0" w:space="0" w:color="auto" w:frame="1"/>
          <w:shd w:val="clear" w:color="auto" w:fill="FFFFFF"/>
        </w:rPr>
        <w:t xml:space="preserve">= </w:t>
      </w:r>
      <w:r w:rsidRPr="005A6E85">
        <w:rPr>
          <w:rStyle w:val="mn"/>
          <w:bdr w:val="none" w:sz="0" w:space="0" w:color="auto" w:frame="1"/>
          <w:shd w:val="clear" w:color="auto" w:fill="FFFFFF"/>
        </w:rPr>
        <w:t>6</w:t>
      </w:r>
      <w:r w:rsidRPr="005A6E85">
        <w:rPr>
          <w:rStyle w:val="mi"/>
          <w:bdr w:val="none" w:sz="0" w:space="0" w:color="auto" w:frame="1"/>
          <w:shd w:val="clear" w:color="auto" w:fill="FFFFFF"/>
        </w:rPr>
        <w:t xml:space="preserve">cosωt </w:t>
      </w:r>
      <w:r w:rsidRPr="005A6E85">
        <w:rPr>
          <w:rStyle w:val="mo"/>
          <w:bdr w:val="none" w:sz="0" w:space="0" w:color="auto" w:frame="1"/>
          <w:shd w:val="clear" w:color="auto" w:fill="FFFFFF"/>
        </w:rPr>
        <w:t>(</w:t>
      </w:r>
      <w:r w:rsidRPr="005A6E85">
        <w:rPr>
          <w:rStyle w:val="mi"/>
          <w:bdr w:val="none" w:sz="0" w:space="0" w:color="auto" w:frame="1"/>
          <w:shd w:val="clear" w:color="auto" w:fill="FFFFFF"/>
        </w:rPr>
        <w:t>V</w:t>
      </w:r>
      <w:r w:rsidRPr="005A6E85">
        <w:rPr>
          <w:rStyle w:val="mo"/>
          <w:bdr w:val="none" w:sz="0" w:space="0" w:color="auto" w:frame="1"/>
          <w:shd w:val="clear" w:color="auto" w:fill="FFFFFF"/>
        </w:rPr>
        <w:t xml:space="preserve">). Gọi </w:t>
      </w:r>
      <w:r w:rsidRPr="005A6E85">
        <w:rPr>
          <w:rStyle w:val="mo"/>
          <w:i/>
          <w:bdr w:val="none" w:sz="0" w:space="0" w:color="auto" w:frame="1"/>
          <w:shd w:val="clear" w:color="auto" w:fill="FFFFFF"/>
        </w:rPr>
        <w:t>i</w:t>
      </w:r>
      <w:r w:rsidRPr="005A6E85">
        <w:rPr>
          <w:rStyle w:val="mo"/>
          <w:bdr w:val="none" w:sz="0" w:space="0" w:color="auto" w:frame="1"/>
          <w:shd w:val="clear" w:color="auto" w:fill="FFFFFF"/>
        </w:rPr>
        <w:t xml:space="preserve"> là cường độ dòng điện qua cuộn cảm khi điện tích trên tụ là </w:t>
      </w:r>
      <w:r w:rsidRPr="005A6E85">
        <w:rPr>
          <w:rStyle w:val="mo"/>
          <w:i/>
          <w:bdr w:val="none" w:sz="0" w:space="0" w:color="auto" w:frame="1"/>
          <w:shd w:val="clear" w:color="auto" w:fill="FFFFFF"/>
        </w:rPr>
        <w:t>q</w:t>
      </w:r>
      <w:r w:rsidRPr="005A6E85">
        <w:rPr>
          <w:rStyle w:val="mo"/>
          <w:bdr w:val="none" w:sz="0" w:space="0" w:color="auto" w:frame="1"/>
          <w:shd w:val="clear" w:color="auto" w:fill="FFFFFF"/>
        </w:rPr>
        <w:t>.</w:t>
      </w:r>
      <w:r w:rsidRPr="005A6E85">
        <w:rPr>
          <w:shd w:val="clear" w:color="auto" w:fill="FFFFFF"/>
        </w:rPr>
        <w:t xml:space="preserve"> Tại thời điểm thoã</w:t>
      </w:r>
      <w:r w:rsidRPr="005A6E85">
        <w:rPr>
          <w:rStyle w:val="apple-converted-space"/>
          <w:rFonts w:eastAsiaTheme="minorEastAsia"/>
          <w:shd w:val="clear" w:color="auto" w:fill="FFFFFF"/>
        </w:rPr>
        <w:t> </w:t>
      </w:r>
      <w:r w:rsidRPr="005A6E85">
        <w:rPr>
          <w:rStyle w:val="mi"/>
          <w:i/>
          <w:bdr w:val="none" w:sz="0" w:space="0" w:color="auto" w:frame="1"/>
          <w:shd w:val="clear" w:color="auto" w:fill="FFFFFF"/>
        </w:rPr>
        <w:t>Li</w:t>
      </w:r>
      <w:r w:rsidRPr="005A6E85">
        <w:rPr>
          <w:rStyle w:val="mn"/>
          <w:i/>
          <w:bdr w:val="none" w:sz="0" w:space="0" w:color="auto" w:frame="1"/>
          <w:shd w:val="clear" w:color="auto" w:fill="FFFFFF"/>
          <w:vertAlign w:val="superscript"/>
        </w:rPr>
        <w:t xml:space="preserve">2 </w:t>
      </w:r>
      <w:r w:rsidRPr="005A6E85">
        <w:rPr>
          <w:rStyle w:val="mo"/>
          <w:i/>
          <w:bdr w:val="none" w:sz="0" w:space="0" w:color="auto" w:frame="1"/>
          <w:shd w:val="clear" w:color="auto" w:fill="FFFFFF"/>
        </w:rPr>
        <w:t xml:space="preserve">= </w:t>
      </w:r>
      <w:r w:rsidRPr="005A6E85">
        <w:rPr>
          <w:rStyle w:val="mn"/>
          <w:bdr w:val="none" w:sz="0" w:space="0" w:color="auto" w:frame="1"/>
          <w:shd w:val="clear" w:color="auto" w:fill="FFFFFF"/>
        </w:rPr>
        <w:t>8</w:t>
      </w:r>
      <w:r w:rsidRPr="005A6E85">
        <w:rPr>
          <w:rStyle w:val="mi"/>
          <w:i/>
          <w:bdr w:val="none" w:sz="0" w:space="0" w:color="auto" w:frame="1"/>
          <w:shd w:val="clear" w:color="auto" w:fill="FFFFFF"/>
        </w:rPr>
        <w:t>qu</w:t>
      </w:r>
      <w:r w:rsidRPr="005A6E85">
        <w:rPr>
          <w:rStyle w:val="mi"/>
          <w:bdr w:val="none" w:sz="0" w:space="0" w:color="auto" w:frame="1"/>
          <w:shd w:val="clear" w:color="auto" w:fill="FFFFFF"/>
        </w:rPr>
        <w:t xml:space="preserve"> thì</w:t>
      </w:r>
      <w:r w:rsidRPr="005A6E85">
        <w:rPr>
          <w:shd w:val="clear" w:color="auto" w:fill="FFFFFF"/>
        </w:rPr>
        <w:t xml:space="preserve"> hiệu điện thế hai bản tụ điện có độ lớn bằng </w:t>
      </w:r>
    </w:p>
    <w:p w:rsidR="00705D50" w:rsidRPr="005A6E85" w:rsidRDefault="00705D50" w:rsidP="00B2305A">
      <w:pPr>
        <w:contextualSpacing/>
      </w:pPr>
      <w:r w:rsidRPr="005A6E85">
        <w:t>A. 2</w:t>
      </w:r>
      <w:r w:rsidRPr="005A6E85">
        <w:rPr>
          <w:sz w:val="20"/>
          <w:szCs w:val="20"/>
        </w:rPr>
        <w:fldChar w:fldCharType="begin"/>
      </w:r>
      <w:r w:rsidRPr="005A6E85">
        <w:rPr>
          <w:sz w:val="20"/>
          <w:szCs w:val="20"/>
        </w:rPr>
        <w:instrText>eq \l(\r(,2))</w:instrText>
      </w:r>
      <w:r w:rsidRPr="005A6E85">
        <w:rPr>
          <w:sz w:val="20"/>
          <w:szCs w:val="20"/>
        </w:rPr>
        <w:fldChar w:fldCharType="end"/>
      </w:r>
      <w:r w:rsidRPr="005A6E85">
        <w:t xml:space="preserve"> V.</w:t>
      </w:r>
      <w:r w:rsidRPr="005A6E85">
        <w:tab/>
      </w:r>
      <w:r w:rsidRPr="005A6E85">
        <w:tab/>
      </w:r>
      <w:r w:rsidRPr="005A6E85">
        <w:tab/>
        <w:t>B. 2 V.</w:t>
      </w:r>
      <w:r w:rsidRPr="005A6E85">
        <w:tab/>
      </w:r>
      <w:r w:rsidRPr="005A6E85">
        <w:tab/>
      </w:r>
      <w:r w:rsidRPr="005A6E85">
        <w:tab/>
      </w:r>
      <w:r w:rsidRPr="005A6E85">
        <w:tab/>
        <w:t>C. 2</w:t>
      </w:r>
      <w:r w:rsidRPr="005A6E85">
        <w:rPr>
          <w:sz w:val="20"/>
          <w:szCs w:val="20"/>
          <w:lang w:val="it-IT"/>
        </w:rPr>
        <w:fldChar w:fldCharType="begin"/>
      </w:r>
      <w:r w:rsidRPr="005A6E85">
        <w:rPr>
          <w:sz w:val="20"/>
          <w:szCs w:val="20"/>
          <w:lang w:val="it-IT"/>
        </w:rPr>
        <w:instrText>eq \l(\r(,3))</w:instrText>
      </w:r>
      <w:r w:rsidRPr="005A6E85">
        <w:rPr>
          <w:sz w:val="20"/>
          <w:szCs w:val="20"/>
          <w:lang w:val="it-IT"/>
        </w:rPr>
        <w:fldChar w:fldCharType="end"/>
      </w:r>
      <w:r w:rsidRPr="005A6E85">
        <w:t xml:space="preserve"> V.</w:t>
      </w:r>
      <w:r w:rsidRPr="005A6E85">
        <w:tab/>
      </w:r>
      <w:r w:rsidRPr="005A6E85">
        <w:tab/>
      </w:r>
      <w:r w:rsidRPr="005A6E85">
        <w:tab/>
        <w:t>D. 3 V.</w:t>
      </w:r>
    </w:p>
    <w:p w:rsidR="00705D50" w:rsidRPr="005A6E85" w:rsidRDefault="00705D50" w:rsidP="00B2305A">
      <w:pPr>
        <w:rPr>
          <w:b/>
          <w:lang w:val="pt-BR"/>
        </w:rPr>
      </w:pPr>
      <w:r w:rsidRPr="005A6E85">
        <w:rPr>
          <w:b/>
          <w:lang w:val="pt-BR"/>
        </w:rPr>
        <w:t>Câu 33:</w:t>
      </w:r>
      <w:r w:rsidRPr="005A6E85">
        <w:rPr>
          <w:lang w:val="pt-BR"/>
        </w:rPr>
        <w:t xml:space="preserve"> Hai máy phát điện xoay chiều một pha A và B (có phần cảm là rôto) đang hoạt động ổn định, phát ra hai suất điện động có cùng tần số 60 Hz. Biết phần cảm của máy A nhiều hơn phần cảm của máy B 2 cặp cực (2 cựcbắc, 2 cực nam) và trong 1 giờ số vòng quay của rôto hai máy chênh lệch nhau 18000 vòng. Số cặp cực của máy A là</w:t>
      </w:r>
    </w:p>
    <w:p w:rsidR="00705D50" w:rsidRPr="005A6E85" w:rsidRDefault="00705D50" w:rsidP="00B2305A">
      <w:pPr>
        <w:rPr>
          <w:lang w:val="fr-FR"/>
        </w:rPr>
      </w:pPr>
      <w:r w:rsidRPr="005A6E85">
        <w:rPr>
          <w:lang w:val="fr-FR"/>
        </w:rPr>
        <w:t>A. 4.</w:t>
      </w:r>
      <w:r w:rsidRPr="005A6E85">
        <w:rPr>
          <w:lang w:val="fr-FR"/>
        </w:rPr>
        <w:tab/>
      </w:r>
      <w:r w:rsidRPr="005A6E85">
        <w:rPr>
          <w:lang w:val="fr-FR"/>
        </w:rPr>
        <w:tab/>
      </w:r>
      <w:r w:rsidRPr="005A6E85">
        <w:rPr>
          <w:lang w:val="fr-FR"/>
        </w:rPr>
        <w:tab/>
      </w:r>
      <w:r w:rsidRPr="005A6E85">
        <w:rPr>
          <w:lang w:val="fr-FR"/>
        </w:rPr>
        <w:tab/>
        <w:t>B. 5.</w:t>
      </w:r>
      <w:r w:rsidRPr="005A6E85">
        <w:rPr>
          <w:lang w:val="fr-FR"/>
        </w:rPr>
        <w:tab/>
      </w:r>
      <w:r w:rsidRPr="005A6E85">
        <w:rPr>
          <w:lang w:val="fr-FR"/>
        </w:rPr>
        <w:tab/>
      </w:r>
      <w:r w:rsidRPr="005A6E85">
        <w:rPr>
          <w:lang w:val="fr-FR"/>
        </w:rPr>
        <w:tab/>
      </w:r>
      <w:r w:rsidRPr="005A6E85">
        <w:rPr>
          <w:lang w:val="fr-FR"/>
        </w:rPr>
        <w:tab/>
        <w:t>C. 6.</w:t>
      </w:r>
      <w:r w:rsidRPr="005A6E85">
        <w:rPr>
          <w:lang w:val="fr-FR"/>
        </w:rPr>
        <w:tab/>
      </w:r>
      <w:r w:rsidRPr="005A6E85">
        <w:rPr>
          <w:lang w:val="fr-FR"/>
        </w:rPr>
        <w:tab/>
      </w:r>
      <w:r w:rsidRPr="005A6E85">
        <w:rPr>
          <w:lang w:val="fr-FR"/>
        </w:rPr>
        <w:tab/>
      </w:r>
      <w:r w:rsidRPr="005A6E85">
        <w:rPr>
          <w:lang w:val="fr-FR"/>
        </w:rPr>
        <w:tab/>
        <w:t>D. 8.</w:t>
      </w:r>
    </w:p>
    <w:p w:rsidR="00705D50" w:rsidRPr="005A6E85" w:rsidRDefault="00705D50" w:rsidP="00B2305A">
      <w:pPr>
        <w:tabs>
          <w:tab w:val="left" w:pos="1710"/>
        </w:tabs>
        <w:rPr>
          <w:lang w:val="pt-BR"/>
        </w:rPr>
      </w:pPr>
      <w:r w:rsidRPr="005A6E85">
        <w:rPr>
          <w:b/>
          <w:lang w:val="pt-BR"/>
        </w:rPr>
        <w:t>Câu 34:</w:t>
      </w:r>
      <w:r w:rsidRPr="005A6E85">
        <w:rPr>
          <w:lang w:val="pt-BR"/>
        </w:rPr>
        <w:t xml:space="preserve"> Một sợi dây đàn hồi đang có sóng dừng với khoảng cách giữa hai nút sóng liên tiếp là 6 cm. M, N là hai điểm liên tiếp trên sợi dây, cách nhau 4 cm </w:t>
      </w:r>
      <w:r>
        <w:rPr>
          <w:lang w:val="pt-BR"/>
        </w:rPr>
        <w:t>mà</w:t>
      </w:r>
      <w:r w:rsidRPr="005A6E85">
        <w:rPr>
          <w:lang w:val="pt-BR"/>
        </w:rPr>
        <w:t xml:space="preserve"> phần tử sóng ở đó dao động với cùng phương trình                                 u</w:t>
      </w:r>
      <w:r w:rsidRPr="005A6E85">
        <w:rPr>
          <w:vertAlign w:val="subscript"/>
          <w:lang w:val="pt-BR"/>
        </w:rPr>
        <w:t>M</w:t>
      </w:r>
      <w:r w:rsidRPr="005A6E85">
        <w:rPr>
          <w:lang w:val="pt-BR"/>
        </w:rPr>
        <w:t xml:space="preserve"> = 3cos10πt (cm) và u</w:t>
      </w:r>
      <w:r w:rsidRPr="005A6E85">
        <w:rPr>
          <w:vertAlign w:val="subscript"/>
          <w:lang w:val="pt-BR"/>
        </w:rPr>
        <w:t>N</w:t>
      </w:r>
      <w:r w:rsidRPr="005A6E85">
        <w:rPr>
          <w:lang w:val="pt-BR"/>
        </w:rPr>
        <w:t xml:space="preserve"> = 3cos(10πt + π) (cm). Tốc độ dao động cực đại của phần tử tại bụng sóng bằng</w:t>
      </w:r>
    </w:p>
    <w:p w:rsidR="00705D50" w:rsidRPr="005A6E85" w:rsidRDefault="00705D50" w:rsidP="00B2305A">
      <w:pPr>
        <w:tabs>
          <w:tab w:val="left" w:pos="1710"/>
        </w:tabs>
        <w:rPr>
          <w:lang w:val="pt-BR"/>
        </w:rPr>
      </w:pPr>
      <w:r w:rsidRPr="005A6E85">
        <w:rPr>
          <w:lang w:val="pt-BR"/>
        </w:rPr>
        <w:t>A. 60π cm/s.</w:t>
      </w:r>
      <w:r w:rsidRPr="005A6E85">
        <w:rPr>
          <w:lang w:val="pt-BR"/>
        </w:rPr>
        <w:tab/>
      </w:r>
      <w:r w:rsidRPr="005A6E85">
        <w:rPr>
          <w:lang w:val="pt-BR"/>
        </w:rPr>
        <w:tab/>
      </w:r>
      <w:r w:rsidRPr="005A6E85">
        <w:rPr>
          <w:lang w:val="pt-BR"/>
        </w:rPr>
        <w:tab/>
        <w:t>B. 30π</w:t>
      </w:r>
      <w:r w:rsidRPr="005A6E85">
        <w:rPr>
          <w:lang w:val="it-IT"/>
        </w:rPr>
        <w:fldChar w:fldCharType="begin"/>
      </w:r>
      <w:r w:rsidRPr="005A6E85">
        <w:rPr>
          <w:lang w:val="it-IT"/>
        </w:rPr>
        <w:instrText>eq \l(\r(,3))</w:instrText>
      </w:r>
      <w:r w:rsidRPr="005A6E85">
        <w:rPr>
          <w:lang w:val="it-IT"/>
        </w:rPr>
        <w:fldChar w:fldCharType="end"/>
      </w:r>
      <w:r w:rsidRPr="005A6E85">
        <w:rPr>
          <w:lang w:val="pt-BR"/>
        </w:rPr>
        <w:t xml:space="preserve"> cm/s.</w:t>
      </w:r>
      <w:r w:rsidRPr="005A6E85">
        <w:rPr>
          <w:lang w:val="pt-BR"/>
        </w:rPr>
        <w:tab/>
      </w:r>
      <w:r w:rsidRPr="005A6E85">
        <w:rPr>
          <w:lang w:val="pt-BR"/>
        </w:rPr>
        <w:tab/>
        <w:t>C. 20π</w:t>
      </w:r>
      <w:r w:rsidRPr="005A6E85">
        <w:rPr>
          <w:lang w:val="it-IT"/>
        </w:rPr>
        <w:fldChar w:fldCharType="begin"/>
      </w:r>
      <w:r w:rsidRPr="005A6E85">
        <w:rPr>
          <w:lang w:val="it-IT"/>
        </w:rPr>
        <w:instrText>eq \l(\r(,3))</w:instrText>
      </w:r>
      <w:r w:rsidRPr="005A6E85">
        <w:rPr>
          <w:lang w:val="it-IT"/>
        </w:rPr>
        <w:fldChar w:fldCharType="end"/>
      </w:r>
      <w:r w:rsidRPr="005A6E85">
        <w:rPr>
          <w:lang w:val="pt-BR"/>
        </w:rPr>
        <w:t xml:space="preserve"> cm/s.</w:t>
      </w:r>
      <w:r w:rsidRPr="005A6E85">
        <w:rPr>
          <w:lang w:val="pt-BR"/>
        </w:rPr>
        <w:tab/>
      </w:r>
      <w:r w:rsidRPr="005A6E85">
        <w:rPr>
          <w:lang w:val="pt-BR"/>
        </w:rPr>
        <w:tab/>
        <w:t>D. 30π</w:t>
      </w:r>
      <w:r w:rsidRPr="005A6E85">
        <w:fldChar w:fldCharType="begin"/>
      </w:r>
      <w:r w:rsidRPr="005A6E85">
        <w:rPr>
          <w:lang w:val="pt-BR"/>
        </w:rPr>
        <w:instrText>eq \l(\r(,2))</w:instrText>
      </w:r>
      <w:r w:rsidRPr="005A6E85">
        <w:fldChar w:fldCharType="end"/>
      </w:r>
      <w:r w:rsidRPr="005A6E85">
        <w:rPr>
          <w:lang w:val="pt-BR"/>
        </w:rPr>
        <w:t xml:space="preserve"> cm/s.</w:t>
      </w:r>
    </w:p>
    <w:p w:rsidR="00705D50" w:rsidRPr="005A6E85" w:rsidRDefault="00AE5AAE" w:rsidP="00B2305A">
      <w:pPr>
        <w:tabs>
          <w:tab w:val="left" w:pos="2835"/>
          <w:tab w:val="left" w:pos="5387"/>
          <w:tab w:val="left" w:pos="8080"/>
        </w:tabs>
        <w:rPr>
          <w:bCs/>
          <w:lang w:val="de-DE"/>
        </w:rPr>
      </w:pPr>
      <w:r>
        <w:rPr>
          <w:b/>
          <w:bCs/>
          <w:noProof/>
          <w:lang w:val="en-US" w:eastAsia="en-US"/>
        </w:rPr>
        <mc:AlternateContent>
          <mc:Choice Requires="wpg">
            <w:drawing>
              <wp:anchor distT="0" distB="0" distL="114300" distR="114300" simplePos="0" relativeHeight="251720704" behindDoc="0" locked="0" layoutInCell="1" allowOverlap="1">
                <wp:simplePos x="0" y="0"/>
                <wp:positionH relativeFrom="column">
                  <wp:posOffset>4798060</wp:posOffset>
                </wp:positionH>
                <wp:positionV relativeFrom="paragraph">
                  <wp:posOffset>80010</wp:posOffset>
                </wp:positionV>
                <wp:extent cx="2103120" cy="975360"/>
                <wp:effectExtent l="0" t="0" r="0" b="635"/>
                <wp:wrapSquare wrapText="bothSides"/>
                <wp:docPr id="4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75360"/>
                          <a:chOff x="2939" y="10235"/>
                          <a:chExt cx="3312" cy="1536"/>
                        </a:xfrm>
                      </wpg:grpSpPr>
                      <wps:wsp>
                        <wps:cNvPr id="47" name="Text Box 585"/>
                        <wps:cNvSpPr txBox="1">
                          <a:spLocks noChangeArrowheads="1"/>
                        </wps:cNvSpPr>
                        <wps:spPr bwMode="auto">
                          <a:xfrm>
                            <a:off x="3503" y="10235"/>
                            <a:ext cx="13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r w:rsidRPr="00883E0B">
                                <w:t>v (cm/s)</w:t>
                              </w:r>
                            </w:p>
                          </w:txbxContent>
                        </wps:txbx>
                        <wps:bodyPr rot="0" vert="horz" wrap="square" lIns="91440" tIns="45720" rIns="91440" bIns="45720" anchor="t" anchorCtr="0" upright="1">
                          <a:noAutofit/>
                        </wps:bodyPr>
                      </wps:wsp>
                      <wps:wsp>
                        <wps:cNvPr id="48" name="Freeform 586"/>
                        <wps:cNvSpPr>
                          <a:spLocks/>
                        </wps:cNvSpPr>
                        <wps:spPr bwMode="auto">
                          <a:xfrm rot="10800000">
                            <a:off x="3551" y="10727"/>
                            <a:ext cx="1980" cy="72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587"/>
                        <wps:cNvCnPr/>
                        <wps:spPr bwMode="auto">
                          <a:xfrm flipV="1">
                            <a:off x="3551" y="10391"/>
                            <a:ext cx="0" cy="113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Line 588"/>
                        <wps:cNvCnPr/>
                        <wps:spPr bwMode="auto">
                          <a:xfrm flipV="1">
                            <a:off x="3551" y="10979"/>
                            <a:ext cx="25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 name="Text Box 589"/>
                        <wps:cNvSpPr txBox="1">
                          <a:spLocks noChangeArrowheads="1"/>
                        </wps:cNvSpPr>
                        <wps:spPr bwMode="auto">
                          <a:xfrm>
                            <a:off x="3191" y="1075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rPr>
                              </w:pPr>
                              <w:r w:rsidRPr="00883E0B">
                                <w:rPr>
                                  <w:b/>
                                </w:rPr>
                                <w:t>O</w:t>
                              </w:r>
                            </w:p>
                          </w:txbxContent>
                        </wps:txbx>
                        <wps:bodyPr rot="0" vert="horz" wrap="square" lIns="91440" tIns="45720" rIns="91440" bIns="45720" anchor="t" anchorCtr="0" upright="1">
                          <a:noAutofit/>
                        </wps:bodyPr>
                      </wps:wsp>
                      <wps:wsp>
                        <wps:cNvPr id="58" name="Text Box 590"/>
                        <wps:cNvSpPr txBox="1">
                          <a:spLocks noChangeArrowheads="1"/>
                        </wps:cNvSpPr>
                        <wps:spPr bwMode="auto">
                          <a:xfrm>
                            <a:off x="5531" y="10955"/>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6515F3" w:rsidRDefault="00B2305A" w:rsidP="00B2305A">
                              <w:r w:rsidRPr="006515F3">
                                <w:t xml:space="preserve">t (s) </w:t>
                              </w:r>
                            </w:p>
                          </w:txbxContent>
                        </wps:txbx>
                        <wps:bodyPr rot="0" vert="horz" wrap="square" lIns="91440" tIns="45720" rIns="91440" bIns="45720" anchor="t" anchorCtr="0" upright="1">
                          <a:noAutofit/>
                        </wps:bodyPr>
                      </wps:wsp>
                      <wps:wsp>
                        <wps:cNvPr id="59" name="Line 591"/>
                        <wps:cNvCnPr/>
                        <wps:spPr bwMode="auto">
                          <a:xfrm flipV="1">
                            <a:off x="3551" y="10739"/>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Text Box 592"/>
                        <wps:cNvSpPr txBox="1">
                          <a:spLocks noChangeArrowheads="1"/>
                        </wps:cNvSpPr>
                        <wps:spPr bwMode="auto">
                          <a:xfrm>
                            <a:off x="5435" y="106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rPr>
                              </w:pPr>
                              <w:r w:rsidRPr="00883E0B">
                                <w:rPr>
                                  <w:b/>
                                  <w:sz w:val="20"/>
                                </w:rPr>
                                <w:t>0,2</w:t>
                              </w:r>
                            </w:p>
                          </w:txbxContent>
                        </wps:txbx>
                        <wps:bodyPr rot="0" vert="horz" wrap="square" lIns="91440" tIns="45720" rIns="91440" bIns="45720" anchor="t" anchorCtr="0" upright="1">
                          <a:noAutofit/>
                        </wps:bodyPr>
                      </wps:wsp>
                      <wps:wsp>
                        <wps:cNvPr id="61" name="Oval 593"/>
                        <wps:cNvSpPr>
                          <a:spLocks noChangeArrowheads="1"/>
                        </wps:cNvSpPr>
                        <wps:spPr bwMode="auto">
                          <a:xfrm>
                            <a:off x="4526" y="109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Line 594"/>
                        <wps:cNvCnPr/>
                        <wps:spPr bwMode="auto">
                          <a:xfrm flipV="1">
                            <a:off x="3551" y="11447"/>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595"/>
                        <wps:cNvCnPr/>
                        <wps:spPr bwMode="auto">
                          <a:xfrm flipV="1">
                            <a:off x="3551" y="11207"/>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28" name="Group 596"/>
                        <wpg:cNvGrpSpPr>
                          <a:grpSpLocks/>
                        </wpg:cNvGrpSpPr>
                        <wpg:grpSpPr bwMode="auto">
                          <a:xfrm>
                            <a:off x="3803" y="10727"/>
                            <a:ext cx="756" cy="744"/>
                            <a:chOff x="3803" y="10727"/>
                            <a:chExt cx="756" cy="744"/>
                          </a:xfrm>
                        </wpg:grpSpPr>
                        <wps:wsp>
                          <wps:cNvPr id="929" name="Line 597"/>
                          <wps:cNvCnPr/>
                          <wps:spPr bwMode="auto">
                            <a:xfrm>
                              <a:off x="3803" y="10751"/>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0" name="Line 598"/>
                          <wps:cNvCnPr/>
                          <wps:spPr bwMode="auto">
                            <a:xfrm>
                              <a:off x="4031"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1" name="Line 599"/>
                          <wps:cNvCnPr/>
                          <wps:spPr bwMode="auto">
                            <a:xfrm>
                              <a:off x="4559"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2" name="Line 600"/>
                          <wps:cNvCnPr/>
                          <wps:spPr bwMode="auto">
                            <a:xfrm>
                              <a:off x="4283"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33" name="Line 601"/>
                        <wps:cNvCnPr/>
                        <wps:spPr bwMode="auto">
                          <a:xfrm>
                            <a:off x="4811" y="10751"/>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4" name="Line 602"/>
                        <wps:cNvCnPr/>
                        <wps:spPr bwMode="auto">
                          <a:xfrm>
                            <a:off x="5039"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 name="Line 603"/>
                        <wps:cNvCnPr/>
                        <wps:spPr bwMode="auto">
                          <a:xfrm>
                            <a:off x="5543"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 name="Line 604"/>
                        <wps:cNvCnPr/>
                        <wps:spPr bwMode="auto">
                          <a:xfrm>
                            <a:off x="5291"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 name="Oval 605"/>
                        <wps:cNvSpPr>
                          <a:spLocks noChangeArrowheads="1"/>
                        </wps:cNvSpPr>
                        <wps:spPr bwMode="auto">
                          <a:xfrm>
                            <a:off x="5510" y="1094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8" name="Text Box 606"/>
                        <wps:cNvSpPr txBox="1">
                          <a:spLocks noChangeArrowheads="1"/>
                        </wps:cNvSpPr>
                        <wps:spPr bwMode="auto">
                          <a:xfrm>
                            <a:off x="4415" y="106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0,1</w:t>
                              </w:r>
                            </w:p>
                          </w:txbxContent>
                        </wps:txbx>
                        <wps:bodyPr rot="0" vert="horz" wrap="square" lIns="91440" tIns="45720" rIns="91440" bIns="45720" anchor="t" anchorCtr="0" upright="1">
                          <a:noAutofit/>
                        </wps:bodyPr>
                      </wps:wsp>
                      <wps:wsp>
                        <wps:cNvPr id="939" name="Text Box 607"/>
                        <wps:cNvSpPr txBox="1">
                          <a:spLocks noChangeArrowheads="1"/>
                        </wps:cNvSpPr>
                        <wps:spPr bwMode="auto">
                          <a:xfrm>
                            <a:off x="3107" y="112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- 5</w:t>
                              </w:r>
                            </w:p>
                          </w:txbxContent>
                        </wps:txbx>
                        <wps:bodyPr rot="0" vert="horz" wrap="square" lIns="91440" tIns="45720" rIns="91440" bIns="45720" anchor="t" anchorCtr="0" upright="1">
                          <a:noAutofit/>
                        </wps:bodyPr>
                      </wps:wsp>
                      <wps:wsp>
                        <wps:cNvPr id="940" name="Text Box 608"/>
                        <wps:cNvSpPr txBox="1">
                          <a:spLocks noChangeArrowheads="1"/>
                        </wps:cNvSpPr>
                        <wps:spPr bwMode="auto">
                          <a:xfrm>
                            <a:off x="2939" y="1099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286" style="position:absolute;left:0;text-align:left;margin-left:377.8pt;margin-top:6.3pt;width:165.6pt;height:76.8pt;z-index:251720704;mso-position-horizontal-relative:text;mso-position-vertical-relative:text" coordorigin="2939,10235" coordsize="331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">
                <v:shape id="Text Box 585" o:spid="_x0000_s1287" type="#_x0000_t202" style="position:absolute;left:3503;top:10235;width:13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2305A" w:rsidRPr="00883E0B" w:rsidRDefault="00B2305A" w:rsidP="00B2305A">
                        <w:r w:rsidRPr="00883E0B">
                          <w:t>v (cm/s)</w:t>
                        </w:r>
                      </w:p>
                    </w:txbxContent>
                  </v:textbox>
                </v:shape>
                <v:shape id="Freeform 586" o:spid="_x0000_s1288" style="position:absolute;left:3551;top:10727;width:1980;height:720;rotation:180;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gsEA&#10;AADbAAAADwAAAGRycy9kb3ducmV2LnhtbERPy2oCMRTdC/2HcAvdacZSioxG8dFCKS7sTHF9ndx5&#10;aHIzJKlO/75ZFFweznuxGqwRV/Khc6xgOslAEFdOd9wo+C7fxzMQISJrNI5JwS8FWC0fRgvMtbvx&#10;F12L2IgUwiFHBW2MfS5lqFqyGCauJ05c7bzFmKBvpPZ4S+HWyOcse5UWO04NLfa0bam6FD9WQfd2&#10;nu5NfarD52bNYW92h+ZYKvX0OKznICIN8S7+d39oBS9pbPq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kYLBAAAA2wAAAA8AAAAAAAAAAAAAAAAAmAIAAGRycy9kb3du&#10;cmV2LnhtbFBLBQYAAAAABAAEAPUAAACGAwAAAAA=&#10;" path="m,560c249,280,499,,749,v250,,500,281,750,562e" filled="f">
                  <v:path arrowok="t" o:connecttype="custom" o:connectlocs="0,717;989,0;1980,720" o:connectangles="0,0,0"/>
                </v:shape>
                <v:line id="Line 587" o:spid="_x0000_s1289" style="position:absolute;flip:y;visibility:visible;mso-wrap-style:square" from="3551,10391" to="3551,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8LMQAAADbAAAADwAAAGRycy9kb3ducmV2LnhtbESPzWrDMBCE74W8g9hAb43skJTWjWyS&#10;QCGXHJK69621tV1bK2Mp/nn7qFDocZiZb5hdNplWDNS72rKCeBWBIC6srrlUkH+8P72AcB5ZY2uZ&#10;FMzkIEsXDztMtB35QsPVlyJA2CWooPK+S6R0RUUG3cp2xMH7tr1BH2RfSt3jGOCmlesoepYGaw4L&#10;FXZ0rKhorjejYLJf2/Jzf2guP5v4fBsO+ax9pNTjctq/gfA0+f/wX/ukFWxe4fdL+AE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fwsxAAAANsAAAAPAAAAAAAAAAAA&#10;AAAAAKECAABkcnMvZG93bnJldi54bWxQSwUGAAAAAAQABAD5AAAAkgMAAAAA&#10;">
                  <v:stroke endarrow="open"/>
                </v:line>
                <v:line id="Line 588" o:spid="_x0000_s1290" style="position:absolute;flip:y;visibility:visible;mso-wrap-style:square" from="3551,10979" to="6071,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DbLwAAADbAAAADwAAAGRycy9kb3ducmV2LnhtbERPzQ7BQBC+S7zDZiRubAkiZQkSiYsD&#10;6j66oy3d2aa7qt7eHiSOX77/5bo1pWiodoVlBaNhBII4tbrgTEFy2Q/mIJxH1lhaJgUfcrBedTtL&#10;jLV984mas89ECGEXo4Lc+yqW0qU5GXRDWxEH7m5rgz7AOpO6xncIN6UcR9FMGiw4NORY0S6n9Hl+&#10;GQWtvU2z62b7PD0mo+Or2SYf7SOl+r12swDhqfV/8c990AqmYX3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f7DbLwAAADbAAAADwAAAAAAAAAAAAAAAAChAgAA&#10;ZHJzL2Rvd25yZXYueG1sUEsFBgAAAAAEAAQA+QAAAIoDAAAAAA==&#10;">
                  <v:stroke endarrow="open"/>
                </v:line>
                <v:shape id="Text Box 589" o:spid="_x0000_s1291" type="#_x0000_t202" style="position:absolute;left:3191;top:1075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2305A" w:rsidRPr="00883E0B" w:rsidRDefault="00B2305A" w:rsidP="00B2305A">
                        <w:pPr>
                          <w:rPr>
                            <w:b/>
                          </w:rPr>
                        </w:pPr>
                        <w:r w:rsidRPr="00883E0B">
                          <w:rPr>
                            <w:b/>
                          </w:rPr>
                          <w:t>O</w:t>
                        </w:r>
                      </w:p>
                    </w:txbxContent>
                  </v:textbox>
                </v:shape>
                <v:shape id="Text Box 590" o:spid="_x0000_s1292" type="#_x0000_t202" style="position:absolute;left:5531;top:10955;width:72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2305A" w:rsidRPr="006515F3" w:rsidRDefault="00B2305A" w:rsidP="00B2305A">
                        <w:r w:rsidRPr="006515F3">
                          <w:t xml:space="preserve">t (s) </w:t>
                        </w:r>
                      </w:p>
                    </w:txbxContent>
                  </v:textbox>
                </v:shape>
                <v:line id="Line 591" o:spid="_x0000_s1293" style="position:absolute;flip:y;visibility:visible;mso-wrap-style:square" from="3551,10739" to="5541,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1B3cMAAADbAAAADwAAAGRycy9kb3ducmV2LnhtbESP0WrCQBRE3wX/YbmCL1I3FRRNXUVK&#10;lOJTjfmA2+xtEszeDdnVJH/fFYQ+DjNzhtnue1OLB7WusqzgfR6BIM6trrhQkF2Pb2sQziNrrC2T&#10;goEc7Hfj0RZjbTu+0CP1hQgQdjEqKL1vYildXpJBN7cNcfB+bWvQB9kWUrfYBbip5SKKVtJgxWGh&#10;xIY+S8pv6d0oWJwN95n7Oa1XZOXsO0mqaEiUmk76wwcIT73/D7/aX1rBcgPP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9Qd3DAAAA2wAAAA8AAAAAAAAAAAAA&#10;AAAAoQIAAGRycy9kb3ducmV2LnhtbFBLBQYAAAAABAAEAPkAAACRAwAAAAA=&#10;" strokeweight=".5pt">
                  <v:stroke dashstyle="dash"/>
                </v:line>
                <v:shape id="Text Box 592" o:spid="_x0000_s1294" type="#_x0000_t202" style="position:absolute;left:5435;top:1066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2305A" w:rsidRPr="00883E0B" w:rsidRDefault="00B2305A" w:rsidP="00B2305A">
                        <w:pPr>
                          <w:rPr>
                            <w:b/>
                            <w:sz w:val="20"/>
                          </w:rPr>
                        </w:pPr>
                        <w:r w:rsidRPr="00883E0B">
                          <w:rPr>
                            <w:b/>
                            <w:sz w:val="20"/>
                          </w:rPr>
                          <w:t>0,2</w:t>
                        </w:r>
                      </w:p>
                    </w:txbxContent>
                  </v:textbox>
                </v:shape>
                <v:oval id="Oval 593" o:spid="_x0000_s1295" style="position:absolute;left:4526;top:109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line id="Line 594" o:spid="_x0000_s1296" style="position:absolute;flip:y;visibility:visible;mso-wrap-style:square" from="3551,11447" to="554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ZEcMAAADbAAAADwAAAGRycy9kb3ducmV2LnhtbESP3WqDQBSE7wt9h+UEclPiWi9EjKuU&#10;YEvpVfPzACfuiUrds+JuE337bKGQy2FmvmGKajaDuNLkessKXqMYBHFjdc+tgtPxfZOBcB5Z42CZ&#10;FCzkoCqfnwrMtb3xnq4H34oAYZejgs77MZfSNR0ZdJEdiYN3sZNBH+TUSj3hLcDNIJM4TqXBnsNC&#10;hyPtOmp+Dr9GQfJleD6580eWkpUv33Xdx0ut1Ho1v21BeJr9I/zf/tQK0gT+voQf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GRHDAAAA2wAAAA8AAAAAAAAAAAAA&#10;AAAAoQIAAGRycy9kb3ducmV2LnhtbFBLBQYAAAAABAAEAPkAAACRAwAAAAA=&#10;" strokeweight=".5pt">
                  <v:stroke dashstyle="dash"/>
                </v:line>
                <v:line id="Line 595" o:spid="_x0000_s1297" style="position:absolute;flip:y;visibility:visible;mso-wrap-style:square" from="3551,11207" to="554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8isIAAADbAAAADwAAAGRycy9kb3ducmV2LnhtbESP3WrCQBSE7wu+w3IEb0rdNEKQ6Coi&#10;UaRX1voAx+wxCWbPhuw2P2/fFYReDjPzDbPeDqYWHbWusqzgcx6BIM6trrhQcP05fCxBOI+ssbZM&#10;CkZysN1M3taYatvzN3UXX4gAYZeigtL7JpXS5SUZdHPbEAfvbluDPsi2kLrFPsBNLeMoSqTBisNC&#10;iQ3tS8ofl1+jIP4yPFzd7bhMyMr3c5ZV0ZgpNZsOuxUIT4P/D7/aJ60gWcDzS/g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m8isIAAADbAAAADwAAAAAAAAAAAAAA&#10;AAChAgAAZHJzL2Rvd25yZXYueG1sUEsFBgAAAAAEAAQA+QAAAJADAAAAAA==&#10;" strokeweight=".5pt">
                  <v:stroke dashstyle="dash"/>
                </v:line>
                <v:group id="Group 596" o:spid="_x0000_s1298" style="position:absolute;left:3803;top:10727;width:756;height:744" coordorigin="3803,10727" coordsize="75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line id="Line 597" o:spid="_x0000_s1299" style="position:absolute;visibility:visible;mso-wrap-style:square" from="3803,10751" to="3803,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FcMAAADcAAAADwAAAGRycy9kb3ducmV2LnhtbESPQYvCMBSE78L+h/AEL8uaKmjXapRV&#10;EPSg7Kp4fjTPtti8lCbW+u+NsOBxmJlvmNmiNaVoqHaFZQWDfgSCOLW64EzB6bj++gbhPLLG0jIp&#10;eJCDxfyjM8NE2zv/UXPwmQgQdgkqyL2vEildmpNB17cVcfAutjbog6wzqWu8B7gp5TCKxtJgwWEh&#10;x4pWOaXXw80oYPo8Z7uSKxO18Xb5e5bxaN8o1eu2P1MQnlr/Dv+3N1rBZDiB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iRRXDAAAA3AAAAA8AAAAAAAAAAAAA&#10;AAAAoQIAAGRycy9kb3ducmV2LnhtbFBLBQYAAAAABAAEAPkAAACRAwAAAAA=&#10;" strokeweight=".5pt">
                    <v:stroke dashstyle="dash"/>
                  </v:line>
                  <v:line id="Line 598" o:spid="_x0000_s1300" style="position:absolute;visibility:visible;mso-wrap-style:square" from="4031,10727" to="403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6VcIAAADcAAAADwAAAGRycy9kb3ducmV2LnhtbERPz2vCMBS+D/Y/hCd4GTadY1OrUaYg&#10;uINDq3h+NM+2rHkpSazdf28Ogx0/vt+LVW8a0ZHztWUFr0kKgriwuuZSwfm0HU1B+ICssbFMCn7J&#10;w2r5/LTATNs7H6nLQyliCPsMFVQhtJmUvqjIoE9sSxy5q3UGQ4SulNrhPYabRo7T9EMarDk2VNjS&#10;pqLiJ78ZBUwvl3LfcGvSfvK1Plzk5P27U2o46D/nIAL14V/8595pBbO3OD+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F6VcIAAADcAAAADwAAAAAAAAAAAAAA&#10;AAChAgAAZHJzL2Rvd25yZXYueG1sUEsFBgAAAAAEAAQA+QAAAJADAAAAAA==&#10;" strokeweight=".5pt">
                    <v:stroke dashstyle="dash"/>
                  </v:line>
                  <v:line id="Line 599" o:spid="_x0000_s1301" style="position:absolute;visibility:visible;mso-wrap-style:square" from="4559,10727" to="455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3fzsQAAADcAAAADwAAAGRycy9kb3ducmV2LnhtbESPT4vCMBTE78J+h/AWvIimKv7ZrlFU&#10;EPSg7Kp4fjRv27LNS2lird/eCILHYWZ+w8wWjSlETZXLLSvo9yIQxInVOacKzqdNdwrCeWSNhWVS&#10;cCcHi/lHa4axtjf+pfroUxEg7GJUkHlfxlK6JCODrmdL4uD92cqgD7JKpa7wFuCmkIMoGkuDOYeF&#10;DEtaZ5T8H69GAVPnku4LLk3UTHarn4ucjA61Uu3PZvkNwlPj3+FXe6sVfA37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d/OxAAAANwAAAAPAAAAAAAAAAAA&#10;AAAAAKECAABkcnMvZG93bnJldi54bWxQSwUGAAAAAAQABAD5AAAAkgMAAAAA&#10;" strokeweight=".5pt">
                    <v:stroke dashstyle="dash"/>
                  </v:line>
                  <v:line id="Line 600" o:spid="_x0000_s1302" style="position:absolute;visibility:visible;mso-wrap-style:square" from="4283,10727" to="4283,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9BucQAAADcAAAADwAAAGRycy9kb3ducmV2LnhtbESPT4vCMBTE78J+h/AWvIimKv7ZrlFU&#10;EPSg7Kp4fjRv27LNS2lird/eCILHYWZ+w8wWjSlETZXLLSvo9yIQxInVOacKzqdNdwrCeWSNhWVS&#10;cCcHi/lHa4axtjf+pfroUxEg7GJUkHlfxlK6JCODrmdL4uD92cqgD7JKpa7wFuCmkIMoGkuDOYeF&#10;DEtaZ5T8H69GAVPnku4LLk3UTHarn4ucjA61Uu3PZvkNwlPj3+FXe6sVfA0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0G5xAAAANwAAAAPAAAAAAAAAAAA&#10;AAAAAKECAABkcnMvZG93bnJldi54bWxQSwUGAAAAAAQABAD5AAAAkgMAAAAA&#10;" strokeweight=".5pt">
                    <v:stroke dashstyle="dash"/>
                  </v:line>
                </v:group>
                <v:line id="Line 601" o:spid="_x0000_s1303" style="position:absolute;visibility:visible;mso-wrap-style:square" from="4811,10751" to="4811,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kIsQAAADcAAAADwAAAGRycy9kb3ducmV2LnhtbESPT4vCMBTE78J+h/AWvIimKv7ZrlFU&#10;EPSg7Kp4fjRv27LNS2lird/eCILHYWZ+w8wWjSlETZXLLSvo9yIQxInVOacKzqdNdwrCeWSNhWVS&#10;cCcHi/lHa4axtjf+pfroUxEg7GJUkHlfxlK6JCODrmdL4uD92cqgD7JKpa7wFuCmkIMoGkuDOYeF&#10;DEtaZ5T8H69GAVPnku4LLk3UTHarn4ucjA61Uu3PZvkNwlPj3+FXe6sVfA2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QixAAAANwAAAAPAAAAAAAAAAAA&#10;AAAAAKECAABkcnMvZG93bnJldi54bWxQSwUGAAAAAAQABAD5AAAAkgMAAAAA&#10;" strokeweight=".5pt">
                  <v:stroke dashstyle="dash"/>
                </v:line>
                <v:line id="Line 602" o:spid="_x0000_s1304" style="position:absolute;visibility:visible;mso-wrap-style:square" from="5039,10727" to="50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8VsQAAADcAAAADwAAAGRycy9kb3ducmV2LnhtbESPQWvCQBSE7wX/w/KEXkQ31mo0uooV&#10;BD1YWiueH9lnEsy+DdltjP/eLQg9DjPzDbNYtaYUDdWusKxgOIhAEKdWF5wpOP1s+1MQziNrLC2T&#10;gjs5WC07LwtMtL3xNzVHn4kAYZeggtz7KpHSpTkZdANbEQfvYmuDPsg6k7rGW4CbUr5F0UQaLDgs&#10;5FjRJqf0evw1Cph65+xQcmWiNt5/fJ1lPP5slHrttus5CE+t/w8/2zutYDZ6h7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nxWxAAAANwAAAAPAAAAAAAAAAAA&#10;AAAAAKECAABkcnMvZG93bnJldi54bWxQSwUGAAAAAAQABAD5AAAAkgMAAAAA&#10;" strokeweight=".5pt">
                  <v:stroke dashstyle="dash"/>
                </v:line>
                <v:line id="Line 603" o:spid="_x0000_s1305" style="position:absolute;visibility:visible;mso-wrap-style:square" from="5543,10727" to="5543,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ZzcMAAADcAAAADwAAAGRycy9kb3ducmV2LnhtbESPQYvCMBSE74L/ITxhL7KmKupajaIL&#10;C3pQ1F08P5pnW2xeSpOt9d8bQfA4zMw3zHzZmELUVLncsoJ+LwJBnFidc6rg7/fn8wuE88gaC8uk&#10;4E4Olot2a46xtjc+Un3yqQgQdjEqyLwvYyldkpFB17MlcfAutjLog6xSqSu8Bbgp5CCKxtJgzmEh&#10;w5K+M0qup3+jgKl7TncFlyZqJtv14Swno32t1EenWc1AeGr8O/xqb7SC6XAE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22c3DAAAA3AAAAA8AAAAAAAAAAAAA&#10;AAAAoQIAAGRycy9kb3ducmV2LnhtbFBLBQYAAAAABAAEAPkAAACRAwAAAAA=&#10;" strokeweight=".5pt">
                  <v:stroke dashstyle="dash"/>
                </v:line>
                <v:line id="Line 604" o:spid="_x0000_s1306" style="position:absolute;visibility:visible;mso-wrap-style:square" from="5291,10727" to="529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HusMAAADcAAAADwAAAGRycy9kb3ducmV2LnhtbESPQYvCMBSE74L/ITxhL7KmKupajaIL&#10;C3pQ1F08P5pnW2xeSpOt9d8bQfA4zMw3zHzZmELUVLncsoJ+LwJBnFidc6rg7/fn8wuE88gaC8uk&#10;4E4Olot2a46xtjc+Un3yqQgQdjEqyLwvYyldkpFB17MlcfAutjLog6xSqSu8Bbgp5CCKxtJgzmEh&#10;w5K+M0qup3+jgKl7TncFlyZqJtv14Swno32t1EenWc1AeGr8O/xqb7SC6XA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R7rDAAAA3AAAAA8AAAAAAAAAAAAA&#10;AAAAoQIAAGRycy9kb3ducmV2LnhtbFBLBQYAAAAABAAEAPkAAACRAwAAAAA=&#10;" strokeweight=".5pt">
                  <v:stroke dashstyle="dash"/>
                </v:line>
                <v:oval id="Oval 605" o:spid="_x0000_s1307" style="position:absolute;left:5510;top:1094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4EMUA&#10;AADcAAAADwAAAGRycy9kb3ducmV2LnhtbESPQWvCQBSE70L/w/IKvUjdWKnaNBuRgMVrowePr9nX&#10;JDT7NuyuJvn3XaHQ4zAz3zDZbjSduJHzrWUFy0UCgriyuuVawfl0eN6C8AFZY2eZFEzkYZc/zDJM&#10;tR34k25lqEWEsE9RQRNCn0rpq4YM+oXtiaP3bZ3BEKWrpXY4RLjp5EuSrKXBluNCgz0VDVU/5dUo&#10;cPN+KqZjcVh+8Uf5Omz1ZX3WSj09jvt3EIHG8B/+ax+1grfV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vgQxQAAANwAAAAPAAAAAAAAAAAAAAAAAJgCAABkcnMv&#10;ZG93bnJldi54bWxQSwUGAAAAAAQABAD1AAAAigMAAAAA&#10;" fillcolor="black"/>
                <v:shape id="Text Box 606" o:spid="_x0000_s1308" type="#_x0000_t202" style="position:absolute;left:4415;top:1066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B2305A" w:rsidRPr="00883E0B" w:rsidRDefault="00B2305A" w:rsidP="00B2305A">
                        <w:pPr>
                          <w:rPr>
                            <w:b/>
                            <w:sz w:val="20"/>
                            <w:szCs w:val="20"/>
                          </w:rPr>
                        </w:pPr>
                        <w:r w:rsidRPr="00883E0B">
                          <w:rPr>
                            <w:b/>
                            <w:sz w:val="20"/>
                            <w:szCs w:val="20"/>
                          </w:rPr>
                          <w:t>0,1</w:t>
                        </w:r>
                      </w:p>
                    </w:txbxContent>
                  </v:textbox>
                </v:shape>
                <v:shape id="Text Box 607" o:spid="_x0000_s1309" type="#_x0000_t202" style="position:absolute;left:3107;top:1123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rsidR="00B2305A" w:rsidRPr="00883E0B" w:rsidRDefault="00B2305A" w:rsidP="00B2305A">
                        <w:pPr>
                          <w:rPr>
                            <w:b/>
                            <w:sz w:val="20"/>
                            <w:szCs w:val="20"/>
                          </w:rPr>
                        </w:pPr>
                        <w:r w:rsidRPr="00883E0B">
                          <w:rPr>
                            <w:b/>
                            <w:sz w:val="20"/>
                            <w:szCs w:val="20"/>
                          </w:rPr>
                          <w:t>- 5</w:t>
                        </w:r>
                      </w:p>
                    </w:txbxContent>
                  </v:textbox>
                </v:shape>
                <v:shape id="Text Box 608" o:spid="_x0000_s1310" type="#_x0000_t202" style="position:absolute;left:2939;top:1099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B2305A" w:rsidRPr="00883E0B" w:rsidRDefault="00B2305A" w:rsidP="00B2305A">
                        <w:pPr>
                          <w:rPr>
                            <w:b/>
                            <w:sz w:val="20"/>
                            <w:szCs w:val="20"/>
                          </w:rPr>
                        </w:pPr>
                        <w:r w:rsidRPr="00883E0B">
                          <w:rPr>
                            <w:b/>
                            <w:sz w:val="20"/>
                            <w:szCs w:val="20"/>
                          </w:rPr>
                          <w:t>- 2,5</w:t>
                        </w:r>
                      </w:p>
                    </w:txbxContent>
                  </v:textbox>
                </v:shape>
                <w10:wrap type="square"/>
              </v:group>
            </w:pict>
          </mc:Fallback>
        </mc:AlternateContent>
      </w:r>
      <w:r w:rsidR="00705D50" w:rsidRPr="005A6E85">
        <w:rPr>
          <w:b/>
          <w:lang w:val="pt-BR"/>
        </w:rPr>
        <w:t>Câu 35:</w:t>
      </w:r>
      <w:r w:rsidR="00705D50" w:rsidRPr="005A6E85">
        <w:rPr>
          <w:lang w:val="pt-BR"/>
        </w:rPr>
        <w:t xml:space="preserve"> </w:t>
      </w:r>
      <w:r w:rsidR="00705D50" w:rsidRPr="005A6E85">
        <w:rPr>
          <w:bCs/>
          <w:lang w:val="de-DE"/>
        </w:rPr>
        <w:t xml:space="preserve">Hình bên là đồ thị biểu diễn sự phụ thuộc của vận tốc v theo thời gian t của một vật nhỏ dao động điều hòa. Phương trình dao động của vật là </w:t>
      </w:r>
    </w:p>
    <w:p w:rsidR="00705D50" w:rsidRPr="005A6E85" w:rsidRDefault="00705D50" w:rsidP="00B2305A">
      <w:pPr>
        <w:rPr>
          <w:bCs/>
          <w:lang w:val="de-DE"/>
        </w:rPr>
      </w:pPr>
      <w:r w:rsidRPr="005A6E85">
        <w:rPr>
          <w:bCs/>
          <w:lang w:val="de-DE"/>
        </w:rPr>
        <w:t xml:space="preserve">A. x = </w:t>
      </w:r>
      <w:r w:rsidRPr="005A6E85">
        <w:rPr>
          <w:bCs/>
          <w:position w:val="-26"/>
          <w:lang w:val="de-DE"/>
        </w:rPr>
        <w:object w:dxaOrig="1719" w:dyaOrig="639">
          <v:shape id="_x0000_i2007" type="#_x0000_t75" style="width:86.25pt;height:32.25pt" o:ole="">
            <v:imagedata r:id="rId2071" o:title=""/>
          </v:shape>
          <o:OLEObject Type="Embed" ProgID="Equation.DSMT4" ShapeID="_x0000_i2007" DrawAspect="Content" ObjectID="_1642623855" r:id="rId2072"/>
        </w:object>
      </w:r>
      <w:r w:rsidRPr="005A6E85">
        <w:rPr>
          <w:lang w:val="de-DE"/>
        </w:rPr>
        <w:t xml:space="preserve"> (cm)</w:t>
      </w:r>
      <w:r w:rsidRPr="005A6E85">
        <w:rPr>
          <w:bCs/>
          <w:lang w:val="de-DE"/>
        </w:rPr>
        <w:t xml:space="preserve">.                    B. x = </w:t>
      </w:r>
      <w:r w:rsidRPr="005A6E85">
        <w:rPr>
          <w:bCs/>
          <w:position w:val="-26"/>
          <w:lang w:val="de-DE"/>
        </w:rPr>
        <w:object w:dxaOrig="1740" w:dyaOrig="639">
          <v:shape id="_x0000_i2008" type="#_x0000_t75" style="width:87pt;height:32.25pt" o:ole="">
            <v:imagedata r:id="rId2073" o:title=""/>
          </v:shape>
          <o:OLEObject Type="Embed" ProgID="Equation.DSMT4" ShapeID="_x0000_i2008" DrawAspect="Content" ObjectID="_1642623856" r:id="rId2074"/>
        </w:object>
      </w:r>
      <w:r w:rsidRPr="005A6E85">
        <w:rPr>
          <w:lang w:val="de-DE"/>
        </w:rPr>
        <w:t xml:space="preserve"> (cm)</w:t>
      </w:r>
      <w:r w:rsidRPr="005A6E85">
        <w:rPr>
          <w:bCs/>
          <w:lang w:val="de-DE"/>
        </w:rPr>
        <w:t>.</w:t>
      </w:r>
    </w:p>
    <w:p w:rsidR="00705D50" w:rsidRPr="005A6E85" w:rsidRDefault="00705D50" w:rsidP="00B2305A">
      <w:pPr>
        <w:rPr>
          <w:lang w:val="de-DE"/>
        </w:rPr>
      </w:pPr>
      <w:r w:rsidRPr="005A6E85">
        <w:rPr>
          <w:bCs/>
          <w:lang w:val="de-DE"/>
        </w:rPr>
        <w:t xml:space="preserve">C. x = </w:t>
      </w:r>
      <w:r w:rsidRPr="005A6E85">
        <w:rPr>
          <w:bCs/>
          <w:position w:val="-26"/>
          <w:lang w:val="de-DE"/>
        </w:rPr>
        <w:object w:dxaOrig="1719" w:dyaOrig="639">
          <v:shape id="_x0000_i2009" type="#_x0000_t75" style="width:86.25pt;height:32.25pt" o:ole="">
            <v:imagedata r:id="rId2075" o:title=""/>
          </v:shape>
          <o:OLEObject Type="Embed" ProgID="Equation.DSMT4" ShapeID="_x0000_i2009" DrawAspect="Content" ObjectID="_1642623857" r:id="rId2076"/>
        </w:object>
      </w:r>
      <w:r w:rsidRPr="005A6E85">
        <w:rPr>
          <w:lang w:val="de-DE"/>
        </w:rPr>
        <w:t xml:space="preserve"> (cm)</w:t>
      </w:r>
      <w:r w:rsidRPr="005A6E85">
        <w:rPr>
          <w:bCs/>
          <w:lang w:val="de-DE"/>
        </w:rPr>
        <w:t xml:space="preserve">.                    D. x = </w:t>
      </w:r>
      <w:r w:rsidRPr="005A6E85">
        <w:rPr>
          <w:bCs/>
          <w:position w:val="-26"/>
          <w:lang w:val="de-DE"/>
        </w:rPr>
        <w:object w:dxaOrig="1740" w:dyaOrig="639">
          <v:shape id="_x0000_i2010" type="#_x0000_t75" style="width:87pt;height:32.25pt" o:ole="">
            <v:imagedata r:id="rId2077" o:title=""/>
          </v:shape>
          <o:OLEObject Type="Embed" ProgID="Equation.DSMT4" ShapeID="_x0000_i2010" DrawAspect="Content" ObjectID="_1642623858" r:id="rId2078"/>
        </w:object>
      </w:r>
      <w:r w:rsidRPr="005A6E85">
        <w:rPr>
          <w:lang w:val="de-DE"/>
        </w:rPr>
        <w:t xml:space="preserve"> (cm)</w:t>
      </w:r>
      <w:r w:rsidRPr="005A6E85">
        <w:rPr>
          <w:bCs/>
          <w:lang w:val="de-DE"/>
        </w:rPr>
        <w:t>.</w:t>
      </w:r>
    </w:p>
    <w:p w:rsidR="00705D50" w:rsidRPr="005A6E85" w:rsidRDefault="00705D50" w:rsidP="00B2305A">
      <w:pPr>
        <w:contextualSpacing/>
        <w:rPr>
          <w:b/>
        </w:rPr>
      </w:pPr>
      <w:r w:rsidRPr="005A6E85">
        <w:rPr>
          <w:b/>
          <w:lang w:val="pt-BR"/>
        </w:rPr>
        <w:t>Câu 36:</w:t>
      </w:r>
      <w:r w:rsidRPr="005A6E85">
        <w:rPr>
          <w:lang w:val="pt-BR"/>
        </w:rPr>
        <w:t xml:space="preserve"> </w:t>
      </w:r>
      <w:r w:rsidRPr="005A6E85">
        <w:t>Đặt điện áp u = U</w:t>
      </w:r>
      <w:r w:rsidRPr="005A6E85">
        <w:rPr>
          <w:vertAlign w:val="subscript"/>
        </w:rPr>
        <w:t>0</w:t>
      </w:r>
      <w:r w:rsidRPr="005A6E85">
        <w:t>cos(ωt + φ</w:t>
      </w:r>
      <w:r w:rsidRPr="005A6E85">
        <w:rPr>
          <w:vertAlign w:val="subscript"/>
        </w:rPr>
        <w:t>u</w:t>
      </w:r>
      <w:r w:rsidRPr="005A6E85">
        <w:t>) V vào hai đầu đoạn mạch AB. Đoạn mạch AB gồm 3 đoạn mạch mắc nối tiếp: đoạn mạch AN chứa cuộn cảm thuần có cảm kháng Z</w:t>
      </w:r>
      <w:r w:rsidRPr="005A6E85">
        <w:rPr>
          <w:vertAlign w:val="subscript"/>
        </w:rPr>
        <w:t>L</w:t>
      </w:r>
      <w:r w:rsidRPr="005A6E85">
        <w:t>, đoạn mạch NM chứa hộp kín X và đoạn mạch MB chứa tụ điện có dung kháng Z</w:t>
      </w:r>
      <w:r w:rsidRPr="005A6E85">
        <w:rPr>
          <w:vertAlign w:val="subscript"/>
        </w:rPr>
        <w:t>C</w:t>
      </w:r>
      <w:r w:rsidRPr="005A6E85">
        <w:t>. Biết Z</w:t>
      </w:r>
      <w:r w:rsidRPr="005A6E85">
        <w:rPr>
          <w:vertAlign w:val="subscript"/>
        </w:rPr>
        <w:t>L</w:t>
      </w:r>
      <w:r w:rsidRPr="005A6E85">
        <w:t xml:space="preserve"> = 2Z</w:t>
      </w:r>
      <w:r w:rsidRPr="005A6E85">
        <w:rPr>
          <w:vertAlign w:val="subscript"/>
        </w:rPr>
        <w:t>C</w:t>
      </w:r>
      <w:r w:rsidRPr="005A6E85">
        <w:t xml:space="preserve"> và biểu thức điện áp giữa hai điểm A, M và N, B  lần lượt là                u</w:t>
      </w:r>
      <w:r w:rsidRPr="005A6E85">
        <w:rPr>
          <w:vertAlign w:val="subscript"/>
        </w:rPr>
        <w:t>AM</w:t>
      </w:r>
      <w:r w:rsidRPr="005A6E85">
        <w:t xml:space="preserve"> = 14cos(</w:t>
      </w:r>
      <w:r w:rsidRPr="005A6E85">
        <w:sym w:font="Symbol" w:char="F077"/>
      </w:r>
      <w:r w:rsidRPr="005A6E85">
        <w:t>t + π/3)V và u</w:t>
      </w:r>
      <w:r w:rsidRPr="005A6E85">
        <w:rPr>
          <w:vertAlign w:val="subscript"/>
        </w:rPr>
        <w:t>NB</w:t>
      </w:r>
      <w:r w:rsidRPr="005A6E85">
        <w:t xml:space="preserve"> = 10cos(</w:t>
      </w:r>
      <w:r w:rsidRPr="005A6E85">
        <w:sym w:font="Symbol" w:char="F077"/>
      </w:r>
      <w:r w:rsidRPr="005A6E85">
        <w:t xml:space="preserve">t + π/6) V. Điện áp cực đại giữa hai điểm M, N </w:t>
      </w:r>
      <w:r w:rsidRPr="005A6E85">
        <w:rPr>
          <w:b/>
        </w:rPr>
        <w:t xml:space="preserve">gần giá trị nào nhất </w:t>
      </w:r>
      <w:r w:rsidRPr="005A6E85">
        <w:t>dưới đây?</w:t>
      </w:r>
    </w:p>
    <w:p w:rsidR="00705D50" w:rsidRPr="005A6E85" w:rsidRDefault="00705D50" w:rsidP="00B2305A">
      <w:pPr>
        <w:contextualSpacing/>
      </w:pPr>
      <w:r w:rsidRPr="005A6E85">
        <w:rPr>
          <w:bCs/>
          <w:lang w:val="pt-BR"/>
        </w:rPr>
        <w:t>A. 7,7 V.</w:t>
      </w:r>
      <w:r w:rsidRPr="005A6E85">
        <w:rPr>
          <w:bCs/>
          <w:lang w:val="pt-BR"/>
        </w:rPr>
        <w:tab/>
      </w:r>
      <w:r w:rsidRPr="005A6E85">
        <w:tab/>
      </w:r>
      <w:r w:rsidRPr="005A6E85">
        <w:tab/>
      </w:r>
      <w:r w:rsidRPr="005A6E85">
        <w:rPr>
          <w:bCs/>
          <w:lang w:val="pt-BR"/>
        </w:rPr>
        <w:t>B. 11 V.</w:t>
      </w:r>
      <w:r w:rsidRPr="005A6E85">
        <w:tab/>
        <w:t xml:space="preserve">              </w:t>
      </w:r>
      <w:r w:rsidRPr="005A6E85">
        <w:tab/>
      </w:r>
      <w:r w:rsidRPr="005A6E85">
        <w:rPr>
          <w:bCs/>
          <w:lang w:val="pt-BR"/>
        </w:rPr>
        <w:t>C. 8,0 V.</w:t>
      </w:r>
      <w:r w:rsidRPr="005A6E85">
        <w:t xml:space="preserve">                      </w:t>
      </w:r>
      <w:r w:rsidRPr="005A6E85">
        <w:tab/>
      </w:r>
      <w:r w:rsidRPr="005A6E85">
        <w:rPr>
          <w:bCs/>
          <w:lang w:val="pt-BR"/>
        </w:rPr>
        <w:t>D. 5,7 V</w:t>
      </w:r>
      <w:r w:rsidRPr="005A6E85">
        <w:t>.</w:t>
      </w:r>
    </w:p>
    <w:p w:rsidR="00705D50" w:rsidRPr="005A6E85" w:rsidRDefault="00AE5AAE" w:rsidP="00B2305A">
      <w:pPr>
        <w:rPr>
          <w:lang w:val="pl-PL"/>
        </w:rPr>
      </w:pPr>
      <w:r>
        <w:rPr>
          <w:noProof/>
          <w:lang w:val="en-US" w:eastAsia="en-US"/>
        </w:rPr>
        <mc:AlternateContent>
          <mc:Choice Requires="wpg">
            <w:drawing>
              <wp:anchor distT="0" distB="0" distL="114300" distR="114300" simplePos="0" relativeHeight="251721728" behindDoc="0" locked="0" layoutInCell="0" allowOverlap="1">
                <wp:simplePos x="0" y="0"/>
                <wp:positionH relativeFrom="column">
                  <wp:posOffset>3843020</wp:posOffset>
                </wp:positionH>
                <wp:positionV relativeFrom="paragraph">
                  <wp:posOffset>33655</wp:posOffset>
                </wp:positionV>
                <wp:extent cx="2981960" cy="1341755"/>
                <wp:effectExtent l="12065" t="635" r="0" b="19685"/>
                <wp:wrapSquare wrapText="bothSides"/>
                <wp:docPr id="3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1341755"/>
                          <a:chOff x="7038" y="3637"/>
                          <a:chExt cx="3904" cy="2172"/>
                        </a:xfrm>
                      </wpg:grpSpPr>
                      <wps:wsp>
                        <wps:cNvPr id="38" name="Straight Arrow Connector 893"/>
                        <wps:cNvCnPr/>
                        <wps:spPr bwMode="auto">
                          <a:xfrm>
                            <a:off x="7207" y="5721"/>
                            <a:ext cx="3551"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894"/>
                        <wps:cNvCnPr/>
                        <wps:spPr bwMode="auto">
                          <a:xfrm flipV="1">
                            <a:off x="8868" y="3832"/>
                            <a:ext cx="0" cy="19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Straight Connector 895"/>
                        <wps:cNvCnPr/>
                        <wps:spPr bwMode="auto">
                          <a:xfrm>
                            <a:off x="7041" y="4064"/>
                            <a:ext cx="3550" cy="0"/>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wps:wsp>
                        <wps:cNvPr id="41" name="Freeform 257"/>
                        <wps:cNvSpPr>
                          <a:spLocks/>
                        </wps:cNvSpPr>
                        <wps:spPr bwMode="auto">
                          <a:xfrm>
                            <a:off x="7038" y="4168"/>
                            <a:ext cx="3478" cy="1229"/>
                          </a:xfrm>
                          <a:custGeom>
                            <a:avLst/>
                            <a:gdLst>
                              <a:gd name="T0" fmla="*/ 0 w 2574152"/>
                              <a:gd name="T1" fmla="*/ 15368 h 1406297"/>
                              <a:gd name="T2" fmla="*/ 706932 w 2574152"/>
                              <a:gd name="T3" fmla="*/ 361149 h 1406297"/>
                              <a:gd name="T4" fmla="*/ 1360074 w 2574152"/>
                              <a:gd name="T5" fmla="*/ 1406178 h 1406297"/>
                              <a:gd name="T6" fmla="*/ 1905641 w 2574152"/>
                              <a:gd name="T7" fmla="*/ 291993 h 1406297"/>
                              <a:gd name="T8" fmla="*/ 2574152 w 2574152"/>
                              <a:gd name="T9" fmla="*/ 0 h 1406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4152" h="1406297">
                                <a:moveTo>
                                  <a:pt x="0" y="15368"/>
                                </a:moveTo>
                                <a:cubicBezTo>
                                  <a:pt x="240126" y="72357"/>
                                  <a:pt x="480253" y="129347"/>
                                  <a:pt x="706932" y="361149"/>
                                </a:cubicBezTo>
                                <a:cubicBezTo>
                                  <a:pt x="933611" y="592951"/>
                                  <a:pt x="1160289" y="1417704"/>
                                  <a:pt x="1360074" y="1406178"/>
                                </a:cubicBezTo>
                                <a:cubicBezTo>
                                  <a:pt x="1559859" y="1394652"/>
                                  <a:pt x="1703295" y="526356"/>
                                  <a:pt x="1905641" y="291993"/>
                                </a:cubicBezTo>
                                <a:cubicBezTo>
                                  <a:pt x="2107987" y="57630"/>
                                  <a:pt x="2341069" y="28815"/>
                                  <a:pt x="257415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Text Box 258"/>
                        <wps:cNvSpPr txBox="1">
                          <a:spLocks noChangeArrowheads="1"/>
                        </wps:cNvSpPr>
                        <wps:spPr bwMode="auto">
                          <a:xfrm>
                            <a:off x="8819" y="3637"/>
                            <a:ext cx="107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rPr>
                              </w:pPr>
                              <w:r w:rsidRPr="001504C5">
                                <w:rPr>
                                  <w:sz w:val="20"/>
                                  <w:szCs w:val="20"/>
                                </w:rPr>
                                <w:t>U</w:t>
                              </w:r>
                              <w:r w:rsidRPr="001504C5">
                                <w:rPr>
                                  <w:sz w:val="20"/>
                                  <w:szCs w:val="20"/>
                                  <w:vertAlign w:val="subscript"/>
                                </w:rPr>
                                <w:t>MB</w:t>
                              </w:r>
                              <w:r w:rsidRPr="001504C5">
                                <w:rPr>
                                  <w:sz w:val="20"/>
                                  <w:szCs w:val="20"/>
                                </w:rPr>
                                <w:t>(V)</w:t>
                              </w:r>
                            </w:p>
                          </w:txbxContent>
                        </wps:txbx>
                        <wps:bodyPr rot="0" vert="horz" wrap="square" lIns="91440" tIns="45720" rIns="91440" bIns="45720" anchor="t" anchorCtr="0" upright="1">
                          <a:noAutofit/>
                        </wps:bodyPr>
                      </wps:wsp>
                      <wps:wsp>
                        <wps:cNvPr id="43" name="Text Box 259"/>
                        <wps:cNvSpPr txBox="1">
                          <a:spLocks noChangeArrowheads="1"/>
                        </wps:cNvSpPr>
                        <wps:spPr bwMode="auto">
                          <a:xfrm>
                            <a:off x="9935" y="5381"/>
                            <a:ext cx="10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E24129" w:rsidRDefault="00B2305A" w:rsidP="00B2305A">
                              <w:pPr>
                                <w:rPr>
                                  <w:sz w:val="20"/>
                                  <w:szCs w:val="20"/>
                                </w:rPr>
                              </w:pPr>
                              <w:r>
                                <w:rPr>
                                  <w:sz w:val="20"/>
                                  <w:szCs w:val="20"/>
                                </w:rPr>
                                <w:t>(</w:t>
                              </w:r>
                              <w:r w:rsidRPr="001504C5">
                                <w:rPr>
                                  <w:sz w:val="20"/>
                                  <w:szCs w:val="20"/>
                                </w:rPr>
                                <w:t>Z</w:t>
                              </w:r>
                              <w:r w:rsidRPr="001504C5">
                                <w:rPr>
                                  <w:sz w:val="20"/>
                                  <w:szCs w:val="20"/>
                                  <w:vertAlign w:val="subscript"/>
                                </w:rPr>
                                <w:t>L</w:t>
                              </w:r>
                              <w:r w:rsidRPr="001504C5">
                                <w:rPr>
                                  <w:sz w:val="20"/>
                                  <w:szCs w:val="20"/>
                                </w:rPr>
                                <w:t>-Z</w:t>
                              </w:r>
                              <w:r w:rsidRPr="001504C5">
                                <w:rPr>
                                  <w:sz w:val="20"/>
                                  <w:szCs w:val="20"/>
                                  <w:vertAlign w:val="subscript"/>
                                </w:rPr>
                                <w:t>C</w:t>
                              </w:r>
                              <w:r>
                                <w:rPr>
                                  <w:sz w:val="20"/>
                                  <w:szCs w:val="20"/>
                                </w:rPr>
                                <w:t>)(Ω)</w:t>
                              </w:r>
                            </w:p>
                          </w:txbxContent>
                        </wps:txbx>
                        <wps:bodyPr rot="0" vert="horz" wrap="square" lIns="91440" tIns="45720" rIns="91440" bIns="45720" anchor="t" anchorCtr="0" upright="1">
                          <a:noAutofit/>
                        </wps:bodyPr>
                      </wps:wsp>
                      <wps:wsp>
                        <wps:cNvPr id="44" name="Text Box 260"/>
                        <wps:cNvSpPr txBox="1">
                          <a:spLocks noChangeArrowheads="1"/>
                        </wps:cNvSpPr>
                        <wps:spPr bwMode="auto">
                          <a:xfrm>
                            <a:off x="8365" y="3751"/>
                            <a:ext cx="7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vertAlign w:val="subscript"/>
                                </w:rPr>
                              </w:pPr>
                              <w:r w:rsidRPr="001504C5">
                                <w:rPr>
                                  <w:sz w:val="20"/>
                                  <w:szCs w:val="20"/>
                                </w:rPr>
                                <w:t>120</w:t>
                              </w:r>
                            </w:p>
                          </w:txbxContent>
                        </wps:txbx>
                        <wps:bodyPr rot="0" vert="horz" wrap="square" lIns="91440" tIns="45720" rIns="91440" bIns="45720" anchor="t" anchorCtr="0" upright="1">
                          <a:noAutofit/>
                        </wps:bodyPr>
                      </wps:wsp>
                      <wps:wsp>
                        <wps:cNvPr id="45" name="Text Box 261"/>
                        <wps:cNvSpPr txBox="1">
                          <a:spLocks noChangeArrowheads="1"/>
                        </wps:cNvSpPr>
                        <wps:spPr bwMode="auto">
                          <a:xfrm>
                            <a:off x="8478" y="5295"/>
                            <a:ext cx="74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vertAlign w:val="subscript"/>
                                </w:rPr>
                              </w:pPr>
                              <w:r w:rsidRPr="001504C5">
                                <w:rPr>
                                  <w:sz w:val="20"/>
                                  <w:szCs w:val="20"/>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9" o:spid="_x0000_s1311" style="position:absolute;left:0;text-align:left;margin-left:302.6pt;margin-top:2.65pt;width:234.8pt;height:105.65pt;z-index:251721728;mso-position-horizontal-relative:text;mso-position-vertical-relative:text" coordorigin="7038,3637" coordsize="390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" o:allowincell="f">
                <v:shape id="Straight Arrow Connector 893" o:spid="_x0000_s1312" type="#_x0000_t32" style="position:absolute;left:7207;top:5721;width:3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9b8EAAADbAAAADwAAAGRycy9kb3ducmV2LnhtbERPyWrDMBC9F/IPYgq5lEReaFPcKCEY&#10;mhZ6ahLodbDGlok1MpZqO38fHQo9Pt6+3c+2EyMNvnWsIF0nIIgrp1tuFFzO76tXED4ga+wck4Ib&#10;edjvFg9bLLSb+JvGU2hEDGFfoAITQl9I6StDFv3a9cSRq91gMUQ4NFIPOMVw28ksSV6kxZZjg8Ge&#10;SkPV9fRrFdSZpvTp+mM+Ns9Yl195No7dUanl43x4AxFoDv/iP/enVpDHsfFL/AF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L1vwQAAANsAAAAPAAAAAAAAAAAAAAAA&#10;AKECAABkcnMvZG93bnJldi54bWxQSwUGAAAAAAQABAD5AAAAjwMAAAAA&#10;">
                  <v:stroke endarrow="open"/>
                </v:shape>
                <v:shape id="Straight Arrow Connector 894" o:spid="_x0000_s1313" type="#_x0000_t32" style="position:absolute;left:8868;top:3832;width: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Dk8YAAADbAAAADwAAAGRycy9kb3ducmV2LnhtbESPT2vCQBTE7wW/w/KEXopuWqFodBOk&#10;UCilIP65eHtkX7LB7Ns0u8bYT+8KBY/DzPyGWeWDbURPna8dK3idJiCIC6drrhQc9p+TOQgfkDU2&#10;jknBlTzk2ehphal2F95SvwuViBD2KSowIbSplL4wZNFPXUscvdJ1FkOUXSV1h5cIt418S5J3abHm&#10;uGCwpQ9DxWl3tgpetse6Ksvzz9XP/jbz5Hvza4peqefxsF6CCDSER/i//aUVzBZ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Q5PGAAAA2wAAAA8AAAAAAAAA&#10;AAAAAAAAoQIAAGRycy9kb3ducmV2LnhtbFBLBQYAAAAABAAEAPkAAACUAwAAAAA=&#10;">
                  <v:stroke endarrow="open"/>
                </v:shape>
                <v:line id="Straight Connector 895" o:spid="_x0000_s1314" style="position:absolute;visibility:visible;mso-wrap-style:square" from="7041,4064" to="1059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2fJsEAAADbAAAADwAAAGRycy9kb3ducmV2LnhtbERPS2vCQBC+F/oflil4KXWjiIbUVaQg&#10;ehO1PfQ2ZCePNjsbsmuM/945CB4/vvdyPbhG9dSF2rOByTgBRZx7W3Np4Pu8/UhBhYhssfFMBm4U&#10;YL16fVliZv2Vj9SfYqkkhEOGBqoY20zrkFfkMIx9Syxc4TuHUWBXatvhVcJdo6dJMtcOa5aGClv6&#10;qij/P12c9C7+yt9inh62u6H4OR83YdG/p8aM3obNJ6hIQ3yKH+69NTCT9fJFfoB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8mwQAAANsAAAAPAAAAAAAAAAAAAAAA&#10;AKECAABkcnMvZG93bnJldi54bWxQSwUGAAAAAAQABAD5AAAAjwMAAAAA&#10;" strokecolor="#4579b8">
                  <v:stroke dashstyle="dash"/>
                </v:line>
                <v:shape id="Freeform 257" o:spid="_x0000_s1315" style="position:absolute;left:7038;top:4168;width:3478;height:1229;visibility:visible;mso-wrap-style:square;v-text-anchor:middle" coordsize="2574152,140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zuMQA&#10;AADbAAAADwAAAGRycy9kb3ducmV2LnhtbESPQWsCMRSE7wX/Q3hCL0WzFlt0NbuIUPAkdBXq8bF5&#10;blY3L0uS6vbfN0Khx2FmvmHW5WA7cSMfWscKZtMMBHHtdMuNguPhY7IAESKyxs4xKfihAGUxelpj&#10;rt2dP+lWxUYkCIccFZgY+1zKUBuyGKauJ07e2XmLMUnfSO3xnuC2k69Z9i4ttpwWDPa0NVRfq2+r&#10;oNoemq+h313icv7mT+a8f6EjKfU8HjYrEJGG+B/+a++0gvkMH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M7jEAAAA2wAAAA8AAAAAAAAAAAAAAAAAmAIAAGRycy9k&#10;b3ducmV2LnhtbFBLBQYAAAAABAAEAPUAAACJAwAAAAA=&#10;" path="m,15368c240126,72357,480253,129347,706932,361149v226679,231802,453357,1056555,653142,1045029c1559859,1394652,1703295,526356,1905641,291993,2107987,57630,2341069,28815,2574152,e" filled="f" strokeweight="1pt">
                  <v:path arrowok="t" o:connecttype="custom" o:connectlocs="0,13;955,316;1838,1229;2575,255;3478,0" o:connectangles="0,0,0,0,0"/>
                </v:shape>
                <v:shape id="Text Box 258" o:spid="_x0000_s1316" type="#_x0000_t202" style="position:absolute;left:8819;top:3637;width:107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B2305A" w:rsidRPr="001504C5" w:rsidRDefault="00B2305A" w:rsidP="00B2305A">
                        <w:pPr>
                          <w:rPr>
                            <w:sz w:val="20"/>
                            <w:szCs w:val="20"/>
                          </w:rPr>
                        </w:pPr>
                        <w:r w:rsidRPr="001504C5">
                          <w:rPr>
                            <w:sz w:val="20"/>
                            <w:szCs w:val="20"/>
                          </w:rPr>
                          <w:t>U</w:t>
                        </w:r>
                        <w:r w:rsidRPr="001504C5">
                          <w:rPr>
                            <w:sz w:val="20"/>
                            <w:szCs w:val="20"/>
                            <w:vertAlign w:val="subscript"/>
                          </w:rPr>
                          <w:t>MB</w:t>
                        </w:r>
                        <w:r w:rsidRPr="001504C5">
                          <w:rPr>
                            <w:sz w:val="20"/>
                            <w:szCs w:val="20"/>
                          </w:rPr>
                          <w:t>(V)</w:t>
                        </w:r>
                      </w:p>
                    </w:txbxContent>
                  </v:textbox>
                </v:shape>
                <v:shape id="Text Box 259" o:spid="_x0000_s1317" type="#_x0000_t202" style="position:absolute;left:9935;top:5381;width:10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B2305A" w:rsidRPr="00E24129" w:rsidRDefault="00B2305A" w:rsidP="00B2305A">
                        <w:pPr>
                          <w:rPr>
                            <w:sz w:val="20"/>
                            <w:szCs w:val="20"/>
                          </w:rPr>
                        </w:pPr>
                        <w:r>
                          <w:rPr>
                            <w:sz w:val="20"/>
                            <w:szCs w:val="20"/>
                          </w:rPr>
                          <w:t>(</w:t>
                        </w:r>
                        <w:r w:rsidRPr="001504C5">
                          <w:rPr>
                            <w:sz w:val="20"/>
                            <w:szCs w:val="20"/>
                          </w:rPr>
                          <w:t>Z</w:t>
                        </w:r>
                        <w:r w:rsidRPr="001504C5">
                          <w:rPr>
                            <w:sz w:val="20"/>
                            <w:szCs w:val="20"/>
                            <w:vertAlign w:val="subscript"/>
                          </w:rPr>
                          <w:t>L</w:t>
                        </w:r>
                        <w:r w:rsidRPr="001504C5">
                          <w:rPr>
                            <w:sz w:val="20"/>
                            <w:szCs w:val="20"/>
                          </w:rPr>
                          <w:t>-Z</w:t>
                        </w:r>
                        <w:r w:rsidRPr="001504C5">
                          <w:rPr>
                            <w:sz w:val="20"/>
                            <w:szCs w:val="20"/>
                            <w:vertAlign w:val="subscript"/>
                          </w:rPr>
                          <w:t>C</w:t>
                        </w:r>
                        <w:r>
                          <w:rPr>
                            <w:sz w:val="20"/>
                            <w:szCs w:val="20"/>
                          </w:rPr>
                          <w:t>)(Ω)</w:t>
                        </w:r>
                      </w:p>
                    </w:txbxContent>
                  </v:textbox>
                </v:shape>
                <v:shape id="Text Box 260" o:spid="_x0000_s1318" type="#_x0000_t202" style="position:absolute;left:8365;top:3751;width:74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B2305A" w:rsidRPr="001504C5" w:rsidRDefault="00B2305A" w:rsidP="00B2305A">
                        <w:pPr>
                          <w:rPr>
                            <w:sz w:val="20"/>
                            <w:szCs w:val="20"/>
                            <w:vertAlign w:val="subscript"/>
                          </w:rPr>
                        </w:pPr>
                        <w:r w:rsidRPr="001504C5">
                          <w:rPr>
                            <w:sz w:val="20"/>
                            <w:szCs w:val="20"/>
                          </w:rPr>
                          <w:t>120</w:t>
                        </w:r>
                      </w:p>
                    </w:txbxContent>
                  </v:textbox>
                </v:shape>
                <v:shape id="Text Box 261" o:spid="_x0000_s1319" type="#_x0000_t202" style="position:absolute;left:8478;top:5295;width:74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B2305A" w:rsidRPr="001504C5" w:rsidRDefault="00B2305A" w:rsidP="00B2305A">
                        <w:pPr>
                          <w:rPr>
                            <w:sz w:val="20"/>
                            <w:szCs w:val="20"/>
                            <w:vertAlign w:val="subscript"/>
                          </w:rPr>
                        </w:pPr>
                        <w:r w:rsidRPr="001504C5">
                          <w:rPr>
                            <w:sz w:val="20"/>
                            <w:szCs w:val="20"/>
                          </w:rPr>
                          <w:t>20</w:t>
                        </w:r>
                      </w:p>
                    </w:txbxContent>
                  </v:textbox>
                </v:shape>
                <w10:wrap type="square"/>
              </v:group>
            </w:pict>
          </mc:Fallback>
        </mc:AlternateContent>
      </w:r>
      <w:r w:rsidR="00705D50" w:rsidRPr="005A6E85">
        <w:rPr>
          <w:b/>
          <w:bCs/>
          <w:lang w:val="pl-PL"/>
        </w:rPr>
        <w:t>Câu 37:</w:t>
      </w:r>
      <w:r w:rsidR="00705D50" w:rsidRPr="005A6E85">
        <w:rPr>
          <w:lang w:val="pl-PL"/>
        </w:rPr>
        <w:t xml:space="preserve"> Cho mạch điện xoay chiều AB theo thứ tự điện trở thuần R =50Ω, cuộn dây không thuần cảm có điện trở r và tụ điện nối tiếp. M là điểm giữa R và cuộn dây. Đồ thị U</w:t>
      </w:r>
      <w:r w:rsidR="00705D50" w:rsidRPr="005A6E85">
        <w:rPr>
          <w:vertAlign w:val="subscript"/>
          <w:lang w:val="pl-PL"/>
        </w:rPr>
        <w:t xml:space="preserve">MB </w:t>
      </w:r>
      <w:r w:rsidR="00705D50" w:rsidRPr="005A6E85">
        <w:rPr>
          <w:lang w:val="pl-PL"/>
        </w:rPr>
        <w:t>phụ thuộc vào hiệu Z</w:t>
      </w:r>
      <w:r w:rsidR="00705D50" w:rsidRPr="005A6E85">
        <w:rPr>
          <w:vertAlign w:val="subscript"/>
          <w:lang w:val="pl-PL"/>
        </w:rPr>
        <w:t>L</w:t>
      </w:r>
      <w:r w:rsidR="00705D50" w:rsidRPr="005A6E85">
        <w:rPr>
          <w:lang w:val="pl-PL"/>
        </w:rPr>
        <w:t>-Z</w:t>
      </w:r>
      <w:r w:rsidR="00705D50" w:rsidRPr="005A6E85">
        <w:rPr>
          <w:vertAlign w:val="subscript"/>
          <w:lang w:val="pl-PL"/>
        </w:rPr>
        <w:t>C</w:t>
      </w:r>
      <w:r w:rsidR="00705D50" w:rsidRPr="005A6E85">
        <w:rPr>
          <w:lang w:val="pl-PL"/>
        </w:rPr>
        <w:t xml:space="preserve"> như hình vẽ. Điện trở thuần r của cuộn dây bằng</w:t>
      </w:r>
    </w:p>
    <w:p w:rsidR="00705D50" w:rsidRPr="005A6E85" w:rsidRDefault="00705D50" w:rsidP="00B2305A">
      <w:pPr>
        <w:rPr>
          <w:lang w:val="pl-PL"/>
        </w:rPr>
      </w:pPr>
      <w:r w:rsidRPr="005A6E85">
        <w:rPr>
          <w:lang w:val="pl-PL"/>
        </w:rPr>
        <w:t xml:space="preserve">A. 10Ω.            </w:t>
      </w:r>
      <w:r w:rsidRPr="005A6E85">
        <w:rPr>
          <w:lang w:val="pl-PL"/>
        </w:rPr>
        <w:tab/>
      </w:r>
      <w:r w:rsidRPr="005A6E85">
        <w:rPr>
          <w:lang w:val="pl-PL"/>
        </w:rPr>
        <w:tab/>
      </w:r>
      <w:r w:rsidRPr="005A6E85">
        <w:rPr>
          <w:lang w:val="pl-PL"/>
        </w:rPr>
        <w:tab/>
      </w:r>
      <w:r w:rsidRPr="005A6E85">
        <w:rPr>
          <w:lang w:val="pl-PL"/>
        </w:rPr>
        <w:tab/>
        <w:t>B. 20 Ω.</w:t>
      </w:r>
    </w:p>
    <w:p w:rsidR="00705D50" w:rsidRPr="005A6E85" w:rsidRDefault="00705D50" w:rsidP="00B2305A">
      <w:pPr>
        <w:rPr>
          <w:lang w:val="pl-PL"/>
        </w:rPr>
      </w:pPr>
      <w:r w:rsidRPr="005A6E85">
        <w:rPr>
          <w:lang w:val="pl-PL"/>
        </w:rPr>
        <w:t>C. 5 Ω.</w:t>
      </w:r>
      <w:r w:rsidRPr="005A6E85">
        <w:rPr>
          <w:lang w:val="pl-PL"/>
        </w:rPr>
        <w:tab/>
        <w:t xml:space="preserve">       </w:t>
      </w:r>
      <w:r w:rsidRPr="005A6E85">
        <w:rPr>
          <w:lang w:val="pl-PL"/>
        </w:rPr>
        <w:tab/>
      </w:r>
      <w:r w:rsidRPr="005A6E85">
        <w:rPr>
          <w:lang w:val="pl-PL"/>
        </w:rPr>
        <w:tab/>
      </w:r>
      <w:r w:rsidRPr="005A6E85">
        <w:rPr>
          <w:lang w:val="pl-PL"/>
        </w:rPr>
        <w:tab/>
      </w:r>
      <w:r w:rsidRPr="005A6E85">
        <w:rPr>
          <w:lang w:val="pl-PL"/>
        </w:rPr>
        <w:tab/>
      </w:r>
      <w:r w:rsidRPr="005A6E85">
        <w:rPr>
          <w:lang w:val="pl-PL"/>
        </w:rPr>
        <w:tab/>
        <w:t>D. 16 Ω.</w:t>
      </w: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pPr>
      <w:r w:rsidRPr="005A6E85">
        <w:rPr>
          <w:b/>
          <w:lang w:val="pt-BR"/>
        </w:rPr>
        <w:t>Câu 38:</w:t>
      </w:r>
      <w:r w:rsidRPr="005A6E85">
        <w:rPr>
          <w:lang w:val="pt-BR"/>
        </w:rPr>
        <w:t xml:space="preserve"> </w:t>
      </w:r>
      <w:r w:rsidRPr="005A6E85">
        <w:t xml:space="preserve">Chất phóng xạ A nguyên chất phóng ra tia phóng xạ và biến thành chất B. Biết cứ một hạt A khi bị phân rã thì tạo ra một hạt B. Tỉ số khối lượng của B và A tại thời điểm t, 2t tính từ thời điểm ban đầu lần lượt là </w:t>
      </w:r>
      <w:r w:rsidRPr="005A6E85">
        <w:rPr>
          <w:i/>
        </w:rPr>
        <w:t>k</w:t>
      </w:r>
      <w:r w:rsidRPr="005A6E85">
        <w:t xml:space="preserve"> và 6</w:t>
      </w:r>
      <w:r w:rsidRPr="005A6E85">
        <w:rPr>
          <w:i/>
        </w:rPr>
        <w:t>k</w:t>
      </w:r>
      <w:r w:rsidRPr="005A6E85">
        <w:t xml:space="preserve">. Tỉ số trên tại thời điểm 3t </w:t>
      </w:r>
      <w:r w:rsidRPr="005A6E85">
        <w:rPr>
          <w:b/>
        </w:rPr>
        <w:t xml:space="preserve">gần nhất </w:t>
      </w:r>
      <w:r w:rsidRPr="005A6E85">
        <w:t>với giá trị</w:t>
      </w:r>
      <w:r w:rsidRPr="005A6E85">
        <w:rPr>
          <w:b/>
        </w:rPr>
        <w:t xml:space="preserve"> </w:t>
      </w:r>
      <w:r w:rsidRPr="005A6E85">
        <w:t>nào dưới đây?</w:t>
      </w:r>
    </w:p>
    <w:p w:rsidR="00705D50" w:rsidRPr="005A6E85" w:rsidRDefault="00705D50" w:rsidP="00B2305A">
      <w:r w:rsidRPr="005A6E85">
        <w:t>A. 40</w:t>
      </w:r>
      <w:r w:rsidRPr="005A6E85">
        <w:rPr>
          <w:i/>
          <w:iCs/>
        </w:rPr>
        <w:t>k</w:t>
      </w:r>
      <w:r w:rsidRPr="005A6E85">
        <w:t>.</w:t>
      </w:r>
      <w:r w:rsidRPr="005A6E85">
        <w:tab/>
      </w:r>
      <w:r w:rsidRPr="005A6E85">
        <w:tab/>
      </w:r>
      <w:r w:rsidRPr="005A6E85">
        <w:tab/>
      </w:r>
      <w:r w:rsidRPr="005A6E85">
        <w:tab/>
        <w:t>B. 30</w:t>
      </w:r>
      <w:r w:rsidRPr="005A6E85">
        <w:rPr>
          <w:i/>
          <w:iCs/>
        </w:rPr>
        <w:t>k</w:t>
      </w:r>
      <w:r w:rsidRPr="005A6E85">
        <w:t>.</w:t>
      </w:r>
      <w:r w:rsidRPr="005A6E85">
        <w:tab/>
      </w:r>
      <w:r w:rsidRPr="005A6E85">
        <w:tab/>
      </w:r>
      <w:r w:rsidRPr="005A6E85">
        <w:tab/>
      </w:r>
      <w:r w:rsidRPr="005A6E85">
        <w:tab/>
        <w:t>C. 35</w:t>
      </w:r>
      <w:r w:rsidRPr="005A6E85">
        <w:rPr>
          <w:i/>
          <w:iCs/>
        </w:rPr>
        <w:t>k</w:t>
      </w:r>
      <w:r w:rsidRPr="005A6E85">
        <w:t>.</w:t>
      </w:r>
      <w:r w:rsidRPr="005A6E85">
        <w:tab/>
      </w:r>
      <w:r w:rsidRPr="005A6E85">
        <w:tab/>
      </w:r>
      <w:r w:rsidRPr="005A6E85">
        <w:tab/>
      </w:r>
      <w:r w:rsidRPr="005A6E85">
        <w:tab/>
        <w:t>D. 45</w:t>
      </w:r>
      <w:r w:rsidRPr="005A6E85">
        <w:rPr>
          <w:i/>
          <w:iCs/>
        </w:rPr>
        <w:t>k</w:t>
      </w:r>
      <w:r w:rsidRPr="005A6E85">
        <w:t>.</w:t>
      </w:r>
    </w:p>
    <w:p w:rsidR="00705D50" w:rsidRPr="005A6E85" w:rsidRDefault="00705D50" w:rsidP="00B2305A">
      <w:r w:rsidRPr="005A6E85">
        <w:rPr>
          <w:b/>
          <w:lang w:val="pt-BR"/>
        </w:rPr>
        <w:t>Câu 39:</w:t>
      </w:r>
      <w:r w:rsidRPr="005A6E85">
        <w:rPr>
          <w:lang w:val="pt-BR"/>
        </w:rPr>
        <w:t xml:space="preserve"> </w:t>
      </w:r>
      <w:r w:rsidRPr="005A6E85">
        <w:t xml:space="preserve">Trong thí nghiệm giao thoa Y-âng, trên màn quan sát có hai vân sáng đi qua hai điểm M và P. Biết đoạn MP dài 7,2 mm đồng thời vuông góc với vân trung tâm và số vân sáng trên đoạn MP nằm trong khoảng từ </w:t>
      </w:r>
      <w:r w:rsidRPr="005A6E85">
        <w:lastRenderedPageBreak/>
        <w:t>11 đến 15. Tại điểm N thuộc MP, cách M một đoạn 2,7 mm là vị trí của một vân tối. Số vân tối  trên đoạn MP là</w:t>
      </w:r>
    </w:p>
    <w:p w:rsidR="00705D50" w:rsidRPr="005A6E85" w:rsidRDefault="00705D50" w:rsidP="00B2305A">
      <w:r w:rsidRPr="005A6E85">
        <w:t>A. 13.</w:t>
      </w:r>
      <w:r w:rsidRPr="005A6E85">
        <w:tab/>
      </w:r>
      <w:r w:rsidRPr="005A6E85">
        <w:tab/>
      </w:r>
      <w:r w:rsidRPr="005A6E85">
        <w:tab/>
      </w:r>
      <w:r w:rsidRPr="005A6E85">
        <w:tab/>
        <w:t>B. 11.</w:t>
      </w:r>
      <w:r w:rsidRPr="005A6E85">
        <w:tab/>
      </w:r>
      <w:r w:rsidRPr="005A6E85">
        <w:tab/>
      </w:r>
      <w:r w:rsidRPr="005A6E85">
        <w:tab/>
      </w:r>
      <w:r w:rsidRPr="005A6E85">
        <w:tab/>
        <w:t>C. 12.</w:t>
      </w:r>
      <w:r w:rsidRPr="005A6E85">
        <w:tab/>
      </w:r>
      <w:r w:rsidRPr="005A6E85">
        <w:tab/>
      </w:r>
      <w:r w:rsidRPr="005A6E85">
        <w:tab/>
      </w:r>
      <w:r w:rsidRPr="005A6E85">
        <w:tab/>
        <w:t>D. 14.</w:t>
      </w:r>
    </w:p>
    <w:p w:rsidR="00705D50" w:rsidRPr="005A6E85" w:rsidRDefault="00AE5AAE" w:rsidP="00B2305A">
      <w:pPr>
        <w:tabs>
          <w:tab w:val="left" w:pos="284"/>
          <w:tab w:val="left" w:pos="2835"/>
          <w:tab w:val="left" w:pos="5387"/>
          <w:tab w:val="left" w:pos="7938"/>
        </w:tabs>
        <w:rPr>
          <w:bCs/>
        </w:rPr>
      </w:pPr>
      <w:r>
        <w:rPr>
          <w:noProof/>
          <w:lang w:val="en-US" w:eastAsia="en-US"/>
        </w:rPr>
        <mc:AlternateContent>
          <mc:Choice Requires="wpc">
            <w:drawing>
              <wp:anchor distT="0" distB="0" distL="114300" distR="114300" simplePos="0" relativeHeight="251719680" behindDoc="0" locked="1" layoutInCell="1" allowOverlap="1">
                <wp:simplePos x="0" y="0"/>
                <wp:positionH relativeFrom="column">
                  <wp:posOffset>4304030</wp:posOffset>
                </wp:positionH>
                <wp:positionV relativeFrom="paragraph">
                  <wp:posOffset>7620</wp:posOffset>
                </wp:positionV>
                <wp:extent cx="2439670" cy="1263015"/>
                <wp:effectExtent l="0" t="0" r="36830" b="13335"/>
                <wp:wrapSquare wrapText="bothSides"/>
                <wp:docPr id="573" name="Canvas 10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12" name="Group 712"/>
                        <wpg:cNvGrpSpPr/>
                        <wpg:grpSpPr>
                          <a:xfrm>
                            <a:off x="35999" y="35999"/>
                            <a:ext cx="2439989" cy="1226962"/>
                            <a:chOff x="0" y="0"/>
                            <a:chExt cx="2439989" cy="1226962"/>
                          </a:xfrm>
                        </wpg:grpSpPr>
                        <pic:pic xmlns:pic="http://schemas.openxmlformats.org/drawingml/2006/picture">
                          <pic:nvPicPr>
                            <pic:cNvPr id="713" name="Picture 713"/>
                            <pic:cNvPicPr>
                              <a:picLocks noChangeAspect="1"/>
                            </pic:cNvPicPr>
                          </pic:nvPicPr>
                          <pic:blipFill>
                            <a:blip r:embed="rId2079"/>
                            <a:stretch>
                              <a:fillRect/>
                            </a:stretch>
                          </pic:blipFill>
                          <pic:spPr>
                            <a:xfrm>
                              <a:off x="192089" y="196677"/>
                              <a:ext cx="1884998" cy="962025"/>
                            </a:xfrm>
                            <a:prstGeom prst="rect">
                              <a:avLst/>
                            </a:prstGeom>
                          </pic:spPr>
                        </pic:pic>
                        <pic:pic xmlns:pic="http://schemas.openxmlformats.org/drawingml/2006/picture">
                          <pic:nvPicPr>
                            <pic:cNvPr id="714" name="Picture 714"/>
                            <pic:cNvPicPr/>
                          </pic:nvPicPr>
                          <pic:blipFill>
                            <a:blip r:embed="rId2080"/>
                            <a:stretch>
                              <a:fillRect/>
                            </a:stretch>
                          </pic:blipFill>
                          <pic:spPr>
                            <a:xfrm>
                              <a:off x="2084389" y="641267"/>
                              <a:ext cx="355600" cy="190500"/>
                            </a:xfrm>
                            <a:prstGeom prst="rect">
                              <a:avLst/>
                            </a:prstGeom>
                          </pic:spPr>
                        </pic:pic>
                        <wps:wsp>
                          <wps:cNvPr id="715" name="Straight Connector 715"/>
                          <wps:cNvCnPr/>
                          <wps:spPr>
                            <a:xfrm>
                              <a:off x="68267" y="834855"/>
                              <a:ext cx="2209800" cy="0"/>
                            </a:xfrm>
                            <a:prstGeom prst="line">
                              <a:avLst/>
                            </a:prstGeom>
                            <a:noFill/>
                            <a:ln w="12700" cap="flat" cmpd="sng" algn="ctr">
                              <a:solidFill>
                                <a:sysClr val="windowText" lastClr="000000"/>
                              </a:solidFill>
                              <a:prstDash val="solid"/>
                              <a:tailEnd type="stealth" w="sm" len="sm"/>
                            </a:ln>
                            <a:effectLst/>
                          </wps:spPr>
                          <wps:bodyPr/>
                        </wps:wsp>
                        <wps:wsp>
                          <wps:cNvPr id="716" name="Straight Connector 716"/>
                          <wps:cNvCnPr/>
                          <wps:spPr>
                            <a:xfrm flipV="1">
                              <a:off x="1134588" y="0"/>
                              <a:ext cx="0" cy="1226962"/>
                            </a:xfrm>
                            <a:prstGeom prst="line">
                              <a:avLst/>
                            </a:prstGeom>
                            <a:noFill/>
                            <a:ln w="12700" cap="flat" cmpd="sng" algn="ctr">
                              <a:solidFill>
                                <a:sysClr val="windowText" lastClr="000000"/>
                              </a:solidFill>
                              <a:prstDash val="solid"/>
                              <a:tailEnd type="stealth" w="sm" len="sm"/>
                            </a:ln>
                            <a:effectLst/>
                          </wps:spPr>
                          <wps:bodyPr/>
                        </wps:wsp>
                        <pic:pic xmlns:pic="http://schemas.openxmlformats.org/drawingml/2006/picture">
                          <pic:nvPicPr>
                            <pic:cNvPr id="717" name="Picture 717"/>
                            <pic:cNvPicPr/>
                          </pic:nvPicPr>
                          <pic:blipFill>
                            <a:blip r:embed="rId2081"/>
                            <a:stretch>
                              <a:fillRect/>
                            </a:stretch>
                          </pic:blipFill>
                          <pic:spPr>
                            <a:xfrm>
                              <a:off x="2084389" y="850816"/>
                              <a:ext cx="177800" cy="152400"/>
                            </a:xfrm>
                            <a:prstGeom prst="rect">
                              <a:avLst/>
                            </a:prstGeom>
                          </pic:spPr>
                        </pic:pic>
                        <pic:pic xmlns:pic="http://schemas.openxmlformats.org/drawingml/2006/picture">
                          <pic:nvPicPr>
                            <pic:cNvPr id="718" name="Picture 718"/>
                            <pic:cNvPicPr/>
                          </pic:nvPicPr>
                          <pic:blipFill>
                            <a:blip r:embed="rId2082"/>
                            <a:stretch>
                              <a:fillRect/>
                            </a:stretch>
                          </pic:blipFill>
                          <pic:spPr>
                            <a:xfrm>
                              <a:off x="0" y="849142"/>
                              <a:ext cx="177800" cy="152400"/>
                            </a:xfrm>
                            <a:prstGeom prst="rect">
                              <a:avLst/>
                            </a:prstGeom>
                          </pic:spPr>
                        </pic:pic>
                        <pic:pic xmlns:pic="http://schemas.openxmlformats.org/drawingml/2006/picture">
                          <pic:nvPicPr>
                            <pic:cNvPr id="719" name="Picture 719"/>
                            <pic:cNvPicPr/>
                          </pic:nvPicPr>
                          <pic:blipFill>
                            <a:blip r:embed="rId2083"/>
                            <a:stretch>
                              <a:fillRect/>
                            </a:stretch>
                          </pic:blipFill>
                          <pic:spPr>
                            <a:xfrm>
                              <a:off x="1149352" y="18922"/>
                              <a:ext cx="342900" cy="190500"/>
                            </a:xfrm>
                            <a:prstGeom prst="rect">
                              <a:avLst/>
                            </a:prstGeom>
                          </pic:spPr>
                        </pic:pic>
                        <pic:pic xmlns:pic="http://schemas.openxmlformats.org/drawingml/2006/picture">
                          <pic:nvPicPr>
                            <pic:cNvPr id="720" name="Picture 720"/>
                            <pic:cNvPicPr/>
                          </pic:nvPicPr>
                          <pic:blipFill>
                            <a:blip r:embed="rId2084"/>
                            <a:stretch>
                              <a:fillRect/>
                            </a:stretch>
                          </pic:blipFill>
                          <pic:spPr>
                            <a:xfrm>
                              <a:off x="719537" y="44322"/>
                              <a:ext cx="3937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06" o:spid="_x0000_s1026" editas="canvas" style="position:absolute;margin-left:338.9pt;margin-top:.6pt;width:192.1pt;height:99.45pt;z-index:251719680" coordsize="24396,1263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">
                <v:shape id="_x0000_s1027" type="#_x0000_t75" style="position:absolute;width:24396;height:12630;visibility:visible;mso-wrap-style:square">
                  <v:fill o:detectmouseclick="t"/>
                  <v:path o:connecttype="none"/>
                </v:shape>
                <v:group id="Group 712" o:spid="_x0000_s1028" style="position:absolute;left:359;top:359;width:24400;height:12270" coordsize="24399,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Picture 713" o:spid="_x0000_s1029" type="#_x0000_t75" style="position:absolute;left:1920;top:1966;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pY/DAAAA3AAAAA8AAABkcnMvZG93bnJldi54bWxEj9GKwjAURN8X/IdwBd/WVIVdqUYRUdAX&#10;ZXU/4NJcm2pzU5tY6369EYR9HGbmDDOdt7YUDdW+cKxg0E9AEGdOF5wr+D2uP8cgfEDWWDomBQ/y&#10;MJ91PqaYanfnH2oOIRcRwj5FBSaEKpXSZ4Ys+r6riKN3crXFEGWdS13jPcJtKYdJ8iUtFhwXDFa0&#10;NJRdDjeroNmdw44v2/HRnfPErK77vxGelOp128UERKA2/Iff7Y1W8D0Ywe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Slj8MAAADcAAAADwAAAAAAAAAAAAAAAACf&#10;AgAAZHJzL2Rvd25yZXYueG1sUEsFBgAAAAAEAAQA9wAAAI8DAAAAAA==&#10;">
                    <v:imagedata r:id="rId2085" o:title=""/>
                    <v:path arrowok="t"/>
                  </v:shape>
                  <v:shape id="Picture 714" o:spid="_x0000_s1030" type="#_x0000_t75" style="position:absolute;left:20843;top:6412;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SvFAAAA3AAAAA8AAABkcnMvZG93bnJldi54bWxEj81qwzAQhO+BvIPYQm+17JI2jWMllFJD&#10;Dynkpw+wWOsfaq0cS3Xst48ChRyHmfmGybajacVAvWssK0iiGARxYXXDlYKfU/70BsJ5ZI2tZVIw&#10;kYPtZj7LMNX2wgcajr4SAcIuRQW1910qpStqMugi2xEHr7S9QR9kX0nd4yXATSuf4/hVGmw4LNTY&#10;0UdNxe/xzyj4js3unPthsSrNfvc5nrpqGl6UenwY39cgPI3+Hv5vf2kFy2QBtzPhCM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PkrxQAAANwAAAAPAAAAAAAAAAAAAAAA&#10;AJ8CAABkcnMvZG93bnJldi54bWxQSwUGAAAAAAQABAD3AAAAkQMAAAAA&#10;">
                    <v:imagedata r:id="rId2086" o:title=""/>
                  </v:shape>
                  <v:line id="Straight Connector 715" o:spid="_x0000_s1031" style="position:absolute;visibility:visible;mso-wrap-style:square" from="682,8348" to="22780,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t18gAAADcAAAADwAAAGRycy9kb3ducmV2LnhtbESPW2vCQBSE3wv9D8sp9EV0k7ZeiK5S&#10;AoVCseAF8fGYPSah2bNLdquxv94VhD4OM/MNM1t0phEnan1tWUE6SEAQF1bXXCrYbj76ExA+IGts&#10;LJOCC3lYzB8fZphpe+YVndahFBHCPkMFVQguk9IXFRn0A+uIo3e0rcEQZVtK3eI5wk0jX5JkJA3W&#10;HBcqdJRXVPysf42C5d/hzZXfr2nXy3ej1b53OXy5XKnnp+59CiJQF/7D9/anVjBOh3A7E4+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gt18gAAADcAAAADwAAAAAA&#10;AAAAAAAAAAChAgAAZHJzL2Rvd25yZXYueG1sUEsFBgAAAAAEAAQA+QAAAJYDAAAAAA==&#10;" strokecolor="windowText" strokeweight="1pt">
                    <v:stroke endarrow="classic" endarrowwidth="narrow" endarrowlength="short"/>
                  </v:line>
                  <v:line id="Straight Connector 716" o:spid="_x0000_s1032" style="position:absolute;flip:y;visibility:visible;mso-wrap-style:square" from="11345,0" to="11345,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ElMUAAADcAAAADwAAAGRycy9kb3ducmV2LnhtbESPT4vCMBTE78J+h/AWvMiaqviHrlFc&#10;YUU8CLpevD2aZ1tsXkoSbffbG0HwOMzMb5j5sjWVuJPzpWUFg34CgjizuuRcwenv92sGwgdkjZVl&#10;UvBPHpaLj84cU20bPtD9GHIRIexTVFCEUKdS+qwgg75va+LoXawzGKJ0udQOmwg3lRwmyUQaLDku&#10;FFjTuqDserwZBXvdTn967nTdbarLdoQ0Ns3qrFT3s119gwjUhnf41d5qBdPB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SElMUAAADcAAAADwAAAAAAAAAA&#10;AAAAAAChAgAAZHJzL2Rvd25yZXYueG1sUEsFBgAAAAAEAAQA+QAAAJMDAAAAAA==&#10;" strokecolor="windowText" strokeweight="1pt">
                    <v:stroke endarrow="classic" endarrowwidth="narrow" endarrowlength="short"/>
                  </v:line>
                  <v:shape id="Picture 717" o:spid="_x0000_s1033" type="#_x0000_t75" style="position:absolute;left:20843;top:8508;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iDGAAAA3AAAAA8AAABkcnMvZG93bnJldi54bWxEj0FrwkAUhO+C/2F5Qi9SNxY0NmYjIlYs&#10;VLBWxOMj+0yC2bchu9X033cLQo/DzHzDpIvO1OJGrassKxiPIhDEudUVFwqOX2/PMxDOI2usLZOC&#10;H3KwyPq9FBNt7/xJt4MvRICwS1BB6X2TSOnykgy6kW2Ig3exrUEfZFtI3eI9wE0tX6JoKg1WHBZK&#10;bGhVUn49fBsFm4/hO66vk3i3XxWn7ax6deelVupp0C3nIDx1/j/8aG+1gngcw9+Zc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uIMYAAADcAAAADwAAAAAAAAAAAAAA&#10;AACfAgAAZHJzL2Rvd25yZXYueG1sUEsFBgAAAAAEAAQA9wAAAJIDAAAAAA==&#10;">
                    <v:imagedata r:id="rId2087" o:title=""/>
                  </v:shape>
                  <v:shape id="Picture 718" o:spid="_x0000_s1034" type="#_x0000_t75" style="position:absolute;top:849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W+bCAAAA3AAAAA8AAABkcnMvZG93bnJldi54bWxET7tuwjAU3ZH6D9ZFYiNOGChKYxCiD6hY&#10;IO3Q8Sq+JFHi6yh2Q/L39VCJ8ei8s91oWjFQ72rLCpIoBkFcWF1zqeD76325AeE8ssbWMimYyMFu&#10;+zTLMNX2zlcacl+KEMIuRQWV910qpSsqMugi2xEH7mZ7gz7AvpS6x3sIN61cxfFaGqw5NFTY0aGi&#10;osl/jYKc9tPPxyttVhd5vOrp9nYePhulFvNx/wLC0+gf4n/3SSt4TsLacCYc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VvmwgAAANwAAAAPAAAAAAAAAAAAAAAAAJ8C&#10;AABkcnMvZG93bnJldi54bWxQSwUGAAAAAAQABAD3AAAAjgMAAAAA&#10;">
                    <v:imagedata r:id="rId2088" o:title=""/>
                  </v:shape>
                  <v:shape id="Picture 719" o:spid="_x0000_s1035" type="#_x0000_t75" style="position:absolute;left:11493;top:189;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KyXEAAAA3AAAAA8AAABkcnMvZG93bnJldi54bWxEj0FrwkAUhO8F/8PyhN7qJj1oja4iQkHT&#10;Q6nxktsj+0wWs29Ddk3Sf98tFHocZuYbZrufbCsG6r1xrCBdJCCIK6cN1wquxfvLGwgfkDW2jknB&#10;N3nY72ZPW8y0G/mLhkuoRYSwz1BBE0KXSemrhiz6heuIo3dzvcUQZV9L3eMY4baVr0mylBYNx4UG&#10;Ozo2VN0vD6vATCWbwpWyWo3+45x2uUk+c6We59NhAyLQFP7Df+2TVrBK1/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KyXEAAAA3AAAAA8AAAAAAAAAAAAAAAAA&#10;nwIAAGRycy9kb3ducmV2LnhtbFBLBQYAAAAABAAEAPcAAACQAwAAAAA=&#10;">
                    <v:imagedata r:id="rId2089" o:title=""/>
                  </v:shape>
                  <v:shape id="Picture 720" o:spid="_x0000_s1036" type="#_x0000_t75" style="position:absolute;left:7195;top:443;width:393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tq+AAAA3AAAAA8AAABkcnMvZG93bnJldi54bWxET02LwjAQvS/4H8II3jTVg+tWo6ggeFpY&#10;lT0PzdgWm0lJxrb++81B2OPjfW92g2tURyHWng3MZxko4sLbmksDt+tpugIVBdli45kMvCjCbjv6&#10;2GBufc8/1F2kVCmEY44GKpE21zoWFTmMM98SJ+7ug0NJMJTaBuxTuGv0IsuW2mHNqaHClo4VFY/L&#10;0xmglue+/719f3VHCQei5VNeaMxkPOzXoIQG+Re/3Wdr4HOR5qcz6Qjo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k/atq+AAAA3AAAAA8AAAAAAAAAAAAAAAAAnwIAAGRy&#10;cy9kb3ducmV2LnhtbFBLBQYAAAAABAAEAPcAAACKAwAAAAA=&#10;">
                    <v:imagedata r:id="rId2090" o:title=""/>
                  </v:shape>
                </v:group>
                <w10:wrap type="square"/>
                <w10:anchorlock/>
              </v:group>
            </w:pict>
          </mc:Fallback>
        </mc:AlternateContent>
      </w:r>
      <w:r w:rsidR="00705D50" w:rsidRPr="005A6E85">
        <w:rPr>
          <w:b/>
          <w:bCs/>
        </w:rPr>
        <w:t>Câu 40:</w:t>
      </w:r>
      <w:r w:rsidR="00705D50" w:rsidRPr="005A6E85">
        <w:rPr>
          <w:bCs/>
        </w:rPr>
        <w:t xml:space="preserve"> Một lò xo nhẹ có đầu trên treo vào một điểm cố định, đầu dưới gắn vào một vật nhỏ dao động điều hòa theo phương thẳng đứng. Hình vẽ bên là đồ thị biểu diễn sự phụ thuộc của thế năng hấp dẫn và thế năng đàn hồi vào li độ </w:t>
      </w:r>
      <w:r w:rsidR="00705D50" w:rsidRPr="005A6E85">
        <w:rPr>
          <w:bCs/>
          <w:position w:val="-6"/>
        </w:rPr>
        <w:object w:dxaOrig="200" w:dyaOrig="220">
          <v:shape id="_x0000_i2011" type="#_x0000_t75" style="width:9.75pt;height:11.25pt" o:ole="">
            <v:imagedata r:id="rId2091" o:title=""/>
          </v:shape>
          <o:OLEObject Type="Embed" ProgID="Equation.DSMT4" ShapeID="_x0000_i2011" DrawAspect="Content" ObjectID="_1642623859" r:id="rId2092"/>
        </w:object>
      </w:r>
      <w:r w:rsidR="00705D50" w:rsidRPr="005A6E85">
        <w:rPr>
          <w:bCs/>
        </w:rPr>
        <w:t xml:space="preserve">. Tốc độ của vật nhỏ khi đi qua vị trí lò xo không biến dạng bằng. </w:t>
      </w:r>
    </w:p>
    <w:p w:rsidR="00705D50" w:rsidRPr="005A6E85" w:rsidRDefault="00705D50" w:rsidP="00B2305A">
      <w:pPr>
        <w:rPr>
          <w:bCs/>
        </w:rPr>
      </w:pPr>
      <w:r w:rsidRPr="005A6E85">
        <w:rPr>
          <w:bCs/>
        </w:rPr>
        <w:t>A. 86,6 cm/s.</w:t>
      </w:r>
      <w:r w:rsidRPr="005A6E85">
        <w:rPr>
          <w:bCs/>
        </w:rPr>
        <w:tab/>
      </w:r>
      <w:r w:rsidRPr="005A6E85">
        <w:rPr>
          <w:bCs/>
        </w:rPr>
        <w:tab/>
      </w:r>
      <w:r w:rsidRPr="005A6E85">
        <w:rPr>
          <w:bCs/>
        </w:rPr>
        <w:tab/>
      </w:r>
      <w:r w:rsidRPr="005A6E85">
        <w:rPr>
          <w:bCs/>
        </w:rPr>
        <w:tab/>
      </w:r>
      <w:r w:rsidRPr="005A6E85">
        <w:rPr>
          <w:bCs/>
        </w:rPr>
        <w:tab/>
        <w:t>B. 100 cm/s.</w:t>
      </w:r>
    </w:p>
    <w:p w:rsidR="00705D50" w:rsidRPr="005A6E85" w:rsidRDefault="00705D50" w:rsidP="00B2305A">
      <w:pPr>
        <w:rPr>
          <w:bCs/>
        </w:rPr>
      </w:pPr>
      <w:r w:rsidRPr="005A6E85">
        <w:rPr>
          <w:bCs/>
        </w:rPr>
        <w:t>C. 70,7 cm/s.</w:t>
      </w:r>
      <w:r w:rsidRPr="005A6E85">
        <w:rPr>
          <w:bCs/>
        </w:rPr>
        <w:tab/>
      </w:r>
      <w:r w:rsidRPr="005A6E85">
        <w:rPr>
          <w:bCs/>
        </w:rPr>
        <w:tab/>
      </w:r>
      <w:r w:rsidRPr="005A6E85">
        <w:rPr>
          <w:bCs/>
        </w:rPr>
        <w:tab/>
      </w:r>
      <w:r w:rsidRPr="005A6E85">
        <w:rPr>
          <w:bCs/>
        </w:rPr>
        <w:tab/>
      </w:r>
      <w:r w:rsidRPr="005A6E85">
        <w:rPr>
          <w:bCs/>
        </w:rPr>
        <w:tab/>
        <w:t>D. 50 cm/s.</w:t>
      </w: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jc w:val="center"/>
        <w:rPr>
          <w:b/>
        </w:rPr>
      </w:pPr>
      <w:r w:rsidRPr="005A6E85">
        <w:rPr>
          <w:b/>
          <w:sz w:val="16"/>
          <w:szCs w:val="16"/>
        </w:rPr>
        <w:t>…………………</w:t>
      </w:r>
      <w:r w:rsidRPr="005A6E85">
        <w:rPr>
          <w:b/>
        </w:rPr>
        <w:t>Hết</w:t>
      </w:r>
      <w:r w:rsidRPr="005A6E85">
        <w:rPr>
          <w:b/>
          <w:sz w:val="16"/>
          <w:szCs w:val="16"/>
        </w:rPr>
        <w:t>…………………</w:t>
      </w: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jc w:val="center"/>
        <w:rPr>
          <w:b/>
        </w:rPr>
      </w:pPr>
      <w:r w:rsidRPr="005A6E85">
        <w:rPr>
          <w:b/>
        </w:rPr>
        <w:t>ĐÁP ÁN VÀ HƯỚNG DẪN GIẢI</w:t>
      </w: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705D50" w:rsidRPr="005A6E85" w:rsidTr="00B2305A">
        <w:tc>
          <w:tcPr>
            <w:tcW w:w="10683" w:type="dxa"/>
            <w:gridSpan w:val="10"/>
            <w:tcBorders>
              <w:top w:val="double" w:sz="4" w:space="0" w:color="auto"/>
              <w:left w:val="double" w:sz="4" w:space="0" w:color="auto"/>
              <w:bottom w:val="double" w:sz="4" w:space="0" w:color="auto"/>
              <w:right w:val="doub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BẢNG ĐÁP ÁN</w:t>
            </w:r>
          </w:p>
        </w:tc>
      </w:tr>
      <w:tr w:rsidR="00705D50" w:rsidRPr="005A6E85" w:rsidTr="00B2305A">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1</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4</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5</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6</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7</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8</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9</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21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31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40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r>
    </w:tbl>
    <w:p w:rsidR="00705D50" w:rsidRPr="005A6E85" w:rsidRDefault="00705D50" w:rsidP="00B2305A">
      <w:pPr>
        <w:tabs>
          <w:tab w:val="left" w:pos="284"/>
          <w:tab w:val="left" w:pos="2835"/>
          <w:tab w:val="left" w:pos="5529"/>
          <w:tab w:val="left" w:pos="7938"/>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680"/>
        <w:gridCol w:w="643"/>
        <w:gridCol w:w="4757"/>
      </w:tblGrid>
      <w:tr w:rsidR="00705D50" w:rsidRPr="005A6E85" w:rsidTr="00B2305A">
        <w:trPr>
          <w:trHeight w:val="386"/>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Câu</w:t>
            </w:r>
          </w:p>
        </w:tc>
        <w:tc>
          <w:tcPr>
            <w:tcW w:w="4680"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Hướng dẫn giải</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Câu</w:t>
            </w:r>
          </w:p>
        </w:tc>
        <w:tc>
          <w:tcPr>
            <w:tcW w:w="4757" w:type="dxa"/>
            <w:shd w:val="clear" w:color="auto" w:fill="auto"/>
          </w:tcPr>
          <w:p w:rsidR="00705D50" w:rsidRPr="005A6E85" w:rsidRDefault="00705D50" w:rsidP="00B2305A">
            <w:pPr>
              <w:tabs>
                <w:tab w:val="left" w:pos="284"/>
                <w:tab w:val="left" w:pos="1161"/>
                <w:tab w:val="left" w:pos="2835"/>
                <w:tab w:val="left" w:pos="5529"/>
                <w:tab w:val="left" w:pos="7938"/>
              </w:tabs>
              <w:rPr>
                <w:b/>
              </w:rPr>
            </w:pPr>
            <w:r w:rsidRPr="005A6E85">
              <w:rPr>
                <w:b/>
              </w:rPr>
              <w:tab/>
            </w:r>
            <w:r w:rsidRPr="005A6E85">
              <w:rPr>
                <w:b/>
              </w:rPr>
              <w:tab/>
              <w:t>Hướng dẫn giải</w:t>
            </w:r>
          </w:p>
        </w:tc>
      </w:tr>
      <w:tr w:rsidR="00705D50" w:rsidRPr="005A6E85" w:rsidTr="00B2305A">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33</w:t>
            </w:r>
          </w:p>
        </w:tc>
        <w:tc>
          <w:tcPr>
            <w:tcW w:w="4680" w:type="dxa"/>
            <w:shd w:val="clear" w:color="auto" w:fill="auto"/>
          </w:tcPr>
          <w:p w:rsidR="00705D50" w:rsidRPr="005A6E85" w:rsidRDefault="00705D50" w:rsidP="00B2305A">
            <w:pPr>
              <w:tabs>
                <w:tab w:val="left" w:pos="284"/>
                <w:tab w:val="left" w:pos="2835"/>
                <w:tab w:val="left" w:pos="5529"/>
                <w:tab w:val="left" w:pos="7938"/>
              </w:tabs>
            </w:pPr>
            <w:r w:rsidRPr="005A6E85">
              <w:t>p</w:t>
            </w:r>
            <w:r w:rsidRPr="005A6E85">
              <w:rPr>
                <w:vertAlign w:val="subscript"/>
              </w:rPr>
              <w:t>A</w:t>
            </w:r>
            <w:r w:rsidRPr="005A6E85">
              <w:t>.n</w:t>
            </w:r>
            <w:r w:rsidRPr="005A6E85">
              <w:rPr>
                <w:vertAlign w:val="subscript"/>
              </w:rPr>
              <w:t xml:space="preserve">A </w:t>
            </w:r>
            <w:r w:rsidRPr="005A6E85">
              <w:t>= p</w:t>
            </w:r>
            <w:r w:rsidRPr="005A6E85">
              <w:rPr>
                <w:vertAlign w:val="subscript"/>
              </w:rPr>
              <w:t>B</w:t>
            </w:r>
            <w:r w:rsidRPr="005A6E85">
              <w:t>.n</w:t>
            </w:r>
            <w:r w:rsidRPr="005A6E85">
              <w:rPr>
                <w:vertAlign w:val="subscript"/>
              </w:rPr>
              <w:t>B</w:t>
            </w:r>
            <w:r w:rsidRPr="005A6E85">
              <w:t xml:space="preserve"> = 60 (1)</w:t>
            </w:r>
          </w:p>
          <w:p w:rsidR="00705D50" w:rsidRPr="005A6E85" w:rsidRDefault="00705D50" w:rsidP="00B2305A">
            <w:pPr>
              <w:tabs>
                <w:tab w:val="left" w:pos="284"/>
                <w:tab w:val="left" w:pos="2835"/>
                <w:tab w:val="left" w:pos="5529"/>
                <w:tab w:val="left" w:pos="7938"/>
              </w:tabs>
            </w:pPr>
            <w:r w:rsidRPr="005A6E85">
              <w:t>p</w:t>
            </w:r>
            <w:r w:rsidRPr="005A6E85">
              <w:rPr>
                <w:vertAlign w:val="subscript"/>
              </w:rPr>
              <w:t>A</w:t>
            </w:r>
            <w:r w:rsidRPr="005A6E85">
              <w:t xml:space="preserve"> = p</w:t>
            </w:r>
            <w:r w:rsidRPr="005A6E85">
              <w:rPr>
                <w:vertAlign w:val="subscript"/>
              </w:rPr>
              <w:t>B</w:t>
            </w:r>
            <w:r w:rsidRPr="005A6E85">
              <w:t xml:space="preserve"> + 2 (2)</w:t>
            </w:r>
          </w:p>
          <w:p w:rsidR="00705D50" w:rsidRPr="005A6E85" w:rsidRDefault="00705D50" w:rsidP="00B2305A">
            <w:pPr>
              <w:tabs>
                <w:tab w:val="left" w:pos="284"/>
                <w:tab w:val="left" w:pos="2835"/>
                <w:tab w:val="left" w:pos="5529"/>
                <w:tab w:val="left" w:pos="7938"/>
              </w:tabs>
            </w:pPr>
            <w:r w:rsidRPr="005A6E85">
              <w:t>Từ (1) và (2) ta được n</w:t>
            </w:r>
            <w:r w:rsidRPr="005A6E85">
              <w:rPr>
                <w:vertAlign w:val="subscript"/>
              </w:rPr>
              <w:t>A</w:t>
            </w:r>
            <w:r w:rsidRPr="005A6E85">
              <w:t xml:space="preserve"> &lt; n</w:t>
            </w:r>
            <w:r w:rsidRPr="005A6E85">
              <w:rPr>
                <w:vertAlign w:val="subscript"/>
              </w:rPr>
              <w:t>B</w:t>
            </w:r>
            <w:r w:rsidRPr="005A6E85">
              <w:t xml:space="preserve"> và</w:t>
            </w:r>
          </w:p>
          <w:p w:rsidR="00705D50" w:rsidRPr="005A6E85" w:rsidRDefault="00705D50" w:rsidP="00B2305A">
            <w:pPr>
              <w:tabs>
                <w:tab w:val="left" w:pos="284"/>
                <w:tab w:val="left" w:pos="2835"/>
                <w:tab w:val="left" w:pos="5529"/>
                <w:tab w:val="left" w:pos="7938"/>
              </w:tabs>
            </w:pPr>
            <w:r w:rsidRPr="005A6E85">
              <w:t>Theo đề: n</w:t>
            </w:r>
            <w:r w:rsidRPr="005A6E85">
              <w:rPr>
                <w:vertAlign w:val="subscript"/>
              </w:rPr>
              <w:t>B</w:t>
            </w:r>
            <w:r w:rsidRPr="005A6E85">
              <w:t xml:space="preserve"> – n</w:t>
            </w:r>
            <w:r w:rsidRPr="005A6E85">
              <w:rPr>
                <w:vertAlign w:val="subscript"/>
              </w:rPr>
              <w:t>A</w:t>
            </w:r>
            <w:r w:rsidRPr="005A6E85">
              <w:t xml:space="preserve"> = 18000/3600 =5 (3)</w:t>
            </w:r>
          </w:p>
          <w:p w:rsidR="00705D50" w:rsidRPr="005A6E85" w:rsidRDefault="00705D50" w:rsidP="00B2305A">
            <w:pPr>
              <w:tabs>
                <w:tab w:val="left" w:pos="284"/>
                <w:tab w:val="left" w:pos="2835"/>
                <w:tab w:val="left" w:pos="5529"/>
                <w:tab w:val="left" w:pos="7938"/>
              </w:tabs>
            </w:pPr>
            <w:r w:rsidRPr="005A6E85">
              <w:t>Giải (1), (2) và 3) ta được p</w:t>
            </w:r>
            <w:r w:rsidRPr="005A6E85">
              <w:rPr>
                <w:vertAlign w:val="subscript"/>
              </w:rPr>
              <w:t>A</w:t>
            </w:r>
            <w:r w:rsidRPr="005A6E85">
              <w:t xml:space="preserve"> = 6 </w:t>
            </w:r>
          </w:p>
          <w:p w:rsidR="00705D50" w:rsidRPr="005A6E85" w:rsidRDefault="00705D50" w:rsidP="00B2305A">
            <w:pPr>
              <w:tabs>
                <w:tab w:val="left" w:pos="284"/>
                <w:tab w:val="left" w:pos="2835"/>
                <w:tab w:val="left" w:pos="5529"/>
                <w:tab w:val="left" w:pos="7938"/>
              </w:tabs>
            </w:pP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34</w:t>
            </w:r>
          </w:p>
        </w:tc>
        <w:tc>
          <w:tcPr>
            <w:tcW w:w="4757" w:type="dxa"/>
            <w:shd w:val="clear" w:color="auto" w:fill="auto"/>
          </w:tcPr>
          <w:p w:rsidR="00705D50" w:rsidRPr="005A6E85" w:rsidRDefault="00705D50" w:rsidP="00B2305A">
            <w:pPr>
              <w:tabs>
                <w:tab w:val="left" w:pos="284"/>
                <w:tab w:val="left" w:pos="2835"/>
                <w:tab w:val="left" w:pos="5529"/>
                <w:tab w:val="left" w:pos="7938"/>
              </w:tabs>
            </w:pPr>
            <w:r w:rsidRPr="005A6E85">
              <w:t>Theo đề: λ/2 = 6 cm.</w:t>
            </w:r>
          </w:p>
          <w:p w:rsidR="00705D50" w:rsidRPr="005A6E85" w:rsidRDefault="00705D50" w:rsidP="00B2305A">
            <w:pPr>
              <w:tabs>
                <w:tab w:val="left" w:pos="284"/>
                <w:tab w:val="left" w:pos="2835"/>
                <w:tab w:val="left" w:pos="5529"/>
                <w:tab w:val="left" w:pos="7938"/>
              </w:tabs>
            </w:pPr>
            <w:r w:rsidRPr="005A6E85">
              <w:t>MN = 4 cm &lt; λ/2 và M, N dao động ngược pha nên M, N nằm trên hai bó sóng liên tiếp.</w:t>
            </w:r>
          </w:p>
          <w:p w:rsidR="00705D50" w:rsidRPr="005A6E85" w:rsidRDefault="00705D50" w:rsidP="00B2305A">
            <w:pPr>
              <w:tabs>
                <w:tab w:val="left" w:pos="284"/>
                <w:tab w:val="left" w:pos="2835"/>
                <w:tab w:val="left" w:pos="5529"/>
                <w:tab w:val="left" w:pos="7938"/>
              </w:tabs>
            </w:pPr>
            <w:r w:rsidRPr="005A6E85">
              <w:t>Gọi P là điểm nút nằm giữa MN và A</w:t>
            </w:r>
            <w:r w:rsidRPr="005A6E85">
              <w:rPr>
                <w:vertAlign w:val="subscript"/>
              </w:rPr>
              <w:t>b</w:t>
            </w:r>
            <w:r w:rsidRPr="005A6E85">
              <w:t xml:space="preserve"> là biên độ của bụng sóng.</w:t>
            </w:r>
          </w:p>
          <w:p w:rsidR="00705D50" w:rsidRPr="005A6E85" w:rsidRDefault="00705D50" w:rsidP="00B2305A">
            <w:pPr>
              <w:tabs>
                <w:tab w:val="left" w:pos="284"/>
                <w:tab w:val="left" w:pos="2835"/>
                <w:tab w:val="left" w:pos="5529"/>
                <w:tab w:val="left" w:pos="7938"/>
              </w:tabs>
              <w:rPr>
                <w:bCs/>
                <w:lang w:val="de-DE"/>
              </w:rPr>
            </w:pPr>
            <w:r w:rsidRPr="005A6E85">
              <w:rPr>
                <w:bCs/>
                <w:position w:val="-42"/>
                <w:lang w:val="de-DE"/>
              </w:rPr>
              <w:object w:dxaOrig="3840" w:dyaOrig="940">
                <v:shape id="_x0000_i2012" type="#_x0000_t75" style="width:192pt;height:47.25pt" o:ole="">
                  <v:imagedata r:id="rId2093" o:title=""/>
                </v:shape>
                <o:OLEObject Type="Embed" ProgID="Equation.DSMT4" ShapeID="_x0000_i2012" DrawAspect="Content" ObjectID="_1642623860" r:id="rId2094"/>
              </w:object>
            </w:r>
          </w:p>
          <w:p w:rsidR="00705D50" w:rsidRPr="005A6E85" w:rsidRDefault="00705D50" w:rsidP="00B2305A">
            <w:pPr>
              <w:tabs>
                <w:tab w:val="left" w:pos="284"/>
                <w:tab w:val="left" w:pos="2835"/>
                <w:tab w:val="left" w:pos="5529"/>
                <w:tab w:val="left" w:pos="7938"/>
              </w:tabs>
            </w:pPr>
            <w:r w:rsidRPr="005A6E85">
              <w:t>Suy ra v</w:t>
            </w:r>
            <w:r w:rsidRPr="005A6E85">
              <w:rPr>
                <w:vertAlign w:val="subscript"/>
              </w:rPr>
              <w:t>max</w:t>
            </w:r>
            <w:r w:rsidRPr="005A6E85">
              <w:rPr>
                <w:vertAlign w:val="subscript"/>
              </w:rPr>
              <w:softHyphen/>
            </w:r>
            <w:r w:rsidRPr="005A6E85">
              <w:t xml:space="preserve"> = ωA</w:t>
            </w:r>
            <w:r w:rsidRPr="005A6E85">
              <w:rPr>
                <w:vertAlign w:val="subscript"/>
              </w:rPr>
              <w:t>b</w:t>
            </w:r>
            <w:r w:rsidRPr="005A6E85">
              <w:t xml:space="preserve"> </w:t>
            </w:r>
          </w:p>
        </w:tc>
      </w:tr>
      <w:tr w:rsidR="00705D50" w:rsidRPr="005A6E85" w:rsidTr="00B2305A">
        <w:tc>
          <w:tcPr>
            <w:tcW w:w="648" w:type="dxa"/>
            <w:shd w:val="clear" w:color="auto" w:fill="auto"/>
          </w:tcPr>
          <w:p w:rsidR="00705D50" w:rsidRPr="005A6E85" w:rsidRDefault="00AE5AAE" w:rsidP="00B2305A">
            <w:pPr>
              <w:tabs>
                <w:tab w:val="left" w:pos="284"/>
                <w:tab w:val="left" w:pos="2835"/>
                <w:tab w:val="left" w:pos="5529"/>
                <w:tab w:val="left" w:pos="7938"/>
              </w:tabs>
              <w:jc w:val="center"/>
              <w:rPr>
                <w:b/>
              </w:rPr>
            </w:pPr>
            <w:r>
              <w:rPr>
                <w:b/>
                <w:noProof/>
                <w:lang w:val="en-US" w:eastAsia="en-US"/>
              </w:rPr>
              <w:drawing>
                <wp:anchor distT="0" distB="0" distL="114300" distR="114300" simplePos="0" relativeHeight="251722752" behindDoc="1" locked="0" layoutInCell="0" allowOverlap="1">
                  <wp:simplePos x="0" y="0"/>
                  <wp:positionH relativeFrom="column">
                    <wp:posOffset>5623560</wp:posOffset>
                  </wp:positionH>
                  <wp:positionV relativeFrom="paragraph">
                    <wp:posOffset>33655</wp:posOffset>
                  </wp:positionV>
                  <wp:extent cx="1070610" cy="393700"/>
                  <wp:effectExtent l="0" t="0" r="0" b="6350"/>
                  <wp:wrapThrough wrapText="bothSides">
                    <wp:wrapPolygon edited="0">
                      <wp:start x="0" y="0"/>
                      <wp:lineTo x="0" y="20903"/>
                      <wp:lineTo x="21139" y="20903"/>
                      <wp:lineTo x="21139" y="0"/>
                      <wp:lineTo x="0" y="0"/>
                    </wp:wrapPolygon>
                  </wp:wrapThrough>
                  <wp:docPr id="6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a:xfrm>
                            <a:off x="0" y="0"/>
                            <a:ext cx="107061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5A6E85">
              <w:rPr>
                <w:b/>
              </w:rPr>
              <w:t>35</w:t>
            </w:r>
          </w:p>
        </w:tc>
        <w:tc>
          <w:tcPr>
            <w:tcW w:w="4680"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t xml:space="preserve">Theo đồ thị: </w:t>
            </w:r>
            <w:r w:rsidRPr="005A6E85">
              <w:rPr>
                <w:bCs/>
                <w:position w:val="-22"/>
                <w:lang w:val="de-DE"/>
              </w:rPr>
              <w:object w:dxaOrig="1760" w:dyaOrig="580">
                <v:shape id="_x0000_i2013" type="#_x0000_t75" style="width:87.75pt;height:29.25pt" o:ole="">
                  <v:imagedata r:id="rId2096" o:title=""/>
                </v:shape>
                <o:OLEObject Type="Embed" ProgID="Equation.DSMT4" ShapeID="_x0000_i2013" DrawAspect="Content" ObjectID="_1642623861" r:id="rId2097"/>
              </w:object>
            </w:r>
          </w:p>
          <w:p w:rsidR="00705D50" w:rsidRPr="005A6E85" w:rsidRDefault="00705D50" w:rsidP="00B2305A">
            <w:pPr>
              <w:tabs>
                <w:tab w:val="left" w:pos="284"/>
                <w:tab w:val="left" w:pos="2835"/>
                <w:tab w:val="left" w:pos="5529"/>
                <w:tab w:val="left" w:pos="7938"/>
              </w:tabs>
            </w:pPr>
            <w:r w:rsidRPr="005A6E85">
              <w:rPr>
                <w:bCs/>
                <w:lang w:val="de-DE"/>
              </w:rPr>
              <w:t>Có v</w:t>
            </w:r>
            <w:r w:rsidRPr="005A6E85">
              <w:rPr>
                <w:bCs/>
                <w:vertAlign w:val="subscript"/>
                <w:lang w:val="de-DE"/>
              </w:rPr>
              <w:t xml:space="preserve">max </w:t>
            </w:r>
            <w:r w:rsidRPr="005A6E85">
              <w:t xml:space="preserve">= ωA = 5 cm/s→A </w:t>
            </w:r>
          </w:p>
          <w:p w:rsidR="00705D50" w:rsidRPr="005A6E85" w:rsidRDefault="00705D50" w:rsidP="00B2305A">
            <w:pPr>
              <w:tabs>
                <w:tab w:val="left" w:pos="284"/>
                <w:tab w:val="left" w:pos="2835"/>
                <w:tab w:val="left" w:pos="5529"/>
                <w:tab w:val="left" w:pos="7938"/>
              </w:tabs>
            </w:pPr>
            <w:r w:rsidRPr="005A6E85">
              <w:t>Vẽ đường tròn vận tốc- thời gian:</w:t>
            </w:r>
          </w:p>
          <w:p w:rsidR="00705D50" w:rsidRPr="005A6E85" w:rsidRDefault="00705D50" w:rsidP="00B2305A">
            <w:pPr>
              <w:tabs>
                <w:tab w:val="left" w:pos="284"/>
                <w:tab w:val="left" w:pos="2835"/>
                <w:tab w:val="left" w:pos="5529"/>
                <w:tab w:val="left" w:pos="7938"/>
              </w:tabs>
              <w:rPr>
                <w:b/>
              </w:rPr>
            </w:pPr>
            <w:r w:rsidRPr="005A6E85">
              <w:t>Tính được φ</w:t>
            </w:r>
            <w:r w:rsidRPr="005A6E85">
              <w:rPr>
                <w:vertAlign w:val="subscript"/>
              </w:rPr>
              <w:t>v</w:t>
            </w:r>
            <w:r w:rsidRPr="005A6E85">
              <w:t xml:space="preserve"> = π/3 → φ</w:t>
            </w:r>
            <w:r w:rsidRPr="005A6E85">
              <w:rPr>
                <w:vertAlign w:val="subscript"/>
              </w:rPr>
              <w:t>x</w:t>
            </w:r>
            <w:r w:rsidRPr="005A6E85">
              <w:t xml:space="preserve"> = - π/6</w:t>
            </w:r>
            <w:r w:rsidRPr="005A6E85">
              <w:rPr>
                <w:b/>
              </w:rPr>
              <w:t xml:space="preserve"> </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36</w:t>
            </w:r>
          </w:p>
        </w:tc>
        <w:tc>
          <w:tcPr>
            <w:tcW w:w="4757" w:type="dxa"/>
            <w:shd w:val="clear" w:color="auto" w:fill="auto"/>
          </w:tcPr>
          <w:p w:rsidR="00705D50" w:rsidRPr="005A6E85" w:rsidRDefault="00705D50" w:rsidP="00B2305A">
            <w:pPr>
              <w:tabs>
                <w:tab w:val="left" w:pos="284"/>
                <w:tab w:val="left" w:pos="2835"/>
                <w:tab w:val="left" w:pos="5529"/>
                <w:tab w:val="left" w:pos="7938"/>
              </w:tabs>
              <w:rPr>
                <w:b/>
              </w:rPr>
            </w:pPr>
            <w:r w:rsidRPr="005A6E85">
              <w:t>Theo đề:</w:t>
            </w:r>
            <w:r w:rsidRPr="005A6E85">
              <w:rPr>
                <w:b/>
              </w:rPr>
              <w:t xml:space="preserve"> </w:t>
            </w:r>
            <w:r w:rsidRPr="005A6E85">
              <w:t>u</w:t>
            </w:r>
            <w:r w:rsidRPr="005A6E85">
              <w:rPr>
                <w:vertAlign w:val="subscript"/>
              </w:rPr>
              <w:t>L</w:t>
            </w:r>
            <w:r w:rsidRPr="005A6E85">
              <w:t xml:space="preserve"> = - 2u</w:t>
            </w:r>
            <w:r w:rsidRPr="005A6E85">
              <w:rPr>
                <w:vertAlign w:val="subscript"/>
              </w:rPr>
              <w:t>C</w:t>
            </w:r>
            <w:r w:rsidRPr="005A6E85">
              <w:t xml:space="preserve"> (1)</w:t>
            </w:r>
          </w:p>
          <w:p w:rsidR="00705D50" w:rsidRPr="005A6E85" w:rsidRDefault="00705D50" w:rsidP="00B2305A">
            <w:pPr>
              <w:tabs>
                <w:tab w:val="left" w:pos="284"/>
                <w:tab w:val="left" w:pos="2835"/>
                <w:tab w:val="left" w:pos="5529"/>
                <w:tab w:val="left" w:pos="7938"/>
              </w:tabs>
              <w:rPr>
                <w:bCs/>
                <w:lang w:val="de-DE"/>
              </w:rPr>
            </w:pPr>
            <w:r w:rsidRPr="005A6E85">
              <w:rPr>
                <w:bCs/>
                <w:position w:val="-30"/>
                <w:lang w:val="de-DE"/>
              </w:rPr>
              <w:object w:dxaOrig="1780" w:dyaOrig="700">
                <v:shape id="_x0000_i2014" type="#_x0000_t75" style="width:89.25pt;height:35.25pt" o:ole="">
                  <v:imagedata r:id="rId2098" o:title=""/>
                </v:shape>
                <o:OLEObject Type="Embed" ProgID="Equation.DSMT4" ShapeID="_x0000_i2014" DrawAspect="Content" ObjectID="_1642623862" r:id="rId2099"/>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t>Từ (1) và (2) ta được:</w:t>
            </w:r>
          </w:p>
          <w:p w:rsidR="00705D50" w:rsidRPr="005A6E85" w:rsidRDefault="00705D50" w:rsidP="00B2305A">
            <w:pPr>
              <w:tabs>
                <w:tab w:val="left" w:pos="284"/>
                <w:tab w:val="left" w:pos="2835"/>
                <w:tab w:val="left" w:pos="5529"/>
                <w:tab w:val="left" w:pos="7938"/>
              </w:tabs>
              <w:rPr>
                <w:bCs/>
                <w:lang w:val="de-DE"/>
              </w:rPr>
            </w:pPr>
            <w:r w:rsidRPr="005A6E85">
              <w:rPr>
                <w:bCs/>
                <w:position w:val="-30"/>
                <w:lang w:val="de-DE"/>
              </w:rPr>
              <w:object w:dxaOrig="3700" w:dyaOrig="700">
                <v:shape id="_x0000_i2015" type="#_x0000_t75" style="width:185.25pt;height:35.25pt" o:ole="">
                  <v:imagedata r:id="rId2100" o:title=""/>
                </v:shape>
                <o:OLEObject Type="Embed" ProgID="Equation.DSMT4" ShapeID="_x0000_i2015" DrawAspect="Content" ObjectID="_1642623863" r:id="rId2101"/>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lastRenderedPageBreak/>
              <w:t>Ta được: 3u</w:t>
            </w:r>
            <w:r w:rsidRPr="005A6E85">
              <w:rPr>
                <w:bCs/>
                <w:vertAlign w:val="subscript"/>
                <w:lang w:val="de-DE"/>
              </w:rPr>
              <w:t>X</w:t>
            </w:r>
            <w:r w:rsidRPr="005A6E85">
              <w:rPr>
                <w:bCs/>
                <w:lang w:val="de-DE"/>
              </w:rPr>
              <w:t xml:space="preserve"> = 32,878cos(ωt+0,738) V</w:t>
            </w:r>
          </w:p>
          <w:p w:rsidR="00705D50" w:rsidRPr="005A6E85" w:rsidRDefault="00705D50" w:rsidP="00B2305A">
            <w:pPr>
              <w:tabs>
                <w:tab w:val="left" w:pos="284"/>
                <w:tab w:val="left" w:pos="2835"/>
                <w:tab w:val="left" w:pos="5529"/>
                <w:tab w:val="left" w:pos="7938"/>
              </w:tabs>
              <w:rPr>
                <w:b/>
              </w:rPr>
            </w:pPr>
            <w:r w:rsidRPr="005A6E85">
              <w:rPr>
                <w:bCs/>
                <w:lang w:val="de-DE"/>
              </w:rPr>
              <w:t>Suy ra: U</w:t>
            </w:r>
            <w:r w:rsidRPr="005A6E85">
              <w:rPr>
                <w:bCs/>
                <w:vertAlign w:val="subscript"/>
                <w:lang w:val="de-DE"/>
              </w:rPr>
              <w:t>0x</w:t>
            </w:r>
            <w:r w:rsidRPr="005A6E85">
              <w:rPr>
                <w:bCs/>
                <w:lang w:val="de-DE"/>
              </w:rPr>
              <w:t xml:space="preserve"> ≈ 11 V.</w:t>
            </w:r>
          </w:p>
        </w:tc>
      </w:tr>
      <w:tr w:rsidR="00705D50" w:rsidRPr="005A6E85" w:rsidTr="00B2305A">
        <w:trPr>
          <w:trHeight w:val="3779"/>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lastRenderedPageBreak/>
              <w:t>37</w:t>
            </w:r>
          </w:p>
        </w:tc>
        <w:tc>
          <w:tcPr>
            <w:tcW w:w="4680"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rPr>
                <w:b/>
              </w:rPr>
              <w:t xml:space="preserve"> </w:t>
            </w:r>
            <w:r w:rsidRPr="005A6E85">
              <w:rPr>
                <w:bCs/>
                <w:position w:val="-88"/>
                <w:lang w:val="de-DE"/>
              </w:rPr>
              <w:object w:dxaOrig="3280" w:dyaOrig="1860">
                <v:shape id="_x0000_i2016" type="#_x0000_t75" style="width:164.25pt;height:93pt" o:ole="">
                  <v:imagedata r:id="rId2102" o:title=""/>
                </v:shape>
                <o:OLEObject Type="Embed" ProgID="Equation.DSMT4" ShapeID="_x0000_i2016" DrawAspect="Content" ObjectID="_1642623864" r:id="rId2103"/>
              </w:object>
            </w:r>
          </w:p>
          <w:p w:rsidR="00705D50" w:rsidRPr="005A6E85" w:rsidRDefault="00705D50" w:rsidP="00B2305A">
            <w:pPr>
              <w:tabs>
                <w:tab w:val="left" w:pos="284"/>
                <w:tab w:val="left" w:pos="2835"/>
                <w:tab w:val="left" w:pos="5529"/>
                <w:tab w:val="left" w:pos="7938"/>
              </w:tabs>
            </w:pPr>
            <w:r w:rsidRPr="005A6E85">
              <w:rPr>
                <w:bCs/>
                <w:lang w:val="de-DE"/>
              </w:rPr>
              <w:t xml:space="preserve">- Khi </w:t>
            </w:r>
            <w:r w:rsidRPr="005A6E85">
              <w:rPr>
                <w:position w:val="-10"/>
              </w:rPr>
              <w:object w:dxaOrig="940" w:dyaOrig="320">
                <v:shape id="_x0000_i2017" type="#_x0000_t75" style="width:47.25pt;height:15.75pt" o:ole="">
                  <v:imagedata r:id="rId2104" o:title=""/>
                </v:shape>
                <o:OLEObject Type="Embed" ProgID="Equation.DSMT4" ShapeID="_x0000_i2017" DrawAspect="Content" ObjectID="_1642623865" r:id="rId2105"/>
              </w:object>
            </w:r>
            <w:r w:rsidRPr="005A6E85">
              <w:t>→</w:t>
            </w:r>
            <w:r w:rsidRPr="005A6E85">
              <w:rPr>
                <w:position w:val="-4"/>
              </w:rPr>
              <w:object w:dxaOrig="240" w:dyaOrig="200">
                <v:shape id="_x0000_i2018" type="#_x0000_t75" style="width:12pt;height:9.75pt" o:ole="">
                  <v:imagedata r:id="rId2106" o:title=""/>
                </v:shape>
                <o:OLEObject Type="Embed" ProgID="Equation.DSMT4" ShapeID="_x0000_i2018" DrawAspect="Content" ObjectID="_1642623866" r:id="rId2107"/>
              </w:object>
            </w:r>
            <w:r w:rsidRPr="005A6E85">
              <w:t xml:space="preserve"> thì </w:t>
            </w:r>
            <w:r w:rsidRPr="005A6E85">
              <w:rPr>
                <w:position w:val="-28"/>
              </w:rPr>
              <w:object w:dxaOrig="1480" w:dyaOrig="680">
                <v:shape id="_x0000_i2019" type="#_x0000_t75" style="width:74.25pt;height:33.75pt" o:ole="">
                  <v:imagedata r:id="rId2108" o:title=""/>
                </v:shape>
                <o:OLEObject Type="Embed" ProgID="Equation.DSMT4" ShapeID="_x0000_i2019" DrawAspect="Content" ObjectID="_1642623867" r:id="rId2109"/>
              </w:object>
            </w:r>
            <w:r w:rsidRPr="005A6E85">
              <w:t>→0</w:t>
            </w:r>
          </w:p>
          <w:p w:rsidR="00705D50" w:rsidRPr="005A6E85" w:rsidRDefault="00705D50" w:rsidP="00B2305A">
            <w:pPr>
              <w:tabs>
                <w:tab w:val="left" w:pos="284"/>
                <w:tab w:val="left" w:pos="2835"/>
                <w:tab w:val="left" w:pos="5529"/>
                <w:tab w:val="left" w:pos="7938"/>
              </w:tabs>
            </w:pPr>
            <w:r w:rsidRPr="005A6E85">
              <w:t>(1) ta được U</w:t>
            </w:r>
            <w:r w:rsidRPr="005A6E85">
              <w:rPr>
                <w:vertAlign w:val="subscript"/>
              </w:rPr>
              <w:t>AB</w:t>
            </w:r>
            <w:r w:rsidRPr="005A6E85">
              <w:t xml:space="preserve"> = 120 V.</w:t>
            </w:r>
          </w:p>
          <w:p w:rsidR="00705D50" w:rsidRPr="005A6E85" w:rsidRDefault="00705D50" w:rsidP="00B2305A">
            <w:pPr>
              <w:tabs>
                <w:tab w:val="left" w:pos="284"/>
                <w:tab w:val="left" w:pos="2835"/>
                <w:tab w:val="left" w:pos="5529"/>
                <w:tab w:val="left" w:pos="7938"/>
              </w:tabs>
              <w:rPr>
                <w:b/>
              </w:rPr>
            </w:pPr>
            <w:r w:rsidRPr="005A6E85">
              <w:rPr>
                <w:bCs/>
                <w:lang w:val="de-DE"/>
              </w:rPr>
              <w:t xml:space="preserve">- Khi </w:t>
            </w:r>
            <w:r w:rsidRPr="005A6E85">
              <w:rPr>
                <w:position w:val="-10"/>
              </w:rPr>
              <w:object w:dxaOrig="940" w:dyaOrig="320">
                <v:shape id="_x0000_i2020" type="#_x0000_t75" style="width:47.25pt;height:15.75pt" o:ole="">
                  <v:imagedata r:id="rId2104" o:title=""/>
                </v:shape>
                <o:OLEObject Type="Embed" ProgID="Equation.DSMT4" ShapeID="_x0000_i2020" DrawAspect="Content" ObjectID="_1642623868" r:id="rId2110"/>
              </w:object>
            </w:r>
            <w:r w:rsidRPr="005A6E85">
              <w:t>= 0 và có U</w:t>
            </w:r>
            <w:r w:rsidRPr="005A6E85">
              <w:rPr>
                <w:vertAlign w:val="subscript"/>
              </w:rPr>
              <w:t>AB</w:t>
            </w:r>
            <w:r w:rsidRPr="005A6E85">
              <w:t xml:space="preserve"> ; từ (1) ta tính được r.</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38</w:t>
            </w:r>
          </w:p>
        </w:tc>
        <w:tc>
          <w:tcPr>
            <w:tcW w:w="4757"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rPr>
                <w:bCs/>
                <w:lang w:val="de-DE"/>
              </w:rPr>
              <w:t xml:space="preserve">Ta có: </w:t>
            </w:r>
            <w:r w:rsidRPr="005A6E85">
              <w:rPr>
                <w:bCs/>
                <w:position w:val="-28"/>
                <w:lang w:val="de-DE"/>
              </w:rPr>
              <w:object w:dxaOrig="3879" w:dyaOrig="680">
                <v:shape id="_x0000_i2021" type="#_x0000_t75" style="width:194.25pt;height:33.75pt" o:ole="">
                  <v:imagedata r:id="rId2111" o:title=""/>
                </v:shape>
                <o:OLEObject Type="Embed" ProgID="Equation.DSMT4" ShapeID="_x0000_i2021" DrawAspect="Content" ObjectID="_1642623869" r:id="rId2112"/>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t xml:space="preserve">Theo đề: </w:t>
            </w:r>
            <w:r w:rsidRPr="005A6E85">
              <w:rPr>
                <w:bCs/>
                <w:position w:val="-94"/>
                <w:lang w:val="de-DE"/>
              </w:rPr>
              <w:object w:dxaOrig="1440" w:dyaOrig="1980">
                <v:shape id="_x0000_i2022" type="#_x0000_t75" style="width:1in;height:99pt" o:ole="">
                  <v:imagedata r:id="rId2113" o:title=""/>
                </v:shape>
                <o:OLEObject Type="Embed" ProgID="Equation.DSMT4" ShapeID="_x0000_i2022" DrawAspect="Content" ObjectID="_1642623870" r:id="rId2114"/>
              </w:object>
            </w:r>
          </w:p>
          <w:p w:rsidR="00705D50" w:rsidRPr="0078606F" w:rsidRDefault="00705D50" w:rsidP="00B2305A">
            <w:pPr>
              <w:tabs>
                <w:tab w:val="left" w:pos="2835"/>
                <w:tab w:val="left" w:pos="5387"/>
                <w:tab w:val="left" w:pos="8080"/>
              </w:tabs>
              <w:spacing w:line="288" w:lineRule="auto"/>
            </w:pPr>
            <w:r w:rsidRPr="005A6E85">
              <w:t>Giải hệ trên ta được</w:t>
            </w:r>
            <w:r w:rsidRPr="005A6E85">
              <w:rPr>
                <w:position w:val="-28"/>
              </w:rPr>
              <w:object w:dxaOrig="840" w:dyaOrig="639">
                <v:shape id="_x0000_i2023" type="#_x0000_t75" style="width:42pt;height:32.25pt" o:ole="">
                  <v:imagedata r:id="rId2115" o:title=""/>
                </v:shape>
                <o:OLEObject Type="Embed" ProgID="Equation.DSMT4" ShapeID="_x0000_i2023" DrawAspect="Content" ObjectID="_1642623871" r:id="rId2116"/>
              </w:object>
            </w:r>
          </w:p>
        </w:tc>
      </w:tr>
      <w:tr w:rsidR="00705D50" w:rsidRPr="005A6E85" w:rsidTr="00B2305A">
        <w:trPr>
          <w:trHeight w:val="4760"/>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39</w:t>
            </w:r>
          </w:p>
        </w:tc>
        <w:tc>
          <w:tcPr>
            <w:tcW w:w="4680" w:type="dxa"/>
            <w:shd w:val="clear" w:color="auto" w:fill="auto"/>
          </w:tcPr>
          <w:p w:rsidR="00705D50" w:rsidRPr="005A6E85" w:rsidRDefault="00705D50" w:rsidP="00B2305A">
            <w:r w:rsidRPr="005A6E85">
              <w:t xml:space="preserve">Số vân sáng trên đoạn MP: </w:t>
            </w:r>
            <w:r w:rsidRPr="005A6E85">
              <w:rPr>
                <w:position w:val="-24"/>
              </w:rPr>
              <w:object w:dxaOrig="5280" w:dyaOrig="620">
                <v:shape id="_x0000_i2024" type="#_x0000_t75" style="width:264pt;height:30.75pt" o:ole="">
                  <v:imagedata r:id="rId2117" o:title=""/>
                </v:shape>
                <o:OLEObject Type="Embed" ProgID="Equation.DSMT4" ShapeID="_x0000_i2024" DrawAspect="Content" ObjectID="_1642623872" r:id="rId2118"/>
              </w:object>
            </w:r>
            <w:r w:rsidRPr="005A6E85">
              <w:t xml:space="preserve"> Vì M vân sáng và N là vân tối nên: </w:t>
            </w:r>
            <w:r w:rsidRPr="005A6E85">
              <w:rPr>
                <w:position w:val="-14"/>
              </w:rPr>
              <w:object w:dxaOrig="1640" w:dyaOrig="400">
                <v:shape id="_x0000_i2025" type="#_x0000_t75" style="width:81.75pt;height:20.25pt" o:ole="">
                  <v:imagedata r:id="rId2119" o:title=""/>
                </v:shape>
                <o:OLEObject Type="Embed" ProgID="Equation.DSMT4" ShapeID="_x0000_i2025" DrawAspect="Content" ObjectID="_1642623873" r:id="rId2120"/>
              </w:object>
            </w:r>
            <w:r w:rsidRPr="005A6E85">
              <w:t xml:space="preserve"> </w:t>
            </w:r>
          </w:p>
          <w:p w:rsidR="00705D50" w:rsidRPr="005A6E85" w:rsidRDefault="00705D50" w:rsidP="00B2305A">
            <w:r w:rsidRPr="005A6E85">
              <w:rPr>
                <w:position w:val="-62"/>
              </w:rPr>
              <w:object w:dxaOrig="6800" w:dyaOrig="1359">
                <v:shape id="_x0000_i2026" type="#_x0000_t75" style="width:339.75pt;height:68.25pt" o:ole="">
                  <v:imagedata r:id="rId2121" o:title=""/>
                </v:shape>
                <o:OLEObject Type="Embed" ProgID="Equation.DSMT4" ShapeID="_x0000_i2026" DrawAspect="Content" ObjectID="_1642623874" r:id="rId2122"/>
              </w:object>
            </w:r>
            <w:r w:rsidRPr="005A6E85">
              <w:t xml:space="preserve"> Số vân tối trên đoạn MP: </w:t>
            </w:r>
            <w:r w:rsidRPr="005A6E85">
              <w:rPr>
                <w:position w:val="-28"/>
              </w:rPr>
              <w:object w:dxaOrig="2020" w:dyaOrig="660">
                <v:shape id="_x0000_i2027" type="#_x0000_t75" style="width:101.25pt;height:33pt" o:ole="">
                  <v:imagedata r:id="rId2123" o:title=""/>
                </v:shape>
                <o:OLEObject Type="Embed" ProgID="Equation.DSMT4" ShapeID="_x0000_i2027" DrawAspect="Content" ObjectID="_1642623875" r:id="rId2124"/>
              </w:object>
            </w:r>
            <w:r w:rsidRPr="005A6E85">
              <w:t xml:space="preserve"> </w:t>
            </w:r>
          </w:p>
          <w:p w:rsidR="00705D50" w:rsidRPr="005A6E85" w:rsidRDefault="00705D50" w:rsidP="00B2305A">
            <w:pPr>
              <w:tabs>
                <w:tab w:val="left" w:pos="284"/>
                <w:tab w:val="left" w:pos="2835"/>
                <w:tab w:val="left" w:pos="5529"/>
                <w:tab w:val="left" w:pos="7938"/>
              </w:tabs>
              <w:jc w:val="center"/>
              <w:rPr>
                <w:b/>
              </w:rPr>
            </w:pP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40</w:t>
            </w:r>
          </w:p>
        </w:tc>
        <w:tc>
          <w:tcPr>
            <w:tcW w:w="4757" w:type="dxa"/>
            <w:shd w:val="clear" w:color="auto" w:fill="auto"/>
          </w:tcPr>
          <w:p w:rsidR="00705D50" w:rsidRPr="005A6E85" w:rsidRDefault="00705D50" w:rsidP="00B2305A">
            <w:pPr>
              <w:tabs>
                <w:tab w:val="left" w:pos="284"/>
                <w:tab w:val="left" w:pos="2835"/>
                <w:tab w:val="left" w:pos="5529"/>
                <w:tab w:val="left" w:pos="7938"/>
              </w:tabs>
            </w:pPr>
            <w:r w:rsidRPr="005A6E85">
              <w:t xml:space="preserve">Với mốc thế năng được chọn tại vị trí cân bằng của lò xo, trục </w:t>
            </w:r>
            <w:r w:rsidRPr="005A6E85">
              <w:rPr>
                <w:position w:val="-6"/>
              </w:rPr>
              <w:object w:dxaOrig="360" w:dyaOrig="279">
                <v:shape id="_x0000_i2028" type="#_x0000_t75" style="width:18.75pt;height:13.5pt" o:ole="">
                  <v:imagedata r:id="rId2125" o:title=""/>
                </v:shape>
                <o:OLEObject Type="Embed" ProgID="Equation.DSMT4" ShapeID="_x0000_i2028" DrawAspect="Content" ObjectID="_1642623876" r:id="rId2126"/>
              </w:object>
            </w:r>
            <w:r w:rsidRPr="005A6E85">
              <w:t xml:space="preserve"> hướng lên → </w:t>
            </w:r>
            <w:r w:rsidRPr="005A6E85">
              <w:rPr>
                <w:position w:val="-12"/>
              </w:rPr>
              <w:object w:dxaOrig="1060" w:dyaOrig="360">
                <v:shape id="_x0000_i2029" type="#_x0000_t75" style="width:53.25pt;height:18.75pt" o:ole="">
                  <v:imagedata r:id="rId2127" o:title=""/>
                </v:shape>
                <o:OLEObject Type="Embed" ProgID="Equation.DSMT4" ShapeID="_x0000_i2029" DrawAspect="Content" ObjectID="_1642623877" r:id="rId2128"/>
              </w:object>
            </w:r>
            <w:r w:rsidRPr="005A6E85">
              <w:t>ứng đường nét đứt.</w:t>
            </w:r>
          </w:p>
          <w:p w:rsidR="00705D50" w:rsidRPr="005A6E85" w:rsidRDefault="00705D50" w:rsidP="00B2305A">
            <w:pPr>
              <w:tabs>
                <w:tab w:val="left" w:pos="284"/>
                <w:tab w:val="left" w:pos="2835"/>
                <w:tab w:val="left" w:pos="5529"/>
                <w:tab w:val="left" w:pos="7938"/>
              </w:tabs>
            </w:pPr>
            <w:r w:rsidRPr="005A6E85">
              <w:t xml:space="preserve">+ Thế năng đàn hồi </w:t>
            </w:r>
            <w:r w:rsidRPr="005A6E85">
              <w:rPr>
                <w:position w:val="-24"/>
              </w:rPr>
              <w:object w:dxaOrig="1880" w:dyaOrig="620">
                <v:shape id="_x0000_i2030" type="#_x0000_t75" style="width:93.75pt;height:30.75pt" o:ole="">
                  <v:imagedata r:id="rId2129" o:title=""/>
                </v:shape>
                <o:OLEObject Type="Embed" ProgID="Equation.DSMT4" ShapeID="_x0000_i2030" DrawAspect="Content" ObjectID="_1642623878" r:id="rId2130"/>
              </w:object>
            </w:r>
            <w:r w:rsidRPr="005A6E85">
              <w:t xml:space="preserve"> ứng với đường nét liền.</w:t>
            </w:r>
          </w:p>
          <w:p w:rsidR="00705D50" w:rsidRPr="005A6E85" w:rsidRDefault="00705D50" w:rsidP="00B2305A">
            <w:pPr>
              <w:tabs>
                <w:tab w:val="left" w:pos="284"/>
                <w:tab w:val="left" w:pos="2835"/>
                <w:tab w:val="left" w:pos="5529"/>
                <w:tab w:val="left" w:pos="7938"/>
              </w:tabs>
            </w:pPr>
            <w:r w:rsidRPr="005A6E85">
              <w:t xml:space="preserve">+ Từ đồ thị, ta có: </w:t>
            </w:r>
            <w:r w:rsidRPr="005A6E85">
              <w:rPr>
                <w:position w:val="-12"/>
              </w:rPr>
              <w:object w:dxaOrig="1200" w:dyaOrig="360">
                <v:shape id="_x0000_i2031" type="#_x0000_t75" style="width:60pt;height:18.75pt" o:ole="">
                  <v:imagedata r:id="rId2131" o:title=""/>
                </v:shape>
                <o:OLEObject Type="Embed" ProgID="Equation.DSMT4" ShapeID="_x0000_i2031" DrawAspect="Content" ObjectID="_1642623879" r:id="rId2132"/>
              </w:object>
            </w:r>
            <w:r w:rsidRPr="005A6E85">
              <w:t xml:space="preserve"> cm </w:t>
            </w:r>
            <w:r w:rsidRPr="005A6E85">
              <w:rPr>
                <w:position w:val="-12"/>
              </w:rPr>
              <w:object w:dxaOrig="1980" w:dyaOrig="360">
                <v:shape id="_x0000_i2032" type="#_x0000_t75" style="width:99pt;height:18.75pt" o:ole="">
                  <v:imagedata r:id="rId2133" o:title=""/>
                </v:shape>
                <o:OLEObject Type="Embed" ProgID="Equation.DSMT4" ShapeID="_x0000_i2032" DrawAspect="Content" ObjectID="_1642623880" r:id="rId2134"/>
              </w:object>
            </w:r>
            <w:r w:rsidRPr="005A6E85">
              <w:t xml:space="preserve"> J → </w:t>
            </w:r>
            <w:r w:rsidRPr="005A6E85">
              <w:rPr>
                <w:position w:val="-10"/>
              </w:rPr>
              <w:object w:dxaOrig="760" w:dyaOrig="320">
                <v:shape id="_x0000_i2033" type="#_x0000_t75" style="width:38.25pt;height:16.5pt" o:ole="">
                  <v:imagedata r:id="rId2135" o:title=""/>
                </v:shape>
                <o:OLEObject Type="Embed" ProgID="Equation.DSMT4" ShapeID="_x0000_i2033" DrawAspect="Content" ObjectID="_1642623881" r:id="rId2136"/>
              </w:object>
            </w:r>
            <w:r w:rsidRPr="005A6E85">
              <w:t>kg.</w:t>
            </w:r>
          </w:p>
          <w:p w:rsidR="00705D50" w:rsidRPr="005A6E85" w:rsidRDefault="00705D50" w:rsidP="00B2305A">
            <w:pPr>
              <w:tabs>
                <w:tab w:val="left" w:pos="284"/>
                <w:tab w:val="left" w:pos="2835"/>
                <w:tab w:val="left" w:pos="5529"/>
                <w:tab w:val="left" w:pos="7938"/>
              </w:tabs>
            </w:pPr>
            <w:r w:rsidRPr="005A6E85">
              <w:rPr>
                <w:position w:val="-24"/>
              </w:rPr>
              <w:object w:dxaOrig="3080" w:dyaOrig="620">
                <v:shape id="_x0000_i2034" type="#_x0000_t75" style="width:142.5pt;height:26.25pt" o:ole="">
                  <v:imagedata r:id="rId2137" o:title=""/>
                </v:shape>
                <o:OLEObject Type="Embed" ProgID="Equation.DSMT4" ShapeID="_x0000_i2034" DrawAspect="Content" ObjectID="_1642623882" r:id="rId2138"/>
              </w:object>
            </w:r>
            <w:r w:rsidRPr="005A6E85">
              <w:t>J→</w:t>
            </w:r>
            <w:r w:rsidRPr="005A6E85">
              <w:rPr>
                <w:position w:val="-6"/>
              </w:rPr>
              <w:object w:dxaOrig="680" w:dyaOrig="279">
                <v:shape id="_x0000_i2035" type="#_x0000_t75" style="width:33.75pt;height:13.5pt" o:ole="">
                  <v:imagedata r:id="rId2139" o:title=""/>
                </v:shape>
                <o:OLEObject Type="Embed" ProgID="Equation.DSMT4" ShapeID="_x0000_i2035" DrawAspect="Content" ObjectID="_1642623883" r:id="rId2140"/>
              </w:object>
            </w:r>
            <w:r w:rsidRPr="005A6E85">
              <w:t xml:space="preserve"> N/m.</w:t>
            </w:r>
          </w:p>
          <w:p w:rsidR="00705D50" w:rsidRPr="005A6E85" w:rsidRDefault="00705D50" w:rsidP="00B2305A">
            <w:pPr>
              <w:tabs>
                <w:tab w:val="left" w:pos="284"/>
                <w:tab w:val="left" w:pos="2835"/>
                <w:tab w:val="left" w:pos="5529"/>
                <w:tab w:val="left" w:pos="7938"/>
              </w:tabs>
            </w:pPr>
            <w:r w:rsidRPr="005A6E85">
              <w:t xml:space="preserve">+ Khi vật đi qua vị trí lò xo không biến dạng: </w:t>
            </w:r>
            <w:r w:rsidRPr="005A6E85">
              <w:rPr>
                <w:position w:val="-24"/>
              </w:rPr>
              <w:object w:dxaOrig="1740" w:dyaOrig="620">
                <v:shape id="_x0000_i2036" type="#_x0000_t75" style="width:87pt;height:30.75pt" o:ole="">
                  <v:imagedata r:id="rId2141" o:title=""/>
                </v:shape>
                <o:OLEObject Type="Embed" ProgID="Equation.DSMT4" ShapeID="_x0000_i2036" DrawAspect="Content" ObjectID="_1642623884" r:id="rId2142"/>
              </w:object>
            </w:r>
            <w:r w:rsidRPr="005A6E85">
              <w:t xml:space="preserve"> cm.</w:t>
            </w:r>
          </w:p>
          <w:p w:rsidR="00705D50" w:rsidRPr="005A6E85" w:rsidRDefault="00705D50" w:rsidP="00B2305A">
            <w:pPr>
              <w:tabs>
                <w:tab w:val="left" w:pos="284"/>
                <w:tab w:val="left" w:pos="2835"/>
                <w:tab w:val="left" w:pos="5529"/>
                <w:tab w:val="left" w:pos="7938"/>
              </w:tabs>
            </w:pPr>
            <w:r w:rsidRPr="005A6E85">
              <w:t xml:space="preserve">→ </w:t>
            </w:r>
            <w:r w:rsidRPr="005A6E85">
              <w:rPr>
                <w:position w:val="-30"/>
              </w:rPr>
              <w:object w:dxaOrig="3060" w:dyaOrig="740">
                <v:shape id="_x0000_i2037" type="#_x0000_t75" style="width:153pt;height:36.75pt" o:ole="">
                  <v:imagedata r:id="rId2143" o:title=""/>
                </v:shape>
                <o:OLEObject Type="Embed" ProgID="Equation.DSMT4" ShapeID="_x0000_i2037" DrawAspect="Content" ObjectID="_1642623885" r:id="rId2144"/>
              </w:object>
            </w:r>
            <w:r w:rsidRPr="005A6E85">
              <w:t xml:space="preserve">cm/s  </w:t>
            </w:r>
          </w:p>
        </w:tc>
      </w:tr>
    </w:tbl>
    <w:p w:rsidR="00705D50" w:rsidRPr="005A6E85" w:rsidRDefault="00705D50" w:rsidP="00B2305A">
      <w:pPr>
        <w:tabs>
          <w:tab w:val="left" w:pos="284"/>
          <w:tab w:val="left" w:pos="2835"/>
          <w:tab w:val="left" w:pos="5529"/>
          <w:tab w:val="left" w:pos="7938"/>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44</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pPr>
        <w:rPr>
          <w:b/>
          <w:color w:val="FF0000"/>
          <w:lang w:val="en-US"/>
        </w:rPr>
      </w:pPr>
    </w:p>
    <w:p w:rsidR="00705D50" w:rsidRDefault="00705D50">
      <w:r>
        <w:rPr>
          <w:b/>
          <w:color w:val="FF0000"/>
        </w:rPr>
        <w:t>Câu 1:</w:t>
      </w:r>
      <w:r>
        <w:t xml:space="preserve"> Hình bên là đồ thị biểu diễn sự phụ thuộc vào thời gian của điện áp giữa hai đầu đoạn mạch và cường độ dòng điện chạy trong đoạn mạch. Đoạn mạch này là đoạn mạch</w:t>
      </w:r>
    </w:p>
    <w:p w:rsidR="00705D50" w:rsidRDefault="00705D50">
      <w:pPr>
        <w:jc w:val="center"/>
      </w:pPr>
      <w:r>
        <w:rPr>
          <w:noProof/>
        </w:rPr>
        <w:drawing>
          <wp:inline distT="0" distB="0" distL="114300" distR="114300">
            <wp:extent cx="2069465" cy="1181735"/>
            <wp:effectExtent l="0" t="0" r="6985" b="184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45"/>
                    <a:stretch>
                      <a:fillRect/>
                    </a:stretch>
                  </pic:blipFill>
                  <pic:spPr>
                    <a:xfrm>
                      <a:off x="0" y="0"/>
                      <a:ext cx="2069465" cy="118173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có cả điện trở thuần R, cuộn cảm thuần L.</w:t>
      </w:r>
      <w:r>
        <w:tab/>
      </w:r>
      <w:r>
        <w:rPr>
          <w:b/>
          <w:color w:val="0000FF"/>
        </w:rPr>
        <w:t>B.</w:t>
      </w:r>
      <w:r>
        <w:t xml:space="preserve"> chỉ có điện trở thuần R.</w:t>
      </w:r>
    </w:p>
    <w:p w:rsidR="00705D50" w:rsidRDefault="00705D50">
      <w:pPr>
        <w:tabs>
          <w:tab w:val="left" w:pos="284"/>
          <w:tab w:val="left" w:pos="2552"/>
          <w:tab w:val="left" w:pos="4820"/>
          <w:tab w:val="left" w:pos="7088"/>
        </w:tabs>
        <w:ind w:right="-329"/>
      </w:pPr>
      <w:r>
        <w:tab/>
      </w:r>
      <w:r>
        <w:rPr>
          <w:b/>
          <w:color w:val="0000FF"/>
        </w:rPr>
        <w:t>C.</w:t>
      </w:r>
      <w:r>
        <w:t xml:space="preserve"> chỉ có cuộn cảm thuần L.</w:t>
      </w:r>
      <w:r>
        <w:tab/>
      </w:r>
      <w:r>
        <w:rPr>
          <w:b/>
          <w:color w:val="0000FF"/>
        </w:rPr>
        <w:t>D.</w:t>
      </w:r>
      <w:r>
        <w:t xml:space="preserve"> chỉ có tụ điện C.</w:t>
      </w:r>
    </w:p>
    <w:p w:rsidR="00705D50" w:rsidRDefault="00705D50">
      <w:r>
        <w:rPr>
          <w:b/>
          <w:color w:val="FF0000"/>
        </w:rPr>
        <w:lastRenderedPageBreak/>
        <w:t>Câu 2:</w:t>
      </w:r>
      <w:r>
        <w:t xml:space="preserve"> Khi nói về dao động cưỡng bức và dao động duy trì, phát biểu nào sau đây là </w:t>
      </w:r>
      <w:r>
        <w:rPr>
          <w:b/>
          <w:bCs/>
        </w:rPr>
        <w:t>sai?</w:t>
      </w:r>
    </w:p>
    <w:p w:rsidR="00705D50" w:rsidRDefault="00705D50">
      <w:pPr>
        <w:tabs>
          <w:tab w:val="left" w:pos="284"/>
          <w:tab w:val="left" w:pos="2552"/>
          <w:tab w:val="left" w:pos="4820"/>
          <w:tab w:val="left" w:pos="7088"/>
        </w:tabs>
        <w:ind w:right="-329"/>
      </w:pPr>
      <w:r>
        <w:tab/>
      </w:r>
      <w:r>
        <w:rPr>
          <w:b/>
          <w:color w:val="0000FF"/>
        </w:rPr>
        <w:t>A.</w:t>
      </w:r>
      <w:r>
        <w:t xml:space="preserve"> Dao động duy trì có tần số bằng tần số riêng của hệ dao động.</w:t>
      </w:r>
    </w:p>
    <w:p w:rsidR="00705D50" w:rsidRDefault="00705D50">
      <w:pPr>
        <w:tabs>
          <w:tab w:val="left" w:pos="284"/>
          <w:tab w:val="left" w:pos="2552"/>
          <w:tab w:val="left" w:pos="4820"/>
          <w:tab w:val="left" w:pos="7088"/>
        </w:tabs>
        <w:ind w:right="-329"/>
      </w:pPr>
      <w:r>
        <w:tab/>
      </w:r>
      <w:r>
        <w:rPr>
          <w:b/>
          <w:color w:val="0000FF"/>
        </w:rPr>
        <w:t>B.</w:t>
      </w:r>
      <w:r>
        <w:t xml:space="preserve"> Dao động duy trì có biên độ không đổi.</w:t>
      </w:r>
    </w:p>
    <w:p w:rsidR="00705D50" w:rsidRDefault="00705D50">
      <w:pPr>
        <w:tabs>
          <w:tab w:val="left" w:pos="284"/>
          <w:tab w:val="left" w:pos="2552"/>
          <w:tab w:val="left" w:pos="4820"/>
          <w:tab w:val="left" w:pos="7088"/>
        </w:tabs>
        <w:ind w:right="-329"/>
      </w:pPr>
      <w:r>
        <w:tab/>
      </w:r>
      <w:r>
        <w:rPr>
          <w:b/>
          <w:color w:val="0000FF"/>
        </w:rPr>
        <w:t>C.</w:t>
      </w:r>
      <w:r>
        <w:t xml:space="preserve"> Biên độ của dao động cưỡng bức là biên độ của lực cưỡng bức.</w:t>
      </w:r>
    </w:p>
    <w:p w:rsidR="00705D50" w:rsidRDefault="00705D50">
      <w:pPr>
        <w:tabs>
          <w:tab w:val="left" w:pos="284"/>
          <w:tab w:val="left" w:pos="2552"/>
          <w:tab w:val="left" w:pos="4820"/>
          <w:tab w:val="left" w:pos="7088"/>
        </w:tabs>
        <w:ind w:right="-329"/>
      </w:pPr>
      <w:r>
        <w:tab/>
      </w:r>
      <w:r>
        <w:rPr>
          <w:b/>
          <w:color w:val="0000FF"/>
        </w:rPr>
        <w:t>D.</w:t>
      </w:r>
      <w:r>
        <w:t xml:space="preserve"> Dao động cưỡng bức có tần số bằng tần số của lực cưỡng bức.</w:t>
      </w:r>
    </w:p>
    <w:p w:rsidR="00705D50" w:rsidRDefault="00705D50">
      <w:r>
        <w:rPr>
          <w:b/>
          <w:color w:val="FF0000"/>
        </w:rPr>
        <w:t>Câu 3:</w:t>
      </w:r>
      <w:r>
        <w:t xml:space="preserve"> Điều kiện để hai sóng giao thoa được với nhau là hai sóng</w:t>
      </w:r>
    </w:p>
    <w:p w:rsidR="00705D50" w:rsidRDefault="00705D50">
      <w:pPr>
        <w:tabs>
          <w:tab w:val="left" w:pos="284"/>
          <w:tab w:val="left" w:pos="2552"/>
          <w:tab w:val="left" w:pos="4820"/>
          <w:tab w:val="left" w:pos="7088"/>
        </w:tabs>
        <w:ind w:right="-329"/>
      </w:pPr>
      <w:r>
        <w:tab/>
      </w:r>
      <w:r>
        <w:rPr>
          <w:b/>
          <w:color w:val="0000FF"/>
        </w:rPr>
        <w:t>A.</w:t>
      </w:r>
      <w:r>
        <w:t xml:space="preserve"> cùng phương, cùng tần số và hiệu số pha không đổi theo thời gian.</w:t>
      </w:r>
    </w:p>
    <w:p w:rsidR="00705D50" w:rsidRDefault="00705D50">
      <w:pPr>
        <w:tabs>
          <w:tab w:val="left" w:pos="284"/>
          <w:tab w:val="left" w:pos="2552"/>
          <w:tab w:val="left" w:pos="4820"/>
          <w:tab w:val="left" w:pos="7088"/>
        </w:tabs>
        <w:ind w:right="-329"/>
      </w:pPr>
      <w:r>
        <w:tab/>
      </w:r>
      <w:r>
        <w:rPr>
          <w:b/>
          <w:color w:val="0000FF"/>
        </w:rPr>
        <w:t>B.</w:t>
      </w:r>
      <w:r>
        <w:t xml:space="preserve"> chuyển động cùng chiều với cùng tốc độ.</w:t>
      </w:r>
    </w:p>
    <w:p w:rsidR="00705D50" w:rsidRDefault="00705D50">
      <w:pPr>
        <w:tabs>
          <w:tab w:val="left" w:pos="284"/>
          <w:tab w:val="left" w:pos="2552"/>
          <w:tab w:val="left" w:pos="4820"/>
          <w:tab w:val="left" w:pos="7088"/>
        </w:tabs>
        <w:ind w:right="-329"/>
      </w:pPr>
      <w:r>
        <w:tab/>
      </w:r>
      <w:r>
        <w:rPr>
          <w:b/>
          <w:color w:val="0000FF"/>
        </w:rPr>
        <w:t>C.</w:t>
      </w:r>
      <w:r>
        <w:t xml:space="preserve"> cùng biên độ, cùng bước sóng, pha ban đầu.</w:t>
      </w:r>
    </w:p>
    <w:p w:rsidR="00705D50" w:rsidRDefault="00705D50">
      <w:pPr>
        <w:tabs>
          <w:tab w:val="left" w:pos="284"/>
          <w:tab w:val="left" w:pos="2552"/>
          <w:tab w:val="left" w:pos="4820"/>
          <w:tab w:val="left" w:pos="7088"/>
        </w:tabs>
        <w:ind w:right="-329"/>
      </w:pPr>
      <w:r>
        <w:tab/>
      </w:r>
      <w:r>
        <w:rPr>
          <w:b/>
          <w:color w:val="0000FF"/>
        </w:rPr>
        <w:t>D.</w:t>
      </w:r>
      <w:r>
        <w:t xml:space="preserve"> cùng phương, luôn đi kèm với nhau.</w:t>
      </w:r>
    </w:p>
    <w:p w:rsidR="00705D50" w:rsidRDefault="00705D50">
      <w:r>
        <w:rPr>
          <w:b/>
          <w:color w:val="FF0000"/>
        </w:rPr>
        <w:t>Câu 4:</w:t>
      </w:r>
      <w:r>
        <w:t xml:space="preserve"> Khi ánh sáng truyền từ môi trường chiết suất lớn tới mặt phân cách với môi trường chiết suất nhỏ hơn thì</w:t>
      </w:r>
    </w:p>
    <w:p w:rsidR="00705D50" w:rsidRDefault="00705D50">
      <w:pPr>
        <w:tabs>
          <w:tab w:val="left" w:pos="284"/>
          <w:tab w:val="left" w:pos="2552"/>
          <w:tab w:val="left" w:pos="4820"/>
          <w:tab w:val="left" w:pos="7088"/>
        </w:tabs>
        <w:ind w:right="-329"/>
      </w:pPr>
      <w:r>
        <w:tab/>
      </w:r>
      <w:r>
        <w:rPr>
          <w:b/>
          <w:color w:val="0000FF"/>
        </w:rPr>
        <w:t>A.</w:t>
      </w:r>
      <w:r>
        <w:t xml:space="preserve"> có thể xảy ra hiện tượng phản xạ toàn phần.</w:t>
      </w:r>
      <w:r>
        <w:tab/>
      </w:r>
    </w:p>
    <w:p w:rsidR="00705D50" w:rsidRDefault="00705D50">
      <w:pPr>
        <w:tabs>
          <w:tab w:val="left" w:pos="284"/>
          <w:tab w:val="left" w:pos="2552"/>
          <w:tab w:val="left" w:pos="4820"/>
          <w:tab w:val="left" w:pos="7088"/>
        </w:tabs>
        <w:ind w:right="-329"/>
      </w:pPr>
      <w:r>
        <w:rPr>
          <w:b/>
          <w:color w:val="0000FF"/>
        </w:rPr>
        <w:tab/>
        <w:t>B.</w:t>
      </w:r>
      <w:r>
        <w:t xml:space="preserve"> không thể có hiện tượng phản xạ toàn phần.</w:t>
      </w:r>
    </w:p>
    <w:p w:rsidR="00705D50" w:rsidRDefault="00705D50">
      <w:pPr>
        <w:tabs>
          <w:tab w:val="left" w:pos="284"/>
          <w:tab w:val="left" w:pos="2552"/>
          <w:tab w:val="left" w:pos="4820"/>
          <w:tab w:val="left" w:pos="7088"/>
        </w:tabs>
        <w:ind w:right="-329"/>
      </w:pPr>
      <w:r>
        <w:tab/>
      </w:r>
      <w:r>
        <w:rPr>
          <w:b/>
          <w:color w:val="0000FF"/>
        </w:rPr>
        <w:t>C.</w:t>
      </w:r>
      <w:r>
        <w:t xml:space="preserve"> hiện tượng phản xạ toàn phần xảy ra khi góc tới bằng 0</w:t>
      </w:r>
      <w:r>
        <w:rPr>
          <w:vertAlign w:val="superscript"/>
        </w:rPr>
        <w:t>o</w:t>
      </w:r>
      <w:r>
        <w:t> .</w:t>
      </w:r>
    </w:p>
    <w:p w:rsidR="00705D50" w:rsidRDefault="00705D50">
      <w:pPr>
        <w:tabs>
          <w:tab w:val="left" w:pos="284"/>
          <w:tab w:val="left" w:pos="2552"/>
          <w:tab w:val="left" w:pos="4820"/>
          <w:tab w:val="left" w:pos="7088"/>
        </w:tabs>
        <w:ind w:right="-329"/>
      </w:pPr>
      <w:r>
        <w:tab/>
      </w:r>
      <w:r>
        <w:rPr>
          <w:b/>
          <w:color w:val="0000FF"/>
        </w:rPr>
        <w:t>D.</w:t>
      </w:r>
      <w:r>
        <w:t xml:space="preserve"> luôn luôn xảy ra hiện tượng phản xạ toàn phần.</w:t>
      </w:r>
    </w:p>
    <w:p w:rsidR="00705D50" w:rsidRDefault="00705D50">
      <w:r>
        <w:rPr>
          <w:b/>
          <w:color w:val="FF0000"/>
        </w:rPr>
        <w:t>Câu 5:</w:t>
      </w:r>
      <w:r>
        <w:t xml:space="preserve"> Khi dùng một thấu kính hội tụ tiêu cự f làm kính lúp để nhìn một vật, ta phải đặt vật cách kính một khoảng</w:t>
      </w:r>
    </w:p>
    <w:p w:rsidR="00705D50" w:rsidRDefault="00705D50">
      <w:pPr>
        <w:tabs>
          <w:tab w:val="left" w:pos="284"/>
          <w:tab w:val="left" w:pos="2552"/>
          <w:tab w:val="left" w:pos="4820"/>
          <w:tab w:val="left" w:pos="7088"/>
        </w:tabs>
        <w:ind w:right="-329"/>
      </w:pPr>
      <w:r>
        <w:tab/>
      </w:r>
      <w:r>
        <w:rPr>
          <w:b/>
          <w:color w:val="0000FF"/>
        </w:rPr>
        <w:t>A.</w:t>
      </w:r>
      <w:r>
        <w:t xml:space="preserve"> giữa f và 2f.</w:t>
      </w:r>
      <w:r>
        <w:tab/>
      </w:r>
      <w:r>
        <w:tab/>
      </w:r>
      <w:r>
        <w:rPr>
          <w:b/>
          <w:color w:val="0000FF"/>
        </w:rPr>
        <w:t>B.</w:t>
      </w:r>
      <w:r>
        <w:t xml:space="preserve"> bằng f.</w:t>
      </w:r>
    </w:p>
    <w:p w:rsidR="00705D50" w:rsidRDefault="00705D50">
      <w:pPr>
        <w:tabs>
          <w:tab w:val="left" w:pos="284"/>
          <w:tab w:val="left" w:pos="2552"/>
          <w:tab w:val="left" w:pos="4820"/>
          <w:tab w:val="left" w:pos="7088"/>
        </w:tabs>
        <w:ind w:right="-329"/>
      </w:pPr>
      <w:r>
        <w:tab/>
      </w:r>
      <w:r>
        <w:rPr>
          <w:b/>
          <w:color w:val="0000FF"/>
        </w:rPr>
        <w:t>C.</w:t>
      </w:r>
      <w:r>
        <w:t xml:space="preserve"> nhỏ hơn hoặc bằng f.</w:t>
      </w:r>
      <w:r>
        <w:tab/>
      </w:r>
      <w:r>
        <w:rPr>
          <w:b/>
          <w:color w:val="0000FF"/>
        </w:rPr>
        <w:t>D.</w:t>
      </w:r>
      <w:r>
        <w:t xml:space="preserve"> lớn hơn f.</w:t>
      </w:r>
    </w:p>
    <w:p w:rsidR="00705D50" w:rsidRDefault="00705D50">
      <w:r>
        <w:rPr>
          <w:b/>
          <w:color w:val="FF0000"/>
        </w:rPr>
        <w:t>Câu 6:</w:t>
      </w:r>
      <w:r>
        <w:t xml:space="preserve"> Hiện tượng cộng hưởng cơ được ứng dụng trong</w:t>
      </w:r>
    </w:p>
    <w:p w:rsidR="00705D50" w:rsidRDefault="00705D50">
      <w:pPr>
        <w:tabs>
          <w:tab w:val="left" w:pos="284"/>
          <w:tab w:val="left" w:pos="2552"/>
          <w:tab w:val="left" w:pos="4820"/>
          <w:tab w:val="left" w:pos="7088"/>
        </w:tabs>
        <w:ind w:right="-329"/>
      </w:pPr>
      <w:r>
        <w:tab/>
      </w:r>
      <w:r>
        <w:rPr>
          <w:b/>
          <w:color w:val="0000FF"/>
        </w:rPr>
        <w:t>A.</w:t>
      </w:r>
      <w:r>
        <w:t xml:space="preserve"> máy đầm nền.</w:t>
      </w:r>
      <w:r>
        <w:tab/>
      </w:r>
      <w:r>
        <w:tab/>
      </w:r>
      <w:r>
        <w:rPr>
          <w:b/>
          <w:color w:val="0000FF"/>
        </w:rPr>
        <w:t>B.</w:t>
      </w:r>
      <w:r>
        <w:t xml:space="preserve"> giảm xóc ô tô, xe máy.</w:t>
      </w:r>
    </w:p>
    <w:p w:rsidR="00705D50" w:rsidRDefault="00705D50">
      <w:pPr>
        <w:tabs>
          <w:tab w:val="left" w:pos="284"/>
          <w:tab w:val="left" w:pos="2552"/>
          <w:tab w:val="left" w:pos="4820"/>
          <w:tab w:val="left" w:pos="7088"/>
        </w:tabs>
        <w:ind w:right="-329"/>
      </w:pPr>
      <w:r>
        <w:tab/>
      </w:r>
      <w:r>
        <w:rPr>
          <w:b/>
          <w:color w:val="0000FF"/>
        </w:rPr>
        <w:t>C.</w:t>
      </w:r>
      <w:r>
        <w:t xml:space="preserve"> con lắc đồng hồ.</w:t>
      </w:r>
      <w:r>
        <w:tab/>
      </w:r>
      <w:r>
        <w:tab/>
      </w:r>
      <w:r>
        <w:rPr>
          <w:b/>
          <w:color w:val="0000FF"/>
        </w:rPr>
        <w:t>D.</w:t>
      </w:r>
      <w:r>
        <w:t xml:space="preserve"> con lắc vật lý.</w:t>
      </w:r>
    </w:p>
    <w:p w:rsidR="00705D50" w:rsidRDefault="00705D50">
      <w:r>
        <w:rPr>
          <w:b/>
          <w:color w:val="FF0000"/>
        </w:rPr>
        <w:t>Câu 7:</w:t>
      </w:r>
      <w:r>
        <w:t xml:space="preserve"> Các họa âm có</w:t>
      </w:r>
    </w:p>
    <w:p w:rsidR="00705D50" w:rsidRDefault="00705D50">
      <w:pPr>
        <w:tabs>
          <w:tab w:val="left" w:pos="284"/>
          <w:tab w:val="left" w:pos="2552"/>
          <w:tab w:val="left" w:pos="4820"/>
          <w:tab w:val="left" w:pos="7088"/>
        </w:tabs>
        <w:ind w:right="-329"/>
      </w:pPr>
      <w:r>
        <w:tab/>
      </w:r>
      <w:r>
        <w:rPr>
          <w:b/>
          <w:color w:val="0000FF"/>
        </w:rPr>
        <w:t>A.</w:t>
      </w:r>
      <w:r>
        <w:t xml:space="preserve"> tần số khác nhau.</w:t>
      </w:r>
      <w:r>
        <w:tab/>
      </w:r>
      <w:r>
        <w:tab/>
      </w:r>
      <w:r>
        <w:rPr>
          <w:b/>
          <w:color w:val="0000FF"/>
        </w:rPr>
        <w:t>B.</w:t>
      </w:r>
      <w:r>
        <w:t xml:space="preserve"> biên độ khác nhau.</w:t>
      </w:r>
    </w:p>
    <w:p w:rsidR="00705D50" w:rsidRDefault="00705D50">
      <w:pPr>
        <w:tabs>
          <w:tab w:val="left" w:pos="284"/>
          <w:tab w:val="left" w:pos="2552"/>
          <w:tab w:val="left" w:pos="4820"/>
          <w:tab w:val="left" w:pos="7088"/>
        </w:tabs>
        <w:ind w:right="-329"/>
      </w:pPr>
      <w:r>
        <w:tab/>
      </w:r>
      <w:r>
        <w:rPr>
          <w:b/>
          <w:color w:val="0000FF"/>
        </w:rPr>
        <w:t>C.</w:t>
      </w:r>
      <w:r>
        <w:t xml:space="preserve"> biên độ và pha ban đầu khác nhau.</w:t>
      </w:r>
      <w:r>
        <w:tab/>
      </w:r>
      <w:r>
        <w:rPr>
          <w:b/>
          <w:color w:val="0000FF"/>
        </w:rPr>
        <w:t>D.</w:t>
      </w:r>
      <w:r>
        <w:t xml:space="preserve"> biên độ bằng nhau, tần số khác nhau.</w:t>
      </w:r>
    </w:p>
    <w:p w:rsidR="00705D50" w:rsidRDefault="00705D50">
      <w:r>
        <w:rPr>
          <w:b/>
          <w:color w:val="FF0000"/>
        </w:rPr>
        <w:t>Câu 8:</w:t>
      </w:r>
      <w:r>
        <w:t xml:space="preserve"> Biểu thức nào sau đây là biểu thức của định luật Cu – lông khi đặt điện tích trong chân không?</w:t>
      </w:r>
    </w:p>
    <w:p w:rsidR="00705D50" w:rsidRDefault="00705D50">
      <w:pPr>
        <w:tabs>
          <w:tab w:val="left" w:pos="284"/>
          <w:tab w:val="left" w:pos="2552"/>
          <w:tab w:val="left" w:pos="4820"/>
          <w:tab w:val="left" w:pos="5842"/>
          <w:tab w:val="left" w:pos="7088"/>
        </w:tabs>
        <w:ind w:right="-329"/>
      </w:pPr>
      <w:r>
        <w:tab/>
      </w:r>
      <w:r>
        <w:rPr>
          <w:b/>
          <w:color w:val="0000FF"/>
        </w:rPr>
        <w:t>A.</w:t>
      </w:r>
      <w:r>
        <w:t xml:space="preserve"> </w:t>
      </w:r>
      <w:r>
        <w:rPr>
          <w:position w:val="-24"/>
        </w:rPr>
        <w:object w:dxaOrig="1140" w:dyaOrig="660">
          <v:shape id="_x0000_i1317" type="#_x0000_t75" style="width:57pt;height:33pt" o:ole="">
            <v:imagedata r:id="rId2146" o:title=""/>
          </v:shape>
          <o:OLEObject Type="Embed" ProgID="Equation.DSMT4" ShapeID="_x0000_i1317" DrawAspect="Content" ObjectID="_1642623886" r:id="rId2147"/>
        </w:object>
      </w:r>
      <w:r>
        <w:tab/>
      </w:r>
      <w:r>
        <w:rPr>
          <w:b/>
          <w:color w:val="0000FF"/>
        </w:rPr>
        <w:t>B.</w:t>
      </w:r>
      <w:r>
        <w:t xml:space="preserve"> </w:t>
      </w:r>
      <w:r>
        <w:rPr>
          <w:position w:val="-24"/>
        </w:rPr>
        <w:object w:dxaOrig="1065" w:dyaOrig="615">
          <v:shape id="_x0000_i1318" type="#_x0000_t75" style="width:53.25pt;height:30.75pt" o:ole="">
            <v:imagedata r:id="rId2148" o:title=""/>
          </v:shape>
          <o:OLEObject Type="Embed" ProgID="Equation.DSMT4" ShapeID="_x0000_i1318" DrawAspect="Content" ObjectID="_1642623887" r:id="rId2149"/>
        </w:object>
      </w:r>
      <w:r>
        <w:tab/>
      </w:r>
      <w:r>
        <w:rPr>
          <w:b/>
          <w:color w:val="0000FF"/>
        </w:rPr>
        <w:t>C.</w:t>
      </w:r>
      <w:r>
        <w:t xml:space="preserve"> </w:t>
      </w:r>
      <w:r>
        <w:rPr>
          <w:position w:val="-24"/>
        </w:rPr>
        <w:object w:dxaOrig="1065" w:dyaOrig="615">
          <v:shape id="_x0000_i1319" type="#_x0000_t75" style="width:53.25pt;height:30.75pt" o:ole="">
            <v:imagedata r:id="rId2150" o:title=""/>
          </v:shape>
          <o:OLEObject Type="Embed" ProgID="Equation.DSMT4" ShapeID="_x0000_i1319" DrawAspect="Content" ObjectID="_1642623888" r:id="rId2151"/>
        </w:object>
      </w:r>
      <w:r>
        <w:tab/>
      </w:r>
      <w:r>
        <w:rPr>
          <w:b/>
          <w:color w:val="0000FF"/>
        </w:rPr>
        <w:t>D.</w:t>
      </w:r>
      <w:r>
        <w:t xml:space="preserve"> </w:t>
      </w:r>
      <w:r>
        <w:rPr>
          <w:position w:val="-24"/>
        </w:rPr>
        <w:object w:dxaOrig="1140" w:dyaOrig="660">
          <v:shape id="_x0000_i1320" type="#_x0000_t75" style="width:57pt;height:33pt" o:ole="">
            <v:imagedata r:id="rId2152" o:title=""/>
          </v:shape>
          <o:OLEObject Type="Embed" ProgID="Equation.DSMT4" ShapeID="_x0000_i1320" DrawAspect="Content" ObjectID="_1642623889" r:id="rId2153"/>
        </w:object>
      </w:r>
    </w:p>
    <w:p w:rsidR="00705D50" w:rsidRDefault="00705D50">
      <w:r>
        <w:rPr>
          <w:b/>
          <w:color w:val="FF0000"/>
        </w:rPr>
        <w:t>Câu 9:</w:t>
      </w:r>
      <w:r>
        <w:t xml:space="preserve"> Cảm ứng từ trong lòng ống dây hình trụ khi có dòng điện không đổi chạy qua</w:t>
      </w:r>
    </w:p>
    <w:p w:rsidR="00705D50" w:rsidRDefault="00705D50">
      <w:pPr>
        <w:tabs>
          <w:tab w:val="left" w:pos="284"/>
          <w:tab w:val="left" w:pos="2552"/>
          <w:tab w:val="left" w:pos="4820"/>
          <w:tab w:val="left" w:pos="7088"/>
        </w:tabs>
        <w:ind w:right="-329"/>
        <w:rPr>
          <w:lang w:val="fr-FR"/>
        </w:rPr>
      </w:pPr>
      <w:r>
        <w:tab/>
      </w:r>
      <w:r>
        <w:rPr>
          <w:b/>
          <w:color w:val="0000FF"/>
        </w:rPr>
        <w:t>A.</w:t>
      </w:r>
      <w:r>
        <w:t xml:space="preserve"> tỷ lệ với tiết diện ống dây.</w:t>
      </w:r>
      <w:r>
        <w:tab/>
      </w:r>
      <w:r>
        <w:rPr>
          <w:b/>
          <w:color w:val="0000FF"/>
          <w:lang w:val="fr-FR"/>
        </w:rPr>
        <w:t>B.</w:t>
      </w:r>
      <w:r>
        <w:rPr>
          <w:lang w:val="fr-FR"/>
        </w:rPr>
        <w:t xml:space="preserve"> là đều.</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luôn bằng 0.</w:t>
      </w:r>
      <w:r>
        <w:rPr>
          <w:lang w:val="fr-FR"/>
        </w:rPr>
        <w:tab/>
      </w:r>
      <w:r>
        <w:rPr>
          <w:lang w:val="fr-FR"/>
        </w:rPr>
        <w:tab/>
      </w:r>
      <w:r>
        <w:rPr>
          <w:b/>
          <w:color w:val="0000FF"/>
          <w:lang w:val="fr-FR"/>
        </w:rPr>
        <w:t>D.</w:t>
      </w:r>
      <w:r>
        <w:rPr>
          <w:lang w:val="fr-FR"/>
        </w:rPr>
        <w:t xml:space="preserve"> tỷ lệ với chiều dài ống dây.</w:t>
      </w:r>
    </w:p>
    <w:p w:rsidR="00705D50" w:rsidRDefault="00705D50">
      <w:pPr>
        <w:rPr>
          <w:lang w:val="fr-FR"/>
        </w:rPr>
      </w:pPr>
      <w:r>
        <w:rPr>
          <w:b/>
          <w:color w:val="FF0000"/>
          <w:lang w:val="fr-FR"/>
        </w:rPr>
        <w:t>Câu 10:</w:t>
      </w:r>
      <w:r>
        <w:rPr>
          <w:lang w:val="fr-FR"/>
        </w:rPr>
        <w:t xml:space="preserve"> Hiện tượng gì quan sát được khi trên một sợi dây có sóng dừng?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Trên dây có những bụng sóng xen kẽ với nút sóng.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B.</w:t>
      </w:r>
      <w:r>
        <w:rPr>
          <w:lang w:val="fr-FR"/>
        </w:rPr>
        <w:t xml:space="preserve"> Tất cả các phần tử trên dây đều dao động với biên độ cực đại.</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Tất cả các phần tử trên dây đều chuyển động với cùng vận tốc.</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D.</w:t>
      </w:r>
      <w:r>
        <w:rPr>
          <w:lang w:val="fr-FR"/>
        </w:rPr>
        <w:t xml:space="preserve"> Tất cả các phần tử của dây đều đứng yên.</w:t>
      </w:r>
    </w:p>
    <w:p w:rsidR="00705D50" w:rsidRDefault="00705D50">
      <w:pPr>
        <w:rPr>
          <w:lang w:val="fr-FR"/>
        </w:rPr>
      </w:pPr>
      <w:r>
        <w:rPr>
          <w:b/>
          <w:color w:val="FF0000"/>
          <w:lang w:val="fr-FR"/>
        </w:rPr>
        <w:t>Câu 11:</w:t>
      </w:r>
      <w:r>
        <w:rPr>
          <w:lang w:val="fr-FR"/>
        </w:rPr>
        <w:t xml:space="preserve"> Trong đi ốt bán dẫn có</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ba lớp chuyển tiếp p – n.</w:t>
      </w:r>
      <w:r>
        <w:rPr>
          <w:lang w:val="fr-FR"/>
        </w:rPr>
        <w:tab/>
      </w:r>
      <w:r>
        <w:rPr>
          <w:b/>
          <w:color w:val="0000FF"/>
          <w:lang w:val="fr-FR"/>
        </w:rPr>
        <w:t>B.</w:t>
      </w:r>
      <w:r>
        <w:rPr>
          <w:lang w:val="fr-FR"/>
        </w:rPr>
        <w:t xml:space="preserve"> hai lớp chuyển tiếp p – n.</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một lớp chuyển tiếp p – n.</w:t>
      </w:r>
      <w:r>
        <w:rPr>
          <w:lang w:val="fr-FR"/>
        </w:rPr>
        <w:tab/>
      </w:r>
      <w:r>
        <w:rPr>
          <w:b/>
          <w:color w:val="0000FF"/>
          <w:lang w:val="fr-FR"/>
        </w:rPr>
        <w:t>D.</w:t>
      </w:r>
      <w:r>
        <w:rPr>
          <w:lang w:val="fr-FR"/>
        </w:rPr>
        <w:t xml:space="preserve"> bốn lớp chuyển tiếp p – n.</w:t>
      </w:r>
    </w:p>
    <w:p w:rsidR="00705D50" w:rsidRDefault="00705D50">
      <w:pPr>
        <w:rPr>
          <w:lang w:val="fr-FR"/>
        </w:rPr>
      </w:pPr>
      <w:r>
        <w:rPr>
          <w:b/>
          <w:color w:val="FF0000"/>
          <w:lang w:val="fr-FR"/>
        </w:rPr>
        <w:t>Câu 12:</w:t>
      </w:r>
      <w:r>
        <w:rPr>
          <w:lang w:val="fr-FR"/>
        </w:rPr>
        <w:t xml:space="preserve"> Cường độ dòng điện được đo bằng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nhiệt kế.</w:t>
      </w:r>
      <w:r>
        <w:rPr>
          <w:lang w:val="fr-FR"/>
        </w:rPr>
        <w:tab/>
      </w:r>
      <w:r>
        <w:rPr>
          <w:b/>
          <w:color w:val="0000FF"/>
          <w:lang w:val="fr-FR"/>
        </w:rPr>
        <w:t>B.</w:t>
      </w:r>
      <w:r>
        <w:rPr>
          <w:lang w:val="fr-FR"/>
        </w:rPr>
        <w:t xml:space="preserve"> ampe kế.</w:t>
      </w:r>
      <w:r>
        <w:rPr>
          <w:lang w:val="fr-FR"/>
        </w:rPr>
        <w:tab/>
      </w:r>
      <w:r>
        <w:rPr>
          <w:b/>
          <w:color w:val="0000FF"/>
          <w:lang w:val="fr-FR"/>
        </w:rPr>
        <w:t>C.</w:t>
      </w:r>
      <w:r>
        <w:rPr>
          <w:lang w:val="fr-FR"/>
        </w:rPr>
        <w:t xml:space="preserve"> oát kế.</w:t>
      </w:r>
      <w:r>
        <w:rPr>
          <w:lang w:val="fr-FR"/>
        </w:rPr>
        <w:tab/>
      </w:r>
      <w:r>
        <w:rPr>
          <w:b/>
          <w:color w:val="0000FF"/>
          <w:lang w:val="fr-FR"/>
        </w:rPr>
        <w:t>D.</w:t>
      </w:r>
      <w:r>
        <w:rPr>
          <w:lang w:val="fr-FR"/>
        </w:rPr>
        <w:t xml:space="preserve"> lực kế.</w:t>
      </w:r>
    </w:p>
    <w:p w:rsidR="00705D50" w:rsidRDefault="00705D50">
      <w:pPr>
        <w:rPr>
          <w:lang w:val="fr-FR"/>
        </w:rPr>
      </w:pPr>
      <w:r>
        <w:rPr>
          <w:b/>
          <w:color w:val="FF0000"/>
          <w:lang w:val="fr-FR"/>
        </w:rPr>
        <w:t>Câu 13:</w:t>
      </w:r>
      <w:r>
        <w:rPr>
          <w:lang w:val="fr-FR"/>
        </w:rPr>
        <w:t xml:space="preserve"> Hạt tải điện trong kim loại là</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electron và ion dương.</w:t>
      </w:r>
      <w:r>
        <w:rPr>
          <w:lang w:val="fr-FR"/>
        </w:rPr>
        <w:tab/>
      </w:r>
      <w:r>
        <w:rPr>
          <w:b/>
          <w:color w:val="0000FF"/>
          <w:lang w:val="fr-FR"/>
        </w:rPr>
        <w:t>B.</w:t>
      </w:r>
      <w:r>
        <w:rPr>
          <w:lang w:val="fr-FR"/>
        </w:rPr>
        <w:t xml:space="preserve"> ion dương và ion âm.</w:t>
      </w:r>
    </w:p>
    <w:p w:rsidR="00705D50" w:rsidRDefault="00705D50">
      <w:pPr>
        <w:tabs>
          <w:tab w:val="left" w:pos="284"/>
          <w:tab w:val="left" w:pos="2552"/>
          <w:tab w:val="left" w:pos="4820"/>
          <w:tab w:val="left" w:pos="7088"/>
        </w:tabs>
        <w:ind w:right="-329"/>
      </w:pPr>
      <w:r>
        <w:rPr>
          <w:lang w:val="fr-FR"/>
        </w:rPr>
        <w:tab/>
      </w:r>
      <w:r>
        <w:rPr>
          <w:b/>
          <w:color w:val="0000FF"/>
        </w:rPr>
        <w:t>C.</w:t>
      </w:r>
      <w:r>
        <w:t xml:space="preserve"> electron.</w:t>
      </w:r>
      <w:r>
        <w:tab/>
      </w:r>
      <w:r>
        <w:tab/>
      </w:r>
      <w:r>
        <w:rPr>
          <w:b/>
          <w:color w:val="0000FF"/>
        </w:rPr>
        <w:t>D.</w:t>
      </w:r>
      <w:r>
        <w:t xml:space="preserve"> electron, ion dương và ion âm.</w:t>
      </w:r>
    </w:p>
    <w:p w:rsidR="00705D50" w:rsidRDefault="00705D50">
      <w:r>
        <w:rPr>
          <w:b/>
          <w:color w:val="FF0000"/>
        </w:rPr>
        <w:lastRenderedPageBreak/>
        <w:t>Câu 14:</w:t>
      </w:r>
      <w:r>
        <w:t xml:space="preserve"> Mắt cận thị khi không điều tiết có</w:t>
      </w:r>
    </w:p>
    <w:p w:rsidR="00705D50" w:rsidRDefault="00705D50">
      <w:pPr>
        <w:tabs>
          <w:tab w:val="left" w:pos="284"/>
          <w:tab w:val="left" w:pos="2552"/>
          <w:tab w:val="left" w:pos="4820"/>
          <w:tab w:val="left" w:pos="7088"/>
        </w:tabs>
        <w:ind w:right="-329"/>
      </w:pPr>
      <w:r>
        <w:tab/>
      </w:r>
      <w:r>
        <w:rPr>
          <w:b/>
          <w:color w:val="0000FF"/>
        </w:rPr>
        <w:t>A.</w:t>
      </w:r>
      <w:r>
        <w:t xml:space="preserve"> độ tụ nhỏ hơn độ tụ mắt bình thường.</w:t>
      </w:r>
      <w:r>
        <w:tab/>
      </w:r>
      <w:r>
        <w:rPr>
          <w:b/>
          <w:color w:val="0000FF"/>
        </w:rPr>
        <w:t>B.</w:t>
      </w:r>
      <w:r>
        <w:t xml:space="preserve"> điểm cực cận xa mắt hơn mắt bình thường.</w:t>
      </w:r>
    </w:p>
    <w:p w:rsidR="00705D50" w:rsidRDefault="00705D50">
      <w:pPr>
        <w:tabs>
          <w:tab w:val="left" w:pos="284"/>
          <w:tab w:val="left" w:pos="2552"/>
          <w:tab w:val="left" w:pos="4820"/>
          <w:tab w:val="left" w:pos="7088"/>
        </w:tabs>
        <w:ind w:right="-329"/>
      </w:pPr>
      <w:r>
        <w:tab/>
      </w:r>
      <w:r>
        <w:rPr>
          <w:b/>
          <w:color w:val="0000FF"/>
        </w:rPr>
        <w:t>C.</w:t>
      </w:r>
      <w:r>
        <w:t xml:space="preserve"> điểm cực viễn xa mắt hơn mắt bình thường.</w:t>
      </w:r>
      <w:r>
        <w:tab/>
      </w:r>
      <w:r>
        <w:rPr>
          <w:b/>
          <w:color w:val="0000FF"/>
        </w:rPr>
        <w:t>D.</w:t>
      </w:r>
      <w:r>
        <w:t xml:space="preserve"> độ tụ lớn hơn độ tụ mắt bình thường.</w:t>
      </w:r>
    </w:p>
    <w:p w:rsidR="00705D50" w:rsidRDefault="00705D50">
      <w:r>
        <w:rPr>
          <w:b/>
          <w:color w:val="FF0000"/>
        </w:rPr>
        <w:t>Câu 15:</w:t>
      </w:r>
      <w:r>
        <w:t xml:space="preserve"> Cho dòng điện chạy qua ống dây, suất điện động tự cảm trong ống dây có giá trị lớn khi</w:t>
      </w:r>
    </w:p>
    <w:p w:rsidR="00705D50" w:rsidRDefault="00705D50">
      <w:pPr>
        <w:tabs>
          <w:tab w:val="left" w:pos="284"/>
          <w:tab w:val="left" w:pos="2552"/>
          <w:tab w:val="left" w:pos="4820"/>
          <w:tab w:val="left" w:pos="7088"/>
        </w:tabs>
        <w:ind w:right="-329"/>
      </w:pPr>
      <w:r>
        <w:tab/>
      </w:r>
      <w:r>
        <w:rPr>
          <w:b/>
          <w:color w:val="0000FF"/>
        </w:rPr>
        <w:t>A.</w:t>
      </w:r>
      <w:r>
        <w:t xml:space="preserve"> dòng điện có giá trị lớn.</w:t>
      </w:r>
      <w:r>
        <w:tab/>
      </w:r>
      <w:r>
        <w:rPr>
          <w:b/>
          <w:color w:val="0000FF"/>
        </w:rPr>
        <w:t>B.</w:t>
      </w:r>
      <w:r>
        <w:t xml:space="preserve"> dòng điện tăng nhanh.</w:t>
      </w:r>
    </w:p>
    <w:p w:rsidR="00705D50" w:rsidRDefault="00705D50">
      <w:pPr>
        <w:tabs>
          <w:tab w:val="left" w:pos="284"/>
          <w:tab w:val="left" w:pos="2552"/>
          <w:tab w:val="left" w:pos="4820"/>
          <w:tab w:val="left" w:pos="7088"/>
        </w:tabs>
        <w:ind w:right="-329"/>
      </w:pPr>
      <w:r>
        <w:tab/>
      </w:r>
      <w:r>
        <w:rPr>
          <w:b/>
          <w:color w:val="0000FF"/>
        </w:rPr>
        <w:t>C.</w:t>
      </w:r>
      <w:r>
        <w:t xml:space="preserve"> dòng điện có giá trị nhỏ.</w:t>
      </w:r>
      <w:r>
        <w:tab/>
      </w:r>
      <w:r>
        <w:rPr>
          <w:b/>
          <w:color w:val="0000FF"/>
        </w:rPr>
        <w:t>D.</w:t>
      </w:r>
      <w:r>
        <w:t xml:space="preserve"> dòng điện không đổi.</w:t>
      </w:r>
    </w:p>
    <w:p w:rsidR="00705D50" w:rsidRDefault="00705D50">
      <w:r>
        <w:rPr>
          <w:b/>
          <w:color w:val="FF0000"/>
        </w:rPr>
        <w:t>Câu 16:</w:t>
      </w:r>
      <w:r>
        <w:t xml:space="preserve"> Một con lắc lò xo gồm vật nhỏ có khối lượng m và lò xo có độ cứng k, dao động điều hòa. Nếu tăng độ cứng k lên 2 lần và giảm khối lượng m đi 8 lần thì tần số dao động của con lắc sẽ</w:t>
      </w:r>
    </w:p>
    <w:p w:rsidR="00705D50" w:rsidRDefault="00705D50">
      <w:pPr>
        <w:tabs>
          <w:tab w:val="left" w:pos="284"/>
          <w:tab w:val="left" w:pos="2552"/>
          <w:tab w:val="left" w:pos="4820"/>
          <w:tab w:val="left" w:pos="7088"/>
        </w:tabs>
        <w:ind w:right="-329"/>
      </w:pPr>
      <w:r>
        <w:tab/>
      </w:r>
      <w:r>
        <w:rPr>
          <w:b/>
          <w:color w:val="0000FF"/>
        </w:rPr>
        <w:t>A.</w:t>
      </w:r>
      <w:r>
        <w:t xml:space="preserve"> tăng 4 lần.</w:t>
      </w:r>
      <w:r>
        <w:tab/>
      </w:r>
      <w:r>
        <w:rPr>
          <w:b/>
          <w:color w:val="0000FF"/>
        </w:rPr>
        <w:t>B.</w:t>
      </w:r>
      <w:r>
        <w:t xml:space="preserve"> giảm 2 lần.</w:t>
      </w:r>
      <w:r>
        <w:tab/>
      </w:r>
      <w:r>
        <w:rPr>
          <w:b/>
          <w:color w:val="0000FF"/>
        </w:rPr>
        <w:t>C.</w:t>
      </w:r>
      <w:r>
        <w:t xml:space="preserve"> tăng 2 lần.</w:t>
      </w:r>
      <w:r>
        <w:tab/>
      </w:r>
      <w:r>
        <w:rPr>
          <w:b/>
          <w:color w:val="0000FF"/>
        </w:rPr>
        <w:t>D.</w:t>
      </w:r>
      <w:r>
        <w:t xml:space="preserve"> giảm 4 lần.</w:t>
      </w:r>
    </w:p>
    <w:p w:rsidR="00705D50" w:rsidRDefault="00705D50">
      <w:r>
        <w:rPr>
          <w:b/>
          <w:color w:val="FF0000"/>
        </w:rPr>
        <w:t>Câu 17:</w:t>
      </w:r>
      <w:r>
        <w:t xml:space="preserve"> Dòng điện </w:t>
      </w:r>
      <w:r>
        <w:rPr>
          <w:position w:val="-14"/>
        </w:rPr>
        <w:object w:dxaOrig="1906" w:dyaOrig="420">
          <v:shape id="_x0000_i1321" type="#_x0000_t75" style="width:95.25pt;height:21pt" o:ole="">
            <v:imagedata r:id="rId2154" o:title=""/>
          </v:shape>
          <o:OLEObject Type="Embed" ProgID="Equation.DSMT4" ShapeID="_x0000_i1321" DrawAspect="Content" ObjectID="_1642623890" r:id="rId2155"/>
        </w:object>
      </w:r>
      <w:r>
        <w:t> A có giá trị hiệu dụng bằng</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540" w:dyaOrig="345">
          <v:shape id="_x0000_i1322" type="#_x0000_t75" style="width:27pt;height:17.25pt" o:ole="">
            <v:imagedata r:id="rId2156" o:title=""/>
          </v:shape>
          <o:OLEObject Type="Embed" ProgID="Equation.DSMT4" ShapeID="_x0000_i1322" DrawAspect="Content" ObjectID="_1642623891" r:id="rId2157"/>
        </w:object>
      </w:r>
      <w:r>
        <w:tab/>
      </w:r>
      <w:r>
        <w:rPr>
          <w:b/>
          <w:color w:val="0000FF"/>
        </w:rPr>
        <w:t>B.</w:t>
      </w:r>
      <w:r>
        <w:t xml:space="preserve"> </w:t>
      </w:r>
      <w:r>
        <w:rPr>
          <w:position w:val="-6"/>
        </w:rPr>
        <w:object w:dxaOrig="660" w:dyaOrig="345">
          <v:shape id="_x0000_i1323" type="#_x0000_t75" style="width:33pt;height:17.25pt" o:ole="">
            <v:imagedata r:id="rId2158" o:title=""/>
          </v:shape>
          <o:OLEObject Type="Embed" ProgID="Equation.DSMT4" ShapeID="_x0000_i1323" DrawAspect="Content" ObjectID="_1642623892" r:id="rId2159"/>
        </w:object>
      </w:r>
      <w:r>
        <w:tab/>
      </w:r>
      <w:r>
        <w:rPr>
          <w:b/>
          <w:color w:val="0000FF"/>
        </w:rPr>
        <w:t>C.</w:t>
      </w:r>
      <w:r>
        <w:t xml:space="preserve"> 1 A.</w:t>
      </w:r>
      <w:r>
        <w:tab/>
      </w:r>
      <w:r>
        <w:rPr>
          <w:b/>
          <w:color w:val="0000FF"/>
        </w:rPr>
        <w:t>D.</w:t>
      </w:r>
      <w:r>
        <w:t xml:space="preserve"> 2A.</w:t>
      </w:r>
    </w:p>
    <w:p w:rsidR="00705D50" w:rsidRDefault="00705D50">
      <w:r>
        <w:rPr>
          <w:b/>
          <w:color w:val="FF0000"/>
        </w:rPr>
        <w:t>Câu 18:</w:t>
      </w:r>
      <w:r>
        <w:t xml:space="preserve"> Một vật dao động theo phương trình x = 5cos(5πt + 0,5π) cm. Biên độ dao động của vật là</w:t>
      </w:r>
    </w:p>
    <w:p w:rsidR="00705D50" w:rsidRDefault="00705D50">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0,5 cm.</w:t>
      </w:r>
      <w:r>
        <w:tab/>
      </w:r>
      <w:r>
        <w:rPr>
          <w:b/>
          <w:color w:val="0000FF"/>
        </w:rPr>
        <w:t>C.</w:t>
      </w:r>
      <w:r>
        <w:t xml:space="preserve"> 10 cm.</w:t>
      </w:r>
      <w:r>
        <w:tab/>
      </w:r>
      <w:r>
        <w:rPr>
          <w:b/>
          <w:color w:val="0000FF"/>
        </w:rPr>
        <w:t>D.</w:t>
      </w:r>
      <w:r>
        <w:t xml:space="preserve"> 5 cm.</w:t>
      </w:r>
    </w:p>
    <w:p w:rsidR="00705D50" w:rsidRDefault="00705D50">
      <w:r>
        <w:rPr>
          <w:b/>
          <w:color w:val="FF0000"/>
        </w:rPr>
        <w:t>Câu 19:</w:t>
      </w:r>
      <w:r>
        <w:t xml:space="preserve"> Số điểm của công tơ điện gia đình cho biết</w:t>
      </w:r>
    </w:p>
    <w:p w:rsidR="00705D50" w:rsidRDefault="00705D50">
      <w:pPr>
        <w:tabs>
          <w:tab w:val="left" w:pos="284"/>
          <w:tab w:val="left" w:pos="2552"/>
          <w:tab w:val="left" w:pos="4820"/>
          <w:tab w:val="left" w:pos="7088"/>
        </w:tabs>
        <w:ind w:right="-329"/>
      </w:pPr>
      <w:r>
        <w:tab/>
      </w:r>
      <w:r>
        <w:rPr>
          <w:b/>
          <w:color w:val="0000FF"/>
        </w:rPr>
        <w:t>A.</w:t>
      </w:r>
      <w:r>
        <w:t xml:space="preserve"> thời gian sử dụng điện của gia đình.</w:t>
      </w:r>
    </w:p>
    <w:p w:rsidR="00705D50" w:rsidRDefault="00705D50">
      <w:pPr>
        <w:tabs>
          <w:tab w:val="left" w:pos="284"/>
          <w:tab w:val="left" w:pos="2552"/>
          <w:tab w:val="left" w:pos="4820"/>
          <w:tab w:val="left" w:pos="7088"/>
        </w:tabs>
        <w:ind w:right="-329"/>
      </w:pPr>
      <w:r>
        <w:tab/>
      </w:r>
      <w:r>
        <w:rPr>
          <w:b/>
          <w:color w:val="0000FF"/>
        </w:rPr>
        <w:t>B.</w:t>
      </w:r>
      <w:r>
        <w:t xml:space="preserve"> điện năng gia đình sử dụng.</w:t>
      </w:r>
    </w:p>
    <w:p w:rsidR="00705D50" w:rsidRDefault="00705D50">
      <w:pPr>
        <w:tabs>
          <w:tab w:val="left" w:pos="284"/>
          <w:tab w:val="left" w:pos="2552"/>
          <w:tab w:val="left" w:pos="4820"/>
          <w:tab w:val="left" w:pos="7088"/>
        </w:tabs>
        <w:ind w:right="-329"/>
      </w:pPr>
      <w:r>
        <w:tab/>
      </w:r>
      <w:r>
        <w:rPr>
          <w:b/>
          <w:color w:val="0000FF"/>
        </w:rPr>
        <w:t>C.</w:t>
      </w:r>
      <w:r>
        <w:t xml:space="preserve"> công suất điện gia đình sử dụng.</w:t>
      </w:r>
    </w:p>
    <w:p w:rsidR="00705D50" w:rsidRDefault="00705D50">
      <w:pPr>
        <w:tabs>
          <w:tab w:val="left" w:pos="284"/>
          <w:tab w:val="left" w:pos="2552"/>
          <w:tab w:val="left" w:pos="4820"/>
          <w:tab w:val="left" w:pos="7088"/>
        </w:tabs>
        <w:ind w:right="-329"/>
      </w:pPr>
      <w:r>
        <w:tab/>
      </w:r>
      <w:r>
        <w:rPr>
          <w:b/>
          <w:color w:val="0000FF"/>
        </w:rPr>
        <w:t>D.</w:t>
      </w:r>
      <w:r>
        <w:t xml:space="preserve"> công mà các thiết bị điện trong gia đình sinh ra.</w:t>
      </w:r>
    </w:p>
    <w:p w:rsidR="00705D50" w:rsidRDefault="00705D50">
      <w:r>
        <w:rPr>
          <w:b/>
          <w:color w:val="FF0000"/>
        </w:rPr>
        <w:t>Câu 20:</w:t>
      </w:r>
      <w:r>
        <w:t xml:space="preserve"> Một sóng cơ có tần số f, truyền trên dây đàn hồi với tốc độ truyền sóng v và bước sóng λ . Hệ thức đúng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915" w:dyaOrig="285">
          <v:shape id="_x0000_i1324" type="#_x0000_t75" style="width:45.75pt;height:14.25pt" o:ole="">
            <v:imagedata r:id="rId2160" o:title=""/>
          </v:shape>
          <o:OLEObject Type="Embed" ProgID="Equation.DSMT4" ShapeID="_x0000_i1324" DrawAspect="Content" ObjectID="_1642623893" r:id="rId2161"/>
        </w:object>
      </w:r>
      <w:r>
        <w:tab/>
      </w:r>
      <w:r>
        <w:rPr>
          <w:b/>
          <w:color w:val="0000FF"/>
        </w:rPr>
        <w:t>B.</w:t>
      </w:r>
      <w:r>
        <w:t xml:space="preserve"> </w:t>
      </w:r>
      <w:r>
        <w:rPr>
          <w:position w:val="-6"/>
        </w:rPr>
        <w:object w:dxaOrig="675" w:dyaOrig="285">
          <v:shape id="_x0000_i1325" type="#_x0000_t75" style="width:33.75pt;height:14.25pt" o:ole="">
            <v:imagedata r:id="rId2162" o:title=""/>
          </v:shape>
          <o:OLEObject Type="Embed" ProgID="Equation.DSMT4" ShapeID="_x0000_i1325" DrawAspect="Content" ObjectID="_1642623894" r:id="rId2163"/>
        </w:object>
      </w:r>
      <w:r>
        <w:tab/>
      </w:r>
      <w:r>
        <w:rPr>
          <w:b/>
          <w:color w:val="0000FF"/>
        </w:rPr>
        <w:t>C.</w:t>
      </w:r>
      <w:r>
        <w:t xml:space="preserve"> </w:t>
      </w:r>
      <w:r>
        <w:rPr>
          <w:position w:val="-24"/>
        </w:rPr>
        <w:object w:dxaOrig="615" w:dyaOrig="615">
          <v:shape id="_x0000_i1326" type="#_x0000_t75" style="width:30.75pt;height:30.75pt" o:ole="">
            <v:imagedata r:id="rId2164" o:title=""/>
          </v:shape>
          <o:OLEObject Type="Embed" ProgID="Equation.DSMT4" ShapeID="_x0000_i1326" DrawAspect="Content" ObjectID="_1642623895" r:id="rId2165"/>
        </w:object>
      </w:r>
      <w:r>
        <w:tab/>
      </w:r>
      <w:r>
        <w:rPr>
          <w:b/>
          <w:color w:val="0000FF"/>
        </w:rPr>
        <w:t>D.</w:t>
      </w:r>
      <w:r>
        <w:t xml:space="preserve"> </w:t>
      </w:r>
      <w:r>
        <w:rPr>
          <w:position w:val="-24"/>
        </w:rPr>
        <w:object w:dxaOrig="615" w:dyaOrig="615">
          <v:shape id="_x0000_i1327" type="#_x0000_t75" style="width:30.75pt;height:30.75pt" o:ole="">
            <v:imagedata r:id="rId2166" o:title=""/>
          </v:shape>
          <o:OLEObject Type="Embed" ProgID="Equation.DSMT4" ShapeID="_x0000_i1327" DrawAspect="Content" ObjectID="_1642623896" r:id="rId2167"/>
        </w:object>
      </w:r>
    </w:p>
    <w:p w:rsidR="00705D50" w:rsidRDefault="00705D50">
      <w:r>
        <w:rPr>
          <w:b/>
          <w:color w:val="FF0000"/>
        </w:rPr>
        <w:t>Câu 21:</w:t>
      </w:r>
      <w:r>
        <w:t xml:space="preserve"> Một bể đáy rộng chứa nước có cắm một cây cột cao 80 cm, độ cao mực nước trong bể là 60 cm, chiết suất của nước là 4/3 . Ánh nắng chiếu theo phương nghiêng góc 30</w:t>
      </w:r>
      <w:r>
        <w:rPr>
          <w:vertAlign w:val="superscript"/>
        </w:rPr>
        <w:t>0</w:t>
      </w:r>
      <w:r>
        <w:t>. Bóng của cây cột do nắng chiếu tạo thành trên đáy bể có độ dài tính từ chân cột là</w:t>
      </w:r>
    </w:p>
    <w:p w:rsidR="00705D50" w:rsidRDefault="00705D50">
      <w:pPr>
        <w:tabs>
          <w:tab w:val="left" w:pos="284"/>
          <w:tab w:val="left" w:pos="2552"/>
          <w:tab w:val="left" w:pos="4820"/>
          <w:tab w:val="left" w:pos="7088"/>
        </w:tabs>
        <w:ind w:right="-329"/>
      </w:pPr>
      <w:r>
        <w:tab/>
      </w:r>
      <w:r>
        <w:rPr>
          <w:b/>
          <w:color w:val="0000FF"/>
        </w:rPr>
        <w:t>A.</w:t>
      </w:r>
      <w:r>
        <w:t xml:space="preserve"> 11,5 cm.</w:t>
      </w:r>
      <w:r>
        <w:tab/>
      </w:r>
      <w:r>
        <w:rPr>
          <w:b/>
          <w:color w:val="0000FF"/>
        </w:rPr>
        <w:t>B.</w:t>
      </w:r>
      <w:r>
        <w:t xml:space="preserve"> 51,6 cm.</w:t>
      </w:r>
      <w:r>
        <w:tab/>
      </w:r>
      <w:r>
        <w:rPr>
          <w:b/>
          <w:color w:val="0000FF"/>
        </w:rPr>
        <w:t>C.</w:t>
      </w:r>
      <w:r>
        <w:t xml:space="preserve"> 85,9 cm.</w:t>
      </w:r>
      <w:r>
        <w:tab/>
      </w:r>
      <w:r>
        <w:rPr>
          <w:b/>
          <w:color w:val="0000FF"/>
        </w:rPr>
        <w:t>D.</w:t>
      </w:r>
      <w:r>
        <w:t xml:space="preserve"> 34,6 cm.</w:t>
      </w:r>
    </w:p>
    <w:p w:rsidR="00705D50" w:rsidRDefault="00705D50">
      <w:r>
        <w:rPr>
          <w:b/>
          <w:color w:val="FF0000"/>
        </w:rPr>
        <w:t>Câu 22:</w:t>
      </w:r>
      <w:r>
        <w:t xml:space="preserve"> Một bạn học sinh dùng đồng hồ bấm giây để đo chu kỳ dao động của con lắc đơn bằng cách xác định khoảng thời gian để con lắc thực hiện được 10 dao động toàn phần. Kết quả 4 lần đo liên tiếp của bạn học sinh này là: 21,2 s; 20,2 s; 20,9 s; 20,0 s . Biết sai số tuyệt đối khi dùng đồng hồ này là 0,2 s (bao gồm sai số ngẫu nhiên khi bấm và sai số dụng cụ). Theo kết quả trên thì cách viết giá trị của chu kỳ T nào sau đây là </w:t>
      </w:r>
      <w:r>
        <w:rPr>
          <w:b/>
          <w:bCs/>
        </w:rPr>
        <w:t>đúng nhất</w:t>
      </w:r>
      <w:r>
        <w:t>?</w:t>
      </w:r>
    </w:p>
    <w:p w:rsidR="00705D50" w:rsidRDefault="00705D50">
      <w:pPr>
        <w:tabs>
          <w:tab w:val="left" w:pos="284"/>
          <w:tab w:val="left" w:pos="2552"/>
          <w:tab w:val="left" w:pos="4820"/>
          <w:tab w:val="left" w:pos="7088"/>
        </w:tabs>
        <w:ind w:right="-329"/>
        <w:rPr>
          <w:lang w:val="fr-FR"/>
        </w:rPr>
      </w:pPr>
      <w:r>
        <w:tab/>
      </w:r>
      <w:r>
        <w:rPr>
          <w:b/>
          <w:color w:val="0000FF"/>
          <w:lang w:val="fr-FR"/>
        </w:rPr>
        <w:t>A.</w:t>
      </w:r>
      <w:r>
        <w:rPr>
          <w:lang w:val="fr-FR"/>
        </w:rPr>
        <w:t xml:space="preserve"> T = 2,06 ± 0,2 s.</w:t>
      </w:r>
      <w:r>
        <w:rPr>
          <w:lang w:val="fr-FR"/>
        </w:rPr>
        <w:tab/>
      </w:r>
      <w:r>
        <w:rPr>
          <w:b/>
          <w:color w:val="0000FF"/>
          <w:lang w:val="fr-FR"/>
        </w:rPr>
        <w:t>B.</w:t>
      </w:r>
      <w:r>
        <w:rPr>
          <w:lang w:val="fr-FR"/>
        </w:rPr>
        <w:t xml:space="preserve"> T = 2,13 ± 0,02 s.</w:t>
      </w:r>
      <w:r>
        <w:rPr>
          <w:lang w:val="fr-FR"/>
        </w:rPr>
        <w:tab/>
      </w:r>
      <w:r>
        <w:rPr>
          <w:b/>
          <w:color w:val="0000FF"/>
          <w:lang w:val="fr-FR"/>
        </w:rPr>
        <w:t>C.</w:t>
      </w:r>
      <w:r>
        <w:rPr>
          <w:lang w:val="fr-FR"/>
        </w:rPr>
        <w:t xml:space="preserve"> T = 2,00 ± 0,02 s.</w:t>
      </w:r>
      <w:r>
        <w:rPr>
          <w:lang w:val="fr-FR"/>
        </w:rPr>
        <w:tab/>
      </w:r>
      <w:r>
        <w:rPr>
          <w:b/>
          <w:color w:val="0000FF"/>
          <w:lang w:val="fr-FR"/>
        </w:rPr>
        <w:t>D.</w:t>
      </w:r>
      <w:r>
        <w:rPr>
          <w:lang w:val="fr-FR"/>
        </w:rPr>
        <w:t xml:space="preserve"> T = 2,06 ± 0,02 s.</w:t>
      </w:r>
    </w:p>
    <w:p w:rsidR="00705D50" w:rsidRDefault="00705D50">
      <w:pPr>
        <w:rPr>
          <w:lang w:val="fr-FR"/>
        </w:rPr>
      </w:pPr>
      <w:r>
        <w:rPr>
          <w:b/>
          <w:color w:val="FF0000"/>
          <w:lang w:val="fr-FR"/>
        </w:rPr>
        <w:t>Câu 23:</w:t>
      </w:r>
      <w:r>
        <w:rPr>
          <w:lang w:val="fr-FR"/>
        </w:rPr>
        <w:t xml:space="preserve"> Trên một sợi dây đàn hồi đang có sóng dừng ổn định với khoảng cách giữa hai nút sóng liên tiếp là 6 cm. Trên dây có những phần tử sóng dao động với tần số 5 Hz và biên độ lớn nhất 3 cm. Gọi N là vị trí của một nút sóng , C và D là hai phần tử trên dây ở hai bên của N và có vị trí cân bằng cách N lần lượt 10,5 cm và 7 cm. Tại thời điểm t</w:t>
      </w:r>
      <w:r>
        <w:rPr>
          <w:vertAlign w:val="subscript"/>
          <w:lang w:val="fr-FR"/>
        </w:rPr>
        <w:t>1</w:t>
      </w:r>
      <w:r>
        <w:rPr>
          <w:lang w:val="fr-FR"/>
        </w:rPr>
        <w:t> , phần tử C có li độ 1,5 cm và đang hướng về vị trí cân bằng. Vào thời điểm </w:t>
      </w:r>
      <w:r>
        <w:rPr>
          <w:position w:val="-24"/>
        </w:rPr>
        <w:object w:dxaOrig="1140" w:dyaOrig="615">
          <v:shape id="_x0000_i1328" type="#_x0000_t75" style="width:57pt;height:30.75pt" o:ole="">
            <v:imagedata r:id="rId2168" o:title=""/>
          </v:shape>
          <o:OLEObject Type="Embed" ProgID="Equation.DSMT4" ShapeID="_x0000_i1328" DrawAspect="Content" ObjectID="_1642623897" r:id="rId2169"/>
        </w:object>
      </w:r>
      <w:r>
        <w:rPr>
          <w:lang w:val="fr-FR"/>
        </w:rPr>
        <w:t>s phần tử D có li độ là</w:t>
      </w:r>
    </w:p>
    <w:p w:rsidR="00705D50" w:rsidRDefault="00705D50">
      <w:pPr>
        <w:tabs>
          <w:tab w:val="left" w:pos="284"/>
          <w:tab w:val="left" w:pos="2552"/>
          <w:tab w:val="left" w:pos="4820"/>
          <w:tab w:val="left" w:pos="7088"/>
        </w:tabs>
        <w:ind w:right="-329"/>
      </w:pPr>
      <w:r>
        <w:rPr>
          <w:lang w:val="fr-FR"/>
        </w:rPr>
        <w:tab/>
      </w:r>
      <w:r>
        <w:rPr>
          <w:b/>
          <w:color w:val="0000FF"/>
        </w:rPr>
        <w:t>A.</w:t>
      </w:r>
      <w:r>
        <w:t xml:space="preserve"> 0,75 cm.</w:t>
      </w:r>
      <w:r>
        <w:tab/>
      </w:r>
      <w:r>
        <w:rPr>
          <w:b/>
          <w:color w:val="0000FF"/>
        </w:rPr>
        <w:t>B.</w:t>
      </w:r>
      <w:r>
        <w:t xml:space="preserve"> 1,50 cm.</w:t>
      </w:r>
      <w:r>
        <w:tab/>
      </w:r>
      <w:r>
        <w:rPr>
          <w:b/>
          <w:color w:val="0000FF"/>
        </w:rPr>
        <w:t>C.</w:t>
      </w:r>
      <w:r>
        <w:t xml:space="preserve"> –0,75 cm.</w:t>
      </w:r>
      <w:r>
        <w:tab/>
      </w:r>
      <w:r>
        <w:rPr>
          <w:b/>
          <w:color w:val="0000FF"/>
        </w:rPr>
        <w:t>D.</w:t>
      </w:r>
      <w:r>
        <w:t xml:space="preserve"> –1,50 cm.</w:t>
      </w:r>
    </w:p>
    <w:p w:rsidR="00705D50" w:rsidRDefault="00705D50">
      <w:r>
        <w:rPr>
          <w:b/>
          <w:color w:val="FF0000"/>
        </w:rPr>
        <w:t>Câu 24:</w:t>
      </w:r>
      <w:r>
        <w:t xml:space="preserve"> Đặt điện áp </w:t>
      </w:r>
      <w:r>
        <w:rPr>
          <w:position w:val="-14"/>
        </w:rPr>
        <w:object w:dxaOrig="2220" w:dyaOrig="420">
          <v:shape id="_x0000_i1329" type="#_x0000_t75" style="width:111pt;height:21pt" o:ole="">
            <v:imagedata r:id="rId2170" o:title=""/>
          </v:shape>
          <o:OLEObject Type="Embed" ProgID="Equation.DSMT4" ShapeID="_x0000_i1329" DrawAspect="Content" ObjectID="_1642623898" r:id="rId2171"/>
        </w:object>
      </w:r>
      <w:r>
        <w:t> V vào hai đầu đoạn mạch mắc nối tiếp gồm điện trở thuần 100 Ω và cuộn cảm thuần có độ tự cảm </w:t>
      </w:r>
      <w:r>
        <w:rPr>
          <w:position w:val="-24"/>
        </w:rPr>
        <w:object w:dxaOrig="240" w:dyaOrig="615">
          <v:shape id="_x0000_i1330" type="#_x0000_t75" style="width:12pt;height:30.75pt" o:ole="">
            <v:imagedata r:id="rId2172" o:title=""/>
          </v:shape>
          <o:OLEObject Type="Embed" ProgID="Equation.DSMT4" ShapeID="_x0000_i1330" DrawAspect="Content" ObjectID="_1642623899" r:id="rId2173"/>
        </w:object>
      </w:r>
      <w:r>
        <w:t> H. Biểu thức cường độ dòng điện trong đoạn mạch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28"/>
        </w:rPr>
        <w:object w:dxaOrig="2565" w:dyaOrig="675">
          <v:shape id="_x0000_i1331" type="#_x0000_t75" style="width:128.25pt;height:33.75pt" o:ole="">
            <v:imagedata r:id="rId2174" o:title=""/>
          </v:shape>
          <o:OLEObject Type="Embed" ProgID="Equation.DSMT4" ShapeID="_x0000_i1331" DrawAspect="Content" ObjectID="_1642623900" r:id="rId2175"/>
        </w:object>
      </w:r>
      <w:r>
        <w:tab/>
      </w:r>
      <w:r>
        <w:rPr>
          <w:b/>
          <w:color w:val="0000FF"/>
        </w:rPr>
        <w:t>B.</w:t>
      </w:r>
      <w:r>
        <w:t xml:space="preserve"> </w:t>
      </w:r>
      <w:r>
        <w:rPr>
          <w:position w:val="-28"/>
        </w:rPr>
        <w:object w:dxaOrig="2236" w:dyaOrig="675">
          <v:shape id="_x0000_i1332" type="#_x0000_t75" style="width:111.75pt;height:33.75pt" o:ole="">
            <v:imagedata r:id="rId2176" o:title=""/>
          </v:shape>
          <o:OLEObject Type="Embed" ProgID="Equation.DSMT4" ShapeID="_x0000_i1332" DrawAspect="Content" ObjectID="_1642623901" r:id="rId2177"/>
        </w:object>
      </w:r>
    </w:p>
    <w:p w:rsidR="00705D50" w:rsidRDefault="00705D50">
      <w:pPr>
        <w:tabs>
          <w:tab w:val="left" w:pos="284"/>
          <w:tab w:val="left" w:pos="2552"/>
          <w:tab w:val="left" w:pos="4820"/>
          <w:tab w:val="left" w:pos="7088"/>
        </w:tabs>
        <w:ind w:right="-329"/>
      </w:pPr>
      <w:r>
        <w:lastRenderedPageBreak/>
        <w:tab/>
      </w:r>
      <w:r>
        <w:rPr>
          <w:b/>
          <w:color w:val="0000FF"/>
        </w:rPr>
        <w:t>C.</w:t>
      </w:r>
      <w:r>
        <w:t xml:space="preserve"> </w:t>
      </w:r>
      <w:r>
        <w:rPr>
          <w:position w:val="-28"/>
        </w:rPr>
        <w:object w:dxaOrig="2236" w:dyaOrig="675">
          <v:shape id="_x0000_i1333" type="#_x0000_t75" style="width:111.75pt;height:33.75pt" o:ole="">
            <v:imagedata r:id="rId2178" o:title=""/>
          </v:shape>
          <o:OLEObject Type="Embed" ProgID="Equation.DSMT4" ShapeID="_x0000_i1333" DrawAspect="Content" ObjectID="_1642623902" r:id="rId2179"/>
        </w:object>
      </w:r>
      <w:r>
        <w:tab/>
      </w:r>
      <w:r>
        <w:rPr>
          <w:b/>
          <w:color w:val="0000FF"/>
        </w:rPr>
        <w:t>D.</w:t>
      </w:r>
      <w:r>
        <w:t xml:space="preserve"> </w:t>
      </w:r>
      <w:r>
        <w:rPr>
          <w:position w:val="-28"/>
        </w:rPr>
        <w:object w:dxaOrig="2535" w:dyaOrig="675">
          <v:shape id="_x0000_i1334" type="#_x0000_t75" style="width:126.75pt;height:33.75pt" o:ole="">
            <v:imagedata r:id="rId2180" o:title=""/>
          </v:shape>
          <o:OLEObject Type="Embed" ProgID="Equation.DSMT4" ShapeID="_x0000_i1334" DrawAspect="Content" ObjectID="_1642623903" r:id="rId2181"/>
        </w:object>
      </w:r>
    </w:p>
    <w:p w:rsidR="00705D50" w:rsidRDefault="00705D50">
      <w:r>
        <w:rPr>
          <w:b/>
          <w:color w:val="FF0000"/>
        </w:rPr>
        <w:t>Câu 25:</w:t>
      </w:r>
      <w:r>
        <w:t xml:space="preserve"> Đặt điện áp xoay chiều u = U</w:t>
      </w:r>
      <w:r>
        <w:rPr>
          <w:vertAlign w:val="subscript"/>
        </w:rPr>
        <w:t>0</w:t>
      </w:r>
      <w:r>
        <w:t xml:space="preserve">cosωtV vào hai đầu đoạn mạch chỉ chứa cuộn dây thuần cảm. Khi điện áp ở hai đầu cuộn dây là </w:t>
      </w:r>
      <w:r>
        <w:rPr>
          <w:position w:val="-8"/>
        </w:rPr>
        <w:object w:dxaOrig="615" w:dyaOrig="360">
          <v:shape id="_x0000_i1335" type="#_x0000_t75" style="width:30.75pt;height:18pt" o:ole="">
            <v:imagedata r:id="rId2182" o:title=""/>
          </v:shape>
          <o:OLEObject Type="Embed" ProgID="Equation.DSMT4" ShapeID="_x0000_i1335" DrawAspect="Content" ObjectID="_1642623904" r:id="rId2183"/>
        </w:object>
      </w:r>
      <w:r>
        <w:t xml:space="preserve"> V thì cường độ dòng điện trong mạch là </w:t>
      </w:r>
      <w:r>
        <w:rPr>
          <w:position w:val="-6"/>
        </w:rPr>
        <w:object w:dxaOrig="495" w:dyaOrig="345">
          <v:shape id="_x0000_i1336" type="#_x0000_t75" style="width:24.75pt;height:17.25pt" o:ole="">
            <v:imagedata r:id="rId2184" o:title=""/>
          </v:shape>
          <o:OLEObject Type="Embed" ProgID="Equation.DSMT4" ShapeID="_x0000_i1336" DrawAspect="Content" ObjectID="_1642623905" r:id="rId2185"/>
        </w:object>
      </w:r>
      <w:r>
        <w:t xml:space="preserve">A, khi điện áp ở hai đầu cuộn dây là </w:t>
      </w:r>
      <w:r>
        <w:rPr>
          <w:position w:val="-6"/>
        </w:rPr>
        <w:object w:dxaOrig="615" w:dyaOrig="345">
          <v:shape id="_x0000_i1337" type="#_x0000_t75" style="width:30.75pt;height:17.25pt" o:ole="">
            <v:imagedata r:id="rId2186" o:title=""/>
          </v:shape>
          <o:OLEObject Type="Embed" ProgID="Equation.DSMT4" ShapeID="_x0000_i1337" DrawAspect="Content" ObjectID="_1642623906" r:id="rId2187"/>
        </w:object>
      </w:r>
      <w:r>
        <w:t xml:space="preserve">V thì dòng điện trong mạch là </w:t>
      </w:r>
      <w:r>
        <w:rPr>
          <w:position w:val="-8"/>
        </w:rPr>
        <w:object w:dxaOrig="495" w:dyaOrig="360">
          <v:shape id="_x0000_i1338" type="#_x0000_t75" style="width:24.75pt;height:18pt" o:ole="">
            <v:imagedata r:id="rId2188" o:title=""/>
          </v:shape>
          <o:OLEObject Type="Embed" ProgID="Equation.DSMT4" ShapeID="_x0000_i1338" DrawAspect="Content" ObjectID="_1642623907" r:id="rId2189"/>
        </w:object>
      </w:r>
      <w:r>
        <w:t>A. Cảm kháng cuộn dây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780" w:dyaOrig="345">
          <v:shape id="_x0000_i1339" type="#_x0000_t75" style="width:39pt;height:17.25pt" o:ole="">
            <v:imagedata r:id="rId2190" o:title=""/>
          </v:shape>
          <o:OLEObject Type="Embed" ProgID="Equation.DSMT4" ShapeID="_x0000_i1339" DrawAspect="Content" ObjectID="_1642623908" r:id="rId2191"/>
        </w:object>
      </w:r>
      <w:r>
        <w:tab/>
      </w:r>
      <w:r>
        <w:rPr>
          <w:b/>
          <w:color w:val="0000FF"/>
        </w:rPr>
        <w:t>B.</w:t>
      </w:r>
      <w:r>
        <w:t xml:space="preserve"> </w:t>
      </w:r>
      <w:r>
        <w:rPr>
          <w:position w:val="-8"/>
        </w:rPr>
        <w:object w:dxaOrig="780" w:dyaOrig="360">
          <v:shape id="_x0000_i1340" type="#_x0000_t75" style="width:39pt;height:18pt" o:ole="">
            <v:imagedata r:id="rId2192" o:title=""/>
          </v:shape>
          <o:OLEObject Type="Embed" ProgID="Equation.DSMT4" ShapeID="_x0000_i1340" DrawAspect="Content" ObjectID="_1642623909" r:id="rId2193"/>
        </w:object>
      </w:r>
      <w:r>
        <w:tab/>
      </w:r>
      <w:r>
        <w:rPr>
          <w:b/>
          <w:color w:val="0000FF"/>
        </w:rPr>
        <w:t>C.</w:t>
      </w:r>
      <w:r>
        <w:t xml:space="preserve"> 40 Ω.</w:t>
      </w:r>
      <w:r>
        <w:tab/>
      </w:r>
      <w:r>
        <w:rPr>
          <w:b/>
          <w:color w:val="0000FF"/>
        </w:rPr>
        <w:t>D.</w:t>
      </w:r>
      <w:r>
        <w:t xml:space="preserve"> 40 Ω.</w:t>
      </w:r>
    </w:p>
    <w:p w:rsidR="00705D50" w:rsidRDefault="00705D50">
      <w:r>
        <w:rPr>
          <w:b/>
          <w:color w:val="FF0000"/>
        </w:rPr>
        <w:t>Câu 26:</w:t>
      </w:r>
      <w:r>
        <w:t xml:space="preserve"> Trong hiện tượng giao thoa sóng nước, hai nguồn A, B cách nhau 20 cm dao động cùng biên độ, cùng pha, cùng tần số 50 Hz. Tốc độ truyền sóng trên mặt nước là 1,5 m/s. Xét trên đường thẳng d vuông góc với AB. Cách trung trực của AB là 7 cm, điểm dao động cực đại trên d gần A nhất cách A là</w:t>
      </w:r>
    </w:p>
    <w:p w:rsidR="00705D50" w:rsidRDefault="00705D50">
      <w:pPr>
        <w:tabs>
          <w:tab w:val="left" w:pos="284"/>
          <w:tab w:val="left" w:pos="2552"/>
          <w:tab w:val="left" w:pos="4820"/>
          <w:tab w:val="left" w:pos="7088"/>
        </w:tabs>
        <w:ind w:right="-329"/>
      </w:pPr>
      <w:r>
        <w:tab/>
      </w:r>
      <w:r>
        <w:rPr>
          <w:b/>
          <w:color w:val="0000FF"/>
        </w:rPr>
        <w:t>A.</w:t>
      </w:r>
      <w:r>
        <w:t xml:space="preserve"> 14,46 cm.</w:t>
      </w:r>
      <w:r>
        <w:tab/>
      </w:r>
      <w:r>
        <w:rPr>
          <w:b/>
          <w:color w:val="0000FF"/>
        </w:rPr>
        <w:t>B.</w:t>
      </w:r>
      <w:r>
        <w:t xml:space="preserve"> 5,67 cm.</w:t>
      </w:r>
      <w:r>
        <w:tab/>
      </w:r>
      <w:r>
        <w:rPr>
          <w:b/>
          <w:color w:val="0000FF"/>
        </w:rPr>
        <w:t>C.</w:t>
      </w:r>
      <w:r>
        <w:t xml:space="preserve"> 10,64 cm.</w:t>
      </w:r>
      <w:r>
        <w:tab/>
      </w:r>
      <w:r>
        <w:rPr>
          <w:b/>
          <w:color w:val="0000FF"/>
        </w:rPr>
        <w:t>D.</w:t>
      </w:r>
      <w:r>
        <w:t xml:space="preserve"> 8,75 cm.</w:t>
      </w:r>
    </w:p>
    <w:p w:rsidR="00705D50" w:rsidRDefault="00705D50">
      <w:r>
        <w:rPr>
          <w:b/>
          <w:color w:val="FF0000"/>
        </w:rPr>
        <w:t>Câu 27:</w:t>
      </w:r>
      <w:r>
        <w:t xml:space="preserve"> Hai dao động điều hòa cùng phương, cùng tần số có biên độ lần lượt là A</w:t>
      </w:r>
      <w:r>
        <w:rPr>
          <w:vertAlign w:val="subscript"/>
        </w:rPr>
        <w:t>1</w:t>
      </w:r>
      <w:r>
        <w:t> = 8 cm; A</w:t>
      </w:r>
      <w:r>
        <w:rPr>
          <w:vertAlign w:val="subscript"/>
        </w:rPr>
        <w:t>2 </w:t>
      </w:r>
      <w:r>
        <w:t>= 15 cm và lệch pha nhau 0,5π. Dao động tổng hợp của hai dao động này có biên độ bằng</w:t>
      </w:r>
    </w:p>
    <w:p w:rsidR="00705D50" w:rsidRDefault="00705D50">
      <w:pPr>
        <w:tabs>
          <w:tab w:val="left" w:pos="284"/>
          <w:tab w:val="left" w:pos="2552"/>
          <w:tab w:val="left" w:pos="4820"/>
          <w:tab w:val="left" w:pos="7088"/>
        </w:tabs>
        <w:ind w:right="-329"/>
      </w:pPr>
      <w:r>
        <w:tab/>
      </w:r>
      <w:r>
        <w:rPr>
          <w:b/>
          <w:color w:val="0000FF"/>
        </w:rPr>
        <w:t>A.</w:t>
      </w:r>
      <w:r>
        <w:t xml:space="preserve"> 7 cm.</w:t>
      </w:r>
      <w:r>
        <w:tab/>
      </w:r>
      <w:r>
        <w:rPr>
          <w:b/>
          <w:color w:val="0000FF"/>
        </w:rPr>
        <w:t>B.</w:t>
      </w:r>
      <w:r>
        <w:t xml:space="preserve"> 23 cm.</w:t>
      </w:r>
      <w:r>
        <w:tab/>
      </w:r>
      <w:r>
        <w:rPr>
          <w:b/>
          <w:color w:val="0000FF"/>
        </w:rPr>
        <w:t>C.</w:t>
      </w:r>
      <w:r>
        <w:t xml:space="preserve"> 11 cm.</w:t>
      </w:r>
      <w:r>
        <w:tab/>
      </w:r>
      <w:r>
        <w:rPr>
          <w:b/>
          <w:color w:val="0000FF"/>
        </w:rPr>
        <w:t>D.</w:t>
      </w:r>
      <w:r>
        <w:t xml:space="preserve"> 17 cm.</w:t>
      </w:r>
    </w:p>
    <w:p w:rsidR="00705D50" w:rsidRDefault="00705D50">
      <w:r>
        <w:rPr>
          <w:b/>
          <w:color w:val="FF0000"/>
        </w:rPr>
        <w:t>Câu 28:</w:t>
      </w:r>
      <w:r>
        <w:t xml:space="preserve"> Một electron sau khi được tăng tốc bởi hiệu điện thế U = 40 V, bay vào một vùng từ trường đều có hai mặt biên phẳng song song, bề dày h = 10 cm. Vận tốc của electron vuông góc với cả cảm ứng từ </w:t>
      </w:r>
      <w:r>
        <w:rPr>
          <w:position w:val="-4"/>
        </w:rPr>
        <w:object w:dxaOrig="240" w:dyaOrig="315">
          <v:shape id="_x0000_i1341" type="#_x0000_t75" style="width:12pt;height:15.75pt" o:ole="">
            <v:imagedata r:id="rId2194" o:title=""/>
          </v:shape>
          <o:OLEObject Type="Embed" ProgID="Equation.DSMT4" ShapeID="_x0000_i1341" DrawAspect="Content" ObjectID="_1642623910" r:id="rId2195"/>
        </w:object>
      </w:r>
      <w:r>
        <w:t> lẫn hai biên của vùng. Với giá trị nhỏ nhất B</w:t>
      </w:r>
      <w:r>
        <w:rPr>
          <w:vertAlign w:val="subscript"/>
        </w:rPr>
        <w:t>min</w:t>
      </w:r>
      <w:r>
        <w:t> của cảm ứng từ bằng bao nhiêu thì electron không thể bay xuyên qua vùng đó? Cho biết tỉ số độ lớn điện tích và khối lượng của electron là </w:t>
      </w:r>
      <w:r>
        <w:rPr>
          <w:position w:val="-10"/>
        </w:rPr>
        <w:object w:dxaOrig="1245" w:dyaOrig="360">
          <v:shape id="_x0000_i1342" type="#_x0000_t75" style="width:62.25pt;height:18pt" o:ole="">
            <v:imagedata r:id="rId2196" o:title=""/>
          </v:shape>
          <o:OLEObject Type="Embed" ProgID="Equation.DSMT4" ShapeID="_x0000_i1342" DrawAspect="Content" ObjectID="_1642623911" r:id="rId2197"/>
        </w:object>
      </w:r>
      <w:r>
        <w:t> C/kg</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12"/>
        </w:rPr>
        <w:object w:dxaOrig="1665" w:dyaOrig="375">
          <v:shape id="_x0000_i1343" type="#_x0000_t75" style="width:83.25pt;height:18.75pt" o:ole="">
            <v:imagedata r:id="rId2198" o:title=""/>
          </v:shape>
          <o:OLEObject Type="Embed" ProgID="Equation.DSMT4" ShapeID="_x0000_i1343" DrawAspect="Content" ObjectID="_1642623912" r:id="rId2199"/>
        </w:object>
      </w:r>
      <w:r>
        <w:tab/>
      </w:r>
      <w:r>
        <w:rPr>
          <w:b/>
          <w:color w:val="0000FF"/>
        </w:rPr>
        <w:t>B.</w:t>
      </w:r>
      <w:r>
        <w:t xml:space="preserve"> </w:t>
      </w:r>
      <w:r>
        <w:rPr>
          <w:position w:val="-12"/>
        </w:rPr>
        <w:object w:dxaOrig="1665" w:dyaOrig="375">
          <v:shape id="_x0000_i1344" type="#_x0000_t75" style="width:83.25pt;height:18.75pt" o:ole="">
            <v:imagedata r:id="rId2200" o:title=""/>
          </v:shape>
          <o:OLEObject Type="Embed" ProgID="Equation.DSMT4" ShapeID="_x0000_i1344" DrawAspect="Content" ObjectID="_1642623913" r:id="rId2201"/>
        </w:object>
      </w:r>
      <w:r>
        <w:tab/>
      </w:r>
      <w:r>
        <w:rPr>
          <w:b/>
          <w:color w:val="0000FF"/>
        </w:rPr>
        <w:t>C.</w:t>
      </w:r>
      <w:r>
        <w:t xml:space="preserve"> </w:t>
      </w:r>
      <w:r>
        <w:rPr>
          <w:position w:val="-12"/>
        </w:rPr>
        <w:object w:dxaOrig="1665" w:dyaOrig="375">
          <v:shape id="_x0000_i1345" type="#_x0000_t75" style="width:83.25pt;height:18.75pt" o:ole="">
            <v:imagedata r:id="rId2202" o:title=""/>
          </v:shape>
          <o:OLEObject Type="Embed" ProgID="Equation.DSMT4" ShapeID="_x0000_i1345" DrawAspect="Content" ObjectID="_1642623914" r:id="rId2203"/>
        </w:object>
      </w:r>
      <w:r>
        <w:tab/>
      </w:r>
      <w:r>
        <w:rPr>
          <w:b/>
          <w:color w:val="0000FF"/>
        </w:rPr>
        <w:t>D.</w:t>
      </w:r>
      <w:r>
        <w:t xml:space="preserve"> </w:t>
      </w:r>
      <w:r>
        <w:rPr>
          <w:position w:val="-12"/>
        </w:rPr>
        <w:object w:dxaOrig="1665" w:dyaOrig="375">
          <v:shape id="_x0000_i1346" type="#_x0000_t75" style="width:83.25pt;height:18.75pt" o:ole="">
            <v:imagedata r:id="rId2204" o:title=""/>
          </v:shape>
          <o:OLEObject Type="Embed" ProgID="Equation.DSMT4" ShapeID="_x0000_i1346" DrawAspect="Content" ObjectID="_1642623915" r:id="rId2205"/>
        </w:object>
      </w:r>
    </w:p>
    <w:p w:rsidR="00705D50" w:rsidRDefault="00705D50">
      <w:r>
        <w:rPr>
          <w:b/>
          <w:color w:val="FF0000"/>
        </w:rPr>
        <w:t>Câu 29:</w:t>
      </w:r>
      <w:r>
        <w:t xml:space="preserve"> Một nguồn điện có suất điện động 12 V, điện trở trong 2 Ω mắc với một điện trở R thành mạch kín thì công suất tiêu thụ trên R là 16 W, giá trị của điện trở R bằng</w:t>
      </w:r>
    </w:p>
    <w:p w:rsidR="00705D50" w:rsidRDefault="00705D50">
      <w:pPr>
        <w:tabs>
          <w:tab w:val="left" w:pos="284"/>
          <w:tab w:val="left" w:pos="2552"/>
          <w:tab w:val="left" w:pos="4820"/>
          <w:tab w:val="left" w:pos="7088"/>
        </w:tabs>
        <w:ind w:right="-329"/>
      </w:pPr>
      <w:r>
        <w:tab/>
      </w:r>
      <w:r>
        <w:rPr>
          <w:b/>
          <w:color w:val="0000FF"/>
        </w:rPr>
        <w:t>A.</w:t>
      </w:r>
      <w:r>
        <w:t xml:space="preserve"> 5 Ω.</w:t>
      </w:r>
      <w:r>
        <w:tab/>
      </w:r>
      <w:r>
        <w:rPr>
          <w:b/>
          <w:color w:val="0000FF"/>
        </w:rPr>
        <w:t>B.</w:t>
      </w:r>
      <w:r>
        <w:t xml:space="preserve"> 6 Ω.</w:t>
      </w:r>
      <w:r>
        <w:tab/>
      </w:r>
      <w:r>
        <w:rPr>
          <w:b/>
          <w:color w:val="0000FF"/>
        </w:rPr>
        <w:t>C.</w:t>
      </w:r>
      <w:r>
        <w:t xml:space="preserve"> 4 Ω.</w:t>
      </w:r>
      <w:r>
        <w:tab/>
      </w:r>
      <w:r>
        <w:rPr>
          <w:b/>
          <w:color w:val="0000FF"/>
        </w:rPr>
        <w:t>D.</w:t>
      </w:r>
      <w:r>
        <w:t xml:space="preserve"> 3 Ω.</w:t>
      </w:r>
    </w:p>
    <w:p w:rsidR="00705D50" w:rsidRDefault="00705D50">
      <w:r>
        <w:rPr>
          <w:b/>
          <w:color w:val="FF0000"/>
        </w:rPr>
        <w:t>Câu 30:</w:t>
      </w:r>
      <w:r>
        <w:t xml:space="preserve"> Giả thiết rằng một tia sét có điện tích q = 25 C được phóng từ đám mây dông xuống mặt đất, khi đó hiệu điện thế giữa đám mây và mặt đất U = 1,4.10</w:t>
      </w:r>
      <w:r>
        <w:rPr>
          <w:vertAlign w:val="superscript"/>
        </w:rPr>
        <w:t>8</w:t>
      </w:r>
      <w:r>
        <w:t> V. Năng lượng của tia sét này làm bao nhiêu kilôgam nước ở 100</w:t>
      </w:r>
      <w:r>
        <w:rPr>
          <w:vertAlign w:val="superscript"/>
        </w:rPr>
        <w:t>0</w:t>
      </w:r>
      <w:r>
        <w:t> C bốc thành hơi nước ở ? Biết nhiệt hóa hơi của nước bằng 2,3.10</w:t>
      </w:r>
      <w:r>
        <w:rPr>
          <w:vertAlign w:val="superscript"/>
        </w:rPr>
        <w:t>6</w:t>
      </w:r>
      <w:r>
        <w:t> J/kg.</w:t>
      </w:r>
    </w:p>
    <w:p w:rsidR="00705D50" w:rsidRDefault="00705D50">
      <w:pPr>
        <w:tabs>
          <w:tab w:val="left" w:pos="284"/>
          <w:tab w:val="left" w:pos="2552"/>
          <w:tab w:val="left" w:pos="4820"/>
          <w:tab w:val="left" w:pos="7088"/>
        </w:tabs>
        <w:ind w:right="-329"/>
      </w:pPr>
      <w:r>
        <w:tab/>
      </w:r>
      <w:r>
        <w:rPr>
          <w:b/>
          <w:color w:val="0000FF"/>
        </w:rPr>
        <w:t>A.</w:t>
      </w:r>
      <w:r>
        <w:t xml:space="preserve"> 1521,7 kg.</w:t>
      </w:r>
      <w:r>
        <w:tab/>
      </w:r>
      <w:r>
        <w:rPr>
          <w:b/>
          <w:color w:val="0000FF"/>
        </w:rPr>
        <w:t>B.</w:t>
      </w:r>
      <w:r>
        <w:t xml:space="preserve"> 2247 kg.</w:t>
      </w:r>
      <w:r>
        <w:tab/>
      </w:r>
      <w:r>
        <w:rPr>
          <w:b/>
          <w:color w:val="0000FF"/>
        </w:rPr>
        <w:t>C.</w:t>
      </w:r>
      <w:r>
        <w:t xml:space="preserve"> 1120 kg.</w:t>
      </w:r>
      <w:r>
        <w:tab/>
      </w:r>
      <w:r>
        <w:rPr>
          <w:b/>
          <w:color w:val="0000FF"/>
        </w:rPr>
        <w:t>D.</w:t>
      </w:r>
      <w:r>
        <w:t xml:space="preserve"> 2172 kg.</w:t>
      </w:r>
    </w:p>
    <w:p w:rsidR="00705D50" w:rsidRDefault="00705D50">
      <w:r>
        <w:rPr>
          <w:b/>
          <w:color w:val="FF0000"/>
        </w:rPr>
        <w:t>Câu 31:</w:t>
      </w:r>
      <w:r>
        <w:t xml:space="preserve"> Một ấm điện có hai dây dẫn có điện trở R</w:t>
      </w:r>
      <w:r>
        <w:rPr>
          <w:vertAlign w:val="subscript"/>
        </w:rPr>
        <w:t>1</w:t>
      </w:r>
      <w:r>
        <w:t> và R</w:t>
      </w:r>
      <w:r>
        <w:rPr>
          <w:vertAlign w:val="subscript"/>
        </w:rPr>
        <w:t>2</w:t>
      </w:r>
      <w:r>
        <w:t> để đun nước. Nếu dùng dây R</w:t>
      </w:r>
      <w:r>
        <w:rPr>
          <w:vertAlign w:val="subscript"/>
        </w:rPr>
        <w:t>1</w:t>
      </w:r>
      <w:r>
        <w:t> thì nước trong ấm sẽ sôi sau thời gian là 30 phút. Còn nếu dùng dây R</w:t>
      </w:r>
      <w:r>
        <w:rPr>
          <w:vertAlign w:val="subscript"/>
        </w:rPr>
        <w:t>2</w:t>
      </w:r>
      <w:r>
        <w:t> thì nước sẽ sôi sau 60 phút. Coi điện trở của dây thay đổi không đáng kể theo nhiệt độ. Bỏ qua sự tỏa nhiệt ra môi trường, nếu dùng cả hai dây đó mắc song song thì ấm nước sẽ sôi sau khoảng thời gian là</w:t>
      </w:r>
    </w:p>
    <w:p w:rsidR="00705D50" w:rsidRDefault="00705D50">
      <w:pPr>
        <w:tabs>
          <w:tab w:val="left" w:pos="284"/>
          <w:tab w:val="left" w:pos="2552"/>
          <w:tab w:val="left" w:pos="4820"/>
          <w:tab w:val="left" w:pos="7088"/>
        </w:tabs>
        <w:ind w:right="-329"/>
      </w:pPr>
      <w:r>
        <w:tab/>
      </w:r>
      <w:r>
        <w:rPr>
          <w:b/>
          <w:color w:val="0000FF"/>
        </w:rPr>
        <w:t>A.</w:t>
      </w:r>
      <w:r>
        <w:t xml:space="preserve"> 30 phút.</w:t>
      </w:r>
      <w:r>
        <w:tab/>
      </w:r>
      <w:r>
        <w:rPr>
          <w:b/>
          <w:color w:val="0000FF"/>
        </w:rPr>
        <w:t>B.</w:t>
      </w:r>
      <w:r>
        <w:t xml:space="preserve"> 100 phút.</w:t>
      </w:r>
      <w:r>
        <w:tab/>
      </w:r>
      <w:r>
        <w:rPr>
          <w:b/>
          <w:color w:val="0000FF"/>
        </w:rPr>
        <w:t>C.</w:t>
      </w:r>
      <w:r>
        <w:t xml:space="preserve"> 20 phút.</w:t>
      </w:r>
      <w:r>
        <w:tab/>
      </w:r>
      <w:r>
        <w:rPr>
          <w:b/>
          <w:color w:val="0000FF"/>
        </w:rPr>
        <w:t>D.</w:t>
      </w:r>
      <w:r>
        <w:t xml:space="preserve"> 24 phút.</w:t>
      </w:r>
    </w:p>
    <w:p w:rsidR="00705D50" w:rsidRDefault="00705D50">
      <w:r>
        <w:rPr>
          <w:b/>
          <w:color w:val="FF0000"/>
        </w:rPr>
        <w:t>Câu 32:</w:t>
      </w:r>
      <w:r>
        <w:t xml:space="preserve"> Hai điện tích q</w:t>
      </w:r>
      <w:r>
        <w:rPr>
          <w:vertAlign w:val="subscript"/>
        </w:rPr>
        <w:t>1</w:t>
      </w:r>
      <w:r>
        <w:t> = +q và q</w:t>
      </w:r>
      <w:r>
        <w:rPr>
          <w:vertAlign w:val="subscript"/>
        </w:rPr>
        <w:t>2</w:t>
      </w:r>
      <w:r>
        <w:t> = -q và đặt tại A và B trong không khí, biết AB = 2a. Tại M trên đường trung trực của AB thì E</w:t>
      </w:r>
      <w:r>
        <w:rPr>
          <w:vertAlign w:val="subscript"/>
        </w:rPr>
        <w:t>M</w:t>
      </w:r>
      <w:r>
        <w:t> có giá trị cực đại. Giá trị cực đại đó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28"/>
        </w:rPr>
        <w:object w:dxaOrig="720" w:dyaOrig="660">
          <v:shape id="_x0000_i1347" type="#_x0000_t75" style="width:36pt;height:33pt" o:ole="">
            <v:imagedata r:id="rId2206" o:title=""/>
          </v:shape>
          <o:OLEObject Type="Embed" ProgID="Equation.DSMT4" ShapeID="_x0000_i1347" DrawAspect="Content" ObjectID="_1642623916" r:id="rId2207"/>
        </w:object>
      </w:r>
      <w:r>
        <w:tab/>
      </w:r>
      <w:r>
        <w:rPr>
          <w:b/>
          <w:color w:val="0000FF"/>
        </w:rPr>
        <w:t>B.</w:t>
      </w:r>
      <w:r>
        <w:t xml:space="preserve"> </w:t>
      </w:r>
      <w:r>
        <w:rPr>
          <w:position w:val="-24"/>
        </w:rPr>
        <w:object w:dxaOrig="360" w:dyaOrig="615">
          <v:shape id="_x0000_i1348" type="#_x0000_t75" style="width:18pt;height:30.75pt" o:ole="">
            <v:imagedata r:id="rId2208" o:title=""/>
          </v:shape>
          <o:OLEObject Type="Embed" ProgID="Equation.DSMT4" ShapeID="_x0000_i1348" DrawAspect="Content" ObjectID="_1642623917" r:id="rId2209"/>
        </w:object>
      </w:r>
      <w:r>
        <w:tab/>
      </w:r>
      <w:r>
        <w:rPr>
          <w:b/>
          <w:color w:val="0000FF"/>
        </w:rPr>
        <w:t>C.</w:t>
      </w:r>
      <w:r>
        <w:t xml:space="preserve"> </w:t>
      </w:r>
      <w:r>
        <w:rPr>
          <w:position w:val="-24"/>
        </w:rPr>
        <w:object w:dxaOrig="480" w:dyaOrig="615">
          <v:shape id="_x0000_i1349" type="#_x0000_t75" style="width:24pt;height:30.75pt" o:ole="">
            <v:imagedata r:id="rId2210" o:title=""/>
          </v:shape>
          <o:OLEObject Type="Embed" ProgID="Equation.DSMT4" ShapeID="_x0000_i1349" DrawAspect="Content" ObjectID="_1642623918" r:id="rId2211"/>
        </w:object>
      </w:r>
      <w:r>
        <w:tab/>
      </w:r>
      <w:r>
        <w:rPr>
          <w:b/>
          <w:color w:val="0000FF"/>
        </w:rPr>
        <w:t>D.</w:t>
      </w:r>
      <w:r>
        <w:t xml:space="preserve"> </w:t>
      </w:r>
      <w:r>
        <w:rPr>
          <w:position w:val="-24"/>
        </w:rPr>
        <w:object w:dxaOrig="480" w:dyaOrig="615">
          <v:shape id="_x0000_i1350" type="#_x0000_t75" style="width:24pt;height:30.75pt" o:ole="">
            <v:imagedata r:id="rId2212" o:title=""/>
          </v:shape>
          <o:OLEObject Type="Embed" ProgID="Equation.DSMT4" ShapeID="_x0000_i1350" DrawAspect="Content" ObjectID="_1642623919" r:id="rId2213"/>
        </w:object>
      </w:r>
    </w:p>
    <w:p w:rsidR="00705D50" w:rsidRDefault="00705D50">
      <w:r>
        <w:rPr>
          <w:b/>
          <w:color w:val="FF0000"/>
        </w:rPr>
        <w:t>Câu 33:</w:t>
      </w:r>
      <w:r>
        <w:t xml:space="preserve"> Hai dây dẫn thẳng dài đặt song song, cách nhau 6 cm trong không khí. Trong hai dây dẫn có hai dòng điện cùng chiều có cùng cường độ I</w:t>
      </w:r>
      <w:r>
        <w:rPr>
          <w:vertAlign w:val="subscript"/>
        </w:rPr>
        <w:t>1</w:t>
      </w:r>
      <w:r>
        <w:t> = I</w:t>
      </w:r>
      <w:r>
        <w:rPr>
          <w:vertAlign w:val="subscript"/>
        </w:rPr>
        <w:t>2</w:t>
      </w:r>
      <w:r>
        <w:t> =2 A. Cảm ứng từ tại điểm M cách mỗi dây 5 cm là</w:t>
      </w:r>
    </w:p>
    <w:p w:rsidR="00705D50" w:rsidRDefault="00705D50">
      <w:pPr>
        <w:tabs>
          <w:tab w:val="left" w:pos="284"/>
          <w:tab w:val="left" w:pos="2552"/>
          <w:tab w:val="left" w:pos="4820"/>
          <w:tab w:val="left" w:pos="7088"/>
        </w:tabs>
        <w:ind w:right="-329"/>
      </w:pPr>
      <w:r>
        <w:tab/>
      </w:r>
      <w:r>
        <w:rPr>
          <w:b/>
          <w:color w:val="0000FF"/>
        </w:rPr>
        <w:t>A.</w:t>
      </w:r>
      <w:r>
        <w:t xml:space="preserve"> 8.10</w:t>
      </w:r>
      <w:r>
        <w:rPr>
          <w:vertAlign w:val="superscript"/>
        </w:rPr>
        <w:t>-6</w:t>
      </w:r>
      <w:r>
        <w:t> T.</w:t>
      </w:r>
      <w:r>
        <w:tab/>
      </w:r>
      <w:r>
        <w:rPr>
          <w:b/>
          <w:color w:val="0000FF"/>
        </w:rPr>
        <w:t>B.</w:t>
      </w:r>
      <w:r>
        <w:t xml:space="preserve"> 16.10</w:t>
      </w:r>
      <w:r>
        <w:rPr>
          <w:vertAlign w:val="superscript"/>
        </w:rPr>
        <w:t>-6</w:t>
      </w:r>
      <w:r>
        <w:t> T.</w:t>
      </w:r>
      <w:r>
        <w:tab/>
      </w:r>
      <w:r>
        <w:rPr>
          <w:b/>
          <w:color w:val="0000FF"/>
        </w:rPr>
        <w:t>C.</w:t>
      </w:r>
      <w:r>
        <w:t xml:space="preserve"> 9,6.10</w:t>
      </w:r>
      <w:r>
        <w:rPr>
          <w:vertAlign w:val="superscript"/>
        </w:rPr>
        <w:t>-6</w:t>
      </w:r>
      <w:r>
        <w:t> T.</w:t>
      </w:r>
      <w:r>
        <w:tab/>
      </w:r>
      <w:r>
        <w:rPr>
          <w:b/>
          <w:color w:val="0000FF"/>
        </w:rPr>
        <w:t>D.</w:t>
      </w:r>
      <w:r>
        <w:t xml:space="preserve"> 12,8.10</w:t>
      </w:r>
      <w:r>
        <w:rPr>
          <w:vertAlign w:val="superscript"/>
        </w:rPr>
        <w:t>-6</w:t>
      </w:r>
      <w:r>
        <w:t> T.</w:t>
      </w:r>
    </w:p>
    <w:p w:rsidR="00705D50" w:rsidRDefault="00705D50">
      <w:r>
        <w:rPr>
          <w:b/>
          <w:color w:val="FF0000"/>
        </w:rPr>
        <w:t>Câu 34:</w:t>
      </w:r>
      <w:r>
        <w:t xml:space="preserve"> Một con lắc lò xo treo vào một điểm cố định, dao động điều hòa theo phương thẳng đứng với chu kỳ 2,4 s. Trong một chu kỳ, nếu tỉ số của thời gian lò xo giãn với thời gian lò xo nén bằng 2 thì thời gian mà lực đàn hồi tác dụng lên vật ngược chiều lực kéo về là</w:t>
      </w:r>
    </w:p>
    <w:p w:rsidR="00705D50" w:rsidRDefault="00705D50">
      <w:pPr>
        <w:tabs>
          <w:tab w:val="left" w:pos="284"/>
          <w:tab w:val="left" w:pos="2552"/>
          <w:tab w:val="left" w:pos="4820"/>
          <w:tab w:val="left" w:pos="7088"/>
        </w:tabs>
        <w:ind w:right="-329"/>
      </w:pPr>
      <w:r>
        <w:tab/>
      </w:r>
      <w:r>
        <w:rPr>
          <w:b/>
          <w:color w:val="0000FF"/>
        </w:rPr>
        <w:t>A.</w:t>
      </w:r>
      <w:r>
        <w:t xml:space="preserve"> 0,4 s.</w:t>
      </w:r>
      <w:r>
        <w:tab/>
      </w:r>
      <w:r>
        <w:rPr>
          <w:b/>
          <w:color w:val="0000FF"/>
        </w:rPr>
        <w:t>B.</w:t>
      </w:r>
      <w:r>
        <w:t xml:space="preserve"> 0,2 s.</w:t>
      </w:r>
      <w:r>
        <w:tab/>
      </w:r>
      <w:r>
        <w:rPr>
          <w:b/>
          <w:color w:val="0000FF"/>
        </w:rPr>
        <w:t>C.</w:t>
      </w:r>
      <w:r>
        <w:t xml:space="preserve"> 0,3 s.</w:t>
      </w:r>
      <w:r>
        <w:tab/>
      </w:r>
      <w:r>
        <w:rPr>
          <w:b/>
          <w:color w:val="0000FF"/>
        </w:rPr>
        <w:t>D.</w:t>
      </w:r>
      <w:r>
        <w:t xml:space="preserve"> 0,1 s.</w:t>
      </w:r>
    </w:p>
    <w:p w:rsidR="00705D50" w:rsidRDefault="00705D50">
      <w:r>
        <w:rPr>
          <w:b/>
          <w:color w:val="FF0000"/>
        </w:rPr>
        <w:t>Câu 35:</w:t>
      </w:r>
      <w:r>
        <w:t xml:space="preserve"> Điểm sáng A đặt trên trục chính của một thấu kính, cách thấu kính 30 cm, Chọn trục tọa độ Ox vuông góc với trục chính của thấu kính, gốc O nằm trên trục chính của thấu kính. Cho A dao động điều hòa quanh vị trí cân bằng O theo phương của trục Ox. Biết phương trình dao động của A và ảnh A' của nó qua thấu kính có đồ thị được biểu diễn như hình vẽ bên. Khoảng cách lớn nhất giữa vật sáng và ảnh của nó khi điểm sáng A dao động có giá trị gần với </w:t>
      </w:r>
    </w:p>
    <w:p w:rsidR="00705D50" w:rsidRDefault="00705D50">
      <w:pPr>
        <w:jc w:val="center"/>
      </w:pPr>
      <w:r>
        <w:rPr>
          <w:noProof/>
        </w:rPr>
        <w:lastRenderedPageBreak/>
        <w:drawing>
          <wp:inline distT="0" distB="0" distL="114300" distR="114300">
            <wp:extent cx="2078355" cy="1155065"/>
            <wp:effectExtent l="0" t="0" r="17145" b="6985"/>
            <wp:docPr id="2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pic:cNvPicPr>
                      <a:picLocks noChangeAspect="1"/>
                    </pic:cNvPicPr>
                  </pic:nvPicPr>
                  <pic:blipFill>
                    <a:blip r:embed="rId2214"/>
                    <a:stretch>
                      <a:fillRect/>
                    </a:stretch>
                  </pic:blipFill>
                  <pic:spPr>
                    <a:xfrm>
                      <a:off x="0" y="0"/>
                      <a:ext cx="2078355" cy="115506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35,7 cm.</w:t>
      </w:r>
      <w:r>
        <w:tab/>
      </w:r>
      <w:r>
        <w:rPr>
          <w:b/>
          <w:color w:val="0000FF"/>
        </w:rPr>
        <w:t>B.</w:t>
      </w:r>
      <w:r>
        <w:t xml:space="preserve"> 25 cm.</w:t>
      </w:r>
      <w:r>
        <w:tab/>
      </w:r>
      <w:r>
        <w:rPr>
          <w:b/>
          <w:color w:val="0000FF"/>
        </w:rPr>
        <w:t>C.</w:t>
      </w:r>
      <w:r>
        <w:t xml:space="preserve"> 31,6 cm.</w:t>
      </w:r>
      <w:r>
        <w:tab/>
      </w:r>
      <w:r>
        <w:rPr>
          <w:b/>
          <w:color w:val="0000FF"/>
        </w:rPr>
        <w:t>D.</w:t>
      </w:r>
      <w:r>
        <w:t xml:space="preserve"> 41,2 cm.</w:t>
      </w:r>
    </w:p>
    <w:p w:rsidR="00705D50" w:rsidRDefault="00705D50">
      <w:r>
        <w:rPr>
          <w:b/>
          <w:color w:val="FF0000"/>
        </w:rPr>
        <w:t>Câu 36:</w:t>
      </w:r>
      <w:r>
        <w:t xml:space="preserve"> Hai dao động điều hòa cùng phương x</w:t>
      </w:r>
      <w:r>
        <w:rPr>
          <w:vertAlign w:val="subscript"/>
        </w:rPr>
        <w:t>1</w:t>
      </w:r>
      <w:r>
        <w:t> = A</w:t>
      </w:r>
      <w:r>
        <w:rPr>
          <w:vertAlign w:val="subscript"/>
        </w:rPr>
        <w:t>1</w:t>
      </w:r>
      <w:r>
        <w:t>cos(ωt + φ</w:t>
      </w:r>
      <w:r>
        <w:rPr>
          <w:vertAlign w:val="subscript"/>
        </w:rPr>
        <w:t>1</w:t>
      </w:r>
      <w:r>
        <w:t>) và x</w:t>
      </w:r>
      <w:r>
        <w:rPr>
          <w:vertAlign w:val="subscript"/>
        </w:rPr>
        <w:t>2</w:t>
      </w:r>
      <w:r>
        <w:t> = A</w:t>
      </w:r>
      <w:r>
        <w:rPr>
          <w:vertAlign w:val="subscript"/>
        </w:rPr>
        <w:t>2</w:t>
      </w:r>
      <w:r>
        <w:t>cos(ωt + φ</w:t>
      </w:r>
      <w:r>
        <w:rPr>
          <w:vertAlign w:val="subscript"/>
        </w:rPr>
        <w:t>2</w:t>
      </w:r>
      <w:r>
        <w:t>) , trên hình vẽ bên đường đồ thị (I) biểu diễn dao động thứ nhất, đường đồ thị (II) biểu diễn dao động tổng hợp của hai dao động. Phương trình dao động thứ hai là</w:t>
      </w:r>
    </w:p>
    <w:p w:rsidR="00705D50" w:rsidRDefault="00705D50">
      <w:pPr>
        <w:jc w:val="center"/>
      </w:pPr>
      <w:r>
        <w:rPr>
          <w:noProof/>
        </w:rPr>
        <w:drawing>
          <wp:inline distT="0" distB="0" distL="114300" distR="114300">
            <wp:extent cx="2078355" cy="1181735"/>
            <wp:effectExtent l="0" t="0" r="17145" b="18415"/>
            <wp:docPr id="2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pic:cNvPicPr>
                  </pic:nvPicPr>
                  <pic:blipFill>
                    <a:blip r:embed="rId2215"/>
                    <a:stretch>
                      <a:fillRect/>
                    </a:stretch>
                  </pic:blipFill>
                  <pic:spPr>
                    <a:xfrm>
                      <a:off x="0" y="0"/>
                      <a:ext cx="2078355" cy="118173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14"/>
        </w:rPr>
        <w:object w:dxaOrig="2986" w:dyaOrig="420">
          <v:shape id="_x0000_i1351" type="#_x0000_t75" style="width:149.25pt;height:21pt" o:ole="">
            <v:imagedata r:id="rId2216" o:title=""/>
          </v:shape>
          <o:OLEObject Type="Embed" ProgID="Equation.DSMT4" ShapeID="_x0000_i1351" DrawAspect="Content" ObjectID="_1642623920" r:id="rId2217"/>
        </w:object>
      </w:r>
      <w:r>
        <w:tab/>
      </w:r>
      <w:r>
        <w:rPr>
          <w:b/>
          <w:color w:val="0000FF"/>
        </w:rPr>
        <w:t>B.</w:t>
      </w:r>
      <w:r>
        <w:t xml:space="preserve"> </w:t>
      </w:r>
      <w:r>
        <w:rPr>
          <w:position w:val="-14"/>
        </w:rPr>
        <w:object w:dxaOrig="3000" w:dyaOrig="420">
          <v:shape id="_x0000_i1352" type="#_x0000_t75" style="width:150pt;height:21pt" o:ole="">
            <v:imagedata r:id="rId2218" o:title=""/>
          </v:shape>
          <o:OLEObject Type="Embed" ProgID="Equation.DSMT4" ShapeID="_x0000_i1352" DrawAspect="Content" ObjectID="_1642623921" r:id="rId2219"/>
        </w:object>
      </w:r>
    </w:p>
    <w:p w:rsidR="00705D50" w:rsidRDefault="00705D50">
      <w:pPr>
        <w:tabs>
          <w:tab w:val="left" w:pos="284"/>
          <w:tab w:val="left" w:pos="2552"/>
          <w:tab w:val="left" w:pos="4820"/>
          <w:tab w:val="left" w:pos="7088"/>
        </w:tabs>
        <w:ind w:right="-329"/>
      </w:pPr>
      <w:r>
        <w:tab/>
      </w:r>
      <w:r>
        <w:rPr>
          <w:b/>
          <w:color w:val="0000FF"/>
        </w:rPr>
        <w:t>C.</w:t>
      </w:r>
      <w:r>
        <w:t xml:space="preserve"> </w:t>
      </w:r>
      <w:r>
        <w:rPr>
          <w:position w:val="-14"/>
        </w:rPr>
        <w:object w:dxaOrig="2866" w:dyaOrig="420">
          <v:shape id="_x0000_i1353" type="#_x0000_t75" style="width:143.25pt;height:21pt" o:ole="">
            <v:imagedata r:id="rId2220" o:title=""/>
          </v:shape>
          <o:OLEObject Type="Embed" ProgID="Equation.DSMT4" ShapeID="_x0000_i1353" DrawAspect="Content" ObjectID="_1642623922" r:id="rId2221"/>
        </w:object>
      </w:r>
      <w:r>
        <w:tab/>
      </w:r>
      <w:r>
        <w:rPr>
          <w:b/>
          <w:color w:val="0000FF"/>
        </w:rPr>
        <w:t>D.</w:t>
      </w:r>
      <w:r>
        <w:t xml:space="preserve"> </w:t>
      </w:r>
      <w:r>
        <w:rPr>
          <w:position w:val="-14"/>
        </w:rPr>
        <w:object w:dxaOrig="2880" w:dyaOrig="420">
          <v:shape id="_x0000_i1354" type="#_x0000_t75" style="width:2in;height:21pt" o:ole="">
            <v:imagedata r:id="rId2222" o:title=""/>
          </v:shape>
          <o:OLEObject Type="Embed" ProgID="Equation.DSMT4" ShapeID="_x0000_i1354" DrawAspect="Content" ObjectID="_1642623923" r:id="rId2223"/>
        </w:object>
      </w:r>
    </w:p>
    <w:p w:rsidR="00705D50" w:rsidRDefault="00705D50">
      <w:r>
        <w:rPr>
          <w:b/>
          <w:color w:val="FF0000"/>
        </w:rPr>
        <w:t>Câu 37:</w:t>
      </w:r>
      <w:r>
        <w:t xml:space="preserve"> Một kính lúp là một thấu kính hội tụ có độ tụ 10 dp. Mắt người quan sát có khoảng nhìn rõ ngắn nhất là 20 cm. Số bội giác của kính lúp khi ngắm chừng ở vô cực là</w:t>
      </w:r>
    </w:p>
    <w:p w:rsidR="00705D50" w:rsidRDefault="00705D50">
      <w:pPr>
        <w:tabs>
          <w:tab w:val="left" w:pos="284"/>
          <w:tab w:val="left" w:pos="2552"/>
          <w:tab w:val="left" w:pos="4820"/>
          <w:tab w:val="left" w:pos="7088"/>
        </w:tabs>
        <w:ind w:right="-329"/>
      </w:pPr>
      <w:r>
        <w:tab/>
      </w:r>
      <w:r>
        <w:rPr>
          <w:b/>
          <w:color w:val="0000FF"/>
        </w:rPr>
        <w:t>A.</w:t>
      </w:r>
      <w:r>
        <w:t xml:space="preserve"> 2,5.</w:t>
      </w:r>
      <w:r>
        <w:tab/>
      </w:r>
      <w:r>
        <w:rPr>
          <w:b/>
          <w:color w:val="0000FF"/>
        </w:rPr>
        <w:t>B.</w:t>
      </w:r>
      <w:r>
        <w:t xml:space="preserve"> 5.</w:t>
      </w:r>
      <w:r>
        <w:tab/>
      </w:r>
      <w:r>
        <w:rPr>
          <w:b/>
          <w:color w:val="0000FF"/>
        </w:rPr>
        <w:t>C.</w:t>
      </w:r>
      <w:r>
        <w:t xml:space="preserve"> 2.</w:t>
      </w:r>
      <w:r>
        <w:tab/>
      </w:r>
      <w:r>
        <w:rPr>
          <w:b/>
          <w:color w:val="0000FF"/>
        </w:rPr>
        <w:t>D.</w:t>
      </w:r>
      <w:r>
        <w:t xml:space="preserve"> 4.</w:t>
      </w:r>
    </w:p>
    <w:p w:rsidR="00705D50" w:rsidRDefault="00705D50">
      <w:r>
        <w:rPr>
          <w:b/>
          <w:color w:val="FF0000"/>
        </w:rPr>
        <w:t>Câu 38:</w:t>
      </w:r>
      <w:r>
        <w:t xml:space="preserve"> Mạ kền (Niken) cho một bề mặt kim loại có diện tích 40 cm</w:t>
      </w:r>
      <w:r>
        <w:rPr>
          <w:vertAlign w:val="superscript"/>
        </w:rPr>
        <w:t>2</w:t>
      </w:r>
      <w:r>
        <w:t> bằng điện phân. Sau 30 phút bề dày của lớp kền là 0,03 mm. Biết nguyên tử lượng Ni = 58, hóa trị 2, khối lượng riêng D = 8,9.10</w:t>
      </w:r>
      <w:r>
        <w:rPr>
          <w:vertAlign w:val="superscript"/>
        </w:rPr>
        <w:t>3</w:t>
      </w:r>
      <w:r>
        <w:t> kg/m</w:t>
      </w:r>
      <w:r>
        <w:rPr>
          <w:vertAlign w:val="superscript"/>
        </w:rPr>
        <w:t>3</w:t>
      </w:r>
      <w:r>
        <w:t>. Dòng điện qua bình điện phân có cường độ là</w:t>
      </w:r>
    </w:p>
    <w:p w:rsidR="00705D50" w:rsidRDefault="00705D50">
      <w:pPr>
        <w:tabs>
          <w:tab w:val="left" w:pos="284"/>
          <w:tab w:val="left" w:pos="2552"/>
          <w:tab w:val="left" w:pos="4820"/>
          <w:tab w:val="left" w:pos="7088"/>
        </w:tabs>
        <w:ind w:right="-329"/>
      </w:pPr>
      <w:r>
        <w:tab/>
      </w:r>
      <w:r>
        <w:rPr>
          <w:b/>
          <w:color w:val="0000FF"/>
        </w:rPr>
        <w:t>A.</w:t>
      </w:r>
      <w:r>
        <w:t xml:space="preserve"> 3 A.</w:t>
      </w:r>
      <w:r>
        <w:tab/>
      </w:r>
      <w:r>
        <w:rPr>
          <w:b/>
          <w:color w:val="0000FF"/>
        </w:rPr>
        <w:t>B.</w:t>
      </w:r>
      <w:r>
        <w:t xml:space="preserve"> 1,97 A.</w:t>
      </w:r>
      <w:r>
        <w:tab/>
      </w:r>
      <w:r>
        <w:rPr>
          <w:b/>
          <w:color w:val="0000FF"/>
        </w:rPr>
        <w:t>C.</w:t>
      </w:r>
      <w:r>
        <w:t xml:space="preserve"> 2,5 A.</w:t>
      </w:r>
      <w:r>
        <w:tab/>
      </w:r>
      <w:r>
        <w:rPr>
          <w:b/>
          <w:color w:val="0000FF"/>
        </w:rPr>
        <w:t>D.</w:t>
      </w:r>
      <w:r>
        <w:t xml:space="preserve"> 1,5 A.</w:t>
      </w:r>
    </w:p>
    <w:p w:rsidR="00705D50" w:rsidRDefault="00705D50">
      <w:pPr>
        <w:rPr>
          <w:lang w:val="fr-FR"/>
        </w:rPr>
      </w:pPr>
      <w:r>
        <w:rPr>
          <w:b/>
          <w:color w:val="FF0000"/>
        </w:rPr>
        <w:t>Câu 39:</w:t>
      </w:r>
      <w:r>
        <w:t xml:space="preserve"> 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lang w:val="fr-FR"/>
        </w:rPr>
        <w:t>Khoảng cách d là</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8 m.</w:t>
      </w:r>
      <w:r>
        <w:rPr>
          <w:lang w:val="fr-FR"/>
        </w:rPr>
        <w:tab/>
      </w:r>
      <w:r>
        <w:rPr>
          <w:b/>
          <w:color w:val="0000FF"/>
          <w:lang w:val="fr-FR"/>
        </w:rPr>
        <w:t>B.</w:t>
      </w:r>
      <w:r>
        <w:rPr>
          <w:lang w:val="fr-FR"/>
        </w:rPr>
        <w:t xml:space="preserve"> 1 m.</w:t>
      </w:r>
      <w:r>
        <w:rPr>
          <w:lang w:val="fr-FR"/>
        </w:rPr>
        <w:tab/>
      </w:r>
      <w:r>
        <w:rPr>
          <w:b/>
          <w:color w:val="0000FF"/>
          <w:lang w:val="fr-FR"/>
        </w:rPr>
        <w:t>C.</w:t>
      </w:r>
      <w:r>
        <w:rPr>
          <w:lang w:val="fr-FR"/>
        </w:rPr>
        <w:t xml:space="preserve"> 9 m.</w:t>
      </w:r>
      <w:r>
        <w:rPr>
          <w:lang w:val="fr-FR"/>
        </w:rPr>
        <w:tab/>
      </w:r>
      <w:r>
        <w:rPr>
          <w:b/>
          <w:color w:val="0000FF"/>
          <w:lang w:val="fr-FR"/>
        </w:rPr>
        <w:t>D.</w:t>
      </w:r>
      <w:r>
        <w:rPr>
          <w:lang w:val="fr-FR"/>
        </w:rPr>
        <w:t xml:space="preserve"> 10 m.</w:t>
      </w:r>
    </w:p>
    <w:p w:rsidR="00705D50" w:rsidRDefault="00705D50">
      <w:pPr>
        <w:rPr>
          <w:lang w:val="fr-FR"/>
        </w:rPr>
      </w:pPr>
      <w:r>
        <w:rPr>
          <w:b/>
          <w:color w:val="FF0000"/>
          <w:lang w:val="fr-FR"/>
        </w:rPr>
        <w:t>Câu 40:</w:t>
      </w:r>
      <w:r>
        <w:rPr>
          <w:lang w:val="fr-FR"/>
        </w:rPr>
        <w:t xml:space="preserve"> Hình bên là đồ thị dao động điều hòa của vật. Phương trình dao động của vật là</w:t>
      </w:r>
    </w:p>
    <w:p w:rsidR="00705D50" w:rsidRDefault="00705D50">
      <w:pPr>
        <w:jc w:val="center"/>
      </w:pPr>
      <w:r>
        <w:rPr>
          <w:noProof/>
        </w:rPr>
        <w:drawing>
          <wp:inline distT="0" distB="0" distL="114300" distR="114300">
            <wp:extent cx="1941195" cy="1087755"/>
            <wp:effectExtent l="0" t="0" r="1905" b="17145"/>
            <wp:docPr id="2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2"/>
                    <pic:cNvPicPr>
                      <a:picLocks noChangeAspect="1"/>
                    </pic:cNvPicPr>
                  </pic:nvPicPr>
                  <pic:blipFill>
                    <a:blip r:embed="rId2224"/>
                    <a:stretch>
                      <a:fillRect/>
                    </a:stretch>
                  </pic:blipFill>
                  <pic:spPr>
                    <a:xfrm>
                      <a:off x="0" y="0"/>
                      <a:ext cx="1941195" cy="108775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rPr>
          <w:lang w:val="fr-FR"/>
        </w:rPr>
      </w:pPr>
      <w:r>
        <w:tab/>
      </w:r>
      <w:r>
        <w:rPr>
          <w:b/>
          <w:color w:val="0000FF"/>
          <w:lang w:val="fr-FR"/>
        </w:rPr>
        <w:t>A.</w:t>
      </w:r>
      <w:r>
        <w:rPr>
          <w:lang w:val="fr-FR"/>
        </w:rPr>
        <w:t xml:space="preserve"> </w:t>
      </w:r>
      <w:r>
        <w:rPr>
          <w:position w:val="-28"/>
        </w:rPr>
        <w:object w:dxaOrig="2340" w:dyaOrig="675">
          <v:shape id="_x0000_i1355" type="#_x0000_t75" style="width:117pt;height:33.75pt" o:ole="">
            <v:imagedata r:id="rId2225" o:title=""/>
          </v:shape>
          <o:OLEObject Type="Embed" ProgID="Equation.DSMT4" ShapeID="_x0000_i1355" DrawAspect="Content" ObjectID="_1642623924" r:id="rId2226"/>
        </w:object>
      </w:r>
      <w:r>
        <w:rPr>
          <w:lang w:val="fr-FR"/>
        </w:rPr>
        <w:tab/>
      </w:r>
      <w:r>
        <w:rPr>
          <w:b/>
          <w:color w:val="0000FF"/>
          <w:lang w:val="fr-FR"/>
        </w:rPr>
        <w:t>B.</w:t>
      </w:r>
      <w:r>
        <w:rPr>
          <w:lang w:val="fr-FR"/>
        </w:rPr>
        <w:t xml:space="preserve"> </w:t>
      </w:r>
      <w:r>
        <w:rPr>
          <w:position w:val="-14"/>
        </w:rPr>
        <w:object w:dxaOrig="2265" w:dyaOrig="405">
          <v:shape id="_x0000_i1356" type="#_x0000_t75" style="width:113.25pt;height:20.25pt" o:ole="">
            <v:imagedata r:id="rId2227" o:title=""/>
          </v:shape>
          <o:OLEObject Type="Embed" ProgID="Equation.DSMT4" ShapeID="_x0000_i1356" DrawAspect="Content" ObjectID="_1642623925" r:id="rId2228"/>
        </w:objec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w:t>
      </w:r>
      <w:r>
        <w:rPr>
          <w:position w:val="-28"/>
        </w:rPr>
        <w:object w:dxaOrig="2340" w:dyaOrig="675">
          <v:shape id="_x0000_i1357" type="#_x0000_t75" style="width:117pt;height:33.75pt" o:ole="">
            <v:imagedata r:id="rId2229" o:title=""/>
          </v:shape>
          <o:OLEObject Type="Embed" ProgID="Equation.DSMT4" ShapeID="_x0000_i1357" DrawAspect="Content" ObjectID="_1642623926" r:id="rId2230"/>
        </w:object>
      </w:r>
      <w:r>
        <w:rPr>
          <w:lang w:val="fr-FR"/>
        </w:rPr>
        <w:tab/>
      </w:r>
      <w:r>
        <w:rPr>
          <w:b/>
          <w:color w:val="0000FF"/>
          <w:lang w:val="fr-FR"/>
        </w:rPr>
        <w:t>D.</w:t>
      </w:r>
      <w:r>
        <w:rPr>
          <w:lang w:val="fr-FR"/>
        </w:rPr>
        <w:t xml:space="preserve"> </w:t>
      </w:r>
      <w:r>
        <w:rPr>
          <w:position w:val="-28"/>
        </w:rPr>
        <w:object w:dxaOrig="2460" w:dyaOrig="675">
          <v:shape id="_x0000_i1358" type="#_x0000_t75" style="width:123pt;height:33.75pt" o:ole="">
            <v:imagedata r:id="rId2231" o:title=""/>
          </v:shape>
          <o:OLEObject Type="Embed" ProgID="Equation.DSMT4" ShapeID="_x0000_i1358" DrawAspect="Content" ObjectID="_1642623927" r:id="rId2232"/>
        </w:object>
      </w:r>
    </w:p>
    <w:p w:rsidR="00705D50" w:rsidRDefault="00705D50">
      <w:pPr>
        <w:rPr>
          <w:lang w:val="fr-FR"/>
        </w:rPr>
      </w:pPr>
    </w:p>
    <w:p w:rsidR="00705D50" w:rsidRDefault="00705D50">
      <w:pPr>
        <w:tabs>
          <w:tab w:val="left" w:pos="284"/>
          <w:tab w:val="left" w:pos="2552"/>
          <w:tab w:val="left" w:pos="4820"/>
          <w:tab w:val="left" w:pos="7088"/>
        </w:tabs>
        <w:ind w:right="-329"/>
        <w:jc w:val="center"/>
        <w:rPr>
          <w:b/>
          <w:color w:val="FF0000"/>
        </w:rPr>
      </w:pPr>
      <w:r>
        <w:rPr>
          <w:b/>
          <w:color w:val="FF0000"/>
          <w:lang w:val="en-US"/>
        </w:rPr>
        <w:t>ĐÁP ÁN</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924"/>
        <w:gridCol w:w="924"/>
        <w:gridCol w:w="924"/>
        <w:gridCol w:w="924"/>
        <w:gridCol w:w="924"/>
        <w:gridCol w:w="924"/>
        <w:gridCol w:w="925"/>
        <w:gridCol w:w="925"/>
        <w:gridCol w:w="925"/>
      </w:tblGrid>
      <w:tr w:rsidR="00705D50">
        <w:tc>
          <w:tcPr>
            <w:tcW w:w="924" w:type="dxa"/>
          </w:tcPr>
          <w:p w:rsidR="00705D50" w:rsidRDefault="00705D50">
            <w:pPr>
              <w:rPr>
                <w:b/>
                <w:color w:val="00B0F0"/>
              </w:rPr>
            </w:pPr>
            <w:r>
              <w:rPr>
                <w:b/>
                <w:color w:val="00B0F0"/>
              </w:rPr>
              <w:t>1-D</w:t>
            </w:r>
          </w:p>
        </w:tc>
        <w:tc>
          <w:tcPr>
            <w:tcW w:w="924" w:type="dxa"/>
          </w:tcPr>
          <w:p w:rsidR="00705D50" w:rsidRDefault="00705D50">
            <w:pPr>
              <w:rPr>
                <w:b/>
                <w:color w:val="00B0F0"/>
              </w:rPr>
            </w:pPr>
            <w:r>
              <w:rPr>
                <w:b/>
                <w:color w:val="00B0F0"/>
              </w:rPr>
              <w:t>2-C</w:t>
            </w:r>
          </w:p>
        </w:tc>
        <w:tc>
          <w:tcPr>
            <w:tcW w:w="924" w:type="dxa"/>
          </w:tcPr>
          <w:p w:rsidR="00705D50" w:rsidRDefault="00705D50">
            <w:pPr>
              <w:rPr>
                <w:b/>
                <w:color w:val="00B0F0"/>
              </w:rPr>
            </w:pPr>
            <w:r>
              <w:rPr>
                <w:b/>
                <w:color w:val="00B0F0"/>
              </w:rPr>
              <w:t>3-A</w:t>
            </w:r>
          </w:p>
        </w:tc>
        <w:tc>
          <w:tcPr>
            <w:tcW w:w="924" w:type="dxa"/>
          </w:tcPr>
          <w:p w:rsidR="00705D50" w:rsidRDefault="00705D50">
            <w:pPr>
              <w:rPr>
                <w:b/>
                <w:color w:val="00B0F0"/>
              </w:rPr>
            </w:pPr>
            <w:r>
              <w:rPr>
                <w:b/>
                <w:color w:val="00B0F0"/>
              </w:rPr>
              <w:t>4-A</w:t>
            </w:r>
          </w:p>
        </w:tc>
        <w:tc>
          <w:tcPr>
            <w:tcW w:w="924" w:type="dxa"/>
          </w:tcPr>
          <w:p w:rsidR="00705D50" w:rsidRDefault="00705D50">
            <w:pPr>
              <w:rPr>
                <w:b/>
                <w:color w:val="00B0F0"/>
              </w:rPr>
            </w:pPr>
            <w:r>
              <w:rPr>
                <w:b/>
                <w:color w:val="00B0F0"/>
              </w:rPr>
              <w:t>5-C</w:t>
            </w:r>
          </w:p>
        </w:tc>
        <w:tc>
          <w:tcPr>
            <w:tcW w:w="924" w:type="dxa"/>
          </w:tcPr>
          <w:p w:rsidR="00705D50" w:rsidRDefault="00705D50">
            <w:pPr>
              <w:rPr>
                <w:b/>
                <w:color w:val="00B0F0"/>
              </w:rPr>
            </w:pPr>
            <w:r>
              <w:rPr>
                <w:b/>
                <w:color w:val="00B0F0"/>
              </w:rPr>
              <w:t>6-A</w:t>
            </w:r>
          </w:p>
        </w:tc>
        <w:tc>
          <w:tcPr>
            <w:tcW w:w="924" w:type="dxa"/>
          </w:tcPr>
          <w:p w:rsidR="00705D50" w:rsidRDefault="00705D50">
            <w:pPr>
              <w:rPr>
                <w:b/>
                <w:color w:val="00B0F0"/>
              </w:rPr>
            </w:pPr>
            <w:r>
              <w:rPr>
                <w:b/>
                <w:color w:val="00B0F0"/>
              </w:rPr>
              <w:t>7-A</w:t>
            </w:r>
          </w:p>
        </w:tc>
        <w:tc>
          <w:tcPr>
            <w:tcW w:w="925" w:type="dxa"/>
          </w:tcPr>
          <w:p w:rsidR="00705D50" w:rsidRDefault="00705D50">
            <w:pPr>
              <w:rPr>
                <w:b/>
                <w:color w:val="00B0F0"/>
              </w:rPr>
            </w:pPr>
            <w:r>
              <w:rPr>
                <w:b/>
                <w:color w:val="00B0F0"/>
              </w:rPr>
              <w:t>8-A</w:t>
            </w:r>
          </w:p>
        </w:tc>
        <w:tc>
          <w:tcPr>
            <w:tcW w:w="925" w:type="dxa"/>
          </w:tcPr>
          <w:p w:rsidR="00705D50" w:rsidRDefault="00705D50">
            <w:pPr>
              <w:rPr>
                <w:b/>
                <w:color w:val="00B0F0"/>
              </w:rPr>
            </w:pPr>
            <w:r>
              <w:rPr>
                <w:b/>
                <w:color w:val="00B0F0"/>
              </w:rPr>
              <w:t>9-B</w:t>
            </w:r>
          </w:p>
        </w:tc>
        <w:tc>
          <w:tcPr>
            <w:tcW w:w="925" w:type="dxa"/>
          </w:tcPr>
          <w:p w:rsidR="00705D50" w:rsidRDefault="00705D50">
            <w:pPr>
              <w:rPr>
                <w:b/>
                <w:color w:val="00B0F0"/>
              </w:rPr>
            </w:pPr>
            <w:r>
              <w:rPr>
                <w:b/>
                <w:color w:val="00B0F0"/>
              </w:rPr>
              <w:t>10-A</w:t>
            </w:r>
          </w:p>
        </w:tc>
      </w:tr>
      <w:tr w:rsidR="00705D50">
        <w:tc>
          <w:tcPr>
            <w:tcW w:w="924" w:type="dxa"/>
          </w:tcPr>
          <w:p w:rsidR="00705D50" w:rsidRDefault="00705D50">
            <w:pPr>
              <w:rPr>
                <w:b/>
                <w:color w:val="00B0F0"/>
              </w:rPr>
            </w:pPr>
            <w:r>
              <w:rPr>
                <w:b/>
                <w:color w:val="00B0F0"/>
              </w:rPr>
              <w:t>11-C</w:t>
            </w:r>
          </w:p>
        </w:tc>
        <w:tc>
          <w:tcPr>
            <w:tcW w:w="924" w:type="dxa"/>
          </w:tcPr>
          <w:p w:rsidR="00705D50" w:rsidRDefault="00705D50">
            <w:pPr>
              <w:rPr>
                <w:b/>
                <w:color w:val="00B0F0"/>
              </w:rPr>
            </w:pPr>
            <w:r>
              <w:rPr>
                <w:b/>
                <w:color w:val="00B0F0"/>
              </w:rPr>
              <w:t>12-B</w:t>
            </w:r>
          </w:p>
        </w:tc>
        <w:tc>
          <w:tcPr>
            <w:tcW w:w="924" w:type="dxa"/>
          </w:tcPr>
          <w:p w:rsidR="00705D50" w:rsidRDefault="00705D50">
            <w:pPr>
              <w:rPr>
                <w:b/>
                <w:color w:val="00B0F0"/>
              </w:rPr>
            </w:pPr>
            <w:r>
              <w:rPr>
                <w:b/>
                <w:color w:val="00B0F0"/>
              </w:rPr>
              <w:t>13-C</w:t>
            </w:r>
          </w:p>
        </w:tc>
        <w:tc>
          <w:tcPr>
            <w:tcW w:w="924" w:type="dxa"/>
          </w:tcPr>
          <w:p w:rsidR="00705D50" w:rsidRDefault="00705D50">
            <w:pPr>
              <w:rPr>
                <w:b/>
                <w:color w:val="00B0F0"/>
              </w:rPr>
            </w:pPr>
            <w:r>
              <w:rPr>
                <w:b/>
                <w:color w:val="00B0F0"/>
              </w:rPr>
              <w:t>14-D</w:t>
            </w:r>
          </w:p>
        </w:tc>
        <w:tc>
          <w:tcPr>
            <w:tcW w:w="924" w:type="dxa"/>
          </w:tcPr>
          <w:p w:rsidR="00705D50" w:rsidRDefault="00705D50">
            <w:pPr>
              <w:rPr>
                <w:b/>
                <w:color w:val="00B0F0"/>
              </w:rPr>
            </w:pPr>
            <w:r>
              <w:rPr>
                <w:b/>
                <w:color w:val="00B0F0"/>
              </w:rPr>
              <w:t>15-B</w:t>
            </w:r>
          </w:p>
        </w:tc>
        <w:tc>
          <w:tcPr>
            <w:tcW w:w="924" w:type="dxa"/>
          </w:tcPr>
          <w:p w:rsidR="00705D50" w:rsidRDefault="00705D50">
            <w:pPr>
              <w:rPr>
                <w:b/>
                <w:color w:val="00B0F0"/>
              </w:rPr>
            </w:pPr>
            <w:r>
              <w:rPr>
                <w:b/>
                <w:color w:val="00B0F0"/>
              </w:rPr>
              <w:t>16-A</w:t>
            </w:r>
          </w:p>
        </w:tc>
        <w:tc>
          <w:tcPr>
            <w:tcW w:w="924" w:type="dxa"/>
          </w:tcPr>
          <w:p w:rsidR="00705D50" w:rsidRDefault="00705D50">
            <w:pPr>
              <w:rPr>
                <w:b/>
                <w:color w:val="00B0F0"/>
              </w:rPr>
            </w:pPr>
            <w:r>
              <w:rPr>
                <w:b/>
                <w:color w:val="00B0F0"/>
              </w:rPr>
              <w:t>17-D</w:t>
            </w:r>
          </w:p>
        </w:tc>
        <w:tc>
          <w:tcPr>
            <w:tcW w:w="925" w:type="dxa"/>
          </w:tcPr>
          <w:p w:rsidR="00705D50" w:rsidRDefault="00705D50">
            <w:pPr>
              <w:rPr>
                <w:b/>
                <w:color w:val="00B0F0"/>
              </w:rPr>
            </w:pPr>
            <w:r>
              <w:rPr>
                <w:b/>
                <w:color w:val="00B0F0"/>
              </w:rPr>
              <w:t>18-D</w:t>
            </w:r>
          </w:p>
        </w:tc>
        <w:tc>
          <w:tcPr>
            <w:tcW w:w="925" w:type="dxa"/>
          </w:tcPr>
          <w:p w:rsidR="00705D50" w:rsidRDefault="00705D50">
            <w:pPr>
              <w:rPr>
                <w:b/>
                <w:color w:val="00B0F0"/>
              </w:rPr>
            </w:pPr>
            <w:r>
              <w:rPr>
                <w:b/>
                <w:color w:val="00B0F0"/>
              </w:rPr>
              <w:t>19-B</w:t>
            </w:r>
          </w:p>
        </w:tc>
        <w:tc>
          <w:tcPr>
            <w:tcW w:w="925" w:type="dxa"/>
          </w:tcPr>
          <w:p w:rsidR="00705D50" w:rsidRDefault="00705D50">
            <w:pPr>
              <w:rPr>
                <w:b/>
                <w:color w:val="00B0F0"/>
              </w:rPr>
            </w:pPr>
            <w:r>
              <w:rPr>
                <w:b/>
                <w:color w:val="00B0F0"/>
              </w:rPr>
              <w:t>20-B</w:t>
            </w:r>
          </w:p>
        </w:tc>
      </w:tr>
      <w:tr w:rsidR="00705D50">
        <w:tc>
          <w:tcPr>
            <w:tcW w:w="924" w:type="dxa"/>
          </w:tcPr>
          <w:p w:rsidR="00705D50" w:rsidRDefault="00705D50">
            <w:pPr>
              <w:rPr>
                <w:b/>
                <w:color w:val="00B0F0"/>
              </w:rPr>
            </w:pPr>
            <w:r>
              <w:rPr>
                <w:b/>
                <w:color w:val="00B0F0"/>
              </w:rPr>
              <w:lastRenderedPageBreak/>
              <w:t>21-C</w:t>
            </w:r>
          </w:p>
        </w:tc>
        <w:tc>
          <w:tcPr>
            <w:tcW w:w="924" w:type="dxa"/>
          </w:tcPr>
          <w:p w:rsidR="00705D50" w:rsidRDefault="00705D50">
            <w:pPr>
              <w:rPr>
                <w:b/>
                <w:color w:val="00B0F0"/>
              </w:rPr>
            </w:pPr>
            <w:r>
              <w:rPr>
                <w:b/>
                <w:color w:val="00B0F0"/>
              </w:rPr>
              <w:t>22-D</w:t>
            </w:r>
          </w:p>
        </w:tc>
        <w:tc>
          <w:tcPr>
            <w:tcW w:w="924" w:type="dxa"/>
          </w:tcPr>
          <w:p w:rsidR="00705D50" w:rsidRDefault="00705D50">
            <w:pPr>
              <w:rPr>
                <w:b/>
                <w:color w:val="00B0F0"/>
              </w:rPr>
            </w:pPr>
            <w:r>
              <w:rPr>
                <w:b/>
                <w:color w:val="00B0F0"/>
              </w:rPr>
              <w:t>23-D</w:t>
            </w:r>
          </w:p>
        </w:tc>
        <w:tc>
          <w:tcPr>
            <w:tcW w:w="924" w:type="dxa"/>
          </w:tcPr>
          <w:p w:rsidR="00705D50" w:rsidRDefault="00705D50">
            <w:pPr>
              <w:rPr>
                <w:b/>
                <w:color w:val="00B0F0"/>
              </w:rPr>
            </w:pPr>
            <w:r>
              <w:rPr>
                <w:b/>
                <w:color w:val="00B0F0"/>
              </w:rPr>
              <w:t>24-B</w:t>
            </w:r>
          </w:p>
        </w:tc>
        <w:tc>
          <w:tcPr>
            <w:tcW w:w="924" w:type="dxa"/>
          </w:tcPr>
          <w:p w:rsidR="00705D50" w:rsidRDefault="00705D50">
            <w:pPr>
              <w:rPr>
                <w:b/>
                <w:color w:val="00B0F0"/>
              </w:rPr>
            </w:pPr>
            <w:r>
              <w:rPr>
                <w:b/>
                <w:color w:val="00B0F0"/>
              </w:rPr>
              <w:t>25-D</w:t>
            </w:r>
          </w:p>
        </w:tc>
        <w:tc>
          <w:tcPr>
            <w:tcW w:w="924" w:type="dxa"/>
          </w:tcPr>
          <w:p w:rsidR="00705D50" w:rsidRDefault="00705D50">
            <w:pPr>
              <w:rPr>
                <w:b/>
                <w:color w:val="00B0F0"/>
              </w:rPr>
            </w:pPr>
            <w:r>
              <w:rPr>
                <w:b/>
                <w:color w:val="00B0F0"/>
              </w:rPr>
              <w:t>26-B</w:t>
            </w:r>
          </w:p>
        </w:tc>
        <w:tc>
          <w:tcPr>
            <w:tcW w:w="924" w:type="dxa"/>
          </w:tcPr>
          <w:p w:rsidR="00705D50" w:rsidRDefault="00705D50">
            <w:pPr>
              <w:rPr>
                <w:b/>
                <w:color w:val="00B0F0"/>
              </w:rPr>
            </w:pPr>
            <w:r>
              <w:rPr>
                <w:b/>
                <w:color w:val="00B0F0"/>
              </w:rPr>
              <w:t>27-D</w:t>
            </w:r>
          </w:p>
        </w:tc>
        <w:tc>
          <w:tcPr>
            <w:tcW w:w="925" w:type="dxa"/>
          </w:tcPr>
          <w:p w:rsidR="00705D50" w:rsidRDefault="00705D50">
            <w:pPr>
              <w:rPr>
                <w:b/>
                <w:color w:val="00B0F0"/>
              </w:rPr>
            </w:pPr>
            <w:r>
              <w:rPr>
                <w:b/>
                <w:color w:val="00B0F0"/>
              </w:rPr>
              <w:t>28-B</w:t>
            </w:r>
          </w:p>
        </w:tc>
        <w:tc>
          <w:tcPr>
            <w:tcW w:w="925" w:type="dxa"/>
          </w:tcPr>
          <w:p w:rsidR="00705D50" w:rsidRDefault="00705D50">
            <w:pPr>
              <w:rPr>
                <w:b/>
                <w:color w:val="00B0F0"/>
              </w:rPr>
            </w:pPr>
            <w:r>
              <w:rPr>
                <w:b/>
                <w:color w:val="00B0F0"/>
              </w:rPr>
              <w:t>29-C</w:t>
            </w:r>
          </w:p>
        </w:tc>
        <w:tc>
          <w:tcPr>
            <w:tcW w:w="925" w:type="dxa"/>
          </w:tcPr>
          <w:p w:rsidR="00705D50" w:rsidRDefault="00705D50">
            <w:pPr>
              <w:rPr>
                <w:b/>
                <w:color w:val="00B0F0"/>
              </w:rPr>
            </w:pPr>
            <w:r>
              <w:rPr>
                <w:b/>
                <w:color w:val="00B0F0"/>
              </w:rPr>
              <w:t>30-A</w:t>
            </w:r>
          </w:p>
        </w:tc>
      </w:tr>
      <w:tr w:rsidR="00705D50">
        <w:tc>
          <w:tcPr>
            <w:tcW w:w="924" w:type="dxa"/>
          </w:tcPr>
          <w:p w:rsidR="00705D50" w:rsidRDefault="00705D50">
            <w:pPr>
              <w:rPr>
                <w:b/>
                <w:color w:val="00B0F0"/>
              </w:rPr>
            </w:pPr>
            <w:r>
              <w:rPr>
                <w:b/>
                <w:color w:val="00B0F0"/>
              </w:rPr>
              <w:t>31-C</w:t>
            </w:r>
          </w:p>
        </w:tc>
        <w:tc>
          <w:tcPr>
            <w:tcW w:w="924" w:type="dxa"/>
          </w:tcPr>
          <w:p w:rsidR="00705D50" w:rsidRDefault="00705D50">
            <w:pPr>
              <w:rPr>
                <w:b/>
                <w:color w:val="00B0F0"/>
              </w:rPr>
            </w:pPr>
            <w:r>
              <w:rPr>
                <w:b/>
                <w:color w:val="00B0F0"/>
              </w:rPr>
              <w:t>32-C</w:t>
            </w:r>
          </w:p>
        </w:tc>
        <w:tc>
          <w:tcPr>
            <w:tcW w:w="924" w:type="dxa"/>
          </w:tcPr>
          <w:p w:rsidR="00705D50" w:rsidRDefault="00705D50">
            <w:pPr>
              <w:rPr>
                <w:b/>
                <w:color w:val="00B0F0"/>
              </w:rPr>
            </w:pPr>
            <w:r>
              <w:rPr>
                <w:b/>
                <w:color w:val="00B0F0"/>
              </w:rPr>
              <w:t>33-D</w:t>
            </w:r>
          </w:p>
        </w:tc>
        <w:tc>
          <w:tcPr>
            <w:tcW w:w="924" w:type="dxa"/>
          </w:tcPr>
          <w:p w:rsidR="00705D50" w:rsidRDefault="00705D50">
            <w:pPr>
              <w:rPr>
                <w:b/>
                <w:color w:val="00B0F0"/>
              </w:rPr>
            </w:pPr>
            <w:r>
              <w:rPr>
                <w:b/>
                <w:color w:val="00B0F0"/>
              </w:rPr>
              <w:t>34-A</w:t>
            </w:r>
          </w:p>
        </w:tc>
        <w:tc>
          <w:tcPr>
            <w:tcW w:w="924" w:type="dxa"/>
          </w:tcPr>
          <w:p w:rsidR="00705D50" w:rsidRDefault="00705D50">
            <w:pPr>
              <w:rPr>
                <w:b/>
                <w:color w:val="00B0F0"/>
              </w:rPr>
            </w:pPr>
            <w:r>
              <w:rPr>
                <w:b/>
                <w:color w:val="00B0F0"/>
              </w:rPr>
              <w:t>35-C</w:t>
            </w:r>
          </w:p>
        </w:tc>
        <w:tc>
          <w:tcPr>
            <w:tcW w:w="924" w:type="dxa"/>
          </w:tcPr>
          <w:p w:rsidR="00705D50" w:rsidRDefault="00705D50">
            <w:pPr>
              <w:rPr>
                <w:b/>
                <w:color w:val="00B0F0"/>
              </w:rPr>
            </w:pPr>
            <w:r>
              <w:rPr>
                <w:b/>
                <w:color w:val="00B0F0"/>
              </w:rPr>
              <w:t>36-D</w:t>
            </w:r>
          </w:p>
        </w:tc>
        <w:tc>
          <w:tcPr>
            <w:tcW w:w="924" w:type="dxa"/>
          </w:tcPr>
          <w:p w:rsidR="00705D50" w:rsidRDefault="00705D50">
            <w:pPr>
              <w:rPr>
                <w:b/>
                <w:color w:val="00B0F0"/>
              </w:rPr>
            </w:pPr>
            <w:r>
              <w:rPr>
                <w:b/>
                <w:color w:val="00B0F0"/>
              </w:rPr>
              <w:t>37-C</w:t>
            </w:r>
          </w:p>
        </w:tc>
        <w:tc>
          <w:tcPr>
            <w:tcW w:w="925" w:type="dxa"/>
          </w:tcPr>
          <w:p w:rsidR="00705D50" w:rsidRDefault="00705D50">
            <w:pPr>
              <w:rPr>
                <w:b/>
                <w:color w:val="00B0F0"/>
              </w:rPr>
            </w:pPr>
            <w:r>
              <w:rPr>
                <w:b/>
                <w:color w:val="00B0F0"/>
              </w:rPr>
              <w:t>38-B</w:t>
            </w:r>
          </w:p>
        </w:tc>
        <w:tc>
          <w:tcPr>
            <w:tcW w:w="925" w:type="dxa"/>
          </w:tcPr>
          <w:p w:rsidR="00705D50" w:rsidRDefault="00705D50">
            <w:pPr>
              <w:rPr>
                <w:b/>
                <w:color w:val="00B0F0"/>
              </w:rPr>
            </w:pPr>
            <w:r>
              <w:rPr>
                <w:b/>
                <w:color w:val="00B0F0"/>
              </w:rPr>
              <w:t>39-B</w:t>
            </w:r>
          </w:p>
        </w:tc>
        <w:tc>
          <w:tcPr>
            <w:tcW w:w="925" w:type="dxa"/>
          </w:tcPr>
          <w:p w:rsidR="00705D50" w:rsidRDefault="00705D50">
            <w:pPr>
              <w:rPr>
                <w:b/>
                <w:color w:val="00B0F0"/>
              </w:rPr>
            </w:pPr>
            <w:r>
              <w:rPr>
                <w:b/>
                <w:color w:val="00B0F0"/>
              </w:rPr>
              <w:t>40-A</w:t>
            </w:r>
          </w:p>
        </w:tc>
      </w:tr>
    </w:tbl>
    <w:p w:rsidR="00705D50" w:rsidRDefault="00705D50"/>
    <w:p w:rsidR="00705D50" w:rsidRDefault="00705D50">
      <w:pPr>
        <w:jc w:val="center"/>
        <w:rPr>
          <w:b/>
          <w:color w:val="FF0000"/>
        </w:rPr>
      </w:pPr>
      <w:r>
        <w:rPr>
          <w:b/>
          <w:color w:val="FF0000"/>
        </w:rPr>
        <w:t>LỜI GIẢI CHI TIẾT</w:t>
      </w:r>
    </w:p>
    <w:p w:rsidR="00705D50" w:rsidRDefault="00705D50">
      <w:pPr>
        <w:pStyle w:val="Default0"/>
        <w:spacing w:line="360" w:lineRule="auto"/>
        <w:jc w:val="both"/>
        <w:rPr>
          <w:b/>
          <w:color w:val="0000FF"/>
          <w:lang w:val="vi-VN"/>
        </w:rPr>
      </w:pPr>
      <w:r>
        <w:rPr>
          <w:b/>
          <w:color w:val="FF0000"/>
        </w:rPr>
        <w:t>Câu 1:</w:t>
      </w:r>
      <w:r>
        <w:rPr>
          <w:color w:val="auto"/>
        </w:rPr>
        <w:t xml:space="preserve"> </w:t>
      </w:r>
      <w:r>
        <w:rPr>
          <w:b/>
          <w:color w:val="0000FF"/>
        </w:rPr>
        <w:t xml:space="preserve">Đáp án </w:t>
      </w:r>
      <w:r>
        <w:rPr>
          <w:b/>
          <w:color w:val="0000FF"/>
          <w:lang w:val="vi-VN"/>
        </w:rPr>
        <w:t>D</w:t>
      </w:r>
    </w:p>
    <w:p w:rsidR="00705D50" w:rsidRDefault="00705D50">
      <w:r>
        <w:t xml:space="preserve">+ Từ đồ thị ta thấy rằng dòng điện sớm pha hơn điện áp một góc </w:t>
      </w:r>
      <w:r>
        <w:rPr>
          <w:position w:val="-10"/>
        </w:rPr>
        <w:object w:dxaOrig="825" w:dyaOrig="315">
          <v:shape id="_x0000_i1359" type="#_x0000_t75" style="width:41.25pt;height:15.75pt" o:ole="">
            <v:imagedata r:id="rId2233" o:title=""/>
          </v:shape>
          <o:OLEObject Type="Embed" ProgID="Equation.DSMT4" ShapeID="_x0000_i1359" DrawAspect="Content" ObjectID="_1642623928" r:id="rId2234"/>
        </w:object>
      </w:r>
      <w:r>
        <w:t xml:space="preserve"> đoạn mạch chứa tụ điện C. </w:t>
      </w:r>
    </w:p>
    <w:p w:rsidR="00705D50" w:rsidRDefault="00705D50">
      <w:pPr>
        <w:pStyle w:val="Default0"/>
        <w:spacing w:line="360" w:lineRule="auto"/>
        <w:jc w:val="both"/>
        <w:rPr>
          <w:b/>
          <w:color w:val="0000FF"/>
          <w:lang w:val="vi-VN"/>
        </w:rPr>
      </w:pPr>
      <w:r>
        <w:rPr>
          <w:b/>
          <w:color w:val="FF0000"/>
          <w:lang w:val="vi-VN"/>
        </w:rPr>
        <w:t>Câu 2:</w:t>
      </w:r>
      <w:r>
        <w:rPr>
          <w:color w:val="auto"/>
          <w:lang w:val="vi-VN"/>
        </w:rPr>
        <w:t xml:space="preserve"> </w:t>
      </w:r>
      <w:r>
        <w:rPr>
          <w:b/>
          <w:color w:val="0000FF"/>
          <w:lang w:val="vi-VN"/>
        </w:rPr>
        <w:t>Đáp án C</w:t>
      </w:r>
    </w:p>
    <w:p w:rsidR="00705D50" w:rsidRDefault="00705D50">
      <w:r>
        <w:t xml:space="preserve">+ Biên độ của dao động cưỡng bức và biên độ của lực cưỡng bức là khác nhau </w:t>
      </w:r>
      <w:r>
        <w:rPr>
          <w:position w:val="-6"/>
        </w:rPr>
        <w:object w:dxaOrig="300" w:dyaOrig="225">
          <v:shape id="_x0000_i1360" type="#_x0000_t75" style="width:15pt;height:11.25pt" o:ole="">
            <v:imagedata r:id="rId2235" o:title=""/>
          </v:shape>
          <o:OLEObject Type="Embed" ProgID="Equation.DSMT4" ShapeID="_x0000_i1360" DrawAspect="Content" ObjectID="_1642623929" r:id="rId2236"/>
        </w:object>
      </w:r>
      <w:r>
        <w:t xml:space="preserve"> C sai.</w:t>
      </w:r>
    </w:p>
    <w:p w:rsidR="00705D50" w:rsidRDefault="00705D50">
      <w:pPr>
        <w:pStyle w:val="Default0"/>
        <w:spacing w:line="360" w:lineRule="auto"/>
        <w:jc w:val="both"/>
        <w:rPr>
          <w:b/>
          <w:color w:val="0000FF"/>
          <w:lang w:val="vi-VN"/>
        </w:rPr>
      </w:pPr>
      <w:r>
        <w:rPr>
          <w:b/>
          <w:color w:val="FF0000"/>
          <w:lang w:val="vi-VN"/>
        </w:rPr>
        <w:t>Câu 3:</w:t>
      </w:r>
      <w:r>
        <w:rPr>
          <w:color w:val="auto"/>
          <w:lang w:val="vi-VN"/>
        </w:rPr>
        <w:t xml:space="preserve"> </w:t>
      </w:r>
      <w:r>
        <w:rPr>
          <w:b/>
          <w:color w:val="0000FF"/>
          <w:lang w:val="vi-VN"/>
        </w:rPr>
        <w:t>Đáp án A</w:t>
      </w:r>
    </w:p>
    <w:p w:rsidR="00705D50" w:rsidRDefault="00705D50">
      <w:r>
        <w:t>+ Điều kiện hai sóng có thể giao thoa được với nhau là hai sóng này phải cùng tần số, cùng phương và hiệu số pha không đổi.</w:t>
      </w:r>
    </w:p>
    <w:p w:rsidR="00705D50" w:rsidRDefault="00705D50">
      <w:pPr>
        <w:pStyle w:val="Default0"/>
        <w:spacing w:line="360" w:lineRule="auto"/>
        <w:jc w:val="both"/>
        <w:rPr>
          <w:b/>
          <w:color w:val="0000FF"/>
          <w:lang w:val="vi-VN"/>
        </w:rPr>
      </w:pPr>
      <w:r>
        <w:rPr>
          <w:b/>
          <w:color w:val="FF0000"/>
          <w:lang w:val="vi-VN"/>
        </w:rPr>
        <w:t>Câu 4:</w:t>
      </w:r>
      <w:r>
        <w:rPr>
          <w:color w:val="auto"/>
          <w:lang w:val="vi-VN"/>
        </w:rPr>
        <w:t xml:space="preserve"> </w:t>
      </w:r>
      <w:r>
        <w:rPr>
          <w:b/>
          <w:color w:val="0000FF"/>
          <w:lang w:val="vi-VN"/>
        </w:rPr>
        <w:t>Đáp án A</w:t>
      </w:r>
    </w:p>
    <w:p w:rsidR="00705D50" w:rsidRDefault="00705D50">
      <w:r>
        <w:t>+ Khi ánh sáng truyền từ môi trường chiết quang hơn sang môi trường chiết quang kém thì có khả năng xảy ra phản xạ toàn phần.</w:t>
      </w:r>
    </w:p>
    <w:p w:rsidR="00705D50" w:rsidRDefault="00705D50">
      <w:pPr>
        <w:pStyle w:val="Default0"/>
        <w:spacing w:line="360" w:lineRule="auto"/>
        <w:jc w:val="both"/>
        <w:rPr>
          <w:b/>
          <w:color w:val="0000FF"/>
          <w:lang w:val="vi-VN"/>
        </w:rPr>
      </w:pPr>
      <w:r>
        <w:rPr>
          <w:b/>
          <w:color w:val="FF0000"/>
          <w:lang w:val="vi-VN"/>
        </w:rPr>
        <w:t>Câu 5:</w:t>
      </w:r>
      <w:r>
        <w:rPr>
          <w:color w:val="auto"/>
          <w:lang w:val="vi-VN"/>
        </w:rPr>
        <w:t xml:space="preserve"> </w:t>
      </w:r>
      <w:r>
        <w:rPr>
          <w:b/>
          <w:color w:val="0000FF"/>
          <w:lang w:val="vi-VN"/>
        </w:rPr>
        <w:t>Đáp án C</w:t>
      </w:r>
    </w:p>
    <w:p w:rsidR="00705D50" w:rsidRDefault="00705D50">
      <w:r>
        <w:t>+ Để quan sát được ảnh lớn hơn và cùng chiều với vật ta phải quan sát các vật nằm trong khoảng nhỏ hơn hoặc bằng f.</w:t>
      </w:r>
    </w:p>
    <w:p w:rsidR="00705D50" w:rsidRDefault="00705D50">
      <w:pPr>
        <w:pStyle w:val="Default0"/>
        <w:spacing w:line="360" w:lineRule="auto"/>
        <w:jc w:val="both"/>
        <w:rPr>
          <w:b/>
          <w:color w:val="0000FF"/>
          <w:lang w:val="vi-VN"/>
        </w:rPr>
      </w:pPr>
      <w:r>
        <w:rPr>
          <w:b/>
          <w:color w:val="FF0000"/>
          <w:lang w:val="vi-VN"/>
        </w:rPr>
        <w:t>Câu 6:</w:t>
      </w:r>
      <w:r>
        <w:rPr>
          <w:color w:val="auto"/>
          <w:lang w:val="vi-VN"/>
        </w:rPr>
        <w:t xml:space="preserve"> </w:t>
      </w:r>
      <w:r>
        <w:rPr>
          <w:b/>
          <w:color w:val="0000FF"/>
          <w:lang w:val="vi-VN"/>
        </w:rPr>
        <w:t>Đáp án A</w:t>
      </w:r>
    </w:p>
    <w:p w:rsidR="00705D50" w:rsidRDefault="00705D50">
      <w:r>
        <w:t>+ Hiện tượng cộng hưởng cơ được ứng dụng trong máy đầm nền.</w:t>
      </w:r>
    </w:p>
    <w:p w:rsidR="00705D50" w:rsidRDefault="00705D50">
      <w:pPr>
        <w:pStyle w:val="Default0"/>
        <w:spacing w:line="360" w:lineRule="auto"/>
        <w:jc w:val="both"/>
        <w:rPr>
          <w:b/>
          <w:color w:val="0000FF"/>
          <w:lang w:val="vi-VN"/>
        </w:rPr>
      </w:pPr>
      <w:r>
        <w:rPr>
          <w:b/>
          <w:color w:val="FF0000"/>
          <w:lang w:val="vi-VN"/>
        </w:rPr>
        <w:t>Câu 7:</w:t>
      </w:r>
      <w:r>
        <w:rPr>
          <w:color w:val="auto"/>
          <w:lang w:val="vi-VN"/>
        </w:rPr>
        <w:t xml:space="preserve"> </w:t>
      </w:r>
      <w:r>
        <w:rPr>
          <w:b/>
          <w:color w:val="0000FF"/>
          <w:lang w:val="vi-VN"/>
        </w:rPr>
        <w:t>Đáp án A</w:t>
      </w:r>
    </w:p>
    <w:p w:rsidR="00705D50" w:rsidRDefault="00705D50">
      <w:r>
        <w:t>+ Các họa âm có tần số khác nhau.</w:t>
      </w:r>
    </w:p>
    <w:p w:rsidR="00705D50" w:rsidRDefault="00705D50">
      <w:pPr>
        <w:pStyle w:val="Default0"/>
        <w:spacing w:line="360" w:lineRule="auto"/>
        <w:jc w:val="both"/>
        <w:rPr>
          <w:b/>
          <w:color w:val="0000FF"/>
          <w:lang w:val="vi-VN"/>
        </w:rPr>
      </w:pPr>
      <w:r>
        <w:rPr>
          <w:b/>
          <w:color w:val="FF0000"/>
          <w:lang w:val="vi-VN"/>
        </w:rPr>
        <w:t>Câu 8:</w:t>
      </w:r>
      <w:r>
        <w:rPr>
          <w:color w:val="auto"/>
          <w:lang w:val="vi-VN"/>
        </w:rPr>
        <w:t xml:space="preserve"> </w:t>
      </w:r>
      <w:r>
        <w:rPr>
          <w:b/>
          <w:color w:val="0000FF"/>
          <w:lang w:val="vi-VN"/>
        </w:rPr>
        <w:t>Đáp án A</w:t>
      </w:r>
    </w:p>
    <w:p w:rsidR="00705D50" w:rsidRDefault="00705D50">
      <w:r>
        <w:t xml:space="preserve">+ Biểu thức tính độ lớn lực tương tác tĩnh điện giữa hai điện tích trong chân không </w:t>
      </w:r>
      <w:r>
        <w:rPr>
          <w:position w:val="-24"/>
        </w:rPr>
        <w:object w:dxaOrig="1215" w:dyaOrig="675">
          <v:shape id="_x0000_i1361" type="#_x0000_t75" style="width:60.75pt;height:33.75pt" o:ole="">
            <v:imagedata r:id="rId2237" o:title=""/>
          </v:shape>
          <o:OLEObject Type="Embed" ProgID="Equation.DSMT4" ShapeID="_x0000_i1361" DrawAspect="Content" ObjectID="_1642623930" r:id="rId2238"/>
        </w:object>
      </w:r>
      <w:r>
        <w:t xml:space="preserve"> </w:t>
      </w:r>
    </w:p>
    <w:p w:rsidR="00705D50" w:rsidRDefault="00705D50">
      <w:pPr>
        <w:pStyle w:val="Default0"/>
        <w:spacing w:line="360" w:lineRule="auto"/>
        <w:jc w:val="both"/>
        <w:rPr>
          <w:b/>
          <w:color w:val="0000FF"/>
          <w:lang w:val="vi-VN"/>
        </w:rPr>
      </w:pPr>
      <w:r>
        <w:rPr>
          <w:b/>
          <w:color w:val="FF0000"/>
          <w:lang w:val="vi-VN"/>
        </w:rPr>
        <w:t>Câu 9:</w:t>
      </w:r>
      <w:r>
        <w:rPr>
          <w:color w:val="auto"/>
          <w:lang w:val="vi-VN"/>
        </w:rPr>
        <w:t xml:space="preserve"> </w:t>
      </w:r>
      <w:r>
        <w:rPr>
          <w:b/>
          <w:color w:val="0000FF"/>
          <w:lang w:val="vi-VN"/>
        </w:rPr>
        <w:t>Đáp án B</w:t>
      </w:r>
    </w:p>
    <w:p w:rsidR="00705D50" w:rsidRDefault="00705D50">
      <w:r>
        <w:t>+ Từ trường bên trong lòng ống dây có dòng điện chạy qua là đều.</w:t>
      </w:r>
    </w:p>
    <w:p w:rsidR="00705D50" w:rsidRDefault="00705D50">
      <w:pPr>
        <w:pStyle w:val="Default0"/>
        <w:spacing w:line="360" w:lineRule="auto"/>
        <w:jc w:val="both"/>
        <w:rPr>
          <w:b/>
          <w:color w:val="0000FF"/>
          <w:lang w:val="vi-VN"/>
        </w:rPr>
      </w:pPr>
      <w:r>
        <w:rPr>
          <w:b/>
          <w:color w:val="FF0000"/>
          <w:lang w:val="vi-VN"/>
        </w:rPr>
        <w:t>Câu 10:</w:t>
      </w:r>
      <w:r>
        <w:rPr>
          <w:color w:val="auto"/>
          <w:lang w:val="vi-VN"/>
        </w:rPr>
        <w:t xml:space="preserve"> </w:t>
      </w:r>
      <w:r>
        <w:rPr>
          <w:b/>
          <w:color w:val="0000FF"/>
          <w:lang w:val="vi-VN"/>
        </w:rPr>
        <w:t>Đáp án A</w:t>
      </w:r>
    </w:p>
    <w:p w:rsidR="00705D50" w:rsidRDefault="00705D50">
      <w:r>
        <w:t>+ Khi xảy ra sóng dừng, trên dây có các bụng sóng và nút sóng xen kẽ nhau.</w:t>
      </w:r>
    </w:p>
    <w:p w:rsidR="00705D50" w:rsidRDefault="00705D50">
      <w:pPr>
        <w:pStyle w:val="Default0"/>
        <w:spacing w:line="360" w:lineRule="auto"/>
        <w:jc w:val="both"/>
        <w:rPr>
          <w:b/>
          <w:color w:val="0000FF"/>
          <w:lang w:val="vi-VN"/>
        </w:rPr>
      </w:pPr>
      <w:r>
        <w:rPr>
          <w:b/>
          <w:color w:val="FF0000"/>
          <w:lang w:val="vi-VN"/>
        </w:rPr>
        <w:t>Câu 11:</w:t>
      </w:r>
      <w:r>
        <w:rPr>
          <w:color w:val="auto"/>
          <w:lang w:val="vi-VN"/>
        </w:rPr>
        <w:t xml:space="preserve"> </w:t>
      </w:r>
      <w:r>
        <w:rPr>
          <w:b/>
          <w:color w:val="0000FF"/>
          <w:lang w:val="vi-VN"/>
        </w:rPr>
        <w:t>Đáp án C</w:t>
      </w:r>
    </w:p>
    <w:p w:rsidR="00705D50" w:rsidRDefault="00705D50">
      <w:r>
        <w:t xml:space="preserve">+ Trong diot bán dẫn có một lớp chuyển tiếp p – n. </w:t>
      </w:r>
    </w:p>
    <w:p w:rsidR="00705D50" w:rsidRDefault="00705D50">
      <w:pPr>
        <w:pStyle w:val="Default0"/>
        <w:spacing w:line="360" w:lineRule="auto"/>
        <w:jc w:val="both"/>
        <w:rPr>
          <w:b/>
          <w:color w:val="0000FF"/>
          <w:lang w:val="vi-VN"/>
        </w:rPr>
      </w:pPr>
      <w:r>
        <w:rPr>
          <w:b/>
          <w:color w:val="FF0000"/>
          <w:lang w:val="vi-VN"/>
        </w:rPr>
        <w:t>Câu 12:</w:t>
      </w:r>
      <w:r>
        <w:rPr>
          <w:color w:val="auto"/>
          <w:lang w:val="vi-VN"/>
        </w:rPr>
        <w:t xml:space="preserve"> </w:t>
      </w:r>
      <w:r>
        <w:rPr>
          <w:b/>
          <w:color w:val="0000FF"/>
          <w:lang w:val="vi-VN"/>
        </w:rPr>
        <w:t>Đáp án B</w:t>
      </w:r>
    </w:p>
    <w:p w:rsidR="00705D50" w:rsidRDefault="00705D50">
      <w:r>
        <w:t>+ Cường độ dòng điện được đo bằng Ampe kế.</w:t>
      </w:r>
    </w:p>
    <w:p w:rsidR="00705D50" w:rsidRDefault="00705D50">
      <w:pPr>
        <w:pStyle w:val="Default0"/>
        <w:spacing w:line="360" w:lineRule="auto"/>
        <w:jc w:val="both"/>
        <w:rPr>
          <w:b/>
          <w:color w:val="0000FF"/>
          <w:lang w:val="vi-VN"/>
        </w:rPr>
      </w:pPr>
      <w:r>
        <w:rPr>
          <w:b/>
          <w:color w:val="FF0000"/>
          <w:lang w:val="vi-VN"/>
        </w:rPr>
        <w:t>Câu 13:</w:t>
      </w:r>
      <w:r>
        <w:rPr>
          <w:color w:val="auto"/>
          <w:lang w:val="vi-VN"/>
        </w:rPr>
        <w:t xml:space="preserve"> </w:t>
      </w:r>
      <w:r>
        <w:rPr>
          <w:b/>
          <w:color w:val="0000FF"/>
          <w:lang w:val="vi-VN"/>
        </w:rPr>
        <w:t>Đáp án C</w:t>
      </w:r>
    </w:p>
    <w:p w:rsidR="00705D50" w:rsidRDefault="00705D50">
      <w:r>
        <w:t>+ Hạt tải điện trong kim loại là các electron.</w:t>
      </w:r>
    </w:p>
    <w:p w:rsidR="00705D50" w:rsidRDefault="00705D50">
      <w:pPr>
        <w:pStyle w:val="Default0"/>
        <w:spacing w:line="360" w:lineRule="auto"/>
        <w:jc w:val="both"/>
        <w:rPr>
          <w:b/>
          <w:color w:val="0000FF"/>
          <w:lang w:val="vi-VN"/>
        </w:rPr>
      </w:pPr>
      <w:r>
        <w:rPr>
          <w:b/>
          <w:color w:val="FF0000"/>
          <w:lang w:val="vi-VN"/>
        </w:rPr>
        <w:t>Câu 14:</w:t>
      </w:r>
      <w:r>
        <w:rPr>
          <w:color w:val="auto"/>
          <w:lang w:val="vi-VN"/>
        </w:rPr>
        <w:t xml:space="preserve"> </w:t>
      </w:r>
      <w:r>
        <w:rPr>
          <w:b/>
          <w:color w:val="0000FF"/>
          <w:lang w:val="vi-VN"/>
        </w:rPr>
        <w:t>Đáp án D</w:t>
      </w:r>
    </w:p>
    <w:p w:rsidR="00705D50" w:rsidRDefault="00705D50">
      <w:r>
        <w:t>+ Mắt cận khi không điều tiết có độ tụ lớn hơn mắt bình thường.</w:t>
      </w:r>
    </w:p>
    <w:p w:rsidR="00705D50" w:rsidRDefault="00705D50">
      <w:pPr>
        <w:pStyle w:val="Default0"/>
        <w:spacing w:line="360" w:lineRule="auto"/>
        <w:jc w:val="both"/>
        <w:rPr>
          <w:b/>
          <w:color w:val="0000FF"/>
          <w:lang w:val="vi-VN"/>
        </w:rPr>
      </w:pPr>
      <w:r>
        <w:rPr>
          <w:b/>
          <w:color w:val="FF0000"/>
          <w:lang w:val="vi-VN"/>
        </w:rPr>
        <w:t>Câu 15:</w:t>
      </w:r>
      <w:r>
        <w:rPr>
          <w:color w:val="auto"/>
          <w:lang w:val="vi-VN"/>
        </w:rPr>
        <w:t xml:space="preserve"> </w:t>
      </w:r>
      <w:r>
        <w:rPr>
          <w:b/>
          <w:color w:val="0000FF"/>
          <w:lang w:val="vi-VN"/>
        </w:rPr>
        <w:t>Đáp án B</w:t>
      </w:r>
    </w:p>
    <w:p w:rsidR="00705D50" w:rsidRDefault="00705D50">
      <w:r>
        <w:t xml:space="preserve">+ Suất điện động tự cảm có độ lớn tỉ lệ với tốc độ biến thiên của dòng điện </w:t>
      </w:r>
      <w:r>
        <w:rPr>
          <w:position w:val="-12"/>
        </w:rPr>
        <w:object w:dxaOrig="585" w:dyaOrig="360">
          <v:shape id="_x0000_i1362" type="#_x0000_t75" style="width:29.25pt;height:18pt" o:ole="">
            <v:imagedata r:id="rId2239" o:title=""/>
          </v:shape>
          <o:OLEObject Type="Embed" ProgID="Equation.DSMT4" ShapeID="_x0000_i1362" DrawAspect="Content" ObjectID="_1642623931" r:id="rId2240"/>
        </w:object>
      </w:r>
      <w:r>
        <w:t xml:space="preserve"> lớn hơn khi dòng điện tăng nhanh.</w:t>
      </w:r>
    </w:p>
    <w:p w:rsidR="00705D50" w:rsidRDefault="00705D50">
      <w:pPr>
        <w:pStyle w:val="Default0"/>
        <w:spacing w:line="360" w:lineRule="auto"/>
        <w:jc w:val="both"/>
        <w:rPr>
          <w:b/>
          <w:color w:val="0000FF"/>
          <w:lang w:val="vi-VN"/>
        </w:rPr>
      </w:pPr>
      <w:r>
        <w:rPr>
          <w:b/>
          <w:color w:val="FF0000"/>
          <w:lang w:val="vi-VN"/>
        </w:rPr>
        <w:t>Câu 16:</w:t>
      </w:r>
      <w:r>
        <w:rPr>
          <w:color w:val="auto"/>
          <w:lang w:val="vi-VN"/>
        </w:rPr>
        <w:t xml:space="preserve"> </w:t>
      </w:r>
      <w:r>
        <w:rPr>
          <w:b/>
          <w:color w:val="0000FF"/>
          <w:lang w:val="vi-VN"/>
        </w:rPr>
        <w:t>Đáp án A</w:t>
      </w:r>
    </w:p>
    <w:p w:rsidR="00705D50" w:rsidRDefault="00705D50">
      <w:r>
        <w:lastRenderedPageBreak/>
        <w:t xml:space="preserve">+ Ta có </w:t>
      </w:r>
      <w:r>
        <w:rPr>
          <w:position w:val="-26"/>
        </w:rPr>
        <w:object w:dxaOrig="1456" w:dyaOrig="705">
          <v:shape id="_x0000_i1363" type="#_x0000_t75" style="width:72.75pt;height:35.25pt" o:ole="">
            <v:imagedata r:id="rId2241" o:title=""/>
          </v:shape>
          <o:OLEObject Type="Embed" ProgID="Equation.DSMT4" ShapeID="_x0000_i1363" DrawAspect="Content" ObjectID="_1642623932" r:id="rId2242"/>
        </w:object>
      </w:r>
      <w:r>
        <w:t xml:space="preserve"> tăng k lên 2 lần và giảm m xuống 8 lần thì f tăng 4 lần.</w:t>
      </w:r>
    </w:p>
    <w:p w:rsidR="00705D50" w:rsidRDefault="00705D50">
      <w:pPr>
        <w:pStyle w:val="Default0"/>
        <w:spacing w:line="360" w:lineRule="auto"/>
        <w:jc w:val="both"/>
        <w:rPr>
          <w:b/>
          <w:color w:val="0000FF"/>
          <w:lang w:val="vi-VN"/>
        </w:rPr>
      </w:pPr>
      <w:r>
        <w:rPr>
          <w:b/>
          <w:color w:val="FF0000"/>
          <w:lang w:val="vi-VN"/>
        </w:rPr>
        <w:t>Câu 17:</w:t>
      </w:r>
      <w:r>
        <w:rPr>
          <w:color w:val="auto"/>
          <w:lang w:val="vi-VN"/>
        </w:rPr>
        <w:t xml:space="preserve"> </w:t>
      </w:r>
      <w:r>
        <w:rPr>
          <w:b/>
          <w:color w:val="0000FF"/>
          <w:lang w:val="vi-VN"/>
        </w:rPr>
        <w:t>Đáp án D</w:t>
      </w:r>
    </w:p>
    <w:p w:rsidR="00705D50" w:rsidRDefault="00705D50">
      <w:r>
        <w:t xml:space="preserve">+ Giá trí hiệu dụng của dòng điện </w:t>
      </w:r>
      <w:r>
        <w:rPr>
          <w:position w:val="-10"/>
        </w:rPr>
        <w:object w:dxaOrig="840" w:dyaOrig="315">
          <v:shape id="_x0000_i1364" type="#_x0000_t75" style="width:42pt;height:15.75pt" o:ole="">
            <v:imagedata r:id="rId2243" o:title=""/>
          </v:shape>
          <o:OLEObject Type="Embed" ProgID="Equation.DSMT4" ShapeID="_x0000_i1364" DrawAspect="Content" ObjectID="_1642623933" r:id="rId2244"/>
        </w:object>
      </w:r>
      <w:r>
        <w:t xml:space="preserve"> </w:t>
      </w:r>
    </w:p>
    <w:p w:rsidR="00705D50" w:rsidRDefault="00705D50">
      <w:pPr>
        <w:pStyle w:val="Default0"/>
        <w:spacing w:line="360" w:lineRule="auto"/>
        <w:jc w:val="both"/>
        <w:rPr>
          <w:b/>
          <w:color w:val="0000FF"/>
          <w:lang w:val="vi-VN"/>
        </w:rPr>
      </w:pPr>
      <w:r>
        <w:rPr>
          <w:b/>
          <w:color w:val="FF0000"/>
          <w:lang w:val="vi-VN"/>
        </w:rPr>
        <w:t>Câu 18:</w:t>
      </w:r>
      <w:r>
        <w:rPr>
          <w:color w:val="auto"/>
          <w:lang w:val="vi-VN"/>
        </w:rPr>
        <w:t xml:space="preserve"> </w:t>
      </w:r>
      <w:r>
        <w:rPr>
          <w:b/>
          <w:color w:val="0000FF"/>
          <w:lang w:val="vi-VN"/>
        </w:rPr>
        <w:t>Đáp án D</w:t>
      </w:r>
    </w:p>
    <w:p w:rsidR="00705D50" w:rsidRDefault="00705D50">
      <w:r>
        <w:t xml:space="preserve">+ Biên độ dao động của vật </w:t>
      </w:r>
      <w:r>
        <w:rPr>
          <w:position w:val="-10"/>
        </w:rPr>
        <w:object w:dxaOrig="1020" w:dyaOrig="315">
          <v:shape id="_x0000_i1365" type="#_x0000_t75" style="width:51pt;height:15.75pt" o:ole="">
            <v:imagedata r:id="rId2245" o:title=""/>
          </v:shape>
          <o:OLEObject Type="Embed" ProgID="Equation.DSMT4" ShapeID="_x0000_i1365" DrawAspect="Content" ObjectID="_1642623934" r:id="rId2246"/>
        </w:object>
      </w:r>
      <w:r>
        <w:t xml:space="preserve"> </w:t>
      </w:r>
    </w:p>
    <w:p w:rsidR="00705D50" w:rsidRDefault="00705D50">
      <w:pPr>
        <w:pStyle w:val="Default0"/>
        <w:spacing w:line="360" w:lineRule="auto"/>
        <w:jc w:val="both"/>
        <w:rPr>
          <w:b/>
          <w:color w:val="0000FF"/>
          <w:lang w:val="vi-VN"/>
        </w:rPr>
      </w:pPr>
      <w:r>
        <w:rPr>
          <w:b/>
          <w:color w:val="FF0000"/>
          <w:lang w:val="vi-VN"/>
        </w:rPr>
        <w:t>Câu 19:</w:t>
      </w:r>
      <w:r>
        <w:rPr>
          <w:color w:val="auto"/>
          <w:lang w:val="vi-VN"/>
        </w:rPr>
        <w:t xml:space="preserve"> </w:t>
      </w:r>
      <w:r>
        <w:rPr>
          <w:b/>
          <w:color w:val="0000FF"/>
          <w:lang w:val="vi-VN"/>
        </w:rPr>
        <w:t>Đáp án B</w:t>
      </w:r>
    </w:p>
    <w:p w:rsidR="00705D50" w:rsidRDefault="00705D50">
      <w:r>
        <w:t>+ Số chỉ của công tơ cho biết điện năng mà gia đình tiêu thụ.</w:t>
      </w:r>
    </w:p>
    <w:p w:rsidR="00705D50" w:rsidRDefault="00705D50">
      <w:pPr>
        <w:pStyle w:val="Default0"/>
        <w:spacing w:line="360" w:lineRule="auto"/>
        <w:jc w:val="both"/>
        <w:rPr>
          <w:b/>
          <w:color w:val="0000FF"/>
          <w:lang w:val="vi-VN"/>
        </w:rPr>
      </w:pPr>
      <w:r>
        <w:rPr>
          <w:b/>
          <w:color w:val="FF0000"/>
          <w:lang w:val="vi-VN"/>
        </w:rPr>
        <w:t>Câu 20:</w:t>
      </w:r>
      <w:r>
        <w:rPr>
          <w:color w:val="auto"/>
          <w:lang w:val="vi-VN"/>
        </w:rPr>
        <w:t xml:space="preserve"> </w:t>
      </w:r>
      <w:r>
        <w:rPr>
          <w:b/>
          <w:color w:val="0000FF"/>
          <w:lang w:val="vi-VN"/>
        </w:rPr>
        <w:t>Đáp án B</w:t>
      </w:r>
    </w:p>
    <w:p w:rsidR="00705D50" w:rsidRDefault="00705D50">
      <w:r>
        <w:t xml:space="preserve">+ Công thức liên hệ giữa vận tốc truyền sóng v, bước sóng </w:t>
      </w:r>
      <w:r>
        <w:rPr>
          <w:position w:val="-6"/>
        </w:rPr>
        <w:object w:dxaOrig="195" w:dyaOrig="285">
          <v:shape id="_x0000_i1366" type="#_x0000_t75" style="width:9.75pt;height:14.25pt" o:ole="">
            <v:imagedata r:id="rId2247" o:title=""/>
          </v:shape>
          <o:OLEObject Type="Embed" ProgID="Equation.DSMT4" ShapeID="_x0000_i1366" DrawAspect="Content" ObjectID="_1642623935" r:id="rId2248"/>
        </w:object>
      </w:r>
      <w:r>
        <w:t xml:space="preserve"> và tần số f là </w:t>
      </w:r>
      <w:r>
        <w:rPr>
          <w:position w:val="-6"/>
        </w:rPr>
        <w:object w:dxaOrig="735" w:dyaOrig="285">
          <v:shape id="_x0000_i1367" type="#_x0000_t75" style="width:36.75pt;height:14.25pt" o:ole="">
            <v:imagedata r:id="rId2249" o:title=""/>
          </v:shape>
          <o:OLEObject Type="Embed" ProgID="Equation.DSMT4" ShapeID="_x0000_i1367" DrawAspect="Content" ObjectID="_1642623936" r:id="rId2250"/>
        </w:object>
      </w:r>
      <w:r>
        <w:t xml:space="preserve"> </w:t>
      </w:r>
    </w:p>
    <w:p w:rsidR="00705D50" w:rsidRDefault="00705D50">
      <w:pPr>
        <w:pStyle w:val="Default0"/>
        <w:spacing w:line="360" w:lineRule="auto"/>
        <w:jc w:val="both"/>
        <w:rPr>
          <w:b/>
          <w:color w:val="0000FF"/>
          <w:lang w:val="vi-VN"/>
        </w:rPr>
      </w:pPr>
      <w:r>
        <w:rPr>
          <w:b/>
          <w:color w:val="FF0000"/>
          <w:lang w:val="vi-VN"/>
        </w:rPr>
        <w:t>Câu 21:</w:t>
      </w:r>
      <w:r>
        <w:rPr>
          <w:color w:val="auto"/>
          <w:lang w:val="vi-VN"/>
        </w:rPr>
        <w:t xml:space="preserve"> </w:t>
      </w:r>
      <w:r>
        <w:rPr>
          <w:b/>
          <w:color w:val="0000FF"/>
          <w:lang w:val="vi-VN"/>
        </w:rPr>
        <w:t>Đáp án C</w:t>
      </w:r>
    </w:p>
    <w:p w:rsidR="00705D50" w:rsidRDefault="00705D50">
      <w:r>
        <w:rPr>
          <w:noProof/>
        </w:rPr>
        <w:drawing>
          <wp:anchor distT="0" distB="0" distL="114300" distR="114300" simplePos="0" relativeHeight="251724800" behindDoc="1" locked="0" layoutInCell="1" allowOverlap="1">
            <wp:simplePos x="0" y="0"/>
            <wp:positionH relativeFrom="column">
              <wp:posOffset>4061460</wp:posOffset>
            </wp:positionH>
            <wp:positionV relativeFrom="paragraph">
              <wp:posOffset>262890</wp:posOffset>
            </wp:positionV>
            <wp:extent cx="1626870" cy="1586230"/>
            <wp:effectExtent l="0" t="0" r="11430" b="13970"/>
            <wp:wrapTight wrapText="bothSides">
              <wp:wrapPolygon edited="0">
                <wp:start x="0" y="0"/>
                <wp:lineTo x="0" y="21271"/>
                <wp:lineTo x="21246" y="21271"/>
                <wp:lineTo x="21246" y="0"/>
                <wp:lineTo x="0" y="0"/>
              </wp:wrapPolygon>
            </wp:wrapTight>
            <wp:docPr id="272" name="Picture 16" descr="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21e"/>
                    <pic:cNvPicPr>
                      <a:picLocks noChangeAspect="1"/>
                    </pic:cNvPicPr>
                  </pic:nvPicPr>
                  <pic:blipFill>
                    <a:blip r:embed="rId2251"/>
                    <a:stretch>
                      <a:fillRect/>
                    </a:stretch>
                  </pic:blipFill>
                  <pic:spPr>
                    <a:xfrm>
                      <a:off x="0" y="0"/>
                      <a:ext cx="1626870" cy="1586230"/>
                    </a:xfrm>
                    <a:prstGeom prst="rect">
                      <a:avLst/>
                    </a:prstGeom>
                    <a:noFill/>
                    <a:ln w="9525">
                      <a:noFill/>
                    </a:ln>
                  </pic:spPr>
                </pic:pic>
              </a:graphicData>
            </a:graphic>
          </wp:anchor>
        </w:drawing>
      </w:r>
      <w:r>
        <w:t xml:space="preserve">+ Từ hình vẽ, ta có chiều dài bóng của cây thước dưới dấy bể là </w:t>
      </w:r>
      <w:r>
        <w:rPr>
          <w:position w:val="-12"/>
        </w:rPr>
        <w:object w:dxaOrig="1124" w:dyaOrig="360">
          <v:shape id="_x0000_i1368" type="#_x0000_t75" style="width:56.25pt;height:18pt" o:ole="">
            <v:imagedata r:id="rId2252" o:title=""/>
          </v:shape>
          <o:OLEObject Type="Embed" ProgID="Equation.DSMT4" ShapeID="_x0000_i1368" DrawAspect="Content" ObjectID="_1642623937" r:id="rId2253"/>
        </w:object>
      </w:r>
      <w:r>
        <w:t xml:space="preserve"> </w:t>
      </w:r>
    </w:p>
    <w:p w:rsidR="00705D50" w:rsidRDefault="00705D50">
      <w:r>
        <w:t xml:space="preserve">Với </w:t>
      </w:r>
      <w:r>
        <w:rPr>
          <w:position w:val="-24"/>
        </w:rPr>
        <w:object w:dxaOrig="2415" w:dyaOrig="615">
          <v:shape id="_x0000_i1369" type="#_x0000_t75" style="width:120.75pt;height:30.75pt" o:ole="">
            <v:imagedata r:id="rId2254" o:title=""/>
          </v:shape>
          <o:OLEObject Type="Embed" ProgID="Equation.DSMT4" ShapeID="_x0000_i1369" DrawAspect="Content" ObjectID="_1642623938" r:id="rId2255"/>
        </w:object>
      </w:r>
      <w:r>
        <w:t xml:space="preserve"> </w:t>
      </w:r>
    </w:p>
    <w:p w:rsidR="00705D50" w:rsidRDefault="00705D50">
      <w:r>
        <w:t>+ Khi ánh sáng truyền đến mặt phân cách giữa hai môi trường, xảy ra hiện tượng khúc xạ ánh sáng.</w:t>
      </w:r>
    </w:p>
    <w:p w:rsidR="00705D50" w:rsidRDefault="00705D50">
      <w:r>
        <w:rPr>
          <w:position w:val="-24"/>
        </w:rPr>
        <w:object w:dxaOrig="2774" w:dyaOrig="675">
          <v:shape id="_x0000_i1370" type="#_x0000_t75" style="width:138.75pt;height:33.75pt" o:ole="">
            <v:imagedata r:id="rId2256" o:title=""/>
          </v:shape>
          <o:OLEObject Type="Embed" ProgID="Equation.DSMT4" ShapeID="_x0000_i1370" DrawAspect="Content" ObjectID="_1642623939" r:id="rId2257"/>
        </w:object>
      </w:r>
      <w:r>
        <w:t xml:space="preserve"> </w:t>
      </w:r>
    </w:p>
    <w:p w:rsidR="00705D50" w:rsidRDefault="00705D50">
      <w:r>
        <w:rPr>
          <w:position w:val="-12"/>
        </w:rPr>
        <w:object w:dxaOrig="2700" w:dyaOrig="360">
          <v:shape id="_x0000_i1371" type="#_x0000_t75" style="width:135pt;height:18pt" o:ole="">
            <v:imagedata r:id="rId2258" o:title=""/>
          </v:shape>
          <o:OLEObject Type="Embed" ProgID="Equation.DSMT4" ShapeID="_x0000_i1371" DrawAspect="Content" ObjectID="_1642623940" r:id="rId2259"/>
        </w:object>
      </w:r>
      <w:r>
        <w:t xml:space="preserve"> </w:t>
      </w:r>
    </w:p>
    <w:p w:rsidR="00705D50" w:rsidRDefault="00705D50">
      <w:r>
        <w:rPr>
          <w:position w:val="-6"/>
        </w:rPr>
        <w:object w:dxaOrig="300" w:dyaOrig="225">
          <v:shape id="_x0000_i1372" type="#_x0000_t75" style="width:15pt;height:11.25pt" o:ole="">
            <v:imagedata r:id="rId2260" o:title=""/>
          </v:shape>
          <o:OLEObject Type="Embed" ProgID="Equation.DSMT4" ShapeID="_x0000_i1372" DrawAspect="Content" ObjectID="_1642623941" r:id="rId2261"/>
        </w:object>
      </w:r>
      <w:r>
        <w:t xml:space="preserve"> Vậy </w:t>
      </w:r>
      <w:r>
        <w:rPr>
          <w:position w:val="-12"/>
        </w:rPr>
        <w:object w:dxaOrig="2236" w:dyaOrig="360">
          <v:shape id="_x0000_i1373" type="#_x0000_t75" style="width:111.75pt;height:18pt" o:ole="">
            <v:imagedata r:id="rId2262" o:title=""/>
          </v:shape>
          <o:OLEObject Type="Embed" ProgID="Equation.DSMT4" ShapeID="_x0000_i1373" DrawAspect="Content" ObjectID="_1642623942" r:id="rId2263"/>
        </w:object>
      </w:r>
      <w:r>
        <w:t xml:space="preserve"> </w:t>
      </w:r>
    </w:p>
    <w:p w:rsidR="00705D50" w:rsidRDefault="00705D50">
      <w:pPr>
        <w:pStyle w:val="Default0"/>
        <w:spacing w:line="360" w:lineRule="auto"/>
        <w:jc w:val="both"/>
        <w:rPr>
          <w:b/>
          <w:color w:val="0000FF"/>
          <w:lang w:val="vi-VN"/>
        </w:rPr>
      </w:pPr>
      <w:r>
        <w:rPr>
          <w:b/>
          <w:color w:val="FF0000"/>
          <w:lang w:val="vi-VN"/>
        </w:rPr>
        <w:t>Câu 22:</w:t>
      </w:r>
      <w:r>
        <w:rPr>
          <w:color w:val="auto"/>
          <w:lang w:val="vi-VN"/>
        </w:rPr>
        <w:t xml:space="preserve"> </w:t>
      </w:r>
      <w:r>
        <w:rPr>
          <w:b/>
          <w:color w:val="0000FF"/>
          <w:lang w:val="vi-VN"/>
        </w:rPr>
        <w:t>Đáp án D</w:t>
      </w:r>
    </w:p>
    <w:p w:rsidR="00705D50" w:rsidRDefault="00705D50">
      <w:r>
        <w:t xml:space="preserve">+ Giá trị trung bình của phép đo </w:t>
      </w:r>
      <w:r>
        <w:rPr>
          <w:position w:val="-24"/>
        </w:rPr>
        <w:object w:dxaOrig="3497" w:dyaOrig="645">
          <v:shape id="_x0000_i1374" type="#_x0000_t75" style="width:174.75pt;height:32.25pt" o:ole="">
            <v:imagedata r:id="rId2264" o:title=""/>
          </v:shape>
          <o:OLEObject Type="Embed" ProgID="Equation.DSMT4" ShapeID="_x0000_i1374" DrawAspect="Content" ObjectID="_1642623943" r:id="rId2265"/>
        </w:object>
      </w:r>
      <w:r>
        <w:t xml:space="preserve"> </w:t>
      </w:r>
    </w:p>
    <w:p w:rsidR="00705D50" w:rsidRDefault="00705D50">
      <w:r>
        <w:rPr>
          <w:position w:val="-10"/>
        </w:rPr>
        <w:object w:dxaOrig="1394" w:dyaOrig="315">
          <v:shape id="_x0000_i1375" type="#_x0000_t75" style="width:69.75pt;height:15.75pt" o:ole="">
            <v:imagedata r:id="rId2266" o:title=""/>
          </v:shape>
          <o:OLEObject Type="Embed" ProgID="Equation.DSMT4" ShapeID="_x0000_i1375" DrawAspect="Content" ObjectID="_1642623944" r:id="rId2267"/>
        </w:object>
      </w:r>
      <w:r>
        <w:t xml:space="preserve"> </w:t>
      </w:r>
    </w:p>
    <w:p w:rsidR="00705D50" w:rsidRDefault="00705D50">
      <w:r>
        <w:t xml:space="preserve">Nếu lấy hai chữ số có nghĩa ở sai số tuyệt đối thì kết quả phép đo là </w:t>
      </w:r>
      <w:r>
        <w:rPr>
          <w:position w:val="-10"/>
        </w:rPr>
        <w:object w:dxaOrig="1800" w:dyaOrig="315">
          <v:shape id="_x0000_i1376" type="#_x0000_t75" style="width:90pt;height:15.75pt" o:ole="">
            <v:imagedata r:id="rId2268" o:title=""/>
          </v:shape>
          <o:OLEObject Type="Embed" ProgID="Equation.DSMT4" ShapeID="_x0000_i1376" DrawAspect="Content" ObjectID="_1642623945" r:id="rId2269"/>
        </w:object>
      </w:r>
      <w:r>
        <w:t xml:space="preserve"> </w:t>
      </w:r>
    </w:p>
    <w:p w:rsidR="00705D50" w:rsidRDefault="00705D50">
      <w:pPr>
        <w:pStyle w:val="Default0"/>
        <w:spacing w:line="360" w:lineRule="auto"/>
        <w:jc w:val="both"/>
        <w:rPr>
          <w:b/>
          <w:color w:val="0000FF"/>
          <w:lang w:val="vi-VN"/>
        </w:rPr>
      </w:pPr>
      <w:r>
        <w:rPr>
          <w:b/>
          <w:color w:val="FF0000"/>
          <w:lang w:val="vi-VN"/>
        </w:rPr>
        <w:t>Câu 23:</w:t>
      </w:r>
      <w:r>
        <w:rPr>
          <w:color w:val="auto"/>
          <w:lang w:val="vi-VN"/>
        </w:rPr>
        <w:t xml:space="preserve"> </w:t>
      </w:r>
      <w:r>
        <w:rPr>
          <w:b/>
          <w:color w:val="0000FF"/>
          <w:lang w:val="vi-VN"/>
        </w:rPr>
        <w:t>Đáp án D</w:t>
      </w:r>
    </w:p>
    <w:p w:rsidR="00705D50" w:rsidRDefault="00705D50">
      <w:r>
        <w:rPr>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5080</wp:posOffset>
            </wp:positionV>
            <wp:extent cx="5735955" cy="1603375"/>
            <wp:effectExtent l="0" t="0" r="17145" b="15875"/>
            <wp:wrapTopAndBottom/>
            <wp:docPr id="284" name="Picture 17" descr="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23e"/>
                    <pic:cNvPicPr>
                      <a:picLocks noChangeAspect="1"/>
                    </pic:cNvPicPr>
                  </pic:nvPicPr>
                  <pic:blipFill>
                    <a:blip r:embed="rId2270"/>
                    <a:stretch>
                      <a:fillRect/>
                    </a:stretch>
                  </pic:blipFill>
                  <pic:spPr>
                    <a:xfrm>
                      <a:off x="0" y="0"/>
                      <a:ext cx="5735955" cy="1603375"/>
                    </a:xfrm>
                    <a:prstGeom prst="rect">
                      <a:avLst/>
                    </a:prstGeom>
                    <a:noFill/>
                    <a:ln w="9525">
                      <a:noFill/>
                    </a:ln>
                  </pic:spPr>
                </pic:pic>
              </a:graphicData>
            </a:graphic>
          </wp:anchor>
        </w:drawing>
      </w:r>
      <w:r>
        <w:t xml:space="preserve">+ Biên độ dao động của các điểm cách nút một đoạn d khi có sóng dừng được xác định bởi </w:t>
      </w:r>
      <w:r>
        <w:rPr>
          <w:position w:val="-28"/>
        </w:rPr>
        <w:object w:dxaOrig="1635" w:dyaOrig="675">
          <v:shape id="_x0000_i1377" type="#_x0000_t75" style="width:81.75pt;height:33.75pt" o:ole="">
            <v:imagedata r:id="rId2271" o:title=""/>
          </v:shape>
          <o:OLEObject Type="Embed" ProgID="Equation.DSMT4" ShapeID="_x0000_i1377" DrawAspect="Content" ObjectID="_1642623946" r:id="rId2272"/>
        </w:object>
      </w:r>
      <w:r>
        <w:t xml:space="preserve"> với A</w:t>
      </w:r>
      <w:r>
        <w:rPr>
          <w:vertAlign w:val="subscript"/>
        </w:rPr>
        <w:t>b</w:t>
      </w:r>
      <w:r>
        <w:t xml:space="preserve"> là biên độ dao động của điểm bụng, vậy ta có:</w:t>
      </w:r>
    </w:p>
    <w:p w:rsidR="00705D50" w:rsidRDefault="00705D50">
      <w:r>
        <w:rPr>
          <w:position w:val="-68"/>
        </w:rPr>
        <w:object w:dxaOrig="3180" w:dyaOrig="1484">
          <v:shape id="_x0000_i1378" type="#_x0000_t75" style="width:159pt;height:74.25pt" o:ole="">
            <v:imagedata r:id="rId2273" o:title=""/>
          </v:shape>
          <o:OLEObject Type="Embed" ProgID="Equation.DSMT4" ShapeID="_x0000_i1378" DrawAspect="Content" ObjectID="_1642623947" r:id="rId2274"/>
        </w:object>
      </w:r>
      <w:r>
        <w:t xml:space="preserve"> </w:t>
      </w:r>
    </w:p>
    <w:p w:rsidR="00705D50" w:rsidRDefault="00705D50">
      <w:r>
        <w:lastRenderedPageBreak/>
        <w:t>+ Hai điểm C và D thuộc các bó sóng đối xứng nhau qua nút N do vậy luôn dao động ngược pha nhau</w:t>
      </w:r>
    </w:p>
    <w:p w:rsidR="00705D50" w:rsidRDefault="00705D50">
      <w:r>
        <w:t xml:space="preserve">+ Thời điểm </w:t>
      </w:r>
      <w:r>
        <w:rPr>
          <w:position w:val="-12"/>
        </w:rPr>
        <w:object w:dxaOrig="240" w:dyaOrig="360">
          <v:shape id="_x0000_i1379" type="#_x0000_t75" style="width:12pt;height:18pt" o:ole="">
            <v:imagedata r:id="rId2275" o:title=""/>
          </v:shape>
          <o:OLEObject Type="Embed" ProgID="Equation.DSMT4" ShapeID="_x0000_i1379" DrawAspect="Content" ObjectID="_1642623948" r:id="rId2276"/>
        </w:object>
      </w:r>
      <w:r>
        <w:t xml:space="preserve"> C đang ở li độ </w:t>
      </w:r>
      <w:r>
        <w:rPr>
          <w:position w:val="-24"/>
        </w:rPr>
        <w:object w:dxaOrig="3134" w:dyaOrig="675">
          <v:shape id="_x0000_i1380" type="#_x0000_t75" style="width:156.75pt;height:33.75pt" o:ole="">
            <v:imagedata r:id="rId2277" o:title=""/>
          </v:shape>
          <o:OLEObject Type="Embed" ProgID="Equation.DSMT4" ShapeID="_x0000_i1380" DrawAspect="Content" ObjectID="_1642623949" r:id="rId2278"/>
        </w:object>
      </w:r>
      <w:r>
        <w:t xml:space="preserve"> </w:t>
      </w:r>
    </w:p>
    <w:p w:rsidR="00705D50" w:rsidRDefault="00705D50">
      <w:r>
        <w:t xml:space="preserve">+ Góc quét tương ứng giữa hai thời điểm </w:t>
      </w:r>
      <w:r>
        <w:rPr>
          <w:position w:val="-10"/>
        </w:rPr>
        <w:object w:dxaOrig="2654" w:dyaOrig="315">
          <v:shape id="_x0000_i1381" type="#_x0000_t75" style="width:132.75pt;height:15.75pt" o:ole="">
            <v:imagedata r:id="rId2279" o:title=""/>
          </v:shape>
          <o:OLEObject Type="Embed" ProgID="Equation.DSMT4" ShapeID="_x0000_i1381" DrawAspect="Content" ObjectID="_1642623950" r:id="rId2280"/>
        </w:object>
      </w:r>
    </w:p>
    <w:p w:rsidR="00705D50" w:rsidRDefault="00705D50">
      <w:r>
        <w:rPr>
          <w:position w:val="-12"/>
        </w:rPr>
        <w:object w:dxaOrig="2400" w:dyaOrig="360">
          <v:shape id="_x0000_i1382" type="#_x0000_t75" style="width:120pt;height:18pt" o:ole="">
            <v:imagedata r:id="rId2281" o:title=""/>
          </v:shape>
          <o:OLEObject Type="Embed" ProgID="Equation.DSMT4" ShapeID="_x0000_i1382" DrawAspect="Content" ObjectID="_1642623951" r:id="rId2282"/>
        </w:object>
      </w:r>
      <w:r>
        <w:t xml:space="preserve"> </w:t>
      </w:r>
    </w:p>
    <w:p w:rsidR="00705D50" w:rsidRDefault="00705D50">
      <w:pPr>
        <w:pStyle w:val="Default0"/>
        <w:spacing w:line="360" w:lineRule="auto"/>
        <w:jc w:val="both"/>
        <w:rPr>
          <w:b/>
          <w:color w:val="0000FF"/>
          <w:lang w:val="vi-VN"/>
        </w:rPr>
      </w:pPr>
      <w:r>
        <w:rPr>
          <w:b/>
          <w:color w:val="FF0000"/>
          <w:lang w:val="vi-VN"/>
        </w:rPr>
        <w:t>Câu 24:</w:t>
      </w:r>
      <w:r>
        <w:rPr>
          <w:color w:val="auto"/>
          <w:lang w:val="vi-VN"/>
        </w:rPr>
        <w:t xml:space="preserve"> </w:t>
      </w:r>
      <w:r>
        <w:rPr>
          <w:b/>
          <w:color w:val="0000FF"/>
          <w:lang w:val="vi-VN"/>
        </w:rPr>
        <w:t>Đáp án B</w:t>
      </w:r>
    </w:p>
    <w:p w:rsidR="00705D50" w:rsidRDefault="00705D50">
      <w:r>
        <w:t xml:space="preserve">+ Cảm kháng của cuộn dây </w:t>
      </w:r>
      <w:r>
        <w:rPr>
          <w:position w:val="-12"/>
        </w:rPr>
        <w:object w:dxaOrig="1815" w:dyaOrig="360">
          <v:shape id="_x0000_i1383" type="#_x0000_t75" style="width:90.75pt;height:18pt" o:ole="">
            <v:imagedata r:id="rId2283" o:title=""/>
          </v:shape>
          <o:OLEObject Type="Embed" ProgID="Equation.DSMT4" ShapeID="_x0000_i1383" DrawAspect="Content" ObjectID="_1642623952" r:id="rId2284"/>
        </w:object>
      </w:r>
      <w:r>
        <w:t xml:space="preserve"> </w:t>
      </w:r>
    </w:p>
    <w:p w:rsidR="00705D50" w:rsidRDefault="00705D50">
      <w:r>
        <w:rPr>
          <w:position w:val="-6"/>
        </w:rPr>
        <w:object w:dxaOrig="300" w:dyaOrig="225">
          <v:shape id="_x0000_i1384" type="#_x0000_t75" style="width:15pt;height:11.25pt" o:ole="">
            <v:imagedata r:id="rId2285" o:title=""/>
          </v:shape>
          <o:OLEObject Type="Embed" ProgID="Equation.DSMT4" ShapeID="_x0000_i1384" DrawAspect="Content" ObjectID="_1642623953" r:id="rId2286"/>
        </w:object>
      </w:r>
      <w:r>
        <w:t xml:space="preserve"> Biểu diễn phức dòng điện trong mạch</w:t>
      </w:r>
    </w:p>
    <w:p w:rsidR="00705D50" w:rsidRDefault="00705D50">
      <w:r>
        <w:rPr>
          <w:position w:val="-28"/>
        </w:rPr>
        <w:object w:dxaOrig="5580" w:dyaOrig="720">
          <v:shape id="_x0000_i1385" type="#_x0000_t75" style="width:279pt;height:36pt" o:ole="">
            <v:imagedata r:id="rId2287" o:title=""/>
          </v:shape>
          <o:OLEObject Type="Embed" ProgID="Equation.DSMT4" ShapeID="_x0000_i1385" DrawAspect="Content" ObjectID="_1642623954" r:id="rId2288"/>
        </w:object>
      </w:r>
      <w:r>
        <w:t xml:space="preserve"> </w:t>
      </w:r>
    </w:p>
    <w:p w:rsidR="00705D50" w:rsidRDefault="00705D50">
      <w:pPr>
        <w:pStyle w:val="Default0"/>
        <w:spacing w:line="360" w:lineRule="auto"/>
        <w:jc w:val="both"/>
        <w:rPr>
          <w:b/>
          <w:color w:val="0000FF"/>
          <w:lang w:val="vi-VN"/>
        </w:rPr>
      </w:pPr>
      <w:r>
        <w:rPr>
          <w:b/>
          <w:color w:val="FF0000"/>
          <w:lang w:val="vi-VN"/>
        </w:rPr>
        <w:t>Câu 25:</w:t>
      </w:r>
      <w:r>
        <w:rPr>
          <w:color w:val="auto"/>
          <w:lang w:val="vi-VN"/>
        </w:rPr>
        <w:t xml:space="preserve"> </w:t>
      </w:r>
      <w:r>
        <w:rPr>
          <w:b/>
          <w:color w:val="0000FF"/>
          <w:lang w:val="vi-VN"/>
        </w:rPr>
        <w:t>Đáp án D</w:t>
      </w:r>
    </w:p>
    <w:p w:rsidR="00705D50" w:rsidRDefault="00705D50">
      <w:r>
        <w:t>+ Với đoạn mạch chỉ chứa cuộn cảm thuần thì dòng điện trong mạch luôn vuông pha với điện áp, do đó ta có công thức độc lập thời gian:</w:t>
      </w:r>
    </w:p>
    <w:p w:rsidR="00705D50" w:rsidRDefault="00705D50">
      <w:r>
        <w:t xml:space="preserve">+ </w:t>
      </w:r>
      <w:r>
        <w:rPr>
          <w:position w:val="-80"/>
        </w:rPr>
        <w:object w:dxaOrig="8629" w:dyaOrig="1724">
          <v:shape id="_x0000_i1386" type="#_x0000_t75" style="width:431.25pt;height:86.25pt" o:ole="">
            <v:imagedata r:id="rId2289" o:title=""/>
          </v:shape>
          <o:OLEObject Type="Embed" ProgID="Equation.DSMT4" ShapeID="_x0000_i1386" DrawAspect="Content" ObjectID="_1642623955" r:id="rId2290"/>
        </w:object>
      </w:r>
      <w:r>
        <w:t xml:space="preserve"> </w:t>
      </w:r>
    </w:p>
    <w:p w:rsidR="00705D50" w:rsidRDefault="00705D50">
      <w:pPr>
        <w:pStyle w:val="Default0"/>
        <w:spacing w:line="360" w:lineRule="auto"/>
        <w:jc w:val="both"/>
        <w:rPr>
          <w:b/>
          <w:color w:val="0000FF"/>
          <w:lang w:val="vi-VN"/>
        </w:rPr>
      </w:pPr>
      <w:r>
        <w:rPr>
          <w:noProof/>
        </w:rPr>
        <w:drawing>
          <wp:anchor distT="0" distB="0" distL="114300" distR="114300" simplePos="0" relativeHeight="251726848" behindDoc="1" locked="0" layoutInCell="1" allowOverlap="1">
            <wp:simplePos x="0" y="0"/>
            <wp:positionH relativeFrom="column">
              <wp:posOffset>3706495</wp:posOffset>
            </wp:positionH>
            <wp:positionV relativeFrom="paragraph">
              <wp:posOffset>195580</wp:posOffset>
            </wp:positionV>
            <wp:extent cx="1957705" cy="1341120"/>
            <wp:effectExtent l="0" t="0" r="4445" b="11430"/>
            <wp:wrapTight wrapText="bothSides">
              <wp:wrapPolygon edited="0">
                <wp:start x="0" y="0"/>
                <wp:lineTo x="0" y="21170"/>
                <wp:lineTo x="21439" y="21170"/>
                <wp:lineTo x="21439" y="0"/>
                <wp:lineTo x="0" y="0"/>
              </wp:wrapPolygon>
            </wp:wrapTight>
            <wp:docPr id="285" name="Picture 18"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26e"/>
                    <pic:cNvPicPr>
                      <a:picLocks noChangeAspect="1"/>
                    </pic:cNvPicPr>
                  </pic:nvPicPr>
                  <pic:blipFill>
                    <a:blip r:embed="rId2291"/>
                    <a:stretch>
                      <a:fillRect/>
                    </a:stretch>
                  </pic:blipFill>
                  <pic:spPr>
                    <a:xfrm>
                      <a:off x="0" y="0"/>
                      <a:ext cx="1957705" cy="1341120"/>
                    </a:xfrm>
                    <a:prstGeom prst="rect">
                      <a:avLst/>
                    </a:prstGeom>
                    <a:noFill/>
                    <a:ln w="9525">
                      <a:noFill/>
                    </a:ln>
                  </pic:spPr>
                </pic:pic>
              </a:graphicData>
            </a:graphic>
          </wp:anchor>
        </w:drawing>
      </w:r>
      <w:r>
        <w:rPr>
          <w:b/>
          <w:color w:val="FF0000"/>
          <w:lang w:val="vi-VN"/>
        </w:rPr>
        <w:t>Câu 26:</w:t>
      </w:r>
      <w:r>
        <w:rPr>
          <w:color w:val="auto"/>
          <w:lang w:val="vi-VN"/>
        </w:rPr>
        <w:t xml:space="preserve"> </w:t>
      </w:r>
      <w:r>
        <w:rPr>
          <w:b/>
          <w:color w:val="0000FF"/>
          <w:lang w:val="vi-VN"/>
        </w:rPr>
        <w:t>Đáp án B</w:t>
      </w:r>
    </w:p>
    <w:p w:rsidR="00705D50" w:rsidRDefault="00705D50">
      <w:r>
        <w:t xml:space="preserve">+ Bước sóng của sóng </w:t>
      </w:r>
      <w:r>
        <w:rPr>
          <w:position w:val="-24"/>
        </w:rPr>
        <w:object w:dxaOrig="1394" w:dyaOrig="615">
          <v:shape id="_x0000_i1387" type="#_x0000_t75" style="width:69.75pt;height:30.75pt" o:ole="">
            <v:imagedata r:id="rId2292" o:title=""/>
          </v:shape>
          <o:OLEObject Type="Embed" ProgID="Equation.DSMT4" ShapeID="_x0000_i1387" DrawAspect="Content" ObjectID="_1642623956" r:id="rId2293"/>
        </w:object>
      </w:r>
      <w:r>
        <w:t xml:space="preserve"> </w:t>
      </w:r>
    </w:p>
    <w:p w:rsidR="00705D50" w:rsidRDefault="00705D50">
      <w:r>
        <w:t>+ Khi xảy ra giao thoa với hai nguồn kết hợp, trung điểm O của AB là cực đại, các cực đại trên AB cách nhau liên tiếp nửa bước sóng.</w:t>
      </w:r>
    </w:p>
    <w:p w:rsidR="00705D50" w:rsidRDefault="00705D50">
      <w:r>
        <w:rPr>
          <w:position w:val="-6"/>
        </w:rPr>
        <w:object w:dxaOrig="300" w:dyaOrig="225">
          <v:shape id="_x0000_i1388" type="#_x0000_t75" style="width:15pt;height:11.25pt" o:ole="">
            <v:imagedata r:id="rId2294" o:title=""/>
          </v:shape>
          <o:OLEObject Type="Embed" ProgID="Equation.DSMT4" ShapeID="_x0000_i1388" DrawAspect="Content" ObjectID="_1642623957" r:id="rId2295"/>
        </w:object>
      </w:r>
      <w:r>
        <w:t xml:space="preserve"> Xét tỉ số </w:t>
      </w:r>
      <w:r>
        <w:rPr>
          <w:position w:val="-28"/>
        </w:rPr>
        <w:object w:dxaOrig="1560" w:dyaOrig="660">
          <v:shape id="_x0000_i1389" type="#_x0000_t75" style="width:78pt;height:33pt" o:ole="">
            <v:imagedata r:id="rId2296" o:title=""/>
          </v:shape>
          <o:OLEObject Type="Embed" ProgID="Equation.DSMT4" ShapeID="_x0000_i1389" DrawAspect="Content" ObjectID="_1642623958" r:id="rId2297"/>
        </w:object>
      </w:r>
      <w:r>
        <w:t xml:space="preserve"> để M cực đại trên d và gần A nhất thì M thuộc dãy cực đại </w:t>
      </w:r>
      <w:r>
        <w:rPr>
          <w:position w:val="-4"/>
        </w:rPr>
        <w:object w:dxaOrig="585" w:dyaOrig="255">
          <v:shape id="_x0000_i1390" type="#_x0000_t75" style="width:29.25pt;height:12.75pt" o:ole="">
            <v:imagedata r:id="rId2298" o:title=""/>
          </v:shape>
          <o:OLEObject Type="Embed" ProgID="Equation.DSMT4" ShapeID="_x0000_i1390" DrawAspect="Content" ObjectID="_1642623959" r:id="rId2299"/>
        </w:object>
      </w:r>
      <w:r>
        <w:t>.</w:t>
      </w:r>
    </w:p>
    <w:p w:rsidR="00705D50" w:rsidRDefault="00705D50">
      <w:r>
        <w:t xml:space="preserve">+ Ta có: </w:t>
      </w:r>
      <w:r>
        <w:rPr>
          <w:position w:val="-34"/>
        </w:rPr>
        <w:object w:dxaOrig="7453" w:dyaOrig="795">
          <v:shape id="_x0000_i1391" type="#_x0000_t75" style="width:372.75pt;height:39.75pt" o:ole="">
            <v:imagedata r:id="rId2300" o:title=""/>
          </v:shape>
          <o:OLEObject Type="Embed" ProgID="Equation.DSMT4" ShapeID="_x0000_i1391" DrawAspect="Content" ObjectID="_1642623960" r:id="rId2301"/>
        </w:object>
      </w:r>
      <w:r>
        <w:t xml:space="preserve"> cm.</w:t>
      </w:r>
    </w:p>
    <w:p w:rsidR="00705D50" w:rsidRDefault="00705D50">
      <w:r>
        <w:rPr>
          <w:position w:val="-6"/>
        </w:rPr>
        <w:object w:dxaOrig="300" w:dyaOrig="225">
          <v:shape id="_x0000_i1392" type="#_x0000_t75" style="width:15pt;height:11.25pt" o:ole="">
            <v:imagedata r:id="rId2302" o:title=""/>
          </v:shape>
          <o:OLEObject Type="Embed" ProgID="Equation.DSMT4" ShapeID="_x0000_i1392" DrawAspect="Content" ObjectID="_1642623961" r:id="rId2303"/>
        </w:object>
      </w:r>
      <w:r>
        <w:t xml:space="preserve"> Vậy </w:t>
      </w:r>
      <w:r>
        <w:rPr>
          <w:position w:val="-12"/>
        </w:rPr>
        <w:object w:dxaOrig="2505" w:dyaOrig="435">
          <v:shape id="_x0000_i1393" type="#_x0000_t75" style="width:125.25pt;height:21.75pt" o:ole="">
            <v:imagedata r:id="rId2304" o:title=""/>
          </v:shape>
          <o:OLEObject Type="Embed" ProgID="Equation.DSMT4" ShapeID="_x0000_i1393" DrawAspect="Content" ObjectID="_1642623962" r:id="rId2305"/>
        </w:object>
      </w:r>
      <w:r>
        <w:t xml:space="preserve">  </w:t>
      </w:r>
    </w:p>
    <w:p w:rsidR="00705D50" w:rsidRDefault="00705D50">
      <w:pPr>
        <w:pStyle w:val="Default0"/>
        <w:spacing w:line="360" w:lineRule="auto"/>
        <w:jc w:val="both"/>
        <w:rPr>
          <w:b/>
          <w:color w:val="0000FF"/>
          <w:lang w:val="vi-VN"/>
        </w:rPr>
      </w:pPr>
      <w:r>
        <w:rPr>
          <w:b/>
          <w:color w:val="FF0000"/>
          <w:lang w:val="vi-VN"/>
        </w:rPr>
        <w:t>Câu 27:</w:t>
      </w:r>
      <w:r>
        <w:rPr>
          <w:color w:val="auto"/>
          <w:lang w:val="vi-VN"/>
        </w:rPr>
        <w:t xml:space="preserve"> </w:t>
      </w:r>
      <w:r>
        <w:rPr>
          <w:b/>
          <w:color w:val="0000FF"/>
          <w:lang w:val="vi-VN"/>
        </w:rPr>
        <w:t>Đáp án D</w:t>
      </w:r>
    </w:p>
    <w:p w:rsidR="00705D50" w:rsidRDefault="00705D50">
      <w:r>
        <w:t xml:space="preserve">+ Biên độ tổng hợp của hai dao động vuông pha </w:t>
      </w:r>
      <w:r>
        <w:rPr>
          <w:position w:val="-14"/>
        </w:rPr>
        <w:object w:dxaOrig="2385" w:dyaOrig="465">
          <v:shape id="_x0000_i1394" type="#_x0000_t75" style="width:119.25pt;height:23.25pt" o:ole="">
            <v:imagedata r:id="rId2306" o:title=""/>
          </v:shape>
          <o:OLEObject Type="Embed" ProgID="Equation.DSMT4" ShapeID="_x0000_i1394" DrawAspect="Content" ObjectID="_1642623963" r:id="rId2307"/>
        </w:object>
      </w:r>
      <w:r>
        <w:t xml:space="preserve"> </w:t>
      </w:r>
    </w:p>
    <w:p w:rsidR="00705D50" w:rsidRDefault="00705D50">
      <w:pPr>
        <w:pStyle w:val="Default0"/>
        <w:spacing w:line="360" w:lineRule="auto"/>
        <w:jc w:val="both"/>
        <w:rPr>
          <w:b/>
          <w:color w:val="0000FF"/>
          <w:lang w:val="vi-VN"/>
        </w:rPr>
      </w:pPr>
      <w:r>
        <w:rPr>
          <w:b/>
          <w:color w:val="FF0000"/>
          <w:lang w:val="vi-VN"/>
        </w:rPr>
        <w:t>Câu 28:</w:t>
      </w:r>
      <w:r>
        <w:rPr>
          <w:color w:val="auto"/>
          <w:lang w:val="vi-VN"/>
        </w:rPr>
        <w:t xml:space="preserve"> </w:t>
      </w:r>
      <w:r>
        <w:rPr>
          <w:b/>
          <w:color w:val="0000FF"/>
          <w:lang w:val="vi-VN"/>
        </w:rPr>
        <w:t>Đáp án B</w:t>
      </w:r>
    </w:p>
    <w:p w:rsidR="00705D50" w:rsidRDefault="00705D50">
      <w:r>
        <w:t xml:space="preserve">+ Vận tốc của electron khi bay vào từ trường </w:t>
      </w:r>
      <w:r>
        <w:rPr>
          <w:position w:val="-26"/>
        </w:rPr>
        <w:object w:dxaOrig="3600" w:dyaOrig="705">
          <v:shape id="_x0000_i1395" type="#_x0000_t75" style="width:180pt;height:35.25pt" o:ole="">
            <v:imagedata r:id="rId2308" o:title=""/>
          </v:shape>
          <o:OLEObject Type="Embed" ProgID="Equation.DSMT4" ShapeID="_x0000_i1395" DrawAspect="Content" ObjectID="_1642623964" r:id="rId2309"/>
        </w:object>
      </w:r>
      <w:r>
        <w:t xml:space="preserve"> </w:t>
      </w:r>
    </w:p>
    <w:p w:rsidR="00705D50" w:rsidRDefault="00705D50">
      <w:r>
        <w:rPr>
          <w:noProof/>
        </w:rPr>
        <w:drawing>
          <wp:anchor distT="0" distB="0" distL="114300" distR="114300" simplePos="0" relativeHeight="251731968" behindDoc="1" locked="0" layoutInCell="1" allowOverlap="1">
            <wp:simplePos x="0" y="0"/>
            <wp:positionH relativeFrom="column">
              <wp:posOffset>3883025</wp:posOffset>
            </wp:positionH>
            <wp:positionV relativeFrom="paragraph">
              <wp:posOffset>79375</wp:posOffset>
            </wp:positionV>
            <wp:extent cx="1674495" cy="1713865"/>
            <wp:effectExtent l="0" t="0" r="1905" b="635"/>
            <wp:wrapTight wrapText="bothSides">
              <wp:wrapPolygon edited="0">
                <wp:start x="0" y="0"/>
                <wp:lineTo x="0" y="21368"/>
                <wp:lineTo x="21379" y="21368"/>
                <wp:lineTo x="21379" y="0"/>
                <wp:lineTo x="0" y="0"/>
              </wp:wrapPolygon>
            </wp:wrapTight>
            <wp:docPr id="286" name="Picture 22" descr="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28e"/>
                    <pic:cNvPicPr>
                      <a:picLocks noChangeAspect="1"/>
                    </pic:cNvPicPr>
                  </pic:nvPicPr>
                  <pic:blipFill>
                    <a:blip r:embed="rId2310"/>
                    <a:stretch>
                      <a:fillRect/>
                    </a:stretch>
                  </pic:blipFill>
                  <pic:spPr>
                    <a:xfrm>
                      <a:off x="0" y="0"/>
                      <a:ext cx="1674495" cy="1713865"/>
                    </a:xfrm>
                    <a:prstGeom prst="rect">
                      <a:avLst/>
                    </a:prstGeom>
                    <a:noFill/>
                    <a:ln w="9525">
                      <a:noFill/>
                    </a:ln>
                  </pic:spPr>
                </pic:pic>
              </a:graphicData>
            </a:graphic>
          </wp:anchor>
        </w:drawing>
      </w:r>
      <w:r>
        <w:t>+ Trong từ trường lực Lorenxo tác dụng lên electron đóng vai trò là lực hướng tâm:</w:t>
      </w:r>
    </w:p>
    <w:p w:rsidR="00705D50" w:rsidRDefault="00705D50">
      <w:r>
        <w:rPr>
          <w:position w:val="-30"/>
        </w:rPr>
        <w:object w:dxaOrig="4200" w:dyaOrig="735">
          <v:shape id="_x0000_i1396" type="#_x0000_t75" style="width:210pt;height:36.75pt" o:ole="">
            <v:imagedata r:id="rId2311" o:title=""/>
          </v:shape>
          <o:OLEObject Type="Embed" ProgID="Equation.DSMT4" ShapeID="_x0000_i1396" DrawAspect="Content" ObjectID="_1642623965" r:id="rId2312"/>
        </w:object>
      </w:r>
      <w:r>
        <w:t xml:space="preserve"> </w:t>
      </w:r>
    </w:p>
    <w:p w:rsidR="00705D50" w:rsidRDefault="00705D50">
      <w:r>
        <w:rPr>
          <w:position w:val="-6"/>
        </w:rPr>
        <w:object w:dxaOrig="300" w:dyaOrig="225">
          <v:shape id="_x0000_i1397" type="#_x0000_t75" style="width:15pt;height:11.25pt" o:ole="">
            <v:imagedata r:id="rId2313" o:title=""/>
          </v:shape>
          <o:OLEObject Type="Embed" ProgID="Equation.DSMT4" ShapeID="_x0000_i1397" DrawAspect="Content" ObjectID="_1642623966" r:id="rId2314"/>
        </w:object>
      </w:r>
      <w:r>
        <w:t xml:space="preserve"> Để electron không bay ra khỏi vùng từ trường thì </w:t>
      </w:r>
      <w:r>
        <w:rPr>
          <w:position w:val="-30"/>
        </w:rPr>
        <w:object w:dxaOrig="2144" w:dyaOrig="735">
          <v:shape id="_x0000_i1398" type="#_x0000_t75" style="width:107.25pt;height:36.75pt" o:ole="">
            <v:imagedata r:id="rId2315" o:title=""/>
          </v:shape>
          <o:OLEObject Type="Embed" ProgID="Equation.DSMT4" ShapeID="_x0000_i1398" DrawAspect="Content" ObjectID="_1642623967" r:id="rId2316"/>
        </w:object>
      </w:r>
      <w:r>
        <w:t xml:space="preserve"> </w:t>
      </w:r>
    </w:p>
    <w:p w:rsidR="00705D50" w:rsidRDefault="00705D50">
      <w:r>
        <w:rPr>
          <w:position w:val="-30"/>
        </w:rPr>
        <w:object w:dxaOrig="3060" w:dyaOrig="735">
          <v:shape id="_x0000_i1399" type="#_x0000_t75" style="width:153pt;height:36.75pt" o:ole="">
            <v:imagedata r:id="rId2317" o:title=""/>
          </v:shape>
          <o:OLEObject Type="Embed" ProgID="Equation.DSMT4" ShapeID="_x0000_i1399" DrawAspect="Content" ObjectID="_1642623968" r:id="rId2318"/>
        </w:object>
      </w:r>
      <w:r>
        <w:t xml:space="preserve"> </w:t>
      </w:r>
    </w:p>
    <w:p w:rsidR="00705D50" w:rsidRDefault="00705D50">
      <w:pPr>
        <w:pStyle w:val="Default0"/>
        <w:spacing w:line="360" w:lineRule="auto"/>
        <w:jc w:val="both"/>
        <w:rPr>
          <w:b/>
          <w:color w:val="0000FF"/>
          <w:lang w:val="vi-VN"/>
        </w:rPr>
      </w:pPr>
      <w:r>
        <w:rPr>
          <w:b/>
          <w:color w:val="FF0000"/>
          <w:lang w:val="vi-VN"/>
        </w:rPr>
        <w:t>Câu 29:</w:t>
      </w:r>
      <w:r>
        <w:rPr>
          <w:color w:val="auto"/>
          <w:lang w:val="vi-VN"/>
        </w:rPr>
        <w:t xml:space="preserve"> </w:t>
      </w:r>
      <w:r>
        <w:rPr>
          <w:b/>
          <w:color w:val="0000FF"/>
          <w:lang w:val="vi-VN"/>
        </w:rPr>
        <w:t>Đáp án C</w:t>
      </w:r>
    </w:p>
    <w:p w:rsidR="00705D50" w:rsidRDefault="00705D50">
      <w:r>
        <w:t xml:space="preserve">+ Công suất tiêu thụ trên R: </w:t>
      </w:r>
      <w:r>
        <w:rPr>
          <w:position w:val="-28"/>
        </w:rPr>
        <w:object w:dxaOrig="5025" w:dyaOrig="735">
          <v:shape id="_x0000_i1400" type="#_x0000_t75" style="width:251.25pt;height:36.75pt" o:ole="">
            <v:imagedata r:id="rId2319" o:title=""/>
          </v:shape>
          <o:OLEObject Type="Embed" ProgID="Equation.DSMT4" ShapeID="_x0000_i1400" DrawAspect="Content" ObjectID="_1642623969" r:id="rId2320"/>
        </w:object>
      </w:r>
      <w:r>
        <w:t xml:space="preserve"> </w:t>
      </w:r>
    </w:p>
    <w:p w:rsidR="00705D50" w:rsidRDefault="00705D50">
      <w:r>
        <w:rPr>
          <w:position w:val="-6"/>
        </w:rPr>
        <w:object w:dxaOrig="300" w:dyaOrig="225">
          <v:shape id="_x0000_i1401" type="#_x0000_t75" style="width:15pt;height:11.25pt" o:ole="">
            <v:imagedata r:id="rId2321" o:title=""/>
          </v:shape>
          <o:OLEObject Type="Embed" ProgID="Equation.DSMT4" ShapeID="_x0000_i1401" DrawAspect="Content" ObjectID="_1642623970" r:id="rId2322"/>
        </w:object>
      </w:r>
      <w:r>
        <w:t xml:space="preserve"> Phương trình trên cho ta hai nghiệm </w:t>
      </w:r>
      <w:r>
        <w:rPr>
          <w:position w:val="-10"/>
        </w:rPr>
        <w:object w:dxaOrig="885" w:dyaOrig="315">
          <v:shape id="_x0000_i1402" type="#_x0000_t75" style="width:44.25pt;height:15.75pt" o:ole="">
            <v:imagedata r:id="rId2323" o:title=""/>
          </v:shape>
          <o:OLEObject Type="Embed" ProgID="Equation.DSMT4" ShapeID="_x0000_i1402" DrawAspect="Content" ObjectID="_1642623971" r:id="rId2324"/>
        </w:object>
      </w:r>
      <w:r>
        <w:t xml:space="preserve"> và </w:t>
      </w:r>
      <w:r>
        <w:rPr>
          <w:position w:val="-10"/>
        </w:rPr>
        <w:object w:dxaOrig="840" w:dyaOrig="315">
          <v:shape id="_x0000_i1403" type="#_x0000_t75" style="width:42pt;height:15.75pt" o:ole="">
            <v:imagedata r:id="rId2325" o:title=""/>
          </v:shape>
          <o:OLEObject Type="Embed" ProgID="Equation.DSMT4" ShapeID="_x0000_i1403" DrawAspect="Content" ObjectID="_1642623972" r:id="rId2326"/>
        </w:object>
      </w:r>
      <w:r>
        <w:t xml:space="preserve"> .</w:t>
      </w:r>
    </w:p>
    <w:p w:rsidR="00705D50" w:rsidRDefault="00705D50">
      <w:pPr>
        <w:pStyle w:val="Default0"/>
        <w:spacing w:line="360" w:lineRule="auto"/>
        <w:jc w:val="both"/>
        <w:rPr>
          <w:b/>
          <w:color w:val="0000FF"/>
          <w:lang w:val="vi-VN"/>
        </w:rPr>
      </w:pPr>
      <w:r>
        <w:rPr>
          <w:b/>
          <w:color w:val="FF0000"/>
          <w:lang w:val="vi-VN"/>
        </w:rPr>
        <w:t>Câu 30:</w:t>
      </w:r>
      <w:r>
        <w:rPr>
          <w:color w:val="auto"/>
          <w:lang w:val="vi-VN"/>
        </w:rPr>
        <w:t xml:space="preserve"> </w:t>
      </w:r>
      <w:r>
        <w:rPr>
          <w:b/>
          <w:color w:val="0000FF"/>
          <w:lang w:val="vi-VN"/>
        </w:rPr>
        <w:t>Đáp án A</w:t>
      </w:r>
    </w:p>
    <w:p w:rsidR="00705D50" w:rsidRDefault="00705D50">
      <w:r>
        <w:t>+ Năng lượng của tia sét tương ứung với công của lực điện dịch chuyển các điện tích q trong hiệu điện thế U.</w:t>
      </w:r>
    </w:p>
    <w:p w:rsidR="00705D50" w:rsidRDefault="00705D50">
      <w:r>
        <w:rPr>
          <w:position w:val="-10"/>
        </w:rPr>
        <w:object w:dxaOrig="2595" w:dyaOrig="360">
          <v:shape id="_x0000_i1404" type="#_x0000_t75" style="width:129.75pt;height:18pt" o:ole="">
            <v:imagedata r:id="rId2327" o:title=""/>
          </v:shape>
          <o:OLEObject Type="Embed" ProgID="Equation.DSMT4" ShapeID="_x0000_i1404" DrawAspect="Content" ObjectID="_1642623973" r:id="rId2328"/>
        </w:object>
      </w:r>
      <w:r>
        <w:t xml:space="preserve"> </w:t>
      </w:r>
    </w:p>
    <w:p w:rsidR="00705D50" w:rsidRDefault="00705D50">
      <w:r>
        <w:t xml:space="preserve">+ Lượng nước hóa hơi tương ứung </w:t>
      </w:r>
      <w:r>
        <w:rPr>
          <w:position w:val="-28"/>
        </w:rPr>
        <w:object w:dxaOrig="4080" w:dyaOrig="705">
          <v:shape id="_x0000_i1405" type="#_x0000_t75" style="width:204pt;height:35.25pt" o:ole="">
            <v:imagedata r:id="rId2329" o:title=""/>
          </v:shape>
          <o:OLEObject Type="Embed" ProgID="Equation.DSMT4" ShapeID="_x0000_i1405" DrawAspect="Content" ObjectID="_1642623974" r:id="rId2330"/>
        </w:object>
      </w:r>
      <w:r>
        <w:t xml:space="preserve"> </w:t>
      </w:r>
    </w:p>
    <w:p w:rsidR="00705D50" w:rsidRDefault="00705D50">
      <w:pPr>
        <w:pStyle w:val="Default0"/>
        <w:spacing w:line="360" w:lineRule="auto"/>
        <w:jc w:val="both"/>
        <w:rPr>
          <w:b/>
          <w:color w:val="0000FF"/>
          <w:lang w:val="vi-VN"/>
        </w:rPr>
      </w:pPr>
      <w:r>
        <w:rPr>
          <w:b/>
          <w:color w:val="FF0000"/>
          <w:lang w:val="vi-VN"/>
        </w:rPr>
        <w:t>Câu 31:</w:t>
      </w:r>
      <w:r>
        <w:rPr>
          <w:color w:val="auto"/>
          <w:lang w:val="vi-VN"/>
        </w:rPr>
        <w:t xml:space="preserve"> </w:t>
      </w:r>
      <w:r>
        <w:rPr>
          <w:b/>
          <w:color w:val="0000FF"/>
          <w:lang w:val="vi-VN"/>
        </w:rPr>
        <w:t>Đáp án C</w:t>
      </w:r>
    </w:p>
    <w:p w:rsidR="00705D50" w:rsidRDefault="00705D50">
      <w:r>
        <w:t xml:space="preserve">+ Ta có </w:t>
      </w:r>
      <w:r>
        <w:rPr>
          <w:position w:val="-68"/>
        </w:rPr>
        <w:object w:dxaOrig="2805" w:dyaOrig="1484">
          <v:shape id="_x0000_i1406" type="#_x0000_t75" style="width:140.25pt;height:74.25pt" o:ole="">
            <v:imagedata r:id="rId2331" o:title=""/>
          </v:shape>
          <o:OLEObject Type="Embed" ProgID="Equation.DSMT4" ShapeID="_x0000_i1406" DrawAspect="Content" ObjectID="_1642623975" r:id="rId2332"/>
        </w:object>
      </w:r>
      <w:r>
        <w:t xml:space="preserve"> </w:t>
      </w:r>
    </w:p>
    <w:p w:rsidR="00705D50" w:rsidRDefault="00705D50">
      <w:r>
        <w:t xml:space="preserve">Khi mắc song song hai điện trở </w:t>
      </w:r>
      <w:r>
        <w:rPr>
          <w:position w:val="-66"/>
        </w:rPr>
        <w:object w:dxaOrig="4905" w:dyaOrig="1440">
          <v:shape id="_x0000_i1407" type="#_x0000_t75" style="width:245.25pt;height:1in" o:ole="">
            <v:imagedata r:id="rId2333" o:title=""/>
          </v:shape>
          <o:OLEObject Type="Embed" ProgID="Equation.DSMT4" ShapeID="_x0000_i1407" DrawAspect="Content" ObjectID="_1642623976" r:id="rId2334"/>
        </w:object>
      </w:r>
      <w:r>
        <w:t xml:space="preserve"> phút</w:t>
      </w:r>
    </w:p>
    <w:p w:rsidR="00705D50" w:rsidRDefault="00705D50">
      <w:pPr>
        <w:pStyle w:val="Default0"/>
        <w:spacing w:line="360" w:lineRule="auto"/>
        <w:jc w:val="both"/>
        <w:rPr>
          <w:b/>
          <w:color w:val="0000FF"/>
          <w:lang w:val="vi-VN"/>
        </w:rPr>
      </w:pPr>
      <w:r>
        <w:rPr>
          <w:b/>
          <w:color w:val="FF0000"/>
          <w:lang w:val="vi-VN"/>
        </w:rPr>
        <w:t>Câu 32:</w:t>
      </w:r>
      <w:r>
        <w:rPr>
          <w:color w:val="auto"/>
          <w:lang w:val="vi-VN"/>
        </w:rPr>
        <w:t xml:space="preserve"> </w:t>
      </w:r>
      <w:r>
        <w:rPr>
          <w:b/>
          <w:color w:val="0000FF"/>
          <w:lang w:val="vi-VN"/>
        </w:rPr>
        <w:t>Đáp án C</w:t>
      </w:r>
    </w:p>
    <w:p w:rsidR="00705D50" w:rsidRDefault="00705D50">
      <w:r>
        <w:rPr>
          <w:noProof/>
        </w:rPr>
        <w:drawing>
          <wp:anchor distT="0" distB="0" distL="114300" distR="114300" simplePos="0" relativeHeight="251727872" behindDoc="1" locked="0" layoutInCell="1" allowOverlap="1">
            <wp:simplePos x="0" y="0"/>
            <wp:positionH relativeFrom="column">
              <wp:posOffset>3811905</wp:posOffset>
            </wp:positionH>
            <wp:positionV relativeFrom="paragraph">
              <wp:posOffset>187325</wp:posOffset>
            </wp:positionV>
            <wp:extent cx="1924050" cy="447040"/>
            <wp:effectExtent l="0" t="0" r="0" b="10160"/>
            <wp:wrapTight wrapText="bothSides">
              <wp:wrapPolygon edited="0">
                <wp:start x="0" y="0"/>
                <wp:lineTo x="0" y="20925"/>
                <wp:lineTo x="21386" y="20925"/>
                <wp:lineTo x="21386" y="0"/>
                <wp:lineTo x="0" y="0"/>
              </wp:wrapPolygon>
            </wp:wrapTight>
            <wp:docPr id="287" name="Picture 19" descr="Copy of 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descr="Copy of 32e"/>
                    <pic:cNvPicPr>
                      <a:picLocks noChangeAspect="1"/>
                    </pic:cNvPicPr>
                  </pic:nvPicPr>
                  <pic:blipFill>
                    <a:blip r:embed="rId2335"/>
                    <a:stretch>
                      <a:fillRect/>
                    </a:stretch>
                  </pic:blipFill>
                  <pic:spPr>
                    <a:xfrm>
                      <a:off x="0" y="0"/>
                      <a:ext cx="1924050" cy="447040"/>
                    </a:xfrm>
                    <a:prstGeom prst="rect">
                      <a:avLst/>
                    </a:prstGeom>
                    <a:noFill/>
                    <a:ln w="9525">
                      <a:noFill/>
                    </a:ln>
                  </pic:spPr>
                </pic:pic>
              </a:graphicData>
            </a:graphic>
          </wp:anchor>
        </w:drawing>
      </w:r>
      <w:r>
        <w:t>+ Dễ thấy rằng cường độ điện trường tổng hợp lớn nhất tại trung điểm của AB.</w:t>
      </w:r>
    </w:p>
    <w:p w:rsidR="00705D50" w:rsidRDefault="00705D50">
      <w:r>
        <w:t xml:space="preserve">+ Ta có </w:t>
      </w:r>
      <w:r>
        <w:rPr>
          <w:position w:val="-24"/>
        </w:rPr>
        <w:object w:dxaOrig="1155" w:dyaOrig="615">
          <v:shape id="_x0000_i1408" type="#_x0000_t75" style="width:57.75pt;height:30.75pt" o:ole="">
            <v:imagedata r:id="rId2336" o:title=""/>
          </v:shape>
          <o:OLEObject Type="Embed" ProgID="Equation.DSMT4" ShapeID="_x0000_i1408" DrawAspect="Content" ObjectID="_1642623977" r:id="rId2337"/>
        </w:object>
      </w:r>
      <w:r>
        <w:t xml:space="preserve"> </w:t>
      </w:r>
    </w:p>
    <w:p w:rsidR="00705D50" w:rsidRDefault="00705D50">
      <w:pPr>
        <w:pStyle w:val="Default0"/>
        <w:spacing w:line="360" w:lineRule="auto"/>
        <w:jc w:val="both"/>
        <w:rPr>
          <w:b/>
          <w:color w:val="0000FF"/>
          <w:lang w:val="vi-VN"/>
        </w:rPr>
      </w:pPr>
      <w:r>
        <w:rPr>
          <w:b/>
          <w:color w:val="FF0000"/>
          <w:lang w:val="vi-VN"/>
        </w:rPr>
        <w:t>Câu 33:</w:t>
      </w:r>
      <w:r>
        <w:rPr>
          <w:color w:val="auto"/>
          <w:lang w:val="vi-VN"/>
        </w:rPr>
        <w:t xml:space="preserve"> </w:t>
      </w:r>
      <w:r>
        <w:rPr>
          <w:b/>
          <w:color w:val="0000FF"/>
          <w:lang w:val="vi-VN"/>
        </w:rPr>
        <w:t>Đáp án D</w:t>
      </w:r>
    </w:p>
    <w:p w:rsidR="00705D50" w:rsidRDefault="00705D50">
      <w:r>
        <w:rPr>
          <w:noProof/>
        </w:rPr>
        <w:drawing>
          <wp:anchor distT="0" distB="0" distL="114300" distR="114300" simplePos="0" relativeHeight="251730944" behindDoc="1" locked="0" layoutInCell="1" allowOverlap="1">
            <wp:simplePos x="0" y="0"/>
            <wp:positionH relativeFrom="column">
              <wp:posOffset>3872230</wp:posOffset>
            </wp:positionH>
            <wp:positionV relativeFrom="paragraph">
              <wp:posOffset>248285</wp:posOffset>
            </wp:positionV>
            <wp:extent cx="1863725" cy="1198880"/>
            <wp:effectExtent l="0" t="0" r="3175" b="1270"/>
            <wp:wrapTight wrapText="bothSides">
              <wp:wrapPolygon edited="0">
                <wp:start x="0" y="0"/>
                <wp:lineTo x="0" y="21280"/>
                <wp:lineTo x="21416" y="21280"/>
                <wp:lineTo x="21416" y="0"/>
                <wp:lineTo x="0" y="0"/>
              </wp:wrapPolygon>
            </wp:wrapTight>
            <wp:docPr id="32" name="Picture 21" descr="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33e"/>
                    <pic:cNvPicPr>
                      <a:picLocks noChangeAspect="1"/>
                    </pic:cNvPicPr>
                  </pic:nvPicPr>
                  <pic:blipFill>
                    <a:blip r:embed="rId2338"/>
                    <a:stretch>
                      <a:fillRect/>
                    </a:stretch>
                  </pic:blipFill>
                  <pic:spPr>
                    <a:xfrm>
                      <a:off x="0" y="0"/>
                      <a:ext cx="1863725" cy="1198880"/>
                    </a:xfrm>
                    <a:prstGeom prst="rect">
                      <a:avLst/>
                    </a:prstGeom>
                    <a:noFill/>
                    <a:ln w="9525">
                      <a:noFill/>
                    </a:ln>
                  </pic:spPr>
                </pic:pic>
              </a:graphicData>
            </a:graphic>
          </wp:anchor>
        </w:drawing>
      </w:r>
      <w:r>
        <w:t xml:space="preserve">+ Hai dây dẫn cách nhau 6 cm, điểm M cách mỗi dây 5 cm </w:t>
      </w:r>
      <w:r>
        <w:rPr>
          <w:position w:val="-6"/>
        </w:rPr>
        <w:object w:dxaOrig="300" w:dyaOrig="225">
          <v:shape id="_x0000_i1409" type="#_x0000_t75" style="width:15pt;height:11.25pt" o:ole="">
            <v:imagedata r:id="rId2339" o:title=""/>
          </v:shape>
          <o:OLEObject Type="Embed" ProgID="Equation.DSMT4" ShapeID="_x0000_i1409" DrawAspect="Content" ObjectID="_1642623978" r:id="rId2340"/>
        </w:object>
      </w:r>
      <w:r>
        <w:t xml:space="preserve"> M nằm trên trung trực của </w:t>
      </w:r>
      <w:r>
        <w:rPr>
          <w:position w:val="-12"/>
        </w:rPr>
        <w:object w:dxaOrig="375" w:dyaOrig="360">
          <v:shape id="_x0000_i1410" type="#_x0000_t75" style="width:18.75pt;height:18pt" o:ole="">
            <v:imagedata r:id="rId2341" o:title=""/>
          </v:shape>
          <o:OLEObject Type="Embed" ProgID="Equation.DSMT4" ShapeID="_x0000_i1410" DrawAspect="Content" ObjectID="_1642623979" r:id="rId2342"/>
        </w:object>
      </w:r>
      <w:r>
        <w:t xml:space="preserve"> và cách trung điểm O của </w:t>
      </w:r>
      <w:r>
        <w:rPr>
          <w:position w:val="-12"/>
        </w:rPr>
        <w:object w:dxaOrig="375" w:dyaOrig="360">
          <v:shape id="_x0000_i1411" type="#_x0000_t75" style="width:18.75pt;height:18pt" o:ole="">
            <v:imagedata r:id="rId2343" o:title=""/>
          </v:shape>
          <o:OLEObject Type="Embed" ProgID="Equation.DSMT4" ShapeID="_x0000_i1411" DrawAspect="Content" ObjectID="_1642623980" r:id="rId2344"/>
        </w:object>
      </w:r>
      <w:r>
        <w:t xml:space="preserve"> một đoạn 4 cm.</w:t>
      </w:r>
    </w:p>
    <w:p w:rsidR="00705D50" w:rsidRDefault="00705D50">
      <w:r>
        <w:t xml:space="preserve">+ Cảm ứng từ do các dòng điện gây ra tại I có độ lớn </w:t>
      </w:r>
      <w:r>
        <w:rPr>
          <w:position w:val="-24"/>
        </w:rPr>
        <w:object w:dxaOrig="2355" w:dyaOrig="615">
          <v:shape id="_x0000_i1412" type="#_x0000_t75" style="width:117.75pt;height:30.75pt" o:ole="">
            <v:imagedata r:id="rId2345" o:title=""/>
          </v:shape>
          <o:OLEObject Type="Embed" ProgID="Equation.DSMT4" ShapeID="_x0000_i1412" DrawAspect="Content" ObjectID="_1642623981" r:id="rId2346"/>
        </w:object>
      </w:r>
      <w:r>
        <w:t xml:space="preserve"> </w:t>
      </w:r>
    </w:p>
    <w:p w:rsidR="00705D50" w:rsidRDefault="00705D50">
      <w:r>
        <w:t>+ Chiều được xác định theo quy tắc nắm tay phải.</w:t>
      </w:r>
    </w:p>
    <w:p w:rsidR="00705D50" w:rsidRDefault="00705D50">
      <w:r>
        <w:rPr>
          <w:position w:val="-6"/>
        </w:rPr>
        <w:object w:dxaOrig="300" w:dyaOrig="225">
          <v:shape id="_x0000_i1413" type="#_x0000_t75" style="width:15pt;height:11.25pt" o:ole="">
            <v:imagedata r:id="rId2347" o:title=""/>
          </v:shape>
          <o:OLEObject Type="Embed" ProgID="Equation.DSMT4" ShapeID="_x0000_i1413" DrawAspect="Content" ObjectID="_1642623982" r:id="rId2348"/>
        </w:object>
      </w:r>
      <w:r>
        <w:t xml:space="preserve"> Từ hình vẽ ta có </w:t>
      </w:r>
      <w:r>
        <w:rPr>
          <w:position w:val="-24"/>
        </w:rPr>
        <w:object w:dxaOrig="4080" w:dyaOrig="615">
          <v:shape id="_x0000_i1414" type="#_x0000_t75" style="width:204pt;height:30.75pt" o:ole="">
            <v:imagedata r:id="rId2349" o:title=""/>
          </v:shape>
          <o:OLEObject Type="Embed" ProgID="Equation.DSMT4" ShapeID="_x0000_i1414" DrawAspect="Content" ObjectID="_1642623983" r:id="rId2350"/>
        </w:object>
      </w:r>
      <w:r>
        <w:t xml:space="preserve"> </w:t>
      </w:r>
    </w:p>
    <w:p w:rsidR="00705D50" w:rsidRDefault="00705D50">
      <w:pPr>
        <w:pStyle w:val="Default0"/>
        <w:spacing w:line="360" w:lineRule="auto"/>
        <w:jc w:val="both"/>
        <w:rPr>
          <w:b/>
          <w:color w:val="0000FF"/>
          <w:lang w:val="vi-VN"/>
        </w:rPr>
      </w:pPr>
      <w:r>
        <w:rPr>
          <w:b/>
          <w:color w:val="FF0000"/>
          <w:lang w:val="vi-VN"/>
        </w:rPr>
        <w:t>Câu 34:</w:t>
      </w:r>
      <w:r>
        <w:rPr>
          <w:color w:val="auto"/>
          <w:lang w:val="vi-VN"/>
        </w:rPr>
        <w:t xml:space="preserve"> </w:t>
      </w:r>
      <w:r>
        <w:rPr>
          <w:b/>
          <w:color w:val="0000FF"/>
          <w:lang w:val="vi-VN"/>
        </w:rPr>
        <w:t>Đáp án A</w:t>
      </w:r>
    </w:p>
    <w:p w:rsidR="00705D50" w:rsidRDefault="00705D50">
      <w:r>
        <w:rPr>
          <w:noProof/>
        </w:rPr>
        <w:drawing>
          <wp:anchor distT="0" distB="0" distL="114300" distR="114300" simplePos="0" relativeHeight="251728896" behindDoc="1" locked="0" layoutInCell="1" allowOverlap="1">
            <wp:simplePos x="0" y="0"/>
            <wp:positionH relativeFrom="column">
              <wp:posOffset>3872230</wp:posOffset>
            </wp:positionH>
            <wp:positionV relativeFrom="paragraph">
              <wp:posOffset>256540</wp:posOffset>
            </wp:positionV>
            <wp:extent cx="1767205" cy="1507490"/>
            <wp:effectExtent l="0" t="0" r="4445" b="16510"/>
            <wp:wrapTight wrapText="bothSides">
              <wp:wrapPolygon edited="0">
                <wp:start x="0" y="0"/>
                <wp:lineTo x="0" y="21291"/>
                <wp:lineTo x="21421" y="21291"/>
                <wp:lineTo x="21421" y="0"/>
                <wp:lineTo x="0" y="0"/>
              </wp:wrapPolygon>
            </wp:wrapTight>
            <wp:docPr id="33" name="Picture 20"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34e"/>
                    <pic:cNvPicPr>
                      <a:picLocks noChangeAspect="1"/>
                    </pic:cNvPicPr>
                  </pic:nvPicPr>
                  <pic:blipFill>
                    <a:blip r:embed="rId2351"/>
                    <a:stretch>
                      <a:fillRect/>
                    </a:stretch>
                  </pic:blipFill>
                  <pic:spPr>
                    <a:xfrm>
                      <a:off x="0" y="0"/>
                      <a:ext cx="1767205" cy="1507490"/>
                    </a:xfrm>
                    <a:prstGeom prst="rect">
                      <a:avLst/>
                    </a:prstGeom>
                    <a:noFill/>
                    <a:ln w="9525">
                      <a:noFill/>
                    </a:ln>
                  </pic:spPr>
                </pic:pic>
              </a:graphicData>
            </a:graphic>
          </wp:anchor>
        </w:drawing>
      </w:r>
      <w:r>
        <w:t xml:space="preserve">+ Thời gian lò xo giãn bằng 2 lần thời gian lò xo nén </w:t>
      </w:r>
      <w:r>
        <w:rPr>
          <w:position w:val="-12"/>
        </w:rPr>
        <w:object w:dxaOrig="1275" w:dyaOrig="360">
          <v:shape id="_x0000_i1415" type="#_x0000_t75" style="width:63.75pt;height:18pt" o:ole="">
            <v:imagedata r:id="rId2352" o:title=""/>
          </v:shape>
          <o:OLEObject Type="Embed" ProgID="Equation.DSMT4" ShapeID="_x0000_i1415" DrawAspect="Content" ObjectID="_1642623984" r:id="rId2353"/>
        </w:object>
      </w:r>
      <w:r>
        <w:t xml:space="preserve"> </w:t>
      </w:r>
    </w:p>
    <w:p w:rsidR="00705D50" w:rsidRDefault="00705D50">
      <w:r>
        <w:lastRenderedPageBreak/>
        <w:t xml:space="preserve">+ Trong quá trình dao động của vật lực kéo về luôn hướng về vị trí cân bằng, lực đàn hồi tác dụng lên vật hướng về vị trí lò xo không biến dạng (tương ứng </w:t>
      </w:r>
      <w:r>
        <w:rPr>
          <w:position w:val="-12"/>
        </w:rPr>
        <w:object w:dxaOrig="885" w:dyaOrig="360">
          <v:shape id="_x0000_i1416" type="#_x0000_t75" style="width:44.25pt;height:18pt" o:ole="">
            <v:imagedata r:id="rId2354" o:title=""/>
          </v:shape>
          <o:OLEObject Type="Embed" ProgID="Equation.DSMT4" ShapeID="_x0000_i1416" DrawAspect="Content" ObjectID="_1642623985" r:id="rId2355"/>
        </w:object>
      </w:r>
      <w:r>
        <w:t xml:space="preserve"> như hình vẽ).</w:t>
      </w:r>
    </w:p>
    <w:p w:rsidR="00705D50" w:rsidRDefault="00705D50">
      <w:r>
        <w:rPr>
          <w:position w:val="-6"/>
        </w:rPr>
        <w:object w:dxaOrig="300" w:dyaOrig="225">
          <v:shape id="_x0000_i1417" type="#_x0000_t75" style="width:15pt;height:11.25pt" o:ole="">
            <v:imagedata r:id="rId2356" o:title=""/>
          </v:shape>
          <o:OLEObject Type="Embed" ProgID="Equation.DSMT4" ShapeID="_x0000_i1417" DrawAspect="Content" ObjectID="_1642623986" r:id="rId2357"/>
        </w:object>
      </w:r>
      <w:r>
        <w:t xml:space="preserve"> Lực kéo về ngược chiều lực đàn hồi khi con lắc di chuyển trong khoảng li độ </w:t>
      </w:r>
      <w:r>
        <w:rPr>
          <w:position w:val="-12"/>
        </w:rPr>
        <w:object w:dxaOrig="1320" w:dyaOrig="360">
          <v:shape id="_x0000_i1418" type="#_x0000_t75" style="width:66pt;height:18pt" o:ole="">
            <v:imagedata r:id="rId2358" o:title=""/>
          </v:shape>
          <o:OLEObject Type="Embed" ProgID="Equation.DSMT4" ShapeID="_x0000_i1418" DrawAspect="Content" ObjectID="_1642623987" r:id="rId2359"/>
        </w:object>
      </w:r>
      <w:r>
        <w:t xml:space="preserve"> </w:t>
      </w:r>
    </w:p>
    <w:p w:rsidR="00705D50" w:rsidRDefault="00705D50">
      <w:r>
        <w:t xml:space="preserve">Ta có </w:t>
      </w:r>
      <w:r>
        <w:rPr>
          <w:position w:val="-24"/>
        </w:rPr>
        <w:object w:dxaOrig="1515" w:dyaOrig="615">
          <v:shape id="_x0000_i1419" type="#_x0000_t75" style="width:75.75pt;height:30.75pt" o:ole="">
            <v:imagedata r:id="rId2360" o:title=""/>
          </v:shape>
          <o:OLEObject Type="Embed" ProgID="Equation.DSMT4" ShapeID="_x0000_i1419" DrawAspect="Content" ObjectID="_1642623988" r:id="rId2361"/>
        </w:object>
      </w:r>
      <w:r>
        <w:t xml:space="preserve"> </w:t>
      </w:r>
    </w:p>
    <w:p w:rsidR="00705D50" w:rsidRDefault="00705D50">
      <w:pPr>
        <w:pStyle w:val="Default0"/>
        <w:spacing w:line="360" w:lineRule="auto"/>
        <w:jc w:val="both"/>
        <w:rPr>
          <w:b/>
          <w:color w:val="0000FF"/>
          <w:lang w:val="vi-VN"/>
        </w:rPr>
      </w:pPr>
      <w:r>
        <w:rPr>
          <w:b/>
          <w:color w:val="FF0000"/>
          <w:lang w:val="vi-VN"/>
        </w:rPr>
        <w:t>Câu 35:</w:t>
      </w:r>
      <w:r>
        <w:rPr>
          <w:color w:val="auto"/>
          <w:lang w:val="vi-VN"/>
        </w:rPr>
        <w:t xml:space="preserve"> </w:t>
      </w:r>
      <w:r>
        <w:rPr>
          <w:b/>
          <w:color w:val="0000FF"/>
          <w:lang w:val="vi-VN"/>
        </w:rPr>
        <w:t>Đáp án C</w:t>
      </w:r>
    </w:p>
    <w:p w:rsidR="00705D50" w:rsidRDefault="00705D50">
      <w:r>
        <w:t xml:space="preserve">+ Từ đồ thị ta thấy vật A và ảnh A’ dao động cùng pha nhau, A’ luôn gấp đôi vật A </w:t>
      </w:r>
      <w:r>
        <w:rPr>
          <w:position w:val="-6"/>
        </w:rPr>
        <w:object w:dxaOrig="300" w:dyaOrig="225">
          <v:shape id="_x0000_i1420" type="#_x0000_t75" style="width:15pt;height:11.25pt" o:ole="">
            <v:imagedata r:id="rId2362" o:title=""/>
          </v:shape>
          <o:OLEObject Type="Embed" ProgID="Equation.DSMT4" ShapeID="_x0000_i1420" DrawAspect="Content" ObjectID="_1642623989" r:id="rId2363"/>
        </w:object>
      </w:r>
      <w:r>
        <w:t xml:space="preserve"> thấu hội tụ cho ảnh ảo.</w:t>
      </w:r>
    </w:p>
    <w:p w:rsidR="00705D50" w:rsidRDefault="00705D50">
      <w:r>
        <w:rPr>
          <w:position w:val="-6"/>
        </w:rPr>
        <w:object w:dxaOrig="300" w:dyaOrig="225">
          <v:shape id="_x0000_i1421" type="#_x0000_t75" style="width:15pt;height:11.25pt" o:ole="">
            <v:imagedata r:id="rId2364" o:title=""/>
          </v:shape>
          <o:OLEObject Type="Embed" ProgID="Equation.DSMT4" ShapeID="_x0000_i1421" DrawAspect="Content" ObjectID="_1642623990" r:id="rId2365"/>
        </w:object>
      </w:r>
      <w:r>
        <w:t xml:space="preserve"> Công thức thấu kính </w:t>
      </w:r>
      <w:r>
        <w:rPr>
          <w:position w:val="-24"/>
        </w:rPr>
        <w:object w:dxaOrig="3420" w:dyaOrig="615">
          <v:shape id="_x0000_i1422" type="#_x0000_t75" style="width:171pt;height:30.75pt" o:ole="">
            <v:imagedata r:id="rId2366" o:title=""/>
          </v:shape>
          <o:OLEObject Type="Embed" ProgID="Equation.DSMT4" ShapeID="_x0000_i1422" DrawAspect="Content" ObjectID="_1642623991" r:id="rId2367"/>
        </w:object>
      </w:r>
      <w:r>
        <w:t xml:space="preserve"> </w:t>
      </w:r>
    </w:p>
    <w:p w:rsidR="00705D50" w:rsidRDefault="00705D50">
      <w:r>
        <w:t xml:space="preserve">+ Khoảng cách theo phương trục của thấu kính </w:t>
      </w:r>
      <w:r>
        <w:rPr>
          <w:position w:val="-10"/>
        </w:rPr>
        <w:object w:dxaOrig="2040" w:dyaOrig="315">
          <v:shape id="_x0000_i1423" type="#_x0000_t75" style="width:102pt;height:15.75pt" o:ole="">
            <v:imagedata r:id="rId2368" o:title=""/>
          </v:shape>
          <o:OLEObject Type="Embed" ProgID="Equation.DSMT4" ShapeID="_x0000_i1423" DrawAspect="Content" ObjectID="_1642623992" r:id="rId2369"/>
        </w:object>
      </w:r>
      <w:r>
        <w:t xml:space="preserve"> </w:t>
      </w:r>
    </w:p>
    <w:p w:rsidR="00705D50" w:rsidRDefault="00705D50">
      <w:r>
        <w:t xml:space="preserve">+ Hai dao động cùng pha </w:t>
      </w:r>
      <w:r>
        <w:rPr>
          <w:position w:val="-12"/>
        </w:rPr>
        <w:object w:dxaOrig="3313" w:dyaOrig="360">
          <v:shape id="_x0000_i1424" type="#_x0000_t75" style="width:165.75pt;height:18pt" o:ole="">
            <v:imagedata r:id="rId2370" o:title=""/>
          </v:shape>
          <o:OLEObject Type="Embed" ProgID="Equation.DSMT4" ShapeID="_x0000_i1424" DrawAspect="Content" ObjectID="_1642623993" r:id="rId2371"/>
        </w:object>
      </w:r>
      <w:r>
        <w:t xml:space="preserve"> </w:t>
      </w:r>
    </w:p>
    <w:p w:rsidR="00705D50" w:rsidRDefault="00705D50">
      <w:r>
        <w:rPr>
          <w:position w:val="-6"/>
        </w:rPr>
        <w:object w:dxaOrig="300" w:dyaOrig="225">
          <v:shape id="_x0000_i1425" type="#_x0000_t75" style="width:15pt;height:11.25pt" o:ole="">
            <v:imagedata r:id="rId2372" o:title=""/>
          </v:shape>
          <o:OLEObject Type="Embed" ProgID="Equation.DSMT4" ShapeID="_x0000_i1425" DrawAspect="Content" ObjectID="_1642623994" r:id="rId2373"/>
        </w:object>
      </w:r>
      <w:r>
        <w:t xml:space="preserve"> Khoảng cách giữa AA’ là </w:t>
      </w:r>
      <w:r>
        <w:rPr>
          <w:position w:val="-14"/>
        </w:rPr>
        <w:object w:dxaOrig="3016" w:dyaOrig="465">
          <v:shape id="_x0000_i1426" type="#_x0000_t75" style="width:150.75pt;height:23.25pt" o:ole="">
            <v:imagedata r:id="rId2374" o:title=""/>
          </v:shape>
          <o:OLEObject Type="Embed" ProgID="Equation.DSMT4" ShapeID="_x0000_i1426" DrawAspect="Content" ObjectID="_1642623995" r:id="rId2375"/>
        </w:object>
      </w:r>
      <w:r>
        <w:t xml:space="preserve"> </w:t>
      </w:r>
    </w:p>
    <w:p w:rsidR="00705D50" w:rsidRDefault="00705D50">
      <w:pPr>
        <w:pStyle w:val="Default0"/>
        <w:spacing w:line="360" w:lineRule="auto"/>
        <w:jc w:val="both"/>
        <w:rPr>
          <w:b/>
          <w:color w:val="0000FF"/>
          <w:lang w:val="vi-VN"/>
        </w:rPr>
      </w:pPr>
      <w:r>
        <w:rPr>
          <w:b/>
          <w:color w:val="FF0000"/>
          <w:lang w:val="vi-VN"/>
        </w:rPr>
        <w:t>Câu 36:</w:t>
      </w:r>
      <w:r>
        <w:rPr>
          <w:color w:val="auto"/>
          <w:lang w:val="vi-VN"/>
        </w:rPr>
        <w:t xml:space="preserve"> </w:t>
      </w:r>
      <w:r>
        <w:rPr>
          <w:b/>
          <w:color w:val="0000FF"/>
          <w:lang w:val="vi-VN"/>
        </w:rPr>
        <w:t>Đáp án D</w:t>
      </w:r>
    </w:p>
    <w:p w:rsidR="00705D50" w:rsidRDefault="00705D50">
      <w:r>
        <w:t xml:space="preserve">+ Xét dao động (2). Tại </w:t>
      </w:r>
      <w:r>
        <w:rPr>
          <w:position w:val="-6"/>
        </w:rPr>
        <w:object w:dxaOrig="525" w:dyaOrig="285">
          <v:shape id="_x0000_i1427" type="#_x0000_t75" style="width:26.25pt;height:14.25pt" o:ole="">
            <v:imagedata r:id="rId2376" o:title=""/>
          </v:shape>
          <o:OLEObject Type="Embed" ProgID="Equation.DSMT4" ShapeID="_x0000_i1427" DrawAspect="Content" ObjectID="_1642623996" r:id="rId2377"/>
        </w:object>
      </w:r>
      <w:r>
        <w:t xml:space="preserve"> vật đang ở biên dương, đến thời điểm </w:t>
      </w:r>
      <w:r>
        <w:rPr>
          <w:position w:val="-10"/>
        </w:rPr>
        <w:object w:dxaOrig="885" w:dyaOrig="315">
          <v:shape id="_x0000_i1428" type="#_x0000_t75" style="width:44.25pt;height:15.75pt" o:ole="">
            <v:imagedata r:id="rId2378" o:title=""/>
          </v:shape>
          <o:OLEObject Type="Embed" ProgID="Equation.DSMT4" ShapeID="_x0000_i1428" DrawAspect="Content" ObjectID="_1642623997" r:id="rId2379"/>
        </w:object>
      </w:r>
      <w:r>
        <w:t xml:space="preserve"> vật đi qua vị trí cân bằng theo chiều âm</w:t>
      </w:r>
    </w:p>
    <w:p w:rsidR="00705D50" w:rsidRDefault="00705D50">
      <w:r>
        <w:rPr>
          <w:position w:val="-10"/>
        </w:rPr>
        <w:object w:dxaOrig="4260" w:dyaOrig="345">
          <v:shape id="_x0000_i1429" type="#_x0000_t75" style="width:213pt;height:17.25pt" o:ole="">
            <v:imagedata r:id="rId2380" o:title=""/>
          </v:shape>
          <o:OLEObject Type="Embed" ProgID="Equation.DSMT4" ShapeID="_x0000_i1429" DrawAspect="Content" ObjectID="_1642623998" r:id="rId2381"/>
        </w:object>
      </w:r>
      <w:r>
        <w:t xml:space="preserve"> </w:t>
      </w:r>
    </w:p>
    <w:p w:rsidR="00705D50" w:rsidRDefault="00705D50">
      <w:r>
        <w:rPr>
          <w:position w:val="-14"/>
        </w:rPr>
        <w:object w:dxaOrig="2160" w:dyaOrig="405">
          <v:shape id="_x0000_i1430" type="#_x0000_t75" style="width:108pt;height:20.25pt" o:ole="">
            <v:imagedata r:id="rId2382" o:title=""/>
          </v:shape>
          <o:OLEObject Type="Embed" ProgID="Equation.DSMT4" ShapeID="_x0000_i1430" DrawAspect="Content" ObjectID="_1642623999" r:id="rId2383"/>
        </w:object>
      </w:r>
      <w:r>
        <w:t xml:space="preserve"> </w:t>
      </w:r>
    </w:p>
    <w:p w:rsidR="00705D50" w:rsidRDefault="00705D50">
      <w:r>
        <w:t xml:space="preserve">+ Xét dao động (1), tại </w:t>
      </w:r>
      <w:r>
        <w:rPr>
          <w:position w:val="-6"/>
        </w:rPr>
        <w:object w:dxaOrig="525" w:dyaOrig="285">
          <v:shape id="_x0000_i1431" type="#_x0000_t75" style="width:26.25pt;height:14.25pt" o:ole="">
            <v:imagedata r:id="rId2376" o:title=""/>
          </v:shape>
          <o:OLEObject Type="Embed" ProgID="Equation.DSMT4" ShapeID="_x0000_i1431" DrawAspect="Content" ObjectID="_1642624000" r:id="rId2384"/>
        </w:object>
      </w:r>
      <w:r>
        <w:t xml:space="preserve">, vật đi qua vị trí </w:t>
      </w:r>
      <w:r>
        <w:rPr>
          <w:position w:val="-10"/>
        </w:rPr>
        <w:object w:dxaOrig="1815" w:dyaOrig="315">
          <v:shape id="_x0000_i1432" type="#_x0000_t75" style="width:90.75pt;height:15.75pt" o:ole="">
            <v:imagedata r:id="rId2385" o:title=""/>
          </v:shape>
          <o:OLEObject Type="Embed" ProgID="Equation.DSMT4" ShapeID="_x0000_i1432" DrawAspect="Content" ObjectID="_1642624001" r:id="rId2386"/>
        </w:object>
      </w:r>
      <w:r>
        <w:t xml:space="preserve"> theo chiều dương </w:t>
      </w:r>
      <w:r>
        <w:rPr>
          <w:position w:val="-28"/>
        </w:rPr>
        <w:object w:dxaOrig="2580" w:dyaOrig="675">
          <v:shape id="_x0000_i1433" type="#_x0000_t75" style="width:129pt;height:33.75pt" o:ole="">
            <v:imagedata r:id="rId2387" o:title=""/>
          </v:shape>
          <o:OLEObject Type="Embed" ProgID="Equation.DSMT4" ShapeID="_x0000_i1433" DrawAspect="Content" ObjectID="_1642624002" r:id="rId2388"/>
        </w:object>
      </w:r>
      <w:r>
        <w:t xml:space="preserve"> </w:t>
      </w:r>
    </w:p>
    <w:p w:rsidR="00705D50" w:rsidRDefault="00705D50">
      <w:r>
        <w:t xml:space="preserve">Phức hóa, để tìm phương trình dao động thứ hai </w:t>
      </w:r>
      <w:r>
        <w:rPr>
          <w:position w:val="-14"/>
        </w:rPr>
        <w:object w:dxaOrig="3780" w:dyaOrig="420">
          <v:shape id="_x0000_i1434" type="#_x0000_t75" style="width:189pt;height:21pt" o:ole="">
            <v:imagedata r:id="rId2389" o:title=""/>
          </v:shape>
          <o:OLEObject Type="Embed" ProgID="Equation.DSMT4" ShapeID="_x0000_i1434" DrawAspect="Content" ObjectID="_1642624003" r:id="rId2390"/>
        </w:object>
      </w:r>
      <w:r>
        <w:t xml:space="preserve"> </w:t>
      </w:r>
    </w:p>
    <w:p w:rsidR="00705D50" w:rsidRDefault="00705D50">
      <w:pPr>
        <w:pStyle w:val="Default0"/>
        <w:spacing w:line="360" w:lineRule="auto"/>
        <w:jc w:val="both"/>
        <w:rPr>
          <w:b/>
          <w:color w:val="0000FF"/>
          <w:lang w:val="vi-VN"/>
        </w:rPr>
      </w:pPr>
      <w:r>
        <w:rPr>
          <w:b/>
          <w:color w:val="FF0000"/>
          <w:lang w:val="vi-VN"/>
        </w:rPr>
        <w:t>Câu 37:</w:t>
      </w:r>
      <w:r>
        <w:rPr>
          <w:color w:val="auto"/>
          <w:lang w:val="vi-VN"/>
        </w:rPr>
        <w:t xml:space="preserve"> </w:t>
      </w:r>
      <w:r>
        <w:rPr>
          <w:b/>
          <w:color w:val="0000FF"/>
          <w:lang w:val="vi-VN"/>
        </w:rPr>
        <w:t>Đáp án C</w:t>
      </w:r>
    </w:p>
    <w:p w:rsidR="00705D50" w:rsidRDefault="00705D50">
      <w:r>
        <w:t xml:space="preserve">+ Mắt người quan sát ở khoảng nhìn rõ ngắn nhất là 20 cm </w:t>
      </w:r>
      <w:r>
        <w:rPr>
          <w:position w:val="-12"/>
        </w:rPr>
        <w:object w:dxaOrig="1560" w:dyaOrig="360">
          <v:shape id="_x0000_i1435" type="#_x0000_t75" style="width:78pt;height:18pt" o:ole="">
            <v:imagedata r:id="rId2391" o:title=""/>
          </v:shape>
          <o:OLEObject Type="Embed" ProgID="Equation.DSMT4" ShapeID="_x0000_i1435" DrawAspect="Content" ObjectID="_1642624004" r:id="rId2392"/>
        </w:object>
      </w:r>
      <w:r>
        <w:t xml:space="preserve"> </w:t>
      </w:r>
    </w:p>
    <w:p w:rsidR="00705D50" w:rsidRDefault="00705D50">
      <w:r>
        <w:rPr>
          <w:position w:val="-6"/>
        </w:rPr>
        <w:object w:dxaOrig="300" w:dyaOrig="225">
          <v:shape id="_x0000_i1436" type="#_x0000_t75" style="width:15pt;height:11.25pt" o:ole="">
            <v:imagedata r:id="rId2393" o:title=""/>
          </v:shape>
          <o:OLEObject Type="Embed" ProgID="Equation.DSMT4" ShapeID="_x0000_i1436" DrawAspect="Content" ObjectID="_1642624005" r:id="rId2394"/>
        </w:object>
      </w:r>
      <w:r>
        <w:t xml:space="preserve"> Độ bội giác khi ngắm chừng ở vô cực </w:t>
      </w:r>
      <w:r>
        <w:rPr>
          <w:position w:val="-24"/>
        </w:rPr>
        <w:object w:dxaOrig="1966" w:dyaOrig="645">
          <v:shape id="_x0000_i1437" type="#_x0000_t75" style="width:98.25pt;height:32.25pt" o:ole="">
            <v:imagedata r:id="rId2395" o:title=""/>
          </v:shape>
          <o:OLEObject Type="Embed" ProgID="Equation.DSMT4" ShapeID="_x0000_i1437" DrawAspect="Content" ObjectID="_1642624006" r:id="rId2396"/>
        </w:object>
      </w:r>
      <w:r>
        <w:t xml:space="preserve"> </w:t>
      </w:r>
    </w:p>
    <w:p w:rsidR="00705D50" w:rsidRDefault="00705D50">
      <w:pPr>
        <w:pStyle w:val="Default0"/>
        <w:spacing w:line="360" w:lineRule="auto"/>
        <w:jc w:val="both"/>
        <w:rPr>
          <w:b/>
          <w:color w:val="0000FF"/>
          <w:lang w:val="vi-VN"/>
        </w:rPr>
      </w:pPr>
      <w:r>
        <w:rPr>
          <w:b/>
          <w:color w:val="FF0000"/>
          <w:lang w:val="vi-VN"/>
        </w:rPr>
        <w:t>Câu 38:</w:t>
      </w:r>
      <w:r>
        <w:rPr>
          <w:color w:val="auto"/>
          <w:lang w:val="vi-VN"/>
        </w:rPr>
        <w:t xml:space="preserve"> </w:t>
      </w:r>
      <w:r>
        <w:rPr>
          <w:b/>
          <w:color w:val="0000FF"/>
          <w:lang w:val="vi-VN"/>
        </w:rPr>
        <w:t>Đáp án B</w:t>
      </w:r>
    </w:p>
    <w:p w:rsidR="00705D50" w:rsidRDefault="00705D50">
      <w:r>
        <w:t xml:space="preserve">+ Khối lượng kền đã được mạ </w:t>
      </w:r>
      <w:r>
        <w:rPr>
          <w:position w:val="-10"/>
        </w:rPr>
        <w:object w:dxaOrig="5174" w:dyaOrig="360">
          <v:shape id="_x0000_i1438" type="#_x0000_t75" style="width:258.75pt;height:18pt" o:ole="">
            <v:imagedata r:id="rId2397" o:title=""/>
          </v:shape>
          <o:OLEObject Type="Embed" ProgID="Equation.DSMT4" ShapeID="_x0000_i1438" DrawAspect="Content" ObjectID="_1642624007" r:id="rId2398"/>
        </w:object>
      </w:r>
    </w:p>
    <w:p w:rsidR="00705D50" w:rsidRDefault="00705D50">
      <w:r>
        <w:rPr>
          <w:position w:val="-6"/>
        </w:rPr>
        <w:object w:dxaOrig="300" w:dyaOrig="225">
          <v:shape id="_x0000_i1439" type="#_x0000_t75" style="width:15pt;height:11.25pt" o:ole="">
            <v:imagedata r:id="rId2399" o:title=""/>
          </v:shape>
          <o:OLEObject Type="Embed" ProgID="Equation.DSMT4" ShapeID="_x0000_i1439" DrawAspect="Content" ObjectID="_1642624008" r:id="rId2400"/>
        </w:object>
      </w:r>
      <w:r>
        <w:t xml:space="preserve"> Dòng điện qua bình điện phân </w:t>
      </w:r>
      <w:r>
        <w:rPr>
          <w:position w:val="-24"/>
        </w:rPr>
        <w:object w:dxaOrig="3000" w:dyaOrig="615">
          <v:shape id="_x0000_i1440" type="#_x0000_t75" style="width:150pt;height:30.75pt" o:ole="">
            <v:imagedata r:id="rId2401" o:title=""/>
          </v:shape>
          <o:OLEObject Type="Embed" ProgID="Equation.DSMT4" ShapeID="_x0000_i1440" DrawAspect="Content" ObjectID="_1642624009" r:id="rId2402"/>
        </w:object>
      </w:r>
      <w:r>
        <w:t xml:space="preserve">  </w:t>
      </w:r>
    </w:p>
    <w:p w:rsidR="00705D50" w:rsidRDefault="00705D50">
      <w:pPr>
        <w:pStyle w:val="Default0"/>
        <w:spacing w:line="360" w:lineRule="auto"/>
        <w:jc w:val="both"/>
        <w:rPr>
          <w:b/>
          <w:color w:val="0000FF"/>
          <w:lang w:val="vi-VN"/>
        </w:rPr>
      </w:pPr>
      <w:r>
        <w:rPr>
          <w:b/>
          <w:color w:val="FF0000"/>
          <w:lang w:val="vi-VN"/>
        </w:rPr>
        <w:t>Câu 39:</w:t>
      </w:r>
      <w:r>
        <w:rPr>
          <w:color w:val="auto"/>
          <w:lang w:val="vi-VN"/>
        </w:rPr>
        <w:t xml:space="preserve"> </w:t>
      </w:r>
      <w:r>
        <w:rPr>
          <w:b/>
          <w:color w:val="0000FF"/>
          <w:lang w:val="vi-VN"/>
        </w:rPr>
        <w:t>Đáp án B</w:t>
      </w:r>
    </w:p>
    <w:p w:rsidR="00705D50" w:rsidRDefault="00705D50">
      <w:r>
        <w:t xml:space="preserve">+ Ta có </w:t>
      </w:r>
      <w:r>
        <w:rPr>
          <w:position w:val="-30"/>
        </w:rPr>
        <w:object w:dxaOrig="5893" w:dyaOrig="675">
          <v:shape id="_x0000_i1441" type="#_x0000_t75" style="width:294.75pt;height:33.75pt" o:ole="">
            <v:imagedata r:id="rId2403" o:title=""/>
          </v:shape>
          <o:OLEObject Type="Embed" ProgID="Equation.DSMT4" ShapeID="_x0000_i1441" DrawAspect="Content" ObjectID="_1642624010" r:id="rId2404"/>
        </w:object>
      </w:r>
      <w:r>
        <w:t xml:space="preserve"> </w:t>
      </w:r>
    </w:p>
    <w:p w:rsidR="00705D50" w:rsidRDefault="00705D50">
      <w:pPr>
        <w:pStyle w:val="Default0"/>
        <w:spacing w:line="360" w:lineRule="auto"/>
        <w:jc w:val="both"/>
        <w:rPr>
          <w:b/>
          <w:color w:val="0000FF"/>
          <w:lang w:val="vi-VN"/>
        </w:rPr>
      </w:pPr>
      <w:r>
        <w:rPr>
          <w:b/>
          <w:color w:val="FF0000"/>
          <w:lang w:val="vi-VN"/>
        </w:rPr>
        <w:t>Câu 40:</w:t>
      </w:r>
      <w:r>
        <w:rPr>
          <w:color w:val="auto"/>
          <w:lang w:val="vi-VN"/>
        </w:rPr>
        <w:t xml:space="preserve"> </w:t>
      </w:r>
      <w:r>
        <w:rPr>
          <w:b/>
          <w:color w:val="0000FF"/>
          <w:lang w:val="vi-VN"/>
        </w:rPr>
        <w:t>Đáp án A</w:t>
      </w:r>
    </w:p>
    <w:p w:rsidR="00705D50" w:rsidRDefault="00705D50">
      <w:r>
        <w:t xml:space="preserve">+ Từ đồ thị ta có </w:t>
      </w:r>
      <w:r>
        <w:rPr>
          <w:position w:val="-10"/>
        </w:rPr>
        <w:object w:dxaOrig="1095" w:dyaOrig="315">
          <v:shape id="_x0000_i1442" type="#_x0000_t75" style="width:54.75pt;height:15.75pt" o:ole="">
            <v:imagedata r:id="rId2405" o:title=""/>
          </v:shape>
          <o:OLEObject Type="Embed" ProgID="Equation.DSMT4" ShapeID="_x0000_i1442" DrawAspect="Content" ObjectID="_1642624011" r:id="rId2406"/>
        </w:object>
      </w:r>
      <w:r>
        <w:t xml:space="preserve">; </w:t>
      </w:r>
      <w:r>
        <w:rPr>
          <w:position w:val="-10"/>
        </w:rPr>
        <w:object w:dxaOrig="3916" w:dyaOrig="345">
          <v:shape id="_x0000_i1443" type="#_x0000_t75" style="width:195.75pt;height:17.25pt" o:ole="">
            <v:imagedata r:id="rId2407" o:title=""/>
          </v:shape>
          <o:OLEObject Type="Embed" ProgID="Equation.DSMT4" ShapeID="_x0000_i1443" DrawAspect="Content" ObjectID="_1642624012" r:id="rId2408"/>
        </w:object>
      </w:r>
      <w:r>
        <w:t xml:space="preserve"> </w:t>
      </w:r>
    </w:p>
    <w:p w:rsidR="00705D50" w:rsidRDefault="00705D50">
      <w:r>
        <w:t xml:space="preserve">Tại </w:t>
      </w:r>
      <w:r>
        <w:rPr>
          <w:position w:val="-6"/>
        </w:rPr>
        <w:object w:dxaOrig="525" w:dyaOrig="285">
          <v:shape id="_x0000_i1444" type="#_x0000_t75" style="width:26.25pt;height:14.25pt" o:ole="">
            <v:imagedata r:id="rId2376" o:title=""/>
          </v:shape>
          <o:OLEObject Type="Embed" ProgID="Equation.DSMT4" ShapeID="_x0000_i1444" DrawAspect="Content" ObjectID="_1642624013" r:id="rId2409"/>
        </w:object>
      </w:r>
      <w:r>
        <w:t xml:space="preserve"> vật đi qua vị trí cân bằng theo chiều dương </w:t>
      </w:r>
      <w:r>
        <w:rPr>
          <w:position w:val="-12"/>
        </w:rPr>
        <w:object w:dxaOrig="1874" w:dyaOrig="360">
          <v:shape id="_x0000_i1445" type="#_x0000_t75" style="width:93.75pt;height:18pt" o:ole="">
            <v:imagedata r:id="rId2410" o:title=""/>
          </v:shape>
          <o:OLEObject Type="Embed" ProgID="Equation.DSMT4" ShapeID="_x0000_i1445" DrawAspect="Content" ObjectID="_1642624014" r:id="rId2411"/>
        </w:object>
      </w:r>
      <w:r>
        <w:t xml:space="preserve"> </w:t>
      </w:r>
    </w:p>
    <w:p w:rsidR="00705D50" w:rsidRDefault="00705D50">
      <w:r>
        <w:rPr>
          <w:position w:val="-14"/>
        </w:rPr>
        <w:object w:dxaOrig="2940" w:dyaOrig="405">
          <v:shape id="_x0000_i1446" type="#_x0000_t75" style="width:147pt;height:20.25pt" o:ole="">
            <v:imagedata r:id="rId2412" o:title=""/>
          </v:shape>
          <o:OLEObject Type="Embed" ProgID="Equation.DSMT4" ShapeID="_x0000_i1446" DrawAspect="Content" ObjectID="_1642624015" r:id="rId2413"/>
        </w:object>
      </w:r>
      <w:r>
        <w:t xml:space="preserve"> </w:t>
      </w:r>
    </w:p>
    <w:p w:rsidR="00705D50" w:rsidRDefault="00705D50"/>
    <w:p w:rsidR="00705D50" w:rsidRDefault="00705D50"/>
    <w:p w:rsidR="004E3E30" w:rsidRDefault="004E3E30" w:rsidP="00B2305A">
      <w:pPr>
        <w:spacing w:after="60"/>
        <w:rPr>
          <w:b/>
          <w:sz w:val="26"/>
          <w:szCs w:val="26"/>
          <w:u w:val="single"/>
          <w:lang w:val="en-US"/>
        </w:rPr>
      </w:pPr>
    </w:p>
    <w:p w:rsidR="004E3E30" w:rsidRDefault="004E3E30" w:rsidP="00B2305A">
      <w:pPr>
        <w:spacing w:after="60"/>
        <w:rPr>
          <w:b/>
          <w:sz w:val="26"/>
          <w:szCs w:val="26"/>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45</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spacing w:after="60"/>
        <w:rPr>
          <w:b/>
          <w:sz w:val="26"/>
          <w:szCs w:val="26"/>
          <w:u w:val="single"/>
          <w:lang w:val="en-US"/>
        </w:rPr>
      </w:pPr>
    </w:p>
    <w:p w:rsidR="00705D50" w:rsidRPr="00C127FC" w:rsidRDefault="00705D50" w:rsidP="00B2305A">
      <w:pPr>
        <w:spacing w:after="60"/>
        <w:rPr>
          <w:b/>
          <w:sz w:val="26"/>
          <w:szCs w:val="26"/>
          <w:u w:val="single"/>
        </w:rPr>
      </w:pPr>
      <w:bookmarkStart w:id="6" w:name="_GoBack"/>
      <w:bookmarkEnd w:id="6"/>
      <w:r w:rsidRPr="00C127FC">
        <w:rPr>
          <w:b/>
          <w:sz w:val="26"/>
          <w:szCs w:val="26"/>
          <w:u w:val="single"/>
        </w:rPr>
        <w:t>NHẬN BIẾT (12 câu)</w:t>
      </w:r>
    </w:p>
    <w:p w:rsidR="00705D50" w:rsidRPr="00C127FC" w:rsidRDefault="00705D50" w:rsidP="00B2305A">
      <w:pPr>
        <w:tabs>
          <w:tab w:val="left" w:pos="456"/>
          <w:tab w:val="left" w:pos="4959"/>
        </w:tabs>
        <w:spacing w:after="60"/>
        <w:ind w:left="456" w:hanging="456"/>
        <w:rPr>
          <w:sz w:val="26"/>
          <w:szCs w:val="26"/>
        </w:rPr>
      </w:pPr>
      <w:r w:rsidRPr="00C127FC">
        <w:rPr>
          <w:b/>
          <w:sz w:val="26"/>
          <w:szCs w:val="26"/>
        </w:rPr>
        <w:t>Câu 1:</w:t>
      </w:r>
      <w:r w:rsidRPr="00C127FC">
        <w:rPr>
          <w:sz w:val="26"/>
          <w:szCs w:val="26"/>
        </w:rPr>
        <w:t xml:space="preserve">Tia Rơnghen là </w:t>
      </w:r>
    </w:p>
    <w:p w:rsidR="00705D50" w:rsidRPr="00C127FC" w:rsidRDefault="00705D50" w:rsidP="00B2305A">
      <w:pPr>
        <w:tabs>
          <w:tab w:val="left" w:pos="456"/>
          <w:tab w:val="left" w:pos="4959"/>
        </w:tabs>
        <w:spacing w:after="60"/>
        <w:ind w:left="456" w:hanging="456"/>
        <w:rPr>
          <w:sz w:val="26"/>
          <w:szCs w:val="26"/>
        </w:rPr>
      </w:pPr>
      <w:r w:rsidRPr="00C127FC">
        <w:rPr>
          <w:sz w:val="26"/>
          <w:szCs w:val="26"/>
          <w:highlight w:val="yellow"/>
        </w:rPr>
        <w:t>A</w:t>
      </w:r>
      <w:r w:rsidRPr="00C127FC">
        <w:rPr>
          <w:sz w:val="26"/>
          <w:szCs w:val="26"/>
        </w:rPr>
        <w:t>. bức xạ điện từ có bước sóng nhỏ hơn 10</w:t>
      </w:r>
      <w:r w:rsidRPr="00C127FC">
        <w:rPr>
          <w:sz w:val="26"/>
          <w:szCs w:val="26"/>
          <w:vertAlign w:val="superscript"/>
        </w:rPr>
        <w:t>-8</w:t>
      </w:r>
      <w:r w:rsidRPr="00C127FC">
        <w:rPr>
          <w:sz w:val="26"/>
          <w:szCs w:val="26"/>
        </w:rPr>
        <w:t>m.</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B. các bức xạ do đối âm cực của ống Rơnghen phát ra.</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C. các bức xạ do ca tốt của ống Rơnghen phát ra.</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D. các bức xạ mang điện tích.</w:t>
      </w:r>
    </w:p>
    <w:p w:rsidR="00705D50" w:rsidRPr="00C127FC" w:rsidRDefault="00705D50" w:rsidP="00B2305A">
      <w:pPr>
        <w:spacing w:after="60"/>
        <w:rPr>
          <w:sz w:val="26"/>
          <w:szCs w:val="26"/>
        </w:rPr>
      </w:pPr>
      <w:r w:rsidRPr="00C127FC">
        <w:rPr>
          <w:b/>
          <w:sz w:val="26"/>
          <w:szCs w:val="26"/>
        </w:rPr>
        <w:t>Câu 2:</w:t>
      </w:r>
      <w:r w:rsidRPr="00C127FC">
        <w:rPr>
          <w:sz w:val="26"/>
          <w:szCs w:val="26"/>
        </w:rPr>
        <w:t>Có thể nhận biết tia hồng ngoại bằng</w:t>
      </w:r>
    </w:p>
    <w:p w:rsidR="00705D50" w:rsidRPr="00C127FC" w:rsidRDefault="00705D50" w:rsidP="00B2305A">
      <w:pPr>
        <w:tabs>
          <w:tab w:val="left" w:pos="456"/>
          <w:tab w:val="left" w:pos="4959"/>
        </w:tabs>
        <w:spacing w:after="60"/>
        <w:rPr>
          <w:sz w:val="26"/>
          <w:szCs w:val="26"/>
        </w:rPr>
      </w:pPr>
      <w:r w:rsidRPr="00C127FC">
        <w:rPr>
          <w:sz w:val="26"/>
          <w:szCs w:val="26"/>
        </w:rPr>
        <w:t>A. màn huỳnh quang</w:t>
      </w:r>
      <w:r w:rsidRPr="00C127FC">
        <w:rPr>
          <w:sz w:val="26"/>
          <w:szCs w:val="26"/>
        </w:rPr>
        <w:tab/>
        <w:t>B. quang phổ kế</w:t>
      </w:r>
    </w:p>
    <w:p w:rsidR="00705D50" w:rsidRPr="00C127FC" w:rsidRDefault="00705D50" w:rsidP="00B2305A">
      <w:pPr>
        <w:tabs>
          <w:tab w:val="left" w:pos="456"/>
          <w:tab w:val="left" w:pos="4959"/>
        </w:tabs>
        <w:spacing w:after="60"/>
        <w:rPr>
          <w:sz w:val="26"/>
          <w:szCs w:val="26"/>
        </w:rPr>
      </w:pPr>
      <w:r w:rsidRPr="00C127FC">
        <w:rPr>
          <w:sz w:val="26"/>
          <w:szCs w:val="26"/>
        </w:rPr>
        <w:t>C. mắt người</w:t>
      </w:r>
      <w:r w:rsidRPr="00C127FC">
        <w:rPr>
          <w:sz w:val="26"/>
          <w:szCs w:val="26"/>
        </w:rPr>
        <w:tab/>
      </w:r>
      <w:r w:rsidRPr="00C127FC">
        <w:rPr>
          <w:sz w:val="26"/>
          <w:szCs w:val="26"/>
          <w:highlight w:val="yellow"/>
        </w:rPr>
        <w:t>D</w:t>
      </w:r>
      <w:r w:rsidRPr="00C127FC">
        <w:rPr>
          <w:sz w:val="26"/>
          <w:szCs w:val="26"/>
        </w:rPr>
        <w:t>. pin nhiệt điện</w:t>
      </w:r>
    </w:p>
    <w:p w:rsidR="00705D50" w:rsidRPr="00C127FC" w:rsidRDefault="00705D50" w:rsidP="00B2305A">
      <w:pPr>
        <w:spacing w:after="60"/>
        <w:ind w:left="456" w:hanging="456"/>
        <w:rPr>
          <w:sz w:val="26"/>
          <w:szCs w:val="26"/>
        </w:rPr>
      </w:pPr>
      <w:r w:rsidRPr="00C127FC">
        <w:rPr>
          <w:b/>
          <w:sz w:val="26"/>
          <w:szCs w:val="26"/>
        </w:rPr>
        <w:t>Câu 3:</w:t>
      </w:r>
      <w:r w:rsidRPr="00C127FC">
        <w:rPr>
          <w:sz w:val="26"/>
          <w:szCs w:val="26"/>
        </w:rPr>
        <w:t xml:space="preserve"> Một tấm kẽm tích điện âm nếu chiếu vào một chùm tia hồng ngoại sẽ có hiện tượng gì xảy ra ?</w:t>
      </w:r>
    </w:p>
    <w:p w:rsidR="00705D50" w:rsidRPr="00C127FC" w:rsidRDefault="00705D50" w:rsidP="00B2305A">
      <w:pPr>
        <w:spacing w:after="60"/>
        <w:rPr>
          <w:sz w:val="26"/>
          <w:szCs w:val="26"/>
        </w:rPr>
      </w:pPr>
      <w:r w:rsidRPr="00C127FC">
        <w:rPr>
          <w:sz w:val="26"/>
          <w:szCs w:val="26"/>
        </w:rPr>
        <w:t>A. Tấm kẽm mất điện tích âm.</w:t>
      </w:r>
    </w:p>
    <w:p w:rsidR="00705D50" w:rsidRPr="00C127FC" w:rsidRDefault="00705D50" w:rsidP="00B2305A">
      <w:pPr>
        <w:spacing w:after="60"/>
        <w:rPr>
          <w:sz w:val="26"/>
          <w:szCs w:val="26"/>
        </w:rPr>
      </w:pPr>
      <w:r w:rsidRPr="00C127FC">
        <w:rPr>
          <w:sz w:val="26"/>
          <w:szCs w:val="26"/>
        </w:rPr>
        <w:t>B. Tấm kẽm mất bớt electron.</w:t>
      </w:r>
    </w:p>
    <w:p w:rsidR="00705D50" w:rsidRPr="00C127FC" w:rsidRDefault="00705D50" w:rsidP="00B2305A">
      <w:pPr>
        <w:spacing w:after="60"/>
        <w:rPr>
          <w:sz w:val="26"/>
          <w:szCs w:val="26"/>
        </w:rPr>
      </w:pPr>
      <w:r w:rsidRPr="00C127FC">
        <w:rPr>
          <w:sz w:val="26"/>
          <w:szCs w:val="26"/>
        </w:rPr>
        <w:t>C. Tấm kẽm mất bớt điện tích dương.</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xml:space="preserve"> Không có hiện tượng gì xảy ra.</w:t>
      </w:r>
    </w:p>
    <w:p w:rsidR="00705D50" w:rsidRPr="00C127FC" w:rsidRDefault="00705D50" w:rsidP="00B2305A">
      <w:pPr>
        <w:tabs>
          <w:tab w:val="left" w:pos="456"/>
          <w:tab w:val="left" w:pos="4959"/>
        </w:tabs>
        <w:spacing w:after="60"/>
        <w:rPr>
          <w:sz w:val="26"/>
          <w:szCs w:val="26"/>
        </w:rPr>
      </w:pPr>
      <w:r w:rsidRPr="00C127FC">
        <w:rPr>
          <w:sz w:val="26"/>
          <w:szCs w:val="26"/>
        </w:rPr>
        <w:t xml:space="preserve"> </w:t>
      </w:r>
      <w:r w:rsidRPr="00C127FC">
        <w:rPr>
          <w:b/>
          <w:sz w:val="26"/>
          <w:szCs w:val="26"/>
        </w:rPr>
        <w:t xml:space="preserve">Câu 4: </w:t>
      </w:r>
      <w:r w:rsidRPr="00C127FC">
        <w:rPr>
          <w:sz w:val="26"/>
          <w:szCs w:val="26"/>
        </w:rPr>
        <w:t xml:space="preserve">Năng lượng liên kết là </w:t>
      </w:r>
    </w:p>
    <w:p w:rsidR="00705D50" w:rsidRPr="00C127FC" w:rsidRDefault="00705D50" w:rsidP="00B2305A">
      <w:pPr>
        <w:spacing w:after="60"/>
        <w:rPr>
          <w:sz w:val="26"/>
          <w:szCs w:val="26"/>
        </w:rPr>
      </w:pPr>
      <w:r w:rsidRPr="00C127FC">
        <w:rPr>
          <w:sz w:val="26"/>
          <w:szCs w:val="26"/>
        </w:rPr>
        <w:t>A. toàn bộ năng lượng của nguyên tử gồm động năng và năng lượng nghỉ.</w:t>
      </w:r>
    </w:p>
    <w:p w:rsidR="00705D50" w:rsidRPr="00C127FC" w:rsidRDefault="00705D50" w:rsidP="00B2305A">
      <w:pPr>
        <w:spacing w:after="60"/>
        <w:rPr>
          <w:sz w:val="26"/>
          <w:szCs w:val="26"/>
        </w:rPr>
      </w:pPr>
      <w:r w:rsidRPr="00C127FC">
        <w:rPr>
          <w:sz w:val="26"/>
          <w:szCs w:val="26"/>
          <w:highlight w:val="yellow"/>
        </w:rPr>
        <w:t>B</w:t>
      </w:r>
      <w:r w:rsidRPr="00C127FC">
        <w:rPr>
          <w:sz w:val="26"/>
          <w:szCs w:val="26"/>
        </w:rPr>
        <w:t>.  năng lượng toả ra khi các nuclon liên kết với nhau tạo thành hạt nhân.</w:t>
      </w:r>
    </w:p>
    <w:p w:rsidR="00705D50" w:rsidRPr="00C127FC" w:rsidRDefault="00705D50" w:rsidP="00B2305A">
      <w:pPr>
        <w:spacing w:after="60"/>
        <w:rPr>
          <w:sz w:val="26"/>
          <w:szCs w:val="26"/>
        </w:rPr>
      </w:pPr>
      <w:r w:rsidRPr="00C127FC">
        <w:rPr>
          <w:sz w:val="26"/>
          <w:szCs w:val="26"/>
        </w:rPr>
        <w:t>C. năng lượng toàn phần của nguyên tử tính trung bình trên số nuclon.</w:t>
      </w:r>
    </w:p>
    <w:p w:rsidR="00705D50" w:rsidRPr="00C127FC" w:rsidRDefault="00705D50" w:rsidP="00B2305A">
      <w:pPr>
        <w:spacing w:after="60"/>
        <w:rPr>
          <w:sz w:val="26"/>
          <w:szCs w:val="26"/>
        </w:rPr>
      </w:pPr>
      <w:r w:rsidRPr="00C127FC">
        <w:rPr>
          <w:sz w:val="26"/>
          <w:szCs w:val="26"/>
        </w:rPr>
        <w:t>D. năng lượng liên kết các electron và hạt nhân nguyên tử.</w:t>
      </w:r>
    </w:p>
    <w:p w:rsidR="00705D50" w:rsidRPr="00C127FC" w:rsidRDefault="00705D50" w:rsidP="00B2305A">
      <w:pPr>
        <w:spacing w:after="60"/>
        <w:rPr>
          <w:sz w:val="26"/>
          <w:szCs w:val="26"/>
        </w:rPr>
      </w:pPr>
      <w:r w:rsidRPr="00C127FC">
        <w:rPr>
          <w:b/>
          <w:sz w:val="26"/>
          <w:szCs w:val="26"/>
        </w:rPr>
        <w:t>Câu 5:</w:t>
      </w:r>
      <w:r w:rsidRPr="00C127FC">
        <w:rPr>
          <w:sz w:val="26"/>
          <w:szCs w:val="26"/>
        </w:rPr>
        <w:t xml:space="preserve">Hạt nhân nguyên tử </w:t>
      </w:r>
      <w:r w:rsidRPr="00C127FC">
        <w:rPr>
          <w:rFonts w:hint="eastAsia"/>
          <w:sz w:val="26"/>
          <w:szCs w:val="26"/>
        </w:rPr>
        <w:t>đư</w:t>
      </w:r>
      <w:r w:rsidRPr="00C127FC">
        <w:rPr>
          <w:sz w:val="26"/>
          <w:szCs w:val="26"/>
        </w:rPr>
        <w:t>ợc cấu tạo từ</w:t>
      </w:r>
    </w:p>
    <w:p w:rsidR="00705D50" w:rsidRPr="00C127FC" w:rsidRDefault="00705D50" w:rsidP="00B2305A">
      <w:pPr>
        <w:spacing w:after="60"/>
        <w:rPr>
          <w:sz w:val="26"/>
          <w:szCs w:val="26"/>
        </w:rPr>
      </w:pPr>
      <w:r w:rsidRPr="00C127FC">
        <w:rPr>
          <w:sz w:val="26"/>
          <w:szCs w:val="26"/>
        </w:rPr>
        <w:t>A. các prôtôn</w:t>
      </w:r>
      <w:r w:rsidRPr="00C127FC">
        <w:rPr>
          <w:sz w:val="26"/>
          <w:szCs w:val="26"/>
        </w:rPr>
        <w:tab/>
        <w:t>B. các n</w:t>
      </w:r>
      <w:r w:rsidRPr="00C127FC">
        <w:rPr>
          <w:rFonts w:hint="eastAsia"/>
          <w:sz w:val="26"/>
          <w:szCs w:val="26"/>
        </w:rPr>
        <w:t>ơ</w:t>
      </w:r>
      <w:r w:rsidRPr="00C127FC">
        <w:rPr>
          <w:sz w:val="26"/>
          <w:szCs w:val="26"/>
        </w:rPr>
        <w:t>trôn</w:t>
      </w:r>
      <w:r w:rsidRPr="00C127FC">
        <w:rPr>
          <w:sz w:val="26"/>
          <w:szCs w:val="26"/>
        </w:rPr>
        <w:tab/>
        <w:t>C. các electron</w:t>
      </w:r>
      <w:r w:rsidRPr="00C127FC">
        <w:rPr>
          <w:sz w:val="26"/>
          <w:szCs w:val="26"/>
        </w:rPr>
        <w:tab/>
        <w:t xml:space="preserve"> </w:t>
      </w:r>
      <w:r w:rsidRPr="00C127FC">
        <w:rPr>
          <w:sz w:val="26"/>
          <w:szCs w:val="26"/>
          <w:highlight w:val="yellow"/>
        </w:rPr>
        <w:t>D</w:t>
      </w:r>
      <w:r w:rsidRPr="00C127FC">
        <w:rPr>
          <w:sz w:val="26"/>
          <w:szCs w:val="26"/>
        </w:rPr>
        <w:t>. các nuclon</w:t>
      </w:r>
    </w:p>
    <w:p w:rsidR="00705D50" w:rsidRPr="00C127FC" w:rsidRDefault="00705D50" w:rsidP="00B2305A">
      <w:pPr>
        <w:spacing w:after="60"/>
        <w:rPr>
          <w:sz w:val="26"/>
          <w:szCs w:val="26"/>
        </w:rPr>
      </w:pPr>
      <w:r w:rsidRPr="00C127FC">
        <w:rPr>
          <w:b/>
          <w:sz w:val="26"/>
          <w:szCs w:val="26"/>
        </w:rPr>
        <w:t>Câu 6:</w:t>
      </w:r>
      <w:r w:rsidRPr="00C127FC">
        <w:rPr>
          <w:sz w:val="26"/>
          <w:szCs w:val="26"/>
        </w:rPr>
        <w:t>Trong dao động điều hoà</w:t>
      </w:r>
    </w:p>
    <w:p w:rsidR="00705D50" w:rsidRPr="00C127FC" w:rsidRDefault="00705D50" w:rsidP="00B2305A">
      <w:pPr>
        <w:spacing w:after="60"/>
        <w:rPr>
          <w:sz w:val="26"/>
          <w:szCs w:val="26"/>
        </w:rPr>
      </w:pPr>
      <w:r w:rsidRPr="00C127FC">
        <w:rPr>
          <w:sz w:val="26"/>
          <w:szCs w:val="26"/>
        </w:rPr>
        <w:t>A. gia tốc biến đổi điều hoà cùng pha so với vận tốc.</w:t>
      </w:r>
    </w:p>
    <w:p w:rsidR="00705D50" w:rsidRPr="00C127FC" w:rsidRDefault="00705D50" w:rsidP="00B2305A">
      <w:pPr>
        <w:spacing w:after="60"/>
        <w:rPr>
          <w:sz w:val="26"/>
          <w:szCs w:val="26"/>
        </w:rPr>
      </w:pPr>
      <w:r w:rsidRPr="00C127FC">
        <w:rPr>
          <w:sz w:val="26"/>
          <w:szCs w:val="26"/>
        </w:rPr>
        <w:t>B. gia tốc biến đổi điều hoà ngược pha so với vận tốc.</w:t>
      </w:r>
    </w:p>
    <w:p w:rsidR="00705D50" w:rsidRPr="00C127FC" w:rsidRDefault="00705D50" w:rsidP="00B2305A">
      <w:pPr>
        <w:spacing w:after="60"/>
        <w:rPr>
          <w:sz w:val="26"/>
          <w:szCs w:val="26"/>
        </w:rPr>
      </w:pPr>
      <w:r w:rsidRPr="00C127FC">
        <w:rPr>
          <w:sz w:val="26"/>
          <w:szCs w:val="26"/>
          <w:highlight w:val="yellow"/>
        </w:rPr>
        <w:t>C</w:t>
      </w:r>
      <w:r w:rsidRPr="00C127FC">
        <w:rPr>
          <w:sz w:val="26"/>
          <w:szCs w:val="26"/>
        </w:rPr>
        <w:t>. gia tốc biến đổi điều hoà sớm pha π/2 so với vận tốc.</w:t>
      </w:r>
    </w:p>
    <w:p w:rsidR="00705D50" w:rsidRPr="00C127FC" w:rsidRDefault="00705D50" w:rsidP="00B2305A">
      <w:pPr>
        <w:spacing w:after="60"/>
        <w:rPr>
          <w:sz w:val="26"/>
          <w:szCs w:val="26"/>
        </w:rPr>
      </w:pPr>
      <w:r w:rsidRPr="00C127FC">
        <w:rPr>
          <w:sz w:val="26"/>
          <w:szCs w:val="26"/>
        </w:rPr>
        <w:t>D. gia tốc biến đổi điều hoà chậm pha π/2 so với vận tốc.</w:t>
      </w:r>
    </w:p>
    <w:p w:rsidR="00705D50" w:rsidRPr="00C127FC" w:rsidRDefault="00705D50" w:rsidP="00B2305A">
      <w:pPr>
        <w:spacing w:after="60"/>
        <w:rPr>
          <w:sz w:val="26"/>
          <w:szCs w:val="26"/>
        </w:rPr>
      </w:pPr>
      <w:r w:rsidRPr="00C127FC">
        <w:rPr>
          <w:b/>
          <w:sz w:val="26"/>
          <w:szCs w:val="26"/>
        </w:rPr>
        <w:t>Câu 7:</w:t>
      </w:r>
      <w:r w:rsidRPr="00C127FC">
        <w:rPr>
          <w:sz w:val="26"/>
          <w:szCs w:val="26"/>
        </w:rPr>
        <w:t xml:space="preserve"> Phát biểu nào sau đây nói về dao động nhỏ của con lắc đơn là </w:t>
      </w:r>
      <w:r w:rsidRPr="00C127FC">
        <w:rPr>
          <w:b/>
          <w:sz w:val="26"/>
          <w:szCs w:val="26"/>
        </w:rPr>
        <w:t>không</w:t>
      </w:r>
      <w:r w:rsidRPr="00C127FC">
        <w:rPr>
          <w:sz w:val="26"/>
          <w:szCs w:val="26"/>
        </w:rPr>
        <w:t xml:space="preserve"> đúng?</w:t>
      </w:r>
    </w:p>
    <w:p w:rsidR="00705D50" w:rsidRPr="00C127FC" w:rsidRDefault="00705D50" w:rsidP="00B2305A">
      <w:pPr>
        <w:spacing w:after="60"/>
        <w:rPr>
          <w:sz w:val="26"/>
          <w:szCs w:val="26"/>
        </w:rPr>
      </w:pPr>
      <w:r w:rsidRPr="00C127FC">
        <w:rPr>
          <w:sz w:val="26"/>
          <w:szCs w:val="26"/>
        </w:rPr>
        <w:t xml:space="preserve">A. Độ lệch s hoặc li độ góc </w:t>
      </w:r>
      <w:r w:rsidRPr="00C127FC">
        <w:rPr>
          <w:sz w:val="26"/>
          <w:szCs w:val="26"/>
        </w:rPr>
        <w:sym w:font="Symbol" w:char="F061"/>
      </w:r>
      <w:r w:rsidRPr="00C127FC">
        <w:rPr>
          <w:sz w:val="26"/>
          <w:szCs w:val="26"/>
        </w:rPr>
        <w:t xml:space="preserve"> biến thiên theo quy luật dạng sin hoặc cosin  theo thời gian.</w:t>
      </w:r>
    </w:p>
    <w:p w:rsidR="00705D50" w:rsidRPr="00C127FC" w:rsidRDefault="00705D50" w:rsidP="00B2305A">
      <w:pPr>
        <w:spacing w:after="60"/>
        <w:rPr>
          <w:sz w:val="26"/>
          <w:szCs w:val="26"/>
        </w:rPr>
      </w:pPr>
      <w:r w:rsidRPr="00C127FC">
        <w:rPr>
          <w:sz w:val="26"/>
          <w:szCs w:val="26"/>
        </w:rPr>
        <w:t xml:space="preserve">B. Chu kì dao động của con lắc đơn </w:t>
      </w:r>
      <w:r w:rsidRPr="00C127FC">
        <w:rPr>
          <w:position w:val="-30"/>
          <w:sz w:val="26"/>
          <w:szCs w:val="26"/>
        </w:rPr>
        <w:object w:dxaOrig="1120" w:dyaOrig="740">
          <v:shape id="_x0000_i2038" type="#_x0000_t75" style="width:56.25pt;height:36.75pt" o:ole="">
            <v:imagedata r:id="rId2414" o:title=""/>
          </v:shape>
          <o:OLEObject Type="Embed" ProgID="Equation.DSMT4" ShapeID="_x0000_i2038" DrawAspect="Content" ObjectID="_1642624016" r:id="rId2415"/>
        </w:object>
      </w:r>
    </w:p>
    <w:p w:rsidR="00705D50" w:rsidRPr="00C127FC" w:rsidRDefault="00705D50" w:rsidP="00B2305A">
      <w:pPr>
        <w:spacing w:after="60"/>
        <w:rPr>
          <w:sz w:val="26"/>
          <w:szCs w:val="26"/>
        </w:rPr>
      </w:pPr>
      <w:r w:rsidRPr="00C127FC">
        <w:rPr>
          <w:sz w:val="26"/>
          <w:szCs w:val="26"/>
          <w:highlight w:val="yellow"/>
        </w:rPr>
        <w:t>C</w:t>
      </w:r>
      <w:r w:rsidRPr="00C127FC">
        <w:rPr>
          <w:sz w:val="26"/>
          <w:szCs w:val="26"/>
        </w:rPr>
        <w:t xml:space="preserve">. Tần số dao động của con lắc đơn </w:t>
      </w:r>
      <w:r w:rsidRPr="00C127FC">
        <w:rPr>
          <w:position w:val="-30"/>
          <w:sz w:val="26"/>
          <w:szCs w:val="26"/>
        </w:rPr>
        <w:object w:dxaOrig="1200" w:dyaOrig="740">
          <v:shape id="_x0000_i2039" type="#_x0000_t75" style="width:60pt;height:36.75pt" o:ole="">
            <v:imagedata r:id="rId2416" o:title=""/>
          </v:shape>
          <o:OLEObject Type="Embed" ProgID="Equation.DSMT4" ShapeID="_x0000_i2039" DrawAspect="Content" ObjectID="_1642624017" r:id="rId2417"/>
        </w:object>
      </w:r>
    </w:p>
    <w:p w:rsidR="00705D50" w:rsidRPr="00C127FC" w:rsidRDefault="00705D50" w:rsidP="00B2305A">
      <w:pPr>
        <w:spacing w:after="60"/>
        <w:rPr>
          <w:sz w:val="26"/>
          <w:szCs w:val="26"/>
        </w:rPr>
      </w:pPr>
      <w:r w:rsidRPr="00C127FC">
        <w:rPr>
          <w:sz w:val="26"/>
          <w:szCs w:val="26"/>
        </w:rPr>
        <w:t>D. Năng lượng dao động của con lắc đơn luôn luôn bảo toàn.</w:t>
      </w:r>
    </w:p>
    <w:p w:rsidR="00705D50" w:rsidRPr="00C127FC" w:rsidRDefault="00705D50" w:rsidP="00B2305A">
      <w:pPr>
        <w:spacing w:after="60"/>
        <w:rPr>
          <w:sz w:val="26"/>
          <w:szCs w:val="26"/>
        </w:rPr>
      </w:pPr>
      <w:r w:rsidRPr="00C127FC">
        <w:rPr>
          <w:b/>
          <w:sz w:val="26"/>
          <w:szCs w:val="26"/>
        </w:rPr>
        <w:t>Câu 8:</w:t>
      </w:r>
      <w:r w:rsidRPr="00C127FC">
        <w:rPr>
          <w:sz w:val="26"/>
          <w:szCs w:val="26"/>
        </w:rPr>
        <w:t>Trong mạch điện xoay chiều chỉ chứa tụ điện thì dòng điện</w:t>
      </w:r>
    </w:p>
    <w:p w:rsidR="00705D50" w:rsidRPr="00C127FC" w:rsidRDefault="00705D50" w:rsidP="00B2305A">
      <w:pPr>
        <w:spacing w:after="60"/>
        <w:rPr>
          <w:sz w:val="26"/>
          <w:szCs w:val="26"/>
        </w:rPr>
      </w:pPr>
      <w:r w:rsidRPr="00C127FC">
        <w:rPr>
          <w:sz w:val="26"/>
          <w:szCs w:val="26"/>
          <w:highlight w:val="yellow"/>
        </w:rPr>
        <w:t>A</w:t>
      </w:r>
      <w:r w:rsidRPr="00C127FC">
        <w:rPr>
          <w:sz w:val="26"/>
          <w:szCs w:val="26"/>
        </w:rPr>
        <w:t>. sớm pha hơn điện áp một góc π/2.</w:t>
      </w:r>
    </w:p>
    <w:p w:rsidR="00705D50" w:rsidRPr="00C127FC" w:rsidRDefault="00705D50" w:rsidP="00B2305A">
      <w:pPr>
        <w:spacing w:after="60"/>
        <w:rPr>
          <w:sz w:val="26"/>
          <w:szCs w:val="26"/>
        </w:rPr>
      </w:pPr>
      <w:r w:rsidRPr="00C127FC">
        <w:rPr>
          <w:sz w:val="26"/>
          <w:szCs w:val="26"/>
        </w:rPr>
        <w:t>B. sớm pha hơn điện áp một góc π/4.</w:t>
      </w:r>
    </w:p>
    <w:p w:rsidR="00705D50" w:rsidRPr="00C127FC" w:rsidRDefault="00705D50" w:rsidP="00B2305A">
      <w:pPr>
        <w:spacing w:after="60"/>
        <w:rPr>
          <w:sz w:val="26"/>
          <w:szCs w:val="26"/>
        </w:rPr>
      </w:pPr>
      <w:r w:rsidRPr="00C127FC">
        <w:rPr>
          <w:sz w:val="26"/>
          <w:szCs w:val="26"/>
        </w:rPr>
        <w:t>C. trễ pha hơn điện áp một góc π/2.</w:t>
      </w:r>
    </w:p>
    <w:p w:rsidR="00705D50" w:rsidRPr="00C127FC" w:rsidRDefault="00705D50" w:rsidP="00B2305A">
      <w:pPr>
        <w:spacing w:after="60"/>
        <w:rPr>
          <w:sz w:val="26"/>
          <w:szCs w:val="26"/>
        </w:rPr>
      </w:pPr>
      <w:r w:rsidRPr="00C127FC">
        <w:rPr>
          <w:sz w:val="26"/>
          <w:szCs w:val="26"/>
        </w:rPr>
        <w:lastRenderedPageBreak/>
        <w:t>D. trễ pha hơn điện áp một góc π/4.</w:t>
      </w:r>
    </w:p>
    <w:p w:rsidR="00705D50" w:rsidRPr="00C127FC" w:rsidRDefault="00705D50" w:rsidP="00B2305A">
      <w:pPr>
        <w:spacing w:after="60"/>
        <w:rPr>
          <w:sz w:val="26"/>
          <w:szCs w:val="26"/>
        </w:rPr>
      </w:pPr>
      <w:r w:rsidRPr="00C127FC">
        <w:rPr>
          <w:b/>
          <w:sz w:val="26"/>
          <w:szCs w:val="26"/>
        </w:rPr>
        <w:t>Câu 9 :</w:t>
      </w:r>
      <w:r w:rsidRPr="00C127FC">
        <w:rPr>
          <w:sz w:val="26"/>
          <w:szCs w:val="26"/>
        </w:rPr>
        <w:t xml:space="preserve">Nguyên tắc tạo ra dòng điện xoay chiều: </w:t>
      </w:r>
    </w:p>
    <w:p w:rsidR="00705D50" w:rsidRPr="00C127FC" w:rsidRDefault="00705D50" w:rsidP="00B2305A">
      <w:pPr>
        <w:spacing w:after="60"/>
        <w:rPr>
          <w:sz w:val="26"/>
          <w:szCs w:val="26"/>
        </w:rPr>
      </w:pPr>
      <w:r w:rsidRPr="00C127FC">
        <w:rPr>
          <w:sz w:val="26"/>
          <w:szCs w:val="26"/>
        </w:rPr>
        <w:t>A. Dựa vào hiện tượng tự cảm.</w:t>
      </w:r>
    </w:p>
    <w:p w:rsidR="00705D50" w:rsidRPr="00C127FC" w:rsidRDefault="00705D50" w:rsidP="00B2305A">
      <w:pPr>
        <w:spacing w:after="60"/>
        <w:rPr>
          <w:sz w:val="26"/>
          <w:szCs w:val="26"/>
        </w:rPr>
      </w:pPr>
      <w:r w:rsidRPr="00C127FC">
        <w:rPr>
          <w:sz w:val="26"/>
          <w:szCs w:val="26"/>
          <w:highlight w:val="yellow"/>
        </w:rPr>
        <w:t>B</w:t>
      </w:r>
      <w:r w:rsidRPr="00C127FC">
        <w:rPr>
          <w:sz w:val="26"/>
          <w:szCs w:val="26"/>
        </w:rPr>
        <w:t>. Dựa vào hiện tượng cảm ứng điện từ.</w:t>
      </w:r>
    </w:p>
    <w:p w:rsidR="00705D50" w:rsidRPr="00C127FC" w:rsidRDefault="00705D50" w:rsidP="00B2305A">
      <w:pPr>
        <w:spacing w:after="60"/>
        <w:rPr>
          <w:sz w:val="26"/>
          <w:szCs w:val="26"/>
        </w:rPr>
      </w:pPr>
      <w:r w:rsidRPr="00C127FC">
        <w:rPr>
          <w:sz w:val="26"/>
          <w:szCs w:val="26"/>
        </w:rPr>
        <w:t>C. Dựa vào hiện tượng quang điện.</w:t>
      </w:r>
    </w:p>
    <w:p w:rsidR="00705D50" w:rsidRPr="00C127FC" w:rsidRDefault="00705D50" w:rsidP="00B2305A">
      <w:pPr>
        <w:spacing w:after="60"/>
        <w:rPr>
          <w:sz w:val="26"/>
          <w:szCs w:val="26"/>
        </w:rPr>
      </w:pPr>
      <w:r w:rsidRPr="00C127FC">
        <w:rPr>
          <w:sz w:val="26"/>
          <w:szCs w:val="26"/>
        </w:rPr>
        <w:t>D. Dựa vào hiện tượng giao thoa.</w:t>
      </w:r>
    </w:p>
    <w:p w:rsidR="00705D50" w:rsidRPr="00C127FC" w:rsidRDefault="00705D50" w:rsidP="00B2305A">
      <w:pPr>
        <w:spacing w:after="60"/>
        <w:rPr>
          <w:sz w:val="26"/>
          <w:szCs w:val="26"/>
        </w:rPr>
      </w:pPr>
      <w:r w:rsidRPr="00C127FC">
        <w:rPr>
          <w:b/>
          <w:sz w:val="26"/>
          <w:szCs w:val="26"/>
        </w:rPr>
        <w:t>Câu 10:</w:t>
      </w:r>
      <w:r w:rsidRPr="00C127FC">
        <w:rPr>
          <w:sz w:val="26"/>
          <w:szCs w:val="26"/>
        </w:rPr>
        <w:t xml:space="preserve">Phát biểu nào sau đây </w:t>
      </w:r>
      <w:r w:rsidRPr="00C127FC">
        <w:rPr>
          <w:b/>
          <w:sz w:val="26"/>
          <w:szCs w:val="26"/>
        </w:rPr>
        <w:t>không</w:t>
      </w:r>
      <w:r w:rsidRPr="00C127FC">
        <w:rPr>
          <w:sz w:val="26"/>
          <w:szCs w:val="26"/>
        </w:rPr>
        <w:t xml:space="preserve"> đúng với sóng cơ?</w:t>
      </w:r>
    </w:p>
    <w:p w:rsidR="00705D50" w:rsidRPr="00C127FC" w:rsidRDefault="00705D50" w:rsidP="00B2305A">
      <w:pPr>
        <w:spacing w:after="60"/>
        <w:rPr>
          <w:sz w:val="26"/>
          <w:szCs w:val="26"/>
        </w:rPr>
      </w:pPr>
      <w:r w:rsidRPr="00C127FC">
        <w:rPr>
          <w:sz w:val="26"/>
          <w:szCs w:val="26"/>
        </w:rPr>
        <w:t>A. Sóng cơ có thể lan truyền được trong môi trường chất rắn.</w:t>
      </w:r>
    </w:p>
    <w:p w:rsidR="00705D50" w:rsidRPr="00C127FC" w:rsidRDefault="00705D50" w:rsidP="00B2305A">
      <w:pPr>
        <w:spacing w:after="60"/>
        <w:rPr>
          <w:sz w:val="26"/>
          <w:szCs w:val="26"/>
        </w:rPr>
      </w:pPr>
      <w:r w:rsidRPr="00C127FC">
        <w:rPr>
          <w:sz w:val="26"/>
          <w:szCs w:val="26"/>
        </w:rPr>
        <w:t>B. Sóng cơ có thể lan truyền được trong môi trường chất lỏng.</w:t>
      </w:r>
    </w:p>
    <w:p w:rsidR="00705D50" w:rsidRPr="00C127FC" w:rsidRDefault="00705D50" w:rsidP="00B2305A">
      <w:pPr>
        <w:spacing w:after="60"/>
        <w:rPr>
          <w:sz w:val="26"/>
          <w:szCs w:val="26"/>
        </w:rPr>
      </w:pPr>
      <w:r w:rsidRPr="00C127FC">
        <w:rPr>
          <w:sz w:val="26"/>
          <w:szCs w:val="26"/>
        </w:rPr>
        <w:t>C. Sóng cơ có thể lan truyền được trong môi trường chất khí.</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Sóng cơ có thể lan truyền được trong môi trường chân không.</w:t>
      </w:r>
    </w:p>
    <w:p w:rsidR="00705D50" w:rsidRPr="00C127FC" w:rsidRDefault="00705D50" w:rsidP="00B2305A">
      <w:pPr>
        <w:spacing w:after="60"/>
        <w:rPr>
          <w:rFonts w:ascii=".VnTime" w:hAnsi=".VnTime"/>
          <w:sz w:val="26"/>
          <w:szCs w:val="26"/>
        </w:rPr>
      </w:pPr>
      <w:r w:rsidRPr="00C127FC">
        <w:rPr>
          <w:b/>
          <w:sz w:val="26"/>
          <w:szCs w:val="26"/>
        </w:rPr>
        <w:t>Câu 11:</w:t>
      </w:r>
      <w:r w:rsidRPr="00C127FC">
        <w:rPr>
          <w:rFonts w:ascii=".VnTime" w:hAnsi=".VnTime"/>
          <w:sz w:val="26"/>
          <w:szCs w:val="26"/>
        </w:rPr>
        <w:t xml:space="preserve"> Mét sãng c¬ cã tÇn sè f, b­íc sãng </w:t>
      </w:r>
      <w:r w:rsidRPr="00C127FC">
        <w:rPr>
          <w:rFonts w:ascii=".VnTime" w:hAnsi=".VnTime"/>
          <w:sz w:val="26"/>
          <w:szCs w:val="26"/>
        </w:rPr>
        <w:sym w:font="Symbol" w:char="F06C"/>
      </w:r>
      <w:r w:rsidRPr="00C127FC">
        <w:rPr>
          <w:rFonts w:ascii=".VnTime" w:hAnsi=".VnTime"/>
          <w:sz w:val="26"/>
          <w:szCs w:val="26"/>
        </w:rPr>
        <w:t xml:space="preserve"> lan truyÒn trong m«i tr­êng vËt chÊt ®µn håi, khi ®ã tèc ®é sãng ®­</w:t>
      </w:r>
      <w:r w:rsidRPr="00C127FC">
        <w:rPr>
          <w:rFonts w:ascii=".VnTime" w:hAnsi=".VnTime"/>
          <w:sz w:val="26"/>
          <w:szCs w:val="26"/>
        </w:rPr>
        <w:softHyphen/>
        <w:t>îc tÝnh theo c«ng thøc</w:t>
      </w:r>
    </w:p>
    <w:p w:rsidR="00705D50" w:rsidRPr="00C127FC" w:rsidRDefault="00705D50" w:rsidP="00B2305A">
      <w:pPr>
        <w:spacing w:after="60"/>
        <w:rPr>
          <w:sz w:val="26"/>
          <w:szCs w:val="26"/>
        </w:rPr>
      </w:pPr>
      <w:r w:rsidRPr="00C127FC">
        <w:rPr>
          <w:rFonts w:ascii=".VnTime" w:hAnsi=".VnTime"/>
          <w:sz w:val="26"/>
          <w:szCs w:val="26"/>
        </w:rPr>
        <w:t>A. v=</w:t>
      </w:r>
      <w:r w:rsidRPr="00C127FC">
        <w:rPr>
          <w:rFonts w:ascii=".VnTime" w:hAnsi=".VnTime"/>
          <w:sz w:val="26"/>
          <w:szCs w:val="26"/>
        </w:rPr>
        <w:sym w:font="Symbol" w:char="F06C"/>
      </w:r>
      <w:r w:rsidRPr="00C127FC">
        <w:rPr>
          <w:rFonts w:ascii=".VnTime" w:hAnsi=".VnTime"/>
          <w:sz w:val="26"/>
          <w:szCs w:val="26"/>
        </w:rPr>
        <w:t>/f</w:t>
      </w:r>
      <w:r w:rsidRPr="00C127FC">
        <w:rPr>
          <w:sz w:val="26"/>
          <w:szCs w:val="26"/>
        </w:rPr>
        <w:t>.</w:t>
      </w:r>
      <w:r w:rsidRPr="00C127FC">
        <w:rPr>
          <w:sz w:val="26"/>
          <w:szCs w:val="26"/>
        </w:rPr>
        <w:tab/>
      </w:r>
      <w:r w:rsidRPr="00C127FC">
        <w:rPr>
          <w:sz w:val="26"/>
          <w:szCs w:val="26"/>
        </w:rPr>
        <w:tab/>
        <w:t>B. v= f/</w:t>
      </w:r>
      <w:r w:rsidRPr="00C127FC">
        <w:rPr>
          <w:sz w:val="26"/>
          <w:szCs w:val="26"/>
        </w:rPr>
        <w:sym w:font="Symbol" w:char="F06C"/>
      </w:r>
      <w:r w:rsidRPr="00C127FC">
        <w:rPr>
          <w:sz w:val="26"/>
          <w:szCs w:val="26"/>
        </w:rPr>
        <w:t>.</w:t>
      </w:r>
      <w:r w:rsidRPr="00C127FC">
        <w:rPr>
          <w:sz w:val="26"/>
          <w:szCs w:val="26"/>
        </w:rPr>
        <w:tab/>
      </w:r>
      <w:r w:rsidRPr="00C127FC">
        <w:rPr>
          <w:sz w:val="26"/>
          <w:szCs w:val="26"/>
        </w:rPr>
        <w:tab/>
      </w:r>
      <w:r w:rsidRPr="00C127FC">
        <w:rPr>
          <w:sz w:val="26"/>
          <w:szCs w:val="26"/>
          <w:highlight w:val="yellow"/>
        </w:rPr>
        <w:t>C</w:t>
      </w:r>
      <w:r w:rsidRPr="00C127FC">
        <w:rPr>
          <w:sz w:val="26"/>
          <w:szCs w:val="26"/>
        </w:rPr>
        <w:t>. v=</w:t>
      </w:r>
      <w:r w:rsidRPr="00C127FC">
        <w:rPr>
          <w:sz w:val="26"/>
          <w:szCs w:val="26"/>
        </w:rPr>
        <w:sym w:font="Symbol" w:char="F06C"/>
      </w:r>
      <w:r w:rsidRPr="00C127FC">
        <w:rPr>
          <w:sz w:val="26"/>
          <w:szCs w:val="26"/>
        </w:rPr>
        <w:t>f.</w:t>
      </w:r>
      <w:r w:rsidRPr="00C127FC">
        <w:rPr>
          <w:sz w:val="26"/>
          <w:szCs w:val="26"/>
        </w:rPr>
        <w:tab/>
      </w:r>
      <w:r w:rsidRPr="00C127FC">
        <w:rPr>
          <w:sz w:val="26"/>
          <w:szCs w:val="26"/>
        </w:rPr>
        <w:tab/>
        <w:t>D. v=2</w:t>
      </w:r>
      <w:r w:rsidRPr="00C127FC">
        <w:rPr>
          <w:sz w:val="26"/>
          <w:szCs w:val="26"/>
        </w:rPr>
        <w:sym w:font="Symbol" w:char="F06C"/>
      </w:r>
      <w:r w:rsidRPr="00C127FC">
        <w:rPr>
          <w:sz w:val="26"/>
          <w:szCs w:val="26"/>
        </w:rPr>
        <w:t>f.</w:t>
      </w:r>
    </w:p>
    <w:p w:rsidR="00705D50" w:rsidRPr="00C127FC" w:rsidRDefault="00705D50" w:rsidP="00B2305A">
      <w:pPr>
        <w:spacing w:after="60"/>
        <w:rPr>
          <w:sz w:val="26"/>
          <w:szCs w:val="26"/>
        </w:rPr>
      </w:pPr>
      <w:r w:rsidRPr="00C127FC">
        <w:rPr>
          <w:b/>
          <w:sz w:val="26"/>
          <w:szCs w:val="26"/>
        </w:rPr>
        <w:t>Câu</w:t>
      </w:r>
      <w:r w:rsidRPr="00C127FC">
        <w:rPr>
          <w:rFonts w:ascii=".VnTime" w:hAnsi=".VnTime"/>
          <w:b/>
          <w:sz w:val="26"/>
          <w:szCs w:val="26"/>
        </w:rPr>
        <w:t xml:space="preserve"> 12:</w:t>
      </w:r>
      <w:r w:rsidRPr="00C127FC">
        <w:rPr>
          <w:sz w:val="26"/>
          <w:szCs w:val="26"/>
        </w:rPr>
        <w:t xml:space="preserve"> Phát biểu nào sau đây về tính chất của sóng điện từ là </w:t>
      </w:r>
      <w:r w:rsidRPr="00C127FC">
        <w:rPr>
          <w:b/>
          <w:sz w:val="26"/>
          <w:szCs w:val="26"/>
        </w:rPr>
        <w:t>không</w:t>
      </w:r>
      <w:r w:rsidRPr="00C127FC">
        <w:rPr>
          <w:sz w:val="26"/>
          <w:szCs w:val="26"/>
        </w:rPr>
        <w:t xml:space="preserve"> đúng?</w:t>
      </w:r>
    </w:p>
    <w:p w:rsidR="00705D50" w:rsidRPr="00C127FC" w:rsidRDefault="00705D50" w:rsidP="00B2305A">
      <w:pPr>
        <w:spacing w:after="60"/>
        <w:rPr>
          <w:sz w:val="26"/>
          <w:szCs w:val="26"/>
        </w:rPr>
      </w:pPr>
      <w:r w:rsidRPr="00C127FC">
        <w:rPr>
          <w:sz w:val="26"/>
          <w:szCs w:val="26"/>
        </w:rPr>
        <w:t>A. Sóng điện từ là sóng ngang.</w:t>
      </w:r>
    </w:p>
    <w:p w:rsidR="00705D50" w:rsidRPr="00C127FC" w:rsidRDefault="00705D50" w:rsidP="00B2305A">
      <w:pPr>
        <w:spacing w:after="60"/>
        <w:rPr>
          <w:sz w:val="26"/>
          <w:szCs w:val="26"/>
        </w:rPr>
      </w:pPr>
      <w:r w:rsidRPr="00C127FC">
        <w:rPr>
          <w:sz w:val="26"/>
          <w:szCs w:val="26"/>
        </w:rPr>
        <w:t>B. Sóng điện từ mang năng lượng.</w:t>
      </w:r>
    </w:p>
    <w:p w:rsidR="00705D50" w:rsidRPr="00C127FC" w:rsidRDefault="00705D50" w:rsidP="00B2305A">
      <w:pPr>
        <w:spacing w:after="60"/>
        <w:rPr>
          <w:sz w:val="26"/>
          <w:szCs w:val="26"/>
        </w:rPr>
      </w:pPr>
      <w:r w:rsidRPr="00C127FC">
        <w:rPr>
          <w:sz w:val="26"/>
          <w:szCs w:val="26"/>
        </w:rPr>
        <w:t>C. Sóng điện từ có thể phản xạ, khúc xạ, giao thoa.</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Sóng điện từ không truyền được trong chân không.</w:t>
      </w:r>
    </w:p>
    <w:p w:rsidR="00705D50" w:rsidRPr="00C127FC" w:rsidRDefault="00705D50" w:rsidP="00B2305A">
      <w:pPr>
        <w:spacing w:after="60"/>
        <w:rPr>
          <w:b/>
          <w:sz w:val="26"/>
          <w:szCs w:val="26"/>
          <w:u w:val="single"/>
        </w:rPr>
      </w:pPr>
      <w:r w:rsidRPr="00C127FC">
        <w:rPr>
          <w:b/>
          <w:sz w:val="26"/>
          <w:szCs w:val="26"/>
          <w:u w:val="single"/>
        </w:rPr>
        <w:t>12 (câu TH)</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13:</w:t>
      </w:r>
      <w:r w:rsidRPr="00C127FC">
        <w:rPr>
          <w:bCs/>
          <w:sz w:val="26"/>
          <w:szCs w:val="26"/>
        </w:rPr>
        <w:t xml:space="preserve"> Chất điểm dao động điều hòa với phương trình </w:t>
      </w:r>
      <w:r w:rsidRPr="00C127FC">
        <w:rPr>
          <w:position w:val="-26"/>
          <w:sz w:val="26"/>
          <w:szCs w:val="26"/>
        </w:rPr>
        <w:object w:dxaOrig="2079" w:dyaOrig="639">
          <v:shape id="_x0000_i2040" type="#_x0000_t75" style="width:104.25pt;height:32.25pt" o:ole="">
            <v:imagedata r:id="rId2418" o:title=""/>
          </v:shape>
          <o:OLEObject Type="Embed" ProgID="Equation.DSMT4" ShapeID="_x0000_i2040" DrawAspect="Content" ObjectID="_1642624018" r:id="rId2419"/>
        </w:object>
      </w:r>
      <w:r w:rsidRPr="00C127FC">
        <w:rPr>
          <w:bCs/>
          <w:sz w:val="26"/>
          <w:szCs w:val="26"/>
        </w:rPr>
        <w:t xml:space="preserve"> Li độ của chất điểm khi pha dao động bằng </w:t>
      </w:r>
      <w:r w:rsidRPr="00C127FC">
        <w:rPr>
          <w:position w:val="-22"/>
          <w:sz w:val="26"/>
          <w:szCs w:val="26"/>
        </w:rPr>
        <w:object w:dxaOrig="360" w:dyaOrig="580">
          <v:shape id="_x0000_i2041" type="#_x0000_t75" style="width:18pt;height:29.25pt" o:ole="">
            <v:imagedata r:id="rId2420" o:title=""/>
          </v:shape>
          <o:OLEObject Type="Embed" ProgID="Equation.DSMT4" ShapeID="_x0000_i2041" DrawAspect="Content" ObjectID="_1642624019" r:id="rId2421"/>
        </w:object>
      </w:r>
      <w:r w:rsidRPr="00C127FC">
        <w:rPr>
          <w:bCs/>
          <w:sz w:val="26"/>
          <w:szCs w:val="26"/>
        </w:rPr>
        <w:t xml:space="preserve"> là</w:t>
      </w:r>
    </w:p>
    <w:p w:rsidR="00705D50" w:rsidRPr="00C127FC" w:rsidRDefault="00705D50" w:rsidP="00B2305A">
      <w:pPr>
        <w:spacing w:after="60"/>
        <w:rPr>
          <w:rFonts w:ascii=".VnTime" w:hAnsi=".VnTime"/>
          <w:sz w:val="26"/>
          <w:szCs w:val="26"/>
        </w:rPr>
      </w:pPr>
      <w:r w:rsidRPr="00C127FC">
        <w:rPr>
          <w:bCs/>
          <w:sz w:val="26"/>
          <w:szCs w:val="26"/>
        </w:rPr>
        <w:tab/>
      </w:r>
      <w:r w:rsidRPr="00C127FC">
        <w:rPr>
          <w:b/>
          <w:bCs/>
          <w:sz w:val="26"/>
          <w:szCs w:val="26"/>
          <w:highlight w:val="yellow"/>
        </w:rPr>
        <w:t>A</w:t>
      </w:r>
      <w:r w:rsidRPr="00C127FC">
        <w:rPr>
          <w:b/>
          <w:bCs/>
          <w:sz w:val="26"/>
          <w:szCs w:val="26"/>
        </w:rPr>
        <w:t>.</w:t>
      </w:r>
      <w:r w:rsidRPr="00C127FC">
        <w:rPr>
          <w:bCs/>
          <w:sz w:val="26"/>
          <w:szCs w:val="26"/>
        </w:rPr>
        <w:t xml:space="preserve"> – 2,5 cm.</w:t>
      </w:r>
      <w:r w:rsidRPr="00C127FC">
        <w:rPr>
          <w:bCs/>
          <w:sz w:val="26"/>
          <w:szCs w:val="26"/>
        </w:rPr>
        <w:tab/>
      </w:r>
      <w:r w:rsidRPr="00C127FC">
        <w:rPr>
          <w:b/>
          <w:bCs/>
          <w:sz w:val="26"/>
          <w:szCs w:val="26"/>
        </w:rPr>
        <w:t>B.</w:t>
      </w:r>
      <w:r w:rsidRPr="00C127FC">
        <w:rPr>
          <w:bCs/>
          <w:sz w:val="26"/>
          <w:szCs w:val="26"/>
        </w:rPr>
        <w:t xml:space="preserve"> 5 cm.</w:t>
      </w:r>
      <w:r w:rsidRPr="00C127FC">
        <w:rPr>
          <w:bCs/>
          <w:sz w:val="26"/>
          <w:szCs w:val="26"/>
        </w:rPr>
        <w:tab/>
      </w:r>
      <w:r w:rsidRPr="00C127FC">
        <w:rPr>
          <w:b/>
          <w:bCs/>
          <w:sz w:val="26"/>
          <w:szCs w:val="26"/>
        </w:rPr>
        <w:t>C.</w:t>
      </w:r>
      <w:r w:rsidRPr="00C127FC">
        <w:rPr>
          <w:bCs/>
          <w:sz w:val="26"/>
          <w:szCs w:val="26"/>
        </w:rPr>
        <w:t xml:space="preserve"> 0 cm.</w:t>
      </w:r>
      <w:r w:rsidRPr="00C127FC">
        <w:rPr>
          <w:bCs/>
          <w:sz w:val="26"/>
          <w:szCs w:val="26"/>
        </w:rPr>
        <w:tab/>
      </w:r>
      <w:r w:rsidRPr="00C127FC">
        <w:rPr>
          <w:b/>
          <w:bCs/>
          <w:sz w:val="26"/>
          <w:szCs w:val="26"/>
        </w:rPr>
        <w:t>D.</w:t>
      </w:r>
      <w:r w:rsidRPr="00C127FC">
        <w:rPr>
          <w:bCs/>
          <w:sz w:val="26"/>
          <w:szCs w:val="26"/>
        </w:rPr>
        <w:t xml:space="preserve"> 2,5 cm.</w:t>
      </w:r>
      <w:r w:rsidRPr="00C127FC">
        <w:rPr>
          <w:rFonts w:ascii=".VnTime" w:hAnsi=".VnTime"/>
          <w:sz w:val="26"/>
          <w:szCs w:val="26"/>
        </w:rPr>
        <w:tab/>
        <w:t xml:space="preserve"> </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 xml:space="preserve">Câu 14: </w:t>
      </w:r>
      <w:r w:rsidRPr="00C127FC">
        <w:rPr>
          <w:bCs/>
          <w:sz w:val="26"/>
          <w:szCs w:val="26"/>
        </w:rPr>
        <w:t xml:space="preserve">Phương trình sóng tại nguồn O có dạng </w:t>
      </w:r>
      <w:r w:rsidRPr="00C127FC">
        <w:rPr>
          <w:position w:val="-26"/>
          <w:sz w:val="26"/>
          <w:szCs w:val="26"/>
        </w:rPr>
        <w:object w:dxaOrig="1200" w:dyaOrig="639">
          <v:shape id="_x0000_i2042" type="#_x0000_t75" style="width:60pt;height:32.25pt" o:ole="">
            <v:imagedata r:id="rId2422" o:title=""/>
          </v:shape>
          <o:OLEObject Type="Embed" ProgID="Equation.DSMT4" ShapeID="_x0000_i2042" DrawAspect="Content" ObjectID="_1642624020" r:id="rId2423"/>
        </w:object>
      </w:r>
      <w:r w:rsidRPr="00C127FC">
        <w:rPr>
          <w:bCs/>
          <w:sz w:val="26"/>
          <w:szCs w:val="26"/>
        </w:rPr>
        <w:t xml:space="preserve"> (u tính bằng cm, t tính bằng s). Bước sóng </w:t>
      </w:r>
      <w:r w:rsidRPr="00C127FC">
        <w:rPr>
          <w:position w:val="-6"/>
          <w:sz w:val="26"/>
          <w:szCs w:val="26"/>
        </w:rPr>
        <w:object w:dxaOrig="740" w:dyaOrig="260">
          <v:shape id="_x0000_i2043" type="#_x0000_t75" style="width:36.75pt;height:12.75pt" o:ole="">
            <v:imagedata r:id="rId2424" o:title=""/>
          </v:shape>
          <o:OLEObject Type="Embed" ProgID="Equation.DSMT4" ShapeID="_x0000_i2043" DrawAspect="Content" ObjectID="_1642624021" r:id="rId2425"/>
        </w:object>
      </w:r>
      <w:r w:rsidRPr="00C127FC">
        <w:rPr>
          <w:bCs/>
          <w:sz w:val="26"/>
          <w:szCs w:val="26"/>
        </w:rPr>
        <w:t xml:space="preserve"> cm. Tốc độ truyền sóng bằng</w:t>
      </w:r>
      <w:r w:rsidRPr="00C127FC">
        <w:rPr>
          <w:bCs/>
          <w:sz w:val="26"/>
          <w:szCs w:val="26"/>
        </w:rPr>
        <w:tab/>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A.</w:t>
      </w:r>
      <w:r w:rsidRPr="00C127FC">
        <w:rPr>
          <w:bCs/>
          <w:sz w:val="26"/>
          <w:szCs w:val="26"/>
        </w:rPr>
        <w:t xml:space="preserve"> 20 cm/s.</w:t>
      </w:r>
      <w:r w:rsidRPr="00C127FC">
        <w:rPr>
          <w:bCs/>
          <w:sz w:val="26"/>
          <w:szCs w:val="26"/>
        </w:rPr>
        <w:tab/>
      </w:r>
      <w:r w:rsidRPr="00C127FC">
        <w:rPr>
          <w:b/>
          <w:bCs/>
          <w:sz w:val="26"/>
          <w:szCs w:val="26"/>
        </w:rPr>
        <w:t>B.</w:t>
      </w:r>
      <w:r w:rsidRPr="00C127FC">
        <w:rPr>
          <w:bCs/>
          <w:sz w:val="26"/>
          <w:szCs w:val="26"/>
        </w:rPr>
        <w:t xml:space="preserve"> 30 cm/s.</w:t>
      </w:r>
      <w:r w:rsidRPr="00C127FC">
        <w:rPr>
          <w:bCs/>
          <w:sz w:val="26"/>
          <w:szCs w:val="26"/>
        </w:rPr>
        <w:tab/>
      </w:r>
      <w:r w:rsidRPr="00C127FC">
        <w:rPr>
          <w:b/>
          <w:bCs/>
          <w:sz w:val="26"/>
          <w:szCs w:val="26"/>
          <w:highlight w:val="yellow"/>
        </w:rPr>
        <w:t>C</w:t>
      </w:r>
      <w:r w:rsidRPr="00C127FC">
        <w:rPr>
          <w:b/>
          <w:bCs/>
          <w:sz w:val="26"/>
          <w:szCs w:val="26"/>
        </w:rPr>
        <w:t>.</w:t>
      </w:r>
      <w:r w:rsidRPr="00C127FC">
        <w:rPr>
          <w:bCs/>
          <w:sz w:val="26"/>
          <w:szCs w:val="26"/>
        </w:rPr>
        <w:t xml:space="preserve"> 40 cm/s.</w:t>
      </w:r>
      <w:r w:rsidRPr="00C127FC">
        <w:rPr>
          <w:bCs/>
          <w:sz w:val="26"/>
          <w:szCs w:val="26"/>
        </w:rPr>
        <w:tab/>
      </w:r>
      <w:r w:rsidRPr="00C127FC">
        <w:rPr>
          <w:b/>
          <w:bCs/>
          <w:sz w:val="26"/>
          <w:szCs w:val="26"/>
        </w:rPr>
        <w:t>D.</w:t>
      </w:r>
      <w:r w:rsidRPr="00C127FC">
        <w:rPr>
          <w:bCs/>
          <w:sz w:val="26"/>
          <w:szCs w:val="26"/>
        </w:rPr>
        <w:t xml:space="preserve"> 50 cm/s.</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15:</w:t>
      </w:r>
      <w:r w:rsidRPr="00C127FC">
        <w:rPr>
          <w:bCs/>
          <w:sz w:val="26"/>
          <w:szCs w:val="26"/>
        </w:rPr>
        <w:t xml:space="preserve"> Đặt vào hai đầu một cuộn dây thuần cảm L một điện áp </w:t>
      </w:r>
      <w:r w:rsidRPr="00C127FC">
        <w:rPr>
          <w:position w:val="-12"/>
          <w:sz w:val="26"/>
          <w:szCs w:val="26"/>
        </w:rPr>
        <w:object w:dxaOrig="2079" w:dyaOrig="380">
          <v:shape id="_x0000_i2044" type="#_x0000_t75" style="width:104.25pt;height:19.5pt" o:ole="">
            <v:imagedata r:id="rId2426" o:title=""/>
          </v:shape>
          <o:OLEObject Type="Embed" ProgID="Equation.DSMT4" ShapeID="_x0000_i2044" DrawAspect="Content" ObjectID="_1642624022" r:id="rId2427"/>
        </w:object>
      </w:r>
      <w:r w:rsidRPr="00C127FC">
        <w:rPr>
          <w:bCs/>
          <w:sz w:val="26"/>
          <w:szCs w:val="26"/>
        </w:rPr>
        <w:t xml:space="preserve"> V thì dòng điện chạy qua cuộn dây là </w:t>
      </w:r>
      <w:r w:rsidRPr="00C127FC">
        <w:rPr>
          <w:position w:val="-6"/>
          <w:sz w:val="26"/>
          <w:szCs w:val="26"/>
        </w:rPr>
        <w:object w:dxaOrig="1180" w:dyaOrig="320">
          <v:shape id="_x0000_i2045" type="#_x0000_t75" style="width:59.25pt;height:15.75pt" o:ole="">
            <v:imagedata r:id="rId2428" o:title=""/>
          </v:shape>
          <o:OLEObject Type="Embed" ProgID="Equation.DSMT4" ShapeID="_x0000_i2045" DrawAspect="Content" ObjectID="_1642624023" r:id="rId2429"/>
        </w:object>
      </w:r>
      <w:r w:rsidRPr="00C127FC">
        <w:rPr>
          <w:bCs/>
          <w:sz w:val="26"/>
          <w:szCs w:val="26"/>
        </w:rPr>
        <w:t xml:space="preserve"> A. Giá trị của Z</w:t>
      </w:r>
      <w:r w:rsidRPr="00C127FC">
        <w:rPr>
          <w:bCs/>
          <w:sz w:val="26"/>
          <w:szCs w:val="26"/>
          <w:vertAlign w:val="subscript"/>
        </w:rPr>
        <w:t>L</w:t>
      </w:r>
      <w:r w:rsidRPr="00C127FC">
        <w:rPr>
          <w:bCs/>
          <w:sz w:val="26"/>
          <w:szCs w:val="26"/>
        </w:rPr>
        <w:t xml:space="preserve"> </w:t>
      </w:r>
    </w:p>
    <w:p w:rsidR="00705D50" w:rsidRPr="00C127FC" w:rsidRDefault="00705D50" w:rsidP="00B2305A">
      <w:pPr>
        <w:tabs>
          <w:tab w:val="left" w:pos="426"/>
          <w:tab w:val="left" w:pos="2977"/>
          <w:tab w:val="left" w:pos="5529"/>
          <w:tab w:val="left" w:pos="7797"/>
        </w:tabs>
        <w:rPr>
          <w:position w:val="-6"/>
          <w:sz w:val="26"/>
          <w:szCs w:val="26"/>
        </w:rPr>
      </w:pPr>
      <w:r w:rsidRPr="00C127FC">
        <w:rPr>
          <w:bCs/>
          <w:sz w:val="26"/>
          <w:szCs w:val="26"/>
        </w:rPr>
        <w:tab/>
      </w:r>
      <w:r w:rsidRPr="00C127FC">
        <w:rPr>
          <w:b/>
          <w:bCs/>
          <w:sz w:val="26"/>
          <w:szCs w:val="26"/>
        </w:rPr>
        <w:t>A.</w:t>
      </w:r>
      <w:r w:rsidRPr="00C127FC">
        <w:rPr>
          <w:bCs/>
          <w:sz w:val="26"/>
          <w:szCs w:val="26"/>
        </w:rPr>
        <w:t xml:space="preserve"> 110 </w:t>
      </w:r>
      <w:r w:rsidRPr="00C127FC">
        <w:rPr>
          <w:position w:val="-6"/>
          <w:sz w:val="26"/>
          <w:szCs w:val="26"/>
        </w:rPr>
        <w:object w:dxaOrig="279" w:dyaOrig="260">
          <v:shape id="_x0000_i2046" type="#_x0000_t75" style="width:14.25pt;height:12.75pt" o:ole="">
            <v:imagedata r:id="rId2430" o:title=""/>
          </v:shape>
          <o:OLEObject Type="Embed" ProgID="Equation.DSMT4" ShapeID="_x0000_i2046" DrawAspect="Content" ObjectID="_1642624024" r:id="rId2431"/>
        </w:object>
      </w:r>
      <w:r w:rsidRPr="00C127FC">
        <w:rPr>
          <w:bCs/>
          <w:sz w:val="26"/>
          <w:szCs w:val="26"/>
        </w:rPr>
        <w:t xml:space="preserve"> </w:t>
      </w:r>
      <w:r w:rsidRPr="00C127FC">
        <w:rPr>
          <w:bCs/>
          <w:sz w:val="26"/>
          <w:szCs w:val="26"/>
        </w:rPr>
        <w:tab/>
      </w:r>
      <w:r w:rsidRPr="00C127FC">
        <w:rPr>
          <w:b/>
          <w:bCs/>
          <w:sz w:val="26"/>
          <w:szCs w:val="26"/>
        </w:rPr>
        <w:t>B.</w:t>
      </w:r>
      <w:r w:rsidRPr="00C127FC">
        <w:rPr>
          <w:bCs/>
          <w:sz w:val="26"/>
          <w:szCs w:val="26"/>
        </w:rPr>
        <w:t xml:space="preserve"> </w:t>
      </w:r>
      <w:r w:rsidRPr="00C127FC">
        <w:rPr>
          <w:position w:val="-6"/>
          <w:sz w:val="26"/>
          <w:szCs w:val="26"/>
        </w:rPr>
        <w:object w:dxaOrig="680" w:dyaOrig="320">
          <v:shape id="_x0000_i2047" type="#_x0000_t75" style="width:34.5pt;height:15.75pt" o:ole="">
            <v:imagedata r:id="rId2432" o:title=""/>
          </v:shape>
          <o:OLEObject Type="Embed" ProgID="Equation.DSMT4" ShapeID="_x0000_i2047" DrawAspect="Content" ObjectID="_1642624025" r:id="rId2433"/>
        </w:object>
      </w:r>
      <w:r w:rsidRPr="00C127FC">
        <w:rPr>
          <w:bCs/>
          <w:sz w:val="26"/>
          <w:szCs w:val="26"/>
        </w:rPr>
        <w:t xml:space="preserve"> </w:t>
      </w:r>
      <w:r w:rsidRPr="00C127FC">
        <w:rPr>
          <w:position w:val="-6"/>
          <w:sz w:val="26"/>
          <w:szCs w:val="26"/>
        </w:rPr>
        <w:object w:dxaOrig="279" w:dyaOrig="260">
          <v:shape id="_x0000_i2048" type="#_x0000_t75" style="width:14.25pt;height:12.75pt" o:ole="">
            <v:imagedata r:id="rId2434" o:title=""/>
          </v:shape>
          <o:OLEObject Type="Embed" ProgID="Equation.DSMT4" ShapeID="_x0000_i2048" DrawAspect="Content" ObjectID="_1642624026" r:id="rId2435"/>
        </w:object>
      </w:r>
      <w:r w:rsidRPr="00C127FC">
        <w:rPr>
          <w:bCs/>
          <w:sz w:val="26"/>
          <w:szCs w:val="26"/>
        </w:rPr>
        <w:tab/>
      </w:r>
      <w:r w:rsidRPr="00C127FC">
        <w:rPr>
          <w:b/>
          <w:bCs/>
          <w:sz w:val="26"/>
          <w:szCs w:val="26"/>
          <w:highlight w:val="yellow"/>
        </w:rPr>
        <w:t>C</w:t>
      </w:r>
      <w:r w:rsidRPr="00C127FC">
        <w:rPr>
          <w:b/>
          <w:bCs/>
          <w:sz w:val="26"/>
          <w:szCs w:val="26"/>
        </w:rPr>
        <w:t>.</w:t>
      </w:r>
      <w:r w:rsidRPr="00C127FC">
        <w:rPr>
          <w:bCs/>
          <w:sz w:val="26"/>
          <w:szCs w:val="26"/>
        </w:rPr>
        <w:t xml:space="preserve"> 220 </w:t>
      </w:r>
      <w:r w:rsidRPr="00C127FC">
        <w:rPr>
          <w:position w:val="-6"/>
          <w:sz w:val="26"/>
          <w:szCs w:val="26"/>
        </w:rPr>
        <w:object w:dxaOrig="279" w:dyaOrig="260">
          <v:shape id="_x0000_i2049" type="#_x0000_t75" style="width:14.25pt;height:12.75pt" o:ole="">
            <v:imagedata r:id="rId2436" o:title=""/>
          </v:shape>
          <o:OLEObject Type="Embed" ProgID="Equation.DSMT4" ShapeID="_x0000_i2049" DrawAspect="Content" ObjectID="_1642624027" r:id="rId2437"/>
        </w:object>
      </w:r>
      <w:r w:rsidRPr="00C127FC">
        <w:rPr>
          <w:bCs/>
          <w:sz w:val="26"/>
          <w:szCs w:val="26"/>
        </w:rPr>
        <w:tab/>
      </w:r>
      <w:r w:rsidRPr="00C127FC">
        <w:rPr>
          <w:b/>
          <w:bCs/>
          <w:sz w:val="26"/>
          <w:szCs w:val="26"/>
        </w:rPr>
        <w:t>D.</w:t>
      </w:r>
      <w:r w:rsidRPr="00C127FC">
        <w:rPr>
          <w:bCs/>
          <w:sz w:val="26"/>
          <w:szCs w:val="26"/>
        </w:rPr>
        <w:t xml:space="preserve"> </w:t>
      </w:r>
      <w:r w:rsidRPr="00C127FC">
        <w:rPr>
          <w:position w:val="-6"/>
          <w:sz w:val="26"/>
          <w:szCs w:val="26"/>
        </w:rPr>
        <w:object w:dxaOrig="660" w:dyaOrig="320">
          <v:shape id="_x0000_i2050" type="#_x0000_t75" style="width:33pt;height:15.75pt" o:ole="">
            <v:imagedata r:id="rId2438" o:title=""/>
          </v:shape>
          <o:OLEObject Type="Embed" ProgID="Equation.DSMT4" ShapeID="_x0000_i2050" DrawAspect="Content" ObjectID="_1642624028" r:id="rId2439"/>
        </w:object>
      </w:r>
      <w:r w:rsidRPr="00C127FC">
        <w:rPr>
          <w:bCs/>
          <w:sz w:val="26"/>
          <w:szCs w:val="26"/>
        </w:rPr>
        <w:t xml:space="preserve"> </w:t>
      </w:r>
      <w:r w:rsidRPr="00C127FC">
        <w:rPr>
          <w:position w:val="-6"/>
          <w:sz w:val="26"/>
          <w:szCs w:val="26"/>
        </w:rPr>
        <w:object w:dxaOrig="279" w:dyaOrig="260">
          <v:shape id="_x0000_i2051" type="#_x0000_t75" style="width:14.25pt;height:12.75pt" o:ole="">
            <v:imagedata r:id="rId2440" o:title=""/>
          </v:shape>
          <o:OLEObject Type="Embed" ProgID="Equation.DSMT4" ShapeID="_x0000_i2051" DrawAspect="Content" ObjectID="_1642624029" r:id="rId2441"/>
        </w:object>
      </w:r>
    </w:p>
    <w:p w:rsidR="00705D50" w:rsidRPr="00C127FC" w:rsidRDefault="00705D50" w:rsidP="00B2305A">
      <w:pPr>
        <w:rPr>
          <w:sz w:val="26"/>
          <w:szCs w:val="26"/>
        </w:rPr>
      </w:pPr>
      <w:r w:rsidRPr="00C127FC">
        <w:rPr>
          <w:b/>
          <w:sz w:val="26"/>
          <w:szCs w:val="26"/>
        </w:rPr>
        <w:t>Câu 16:</w:t>
      </w:r>
      <w:r w:rsidRPr="00C127FC">
        <w:rPr>
          <w:sz w:val="26"/>
          <w:szCs w:val="26"/>
        </w:rPr>
        <w:t xml:space="preserve"> Đặt điện áp </w:t>
      </w:r>
      <w:r w:rsidRPr="00C127FC">
        <w:rPr>
          <w:position w:val="-28"/>
          <w:sz w:val="26"/>
          <w:szCs w:val="26"/>
        </w:rPr>
        <w:object w:dxaOrig="2659" w:dyaOrig="680">
          <v:shape id="_x0000_i2052" type="#_x0000_t75" style="width:132.75pt;height:33.75pt" o:ole="">
            <v:imagedata r:id="rId2442" o:title=""/>
          </v:shape>
          <o:OLEObject Type="Embed" ProgID="Equation.DSMT4" ShapeID="_x0000_i2052" DrawAspect="Content" ObjectID="_1642624030" r:id="rId2443"/>
        </w:object>
      </w:r>
      <w:r w:rsidRPr="00C127FC">
        <w:rPr>
          <w:sz w:val="26"/>
          <w:szCs w:val="26"/>
        </w:rPr>
        <w:t xml:space="preserve"> V vào hai đầu đoạn mạch RLC nối tiếp gồm R = 50 Ω, L = </w:t>
      </w:r>
      <w:r w:rsidRPr="00C127FC">
        <w:rPr>
          <w:position w:val="-24"/>
          <w:sz w:val="26"/>
          <w:szCs w:val="26"/>
        </w:rPr>
        <w:object w:dxaOrig="380" w:dyaOrig="620">
          <v:shape id="_x0000_i2053" type="#_x0000_t75" style="width:18.75pt;height:30.75pt" o:ole="">
            <v:imagedata r:id="rId2444" o:title=""/>
          </v:shape>
          <o:OLEObject Type="Embed" ProgID="Equation.DSMT4" ShapeID="_x0000_i2053" DrawAspect="Content" ObjectID="_1642624031" r:id="rId2445"/>
        </w:object>
      </w:r>
      <w:r w:rsidRPr="00C127FC">
        <w:rPr>
          <w:sz w:val="26"/>
          <w:szCs w:val="26"/>
        </w:rPr>
        <w:t xml:space="preserve"> H và C = </w:t>
      </w:r>
      <w:r w:rsidRPr="00C127FC">
        <w:rPr>
          <w:position w:val="-24"/>
          <w:sz w:val="26"/>
          <w:szCs w:val="26"/>
        </w:rPr>
        <w:object w:dxaOrig="499" w:dyaOrig="660">
          <v:shape id="_x0000_i2054" type="#_x0000_t75" style="width:24.75pt;height:33pt" o:ole="">
            <v:imagedata r:id="rId2446" o:title=""/>
          </v:shape>
          <o:OLEObject Type="Embed" ProgID="Equation.DSMT4" ShapeID="_x0000_i2054" DrawAspect="Content" ObjectID="_1642624032" r:id="rId2447"/>
        </w:object>
      </w:r>
      <w:r w:rsidRPr="00C127FC">
        <w:rPr>
          <w:sz w:val="26"/>
          <w:szCs w:val="26"/>
        </w:rPr>
        <w:t xml:space="preserve"> F. Cường độ dòng điện trong mạch có biểu thức</w:t>
      </w:r>
    </w:p>
    <w:p w:rsidR="00705D50" w:rsidRPr="00C127FC" w:rsidRDefault="00705D50" w:rsidP="00B2305A">
      <w:pPr>
        <w:tabs>
          <w:tab w:val="left" w:pos="284"/>
          <w:tab w:val="left" w:pos="2552"/>
          <w:tab w:val="left" w:pos="4820"/>
          <w:tab w:val="left" w:pos="7088"/>
        </w:tabs>
        <w:ind w:right="-329"/>
        <w:rPr>
          <w:sz w:val="26"/>
          <w:szCs w:val="26"/>
        </w:rPr>
      </w:pPr>
      <w:r w:rsidRPr="00C127FC">
        <w:rPr>
          <w:sz w:val="26"/>
          <w:szCs w:val="26"/>
        </w:rPr>
        <w:tab/>
      </w:r>
      <w:r w:rsidRPr="00C127FC">
        <w:rPr>
          <w:b/>
          <w:color w:val="0000FF"/>
          <w:sz w:val="26"/>
          <w:szCs w:val="26"/>
        </w:rPr>
        <w:t>A.</w:t>
      </w:r>
      <w:r w:rsidRPr="00C127FC">
        <w:rPr>
          <w:sz w:val="26"/>
          <w:szCs w:val="26"/>
        </w:rPr>
        <w:t xml:space="preserve"> </w:t>
      </w:r>
      <w:r w:rsidRPr="00C127FC">
        <w:rPr>
          <w:position w:val="-28"/>
          <w:sz w:val="26"/>
          <w:szCs w:val="26"/>
        </w:rPr>
        <w:object w:dxaOrig="2500" w:dyaOrig="680">
          <v:shape id="_x0000_i2055" type="#_x0000_t75" style="width:125.25pt;height:33.75pt" o:ole="">
            <v:imagedata r:id="rId2448" o:title=""/>
          </v:shape>
          <o:OLEObject Type="Embed" ProgID="Equation.DSMT4" ShapeID="_x0000_i2055" DrawAspect="Content" ObjectID="_1642624033" r:id="rId2449"/>
        </w:object>
      </w:r>
      <w:r w:rsidRPr="00C127FC">
        <w:rPr>
          <w:sz w:val="26"/>
          <w:szCs w:val="26"/>
        </w:rPr>
        <w:tab/>
      </w:r>
      <w:r w:rsidRPr="00C127FC">
        <w:rPr>
          <w:b/>
          <w:color w:val="0000FF"/>
          <w:sz w:val="26"/>
          <w:szCs w:val="26"/>
        </w:rPr>
        <w:t>B.</w:t>
      </w:r>
      <w:r w:rsidRPr="00C127FC">
        <w:rPr>
          <w:sz w:val="26"/>
          <w:szCs w:val="26"/>
        </w:rPr>
        <w:t xml:space="preserve"> </w:t>
      </w:r>
      <w:r w:rsidRPr="00C127FC">
        <w:rPr>
          <w:position w:val="-28"/>
          <w:sz w:val="26"/>
          <w:szCs w:val="26"/>
        </w:rPr>
        <w:object w:dxaOrig="2620" w:dyaOrig="680">
          <v:shape id="_x0000_i2056" type="#_x0000_t75" style="width:131.25pt;height:33.75pt" o:ole="">
            <v:imagedata r:id="rId2450" o:title=""/>
          </v:shape>
          <o:OLEObject Type="Embed" ProgID="Equation.DSMT4" ShapeID="_x0000_i2056" DrawAspect="Content" ObjectID="_1642624034" r:id="rId2451"/>
        </w:object>
      </w:r>
    </w:p>
    <w:p w:rsidR="00705D50" w:rsidRPr="00C127FC" w:rsidRDefault="00705D50" w:rsidP="00B2305A">
      <w:pPr>
        <w:tabs>
          <w:tab w:val="left" w:pos="284"/>
          <w:tab w:val="left" w:pos="2552"/>
          <w:tab w:val="left" w:pos="4820"/>
          <w:tab w:val="left" w:pos="7088"/>
        </w:tabs>
        <w:ind w:right="-329"/>
        <w:rPr>
          <w:sz w:val="26"/>
          <w:szCs w:val="26"/>
        </w:rPr>
      </w:pPr>
      <w:r w:rsidRPr="00C127FC">
        <w:rPr>
          <w:sz w:val="26"/>
          <w:szCs w:val="26"/>
        </w:rPr>
        <w:tab/>
      </w:r>
      <w:r w:rsidRPr="00C127FC">
        <w:rPr>
          <w:b/>
          <w:color w:val="0000FF"/>
          <w:sz w:val="26"/>
          <w:szCs w:val="26"/>
          <w:highlight w:val="yellow"/>
        </w:rPr>
        <w:t>C</w:t>
      </w:r>
      <w:r w:rsidRPr="00C127FC">
        <w:rPr>
          <w:b/>
          <w:color w:val="0000FF"/>
          <w:sz w:val="26"/>
          <w:szCs w:val="26"/>
        </w:rPr>
        <w:t>.</w:t>
      </w:r>
      <w:r w:rsidRPr="00C127FC">
        <w:rPr>
          <w:sz w:val="26"/>
          <w:szCs w:val="26"/>
        </w:rPr>
        <w:t xml:space="preserve"> </w:t>
      </w:r>
      <w:r w:rsidRPr="00C127FC">
        <w:rPr>
          <w:position w:val="-28"/>
          <w:sz w:val="26"/>
          <w:szCs w:val="26"/>
        </w:rPr>
        <w:object w:dxaOrig="2480" w:dyaOrig="680">
          <v:shape id="_x0000_i2057" type="#_x0000_t75" style="width:123.75pt;height:33.75pt" o:ole="">
            <v:imagedata r:id="rId2452" o:title=""/>
          </v:shape>
          <o:OLEObject Type="Embed" ProgID="Equation.DSMT4" ShapeID="_x0000_i2057" DrawAspect="Content" ObjectID="_1642624035" r:id="rId2453"/>
        </w:object>
      </w:r>
      <w:r w:rsidRPr="00C127FC">
        <w:rPr>
          <w:sz w:val="26"/>
          <w:szCs w:val="26"/>
        </w:rPr>
        <w:tab/>
      </w:r>
      <w:r w:rsidRPr="00C127FC">
        <w:rPr>
          <w:b/>
          <w:color w:val="0000FF"/>
          <w:sz w:val="26"/>
          <w:szCs w:val="26"/>
        </w:rPr>
        <w:t>D.</w:t>
      </w:r>
      <w:r w:rsidRPr="00C127FC">
        <w:rPr>
          <w:sz w:val="26"/>
          <w:szCs w:val="26"/>
        </w:rPr>
        <w:t xml:space="preserve"> </w:t>
      </w:r>
      <w:r w:rsidRPr="00C127FC">
        <w:rPr>
          <w:position w:val="-28"/>
          <w:sz w:val="26"/>
          <w:szCs w:val="26"/>
        </w:rPr>
        <w:object w:dxaOrig="2580" w:dyaOrig="680">
          <v:shape id="_x0000_i2058" type="#_x0000_t75" style="width:129pt;height:33.75pt" o:ole="">
            <v:imagedata r:id="rId2454" o:title=""/>
          </v:shape>
          <o:OLEObject Type="Embed" ProgID="Equation.DSMT4" ShapeID="_x0000_i2058" DrawAspect="Content" ObjectID="_1642624036" r:id="rId2455"/>
        </w:objec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17:</w:t>
      </w:r>
      <w:r w:rsidRPr="00C127FC">
        <w:rPr>
          <w:bCs/>
          <w:sz w:val="26"/>
          <w:szCs w:val="26"/>
        </w:rPr>
        <w:t xml:space="preserve"> Sóng điện từ</w:t>
      </w:r>
    </w:p>
    <w:p w:rsidR="00705D50" w:rsidRPr="00C127FC" w:rsidRDefault="00705D50" w:rsidP="00B2305A">
      <w:pPr>
        <w:tabs>
          <w:tab w:val="left" w:pos="426"/>
          <w:tab w:val="left" w:pos="2977"/>
          <w:tab w:val="left" w:pos="5529"/>
          <w:tab w:val="left" w:pos="7797"/>
        </w:tabs>
        <w:rPr>
          <w:bCs/>
          <w:sz w:val="26"/>
          <w:szCs w:val="26"/>
        </w:rPr>
      </w:pPr>
      <w:r w:rsidRPr="00C127FC">
        <w:rPr>
          <w:bCs/>
          <w:sz w:val="26"/>
          <w:szCs w:val="26"/>
        </w:rPr>
        <w:tab/>
      </w:r>
      <w:r w:rsidRPr="00C127FC">
        <w:rPr>
          <w:b/>
          <w:bCs/>
          <w:sz w:val="26"/>
          <w:szCs w:val="26"/>
        </w:rPr>
        <w:t>A.</w:t>
      </w:r>
      <w:r w:rsidRPr="00C127FC">
        <w:rPr>
          <w:bCs/>
          <w:sz w:val="26"/>
          <w:szCs w:val="26"/>
        </w:rPr>
        <w:t xml:space="preserve"> không truyền được trong chân không.</w:t>
      </w:r>
      <w:r w:rsidRPr="00C127FC">
        <w:rPr>
          <w:bCs/>
          <w:sz w:val="26"/>
          <w:szCs w:val="26"/>
        </w:rPr>
        <w:tab/>
      </w:r>
      <w:r w:rsidRPr="00C127FC">
        <w:rPr>
          <w:b/>
          <w:bCs/>
          <w:sz w:val="26"/>
          <w:szCs w:val="26"/>
        </w:rPr>
        <w:t>B.</w:t>
      </w:r>
      <w:r w:rsidRPr="00C127FC">
        <w:rPr>
          <w:bCs/>
          <w:sz w:val="26"/>
          <w:szCs w:val="26"/>
        </w:rPr>
        <w:t xml:space="preserve"> là sóng dọc.</w:t>
      </w:r>
    </w:p>
    <w:p w:rsidR="00705D50" w:rsidRPr="00C127FC" w:rsidRDefault="00705D50" w:rsidP="00B2305A">
      <w:pPr>
        <w:tabs>
          <w:tab w:val="left" w:pos="426"/>
          <w:tab w:val="left" w:pos="2977"/>
          <w:tab w:val="left" w:pos="5529"/>
          <w:tab w:val="left" w:pos="7797"/>
        </w:tabs>
        <w:rPr>
          <w:bCs/>
          <w:sz w:val="26"/>
          <w:szCs w:val="26"/>
        </w:rPr>
      </w:pPr>
      <w:r w:rsidRPr="00C127FC">
        <w:rPr>
          <w:bCs/>
          <w:sz w:val="26"/>
          <w:szCs w:val="26"/>
        </w:rPr>
        <w:tab/>
      </w:r>
      <w:r w:rsidRPr="00C127FC">
        <w:rPr>
          <w:b/>
          <w:bCs/>
          <w:sz w:val="26"/>
          <w:szCs w:val="26"/>
        </w:rPr>
        <w:t>C.</w:t>
      </w:r>
      <w:r w:rsidRPr="00C127FC">
        <w:rPr>
          <w:bCs/>
          <w:sz w:val="26"/>
          <w:szCs w:val="26"/>
        </w:rPr>
        <w:t xml:space="preserve"> không mang năng lượng.</w:t>
      </w:r>
      <w:r w:rsidRPr="00C127FC">
        <w:rPr>
          <w:bCs/>
          <w:sz w:val="26"/>
          <w:szCs w:val="26"/>
        </w:rPr>
        <w:tab/>
      </w:r>
      <w:r w:rsidRPr="00C127FC">
        <w:rPr>
          <w:bCs/>
          <w:sz w:val="26"/>
          <w:szCs w:val="26"/>
        </w:rPr>
        <w:tab/>
      </w:r>
      <w:r w:rsidRPr="00C127FC">
        <w:rPr>
          <w:b/>
          <w:bCs/>
          <w:sz w:val="26"/>
          <w:szCs w:val="26"/>
          <w:highlight w:val="yellow"/>
        </w:rPr>
        <w:t>D</w:t>
      </w:r>
      <w:r w:rsidRPr="00C127FC">
        <w:rPr>
          <w:b/>
          <w:bCs/>
          <w:sz w:val="26"/>
          <w:szCs w:val="26"/>
        </w:rPr>
        <w:t>.</w:t>
      </w:r>
      <w:r w:rsidRPr="00C127FC">
        <w:rPr>
          <w:bCs/>
          <w:sz w:val="26"/>
          <w:szCs w:val="26"/>
        </w:rPr>
        <w:t xml:space="preserve"> là sóng ngang.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lastRenderedPageBreak/>
        <w:t xml:space="preserve">Câu 18: </w:t>
      </w:r>
      <w:r w:rsidRPr="00C127FC">
        <w:rPr>
          <w:color w:val="000000"/>
          <w:sz w:val="26"/>
          <w:szCs w:val="26"/>
        </w:rPr>
        <w:t>Hiện tượng cầu vồng xuất hiện sau cơn mưa được giải thích chủ yếu dựa vào hiện tượng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A.</w:t>
      </w:r>
      <w:r w:rsidRPr="00C127FC">
        <w:rPr>
          <w:color w:val="000000"/>
          <w:sz w:val="26"/>
          <w:szCs w:val="26"/>
        </w:rPr>
        <w:t xml:space="preserve"> Giao thoa ánh sáng </w:t>
      </w:r>
      <w:r w:rsidRPr="00C127FC">
        <w:rPr>
          <w:b/>
          <w:color w:val="000000"/>
          <w:sz w:val="26"/>
          <w:szCs w:val="26"/>
        </w:rPr>
        <w:tab/>
        <w:t>B.</w:t>
      </w:r>
      <w:r w:rsidRPr="00C127FC">
        <w:rPr>
          <w:color w:val="000000"/>
          <w:sz w:val="26"/>
          <w:szCs w:val="26"/>
        </w:rPr>
        <w:t xml:space="preserve"> quang- phát quang.</w:t>
      </w:r>
      <w:r w:rsidRPr="00C127FC">
        <w:rPr>
          <w:b/>
          <w:color w:val="000000"/>
          <w:sz w:val="26"/>
          <w:szCs w:val="26"/>
        </w:rPr>
        <w:tab/>
        <w:t>C.</w:t>
      </w:r>
      <w:r w:rsidRPr="00C127FC">
        <w:rPr>
          <w:color w:val="000000"/>
          <w:sz w:val="26"/>
          <w:szCs w:val="26"/>
        </w:rPr>
        <w:t xml:space="preserve"> nhiễu xạ ánh sáng. </w:t>
      </w:r>
      <w:r w:rsidRPr="00C127FC">
        <w:rPr>
          <w:b/>
          <w:color w:val="000000"/>
          <w:sz w:val="26"/>
          <w:szCs w:val="26"/>
        </w:rPr>
        <w:tab/>
      </w:r>
      <w:r w:rsidRPr="00C127FC">
        <w:rPr>
          <w:b/>
          <w:color w:val="000000"/>
          <w:sz w:val="26"/>
          <w:szCs w:val="26"/>
          <w:highlight w:val="yellow"/>
        </w:rPr>
        <w:t>D</w:t>
      </w:r>
      <w:r w:rsidRPr="00C127FC">
        <w:rPr>
          <w:b/>
          <w:color w:val="000000"/>
          <w:sz w:val="26"/>
          <w:szCs w:val="26"/>
        </w:rPr>
        <w:t>.</w:t>
      </w:r>
      <w:r w:rsidRPr="00C127FC">
        <w:rPr>
          <w:color w:val="000000"/>
          <w:sz w:val="26"/>
          <w:szCs w:val="26"/>
        </w:rPr>
        <w:t xml:space="preserve"> tán sắc ánh sáng.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19: </w:t>
      </w:r>
      <w:r w:rsidRPr="00C127FC">
        <w:rPr>
          <w:color w:val="000000"/>
          <w:sz w:val="26"/>
          <w:szCs w:val="26"/>
        </w:rPr>
        <w:t>Pin quang điện là nguồn điện, trong đó</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w:t>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Quang năng được biến đổi trực tiếp thành điện năng.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B.</w:t>
      </w:r>
      <w:r w:rsidRPr="00C127FC">
        <w:rPr>
          <w:color w:val="000000"/>
          <w:sz w:val="26"/>
          <w:szCs w:val="26"/>
        </w:rPr>
        <w:t xml:space="preserve"> Cơ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C.</w:t>
      </w:r>
      <w:r w:rsidRPr="00C127FC">
        <w:rPr>
          <w:color w:val="000000"/>
          <w:sz w:val="26"/>
          <w:szCs w:val="26"/>
        </w:rPr>
        <w:t xml:space="preserve"> hóa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D.</w:t>
      </w:r>
      <w:r w:rsidRPr="00C127FC">
        <w:rPr>
          <w:color w:val="000000"/>
          <w:sz w:val="26"/>
          <w:szCs w:val="26"/>
        </w:rPr>
        <w:t xml:space="preserve"> nhiệt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20: </w:t>
      </w:r>
      <w:r w:rsidRPr="00C127FC">
        <w:rPr>
          <w:color w:val="000000"/>
          <w:sz w:val="26"/>
          <w:szCs w:val="26"/>
        </w:rPr>
        <w:t>Hiện tượng quang – phát quang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sự hấp thụ điện năng chuyển hóa thành quang năng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B.</w:t>
      </w:r>
      <w:r w:rsidRPr="00C127FC">
        <w:rPr>
          <w:color w:val="000000"/>
          <w:sz w:val="26"/>
          <w:szCs w:val="26"/>
        </w:rPr>
        <w:t xml:space="preserve"> hiện tượng ánh sáng giải phóng các electron liên kết trong khối bán dẫn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sự hấp thụ ánh sáng có bước sóng này để phát ra ánh sáng có bước sóng khác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D.</w:t>
      </w:r>
      <w:r w:rsidRPr="00C127FC">
        <w:rPr>
          <w:color w:val="000000"/>
          <w:sz w:val="26"/>
          <w:szCs w:val="26"/>
        </w:rPr>
        <w:t xml:space="preserve"> hiện tượng ánh sáng làm bật các electron ra khỏi bề mặt kim loại</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21: </w:t>
      </w:r>
      <w:r w:rsidRPr="00C127FC">
        <w:rPr>
          <w:color w:val="000000"/>
          <w:sz w:val="26"/>
          <w:szCs w:val="26"/>
        </w:rPr>
        <w:t>Đại lượng đặc trưng cho mức độ bền vững của hạt nhân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A.</w:t>
      </w:r>
      <w:r w:rsidRPr="00C127FC">
        <w:rPr>
          <w:color w:val="000000"/>
          <w:sz w:val="26"/>
          <w:szCs w:val="26"/>
        </w:rPr>
        <w:t xml:space="preserve"> Năng lượng liên kết. </w:t>
      </w:r>
      <w:r w:rsidRPr="00C127FC">
        <w:rPr>
          <w:b/>
          <w:color w:val="000000"/>
          <w:sz w:val="26"/>
          <w:szCs w:val="26"/>
        </w:rPr>
        <w:tab/>
      </w: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năng lượng liên kết riêng.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C.</w:t>
      </w:r>
      <w:r w:rsidRPr="00C127FC">
        <w:rPr>
          <w:color w:val="000000"/>
          <w:sz w:val="26"/>
          <w:szCs w:val="26"/>
        </w:rPr>
        <w:t xml:space="preserve"> điện tích hạt nhân. </w:t>
      </w:r>
      <w:r w:rsidRPr="00C127FC">
        <w:rPr>
          <w:b/>
          <w:color w:val="000000"/>
          <w:sz w:val="26"/>
          <w:szCs w:val="26"/>
        </w:rPr>
        <w:tab/>
      </w:r>
      <w:r w:rsidRPr="00C127FC">
        <w:rPr>
          <w:b/>
          <w:color w:val="000000"/>
          <w:sz w:val="26"/>
          <w:szCs w:val="26"/>
        </w:rPr>
        <w:tab/>
        <w:t>D.</w:t>
      </w:r>
      <w:r w:rsidRPr="00C127FC">
        <w:rPr>
          <w:color w:val="000000"/>
          <w:sz w:val="26"/>
          <w:szCs w:val="26"/>
        </w:rPr>
        <w:t xml:space="preserve"> khối lượng hạt nhân.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22: </w:t>
      </w:r>
      <w:r w:rsidRPr="00C127FC">
        <w:rPr>
          <w:color w:val="000000"/>
          <w:sz w:val="26"/>
          <w:szCs w:val="26"/>
        </w:rPr>
        <w:t xml:space="preserve">Số nơtron của hạt nhân </w:t>
      </w:r>
      <w:r w:rsidRPr="00C127FC">
        <w:rPr>
          <w:color w:val="000000"/>
          <w:position w:val="-12"/>
          <w:sz w:val="26"/>
          <w:szCs w:val="26"/>
        </w:rPr>
        <w:object w:dxaOrig="400" w:dyaOrig="380">
          <v:shape id="_x0000_i2059" type="#_x0000_t75" style="width:20.25pt;height:18.75pt" o:ole="">
            <v:imagedata r:id="rId2456" o:title=""/>
          </v:shape>
          <o:OLEObject Type="Embed" ProgID="Equation.DSMT4" ShapeID="_x0000_i2059" DrawAspect="Content" ObjectID="_1642624037" r:id="rId2457"/>
        </w:object>
      </w:r>
      <w:r w:rsidRPr="00C127FC">
        <w:rPr>
          <w:color w:val="000000"/>
          <w:sz w:val="26"/>
          <w:szCs w:val="26"/>
        </w:rPr>
        <w:t xml:space="preserve">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14 .</w:t>
      </w:r>
      <w:r w:rsidRPr="00C127FC">
        <w:rPr>
          <w:b/>
          <w:color w:val="000000"/>
          <w:sz w:val="26"/>
          <w:szCs w:val="26"/>
        </w:rPr>
        <w:tab/>
        <w:t>B.</w:t>
      </w:r>
      <w:r w:rsidRPr="00C127FC">
        <w:rPr>
          <w:color w:val="000000"/>
          <w:sz w:val="26"/>
          <w:szCs w:val="26"/>
        </w:rPr>
        <w:t xml:space="preserve"> 20.</w:t>
      </w: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8.</w:t>
      </w:r>
      <w:r w:rsidRPr="00C127FC">
        <w:rPr>
          <w:b/>
          <w:color w:val="000000"/>
          <w:sz w:val="26"/>
          <w:szCs w:val="26"/>
        </w:rPr>
        <w:tab/>
        <w:t>D.</w:t>
      </w:r>
      <w:r w:rsidRPr="00C127FC">
        <w:rPr>
          <w:color w:val="000000"/>
          <w:sz w:val="26"/>
          <w:szCs w:val="26"/>
        </w:rPr>
        <w:t xml:space="preserve"> 6.</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23: </w:t>
      </w:r>
      <w:r w:rsidRPr="00C127FC">
        <w:rPr>
          <w:color w:val="000000"/>
          <w:sz w:val="26"/>
          <w:szCs w:val="26"/>
        </w:rPr>
        <w:t>Độ lớn lực tương tác giữa hai điện tích điểm q</w:t>
      </w:r>
      <w:r w:rsidRPr="00C127FC">
        <w:rPr>
          <w:color w:val="000000"/>
          <w:sz w:val="26"/>
          <w:szCs w:val="26"/>
          <w:vertAlign w:val="subscript"/>
        </w:rPr>
        <w:t>1</w:t>
      </w:r>
      <w:r w:rsidRPr="00C127FC">
        <w:rPr>
          <w:color w:val="000000"/>
          <w:sz w:val="26"/>
          <w:szCs w:val="26"/>
        </w:rPr>
        <w:t xml:space="preserve"> và q</w:t>
      </w:r>
      <w:r w:rsidRPr="00C127FC">
        <w:rPr>
          <w:color w:val="000000"/>
          <w:sz w:val="26"/>
          <w:szCs w:val="26"/>
          <w:vertAlign w:val="subscript"/>
        </w:rPr>
        <w:t>2</w:t>
      </w:r>
      <w:r w:rsidRPr="00C127FC">
        <w:rPr>
          <w:color w:val="000000"/>
          <w:sz w:val="26"/>
          <w:szCs w:val="26"/>
        </w:rPr>
        <w:t xml:space="preserve"> đặt cách nhau một khoảng r trong chân không được tính theo công thức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w:t>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w:t>
      </w:r>
      <w:r w:rsidRPr="00C127FC">
        <w:rPr>
          <w:color w:val="000000"/>
          <w:position w:val="-24"/>
          <w:sz w:val="26"/>
          <w:szCs w:val="26"/>
        </w:rPr>
        <w:object w:dxaOrig="1160" w:dyaOrig="660">
          <v:shape id="_x0000_i2060" type="#_x0000_t75" style="width:57.75pt;height:33pt" o:ole="">
            <v:imagedata r:id="rId2458" o:title=""/>
          </v:shape>
          <o:OLEObject Type="Embed" ProgID="Equation.DSMT4" ShapeID="_x0000_i2060" DrawAspect="Content" ObjectID="_1642624038" r:id="rId2459"/>
        </w:object>
      </w:r>
      <w:r w:rsidRPr="00C127FC">
        <w:rPr>
          <w:color w:val="000000"/>
          <w:sz w:val="26"/>
          <w:szCs w:val="26"/>
        </w:rPr>
        <w:t>.</w:t>
      </w:r>
      <w:r w:rsidRPr="00C127FC">
        <w:rPr>
          <w:b/>
          <w:color w:val="000000"/>
          <w:sz w:val="26"/>
          <w:szCs w:val="26"/>
        </w:rPr>
        <w:tab/>
        <w:t>B.</w:t>
      </w:r>
      <w:r w:rsidRPr="00C127FC">
        <w:rPr>
          <w:color w:val="000000"/>
          <w:sz w:val="26"/>
          <w:szCs w:val="26"/>
        </w:rPr>
        <w:t xml:space="preserve"> </w:t>
      </w:r>
      <w:r w:rsidRPr="00C127FC">
        <w:rPr>
          <w:color w:val="000000"/>
          <w:position w:val="-24"/>
          <w:sz w:val="26"/>
          <w:szCs w:val="26"/>
        </w:rPr>
        <w:object w:dxaOrig="1160" w:dyaOrig="660">
          <v:shape id="_x0000_i2061" type="#_x0000_t75" style="width:57.75pt;height:33pt" o:ole="">
            <v:imagedata r:id="rId2460" o:title=""/>
          </v:shape>
          <o:OLEObject Type="Embed" ProgID="Equation.DSMT4" ShapeID="_x0000_i2061" DrawAspect="Content" ObjectID="_1642624039" r:id="rId2461"/>
        </w:object>
      </w:r>
      <w:r w:rsidRPr="00C127FC">
        <w:rPr>
          <w:color w:val="000000"/>
          <w:sz w:val="26"/>
          <w:szCs w:val="26"/>
        </w:rPr>
        <w:t>.</w:t>
      </w:r>
      <w:r w:rsidRPr="00C127FC">
        <w:rPr>
          <w:b/>
          <w:color w:val="000000"/>
          <w:sz w:val="26"/>
          <w:szCs w:val="26"/>
        </w:rPr>
        <w:tab/>
        <w:t>C.</w:t>
      </w:r>
      <w:r w:rsidRPr="00C127FC">
        <w:rPr>
          <w:color w:val="000000"/>
          <w:sz w:val="26"/>
          <w:szCs w:val="26"/>
        </w:rPr>
        <w:t xml:space="preserve"> </w:t>
      </w:r>
      <w:r w:rsidRPr="00C127FC">
        <w:rPr>
          <w:color w:val="000000"/>
          <w:position w:val="-24"/>
          <w:sz w:val="26"/>
          <w:szCs w:val="26"/>
        </w:rPr>
        <w:object w:dxaOrig="1160" w:dyaOrig="660">
          <v:shape id="_x0000_i2062" type="#_x0000_t75" style="width:57.75pt;height:33pt" o:ole="">
            <v:imagedata r:id="rId2462" o:title=""/>
          </v:shape>
          <o:OLEObject Type="Embed" ProgID="Equation.DSMT4" ShapeID="_x0000_i2062" DrawAspect="Content" ObjectID="_1642624040" r:id="rId2463"/>
        </w:object>
      </w:r>
      <w:r w:rsidRPr="00C127FC">
        <w:rPr>
          <w:color w:val="000000"/>
          <w:sz w:val="26"/>
          <w:szCs w:val="26"/>
        </w:rPr>
        <w:t>.</w:t>
      </w:r>
      <w:r w:rsidRPr="00C127FC">
        <w:rPr>
          <w:b/>
          <w:color w:val="000000"/>
          <w:sz w:val="26"/>
          <w:szCs w:val="26"/>
        </w:rPr>
        <w:tab/>
        <w:t>D.</w:t>
      </w:r>
      <w:r w:rsidRPr="00C127FC">
        <w:rPr>
          <w:color w:val="000000"/>
          <w:sz w:val="26"/>
          <w:szCs w:val="26"/>
        </w:rPr>
        <w:t xml:space="preserve"> </w:t>
      </w:r>
      <w:r w:rsidRPr="00C127FC">
        <w:rPr>
          <w:color w:val="000000"/>
          <w:position w:val="-24"/>
          <w:sz w:val="26"/>
          <w:szCs w:val="26"/>
        </w:rPr>
        <w:object w:dxaOrig="1160" w:dyaOrig="660">
          <v:shape id="_x0000_i2063" type="#_x0000_t75" style="width:57.75pt;height:33pt" o:ole="">
            <v:imagedata r:id="rId2464" o:title=""/>
          </v:shape>
          <o:OLEObject Type="Embed" ProgID="Equation.DSMT4" ShapeID="_x0000_i2063" DrawAspect="Content" ObjectID="_1642624041" r:id="rId2465"/>
        </w:object>
      </w:r>
      <w:r w:rsidRPr="00C127FC">
        <w:rPr>
          <w:color w:val="000000"/>
          <w:sz w:val="26"/>
          <w:szCs w:val="26"/>
        </w:rPr>
        <w:t>.</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24: </w:t>
      </w:r>
      <w:r w:rsidRPr="00C127FC">
        <w:rPr>
          <w:color w:val="000000"/>
          <w:sz w:val="26"/>
          <w:szCs w:val="26"/>
        </w:rPr>
        <w:t xml:space="preserve">Một điện tích điểm q chuyển động với vận tốc </w:t>
      </w:r>
      <w:r w:rsidRPr="00C127FC">
        <w:rPr>
          <w:color w:val="000000"/>
          <w:position w:val="-6"/>
          <w:sz w:val="26"/>
          <w:szCs w:val="26"/>
        </w:rPr>
        <w:object w:dxaOrig="200" w:dyaOrig="279">
          <v:shape id="_x0000_i2064" type="#_x0000_t75" style="width:9.75pt;height:14.25pt" o:ole="">
            <v:imagedata r:id="rId2466" o:title=""/>
          </v:shape>
          <o:OLEObject Type="Embed" ProgID="Equation.DSMT4" ShapeID="_x0000_i2064" DrawAspect="Content" ObjectID="_1642624042" r:id="rId2467"/>
        </w:object>
      </w:r>
      <w:r w:rsidRPr="00C127FC">
        <w:rPr>
          <w:color w:val="000000"/>
          <w:sz w:val="26"/>
          <w:szCs w:val="26"/>
        </w:rPr>
        <w:t xml:space="preserve"> trong từ trường đều có cảm ứng từ </w:t>
      </w:r>
      <w:r w:rsidRPr="00C127FC">
        <w:rPr>
          <w:color w:val="000000"/>
          <w:position w:val="-4"/>
          <w:sz w:val="26"/>
          <w:szCs w:val="26"/>
        </w:rPr>
        <w:object w:dxaOrig="240" w:dyaOrig="320">
          <v:shape id="_x0000_i2065" type="#_x0000_t75" style="width:12pt;height:15.75pt" o:ole="">
            <v:imagedata r:id="rId2468" o:title=""/>
          </v:shape>
          <o:OLEObject Type="Embed" ProgID="Equation.DSMT4" ShapeID="_x0000_i2065" DrawAspect="Content" ObjectID="_1642624043" r:id="rId2469"/>
        </w:object>
      </w:r>
      <w:r w:rsidRPr="00C127FC">
        <w:rPr>
          <w:color w:val="000000"/>
          <w:sz w:val="26"/>
          <w:szCs w:val="26"/>
        </w:rPr>
        <w:t xml:space="preserve">. Góc giữa vecto cảm ứng từ </w:t>
      </w:r>
      <w:r w:rsidRPr="00C127FC">
        <w:rPr>
          <w:color w:val="000000"/>
          <w:position w:val="-4"/>
          <w:sz w:val="26"/>
          <w:szCs w:val="26"/>
        </w:rPr>
        <w:object w:dxaOrig="240" w:dyaOrig="320">
          <v:shape id="_x0000_i2066" type="#_x0000_t75" style="width:12pt;height:15.75pt" o:ole="">
            <v:imagedata r:id="rId2470" o:title=""/>
          </v:shape>
          <o:OLEObject Type="Embed" ProgID="Equation.DSMT4" ShapeID="_x0000_i2066" DrawAspect="Content" ObjectID="_1642624044" r:id="rId2471"/>
        </w:object>
      </w:r>
      <w:r w:rsidRPr="00C127FC">
        <w:rPr>
          <w:color w:val="000000"/>
          <w:sz w:val="26"/>
          <w:szCs w:val="26"/>
        </w:rPr>
        <w:t xml:space="preserve"> và vận tốc </w:t>
      </w:r>
      <w:r w:rsidRPr="00C127FC">
        <w:rPr>
          <w:color w:val="000000"/>
          <w:position w:val="-6"/>
          <w:sz w:val="26"/>
          <w:szCs w:val="26"/>
        </w:rPr>
        <w:object w:dxaOrig="200" w:dyaOrig="279">
          <v:shape id="_x0000_i2067" type="#_x0000_t75" style="width:9.75pt;height:14.25pt" o:ole="">
            <v:imagedata r:id="rId2472" o:title=""/>
          </v:shape>
          <o:OLEObject Type="Embed" ProgID="Equation.DSMT4" ShapeID="_x0000_i2067" DrawAspect="Content" ObjectID="_1642624045" r:id="rId2473"/>
        </w:object>
      </w:r>
      <w:r w:rsidRPr="00C127FC">
        <w:rPr>
          <w:color w:val="000000"/>
          <w:sz w:val="26"/>
          <w:szCs w:val="26"/>
        </w:rPr>
        <w:t xml:space="preserve"> là α. Lực Lo – ren – xơ do từ trường tác dụng lên điện tích có độ lớn xác định bởi công thức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w:t>
      </w:r>
      <w:r w:rsidRPr="00C127FC">
        <w:rPr>
          <w:color w:val="000000"/>
          <w:position w:val="-14"/>
          <w:sz w:val="26"/>
          <w:szCs w:val="26"/>
        </w:rPr>
        <w:object w:dxaOrig="1480" w:dyaOrig="400">
          <v:shape id="_x0000_i2068" type="#_x0000_t75" style="width:74.25pt;height:20.25pt" o:ole="">
            <v:imagedata r:id="rId2474" o:title=""/>
          </v:shape>
          <o:OLEObject Type="Embed" ProgID="Equation.DSMT4" ShapeID="_x0000_i2068" DrawAspect="Content" ObjectID="_1642624046" r:id="rId2475"/>
        </w:object>
      </w:r>
      <w:r w:rsidRPr="00C127FC">
        <w:rPr>
          <w:color w:val="000000"/>
          <w:sz w:val="26"/>
          <w:szCs w:val="26"/>
        </w:rPr>
        <w:t>.</w:t>
      </w:r>
      <w:r w:rsidRPr="00C127FC">
        <w:rPr>
          <w:b/>
          <w:color w:val="000000"/>
          <w:sz w:val="26"/>
          <w:szCs w:val="26"/>
        </w:rPr>
        <w:tab/>
        <w:t>B.</w:t>
      </w:r>
      <w:r w:rsidRPr="00C127FC">
        <w:rPr>
          <w:color w:val="000000"/>
          <w:sz w:val="26"/>
          <w:szCs w:val="26"/>
        </w:rPr>
        <w:t xml:space="preserve"> </w:t>
      </w:r>
      <w:r w:rsidRPr="00C127FC">
        <w:rPr>
          <w:color w:val="000000"/>
          <w:position w:val="-14"/>
          <w:sz w:val="26"/>
          <w:szCs w:val="26"/>
        </w:rPr>
        <w:object w:dxaOrig="1520" w:dyaOrig="400">
          <v:shape id="_x0000_i2069" type="#_x0000_t75" style="width:75.75pt;height:20.25pt" o:ole="">
            <v:imagedata r:id="rId2476" o:title=""/>
          </v:shape>
          <o:OLEObject Type="Embed" ProgID="Equation.DSMT4" ShapeID="_x0000_i2069" DrawAspect="Content" ObjectID="_1642624047" r:id="rId2477"/>
        </w:object>
      </w:r>
      <w:r w:rsidRPr="00C127FC">
        <w:rPr>
          <w:color w:val="000000"/>
          <w:sz w:val="26"/>
          <w:szCs w:val="26"/>
        </w:rPr>
        <w:t xml:space="preserve"> .</w:t>
      </w:r>
      <w:r w:rsidRPr="00C127FC">
        <w:rPr>
          <w:b/>
          <w:color w:val="000000"/>
          <w:sz w:val="26"/>
          <w:szCs w:val="26"/>
        </w:rPr>
        <w:tab/>
        <w:t>C.</w:t>
      </w:r>
      <w:r w:rsidRPr="00C127FC">
        <w:rPr>
          <w:color w:val="000000"/>
          <w:sz w:val="26"/>
          <w:szCs w:val="26"/>
        </w:rPr>
        <w:t xml:space="preserve"> </w:t>
      </w:r>
      <w:r w:rsidRPr="00C127FC">
        <w:rPr>
          <w:color w:val="000000"/>
          <w:position w:val="-14"/>
          <w:sz w:val="26"/>
          <w:szCs w:val="26"/>
        </w:rPr>
        <w:object w:dxaOrig="1500" w:dyaOrig="400">
          <v:shape id="_x0000_i2070" type="#_x0000_t75" style="width:75pt;height:20.25pt" o:ole="">
            <v:imagedata r:id="rId2478" o:title=""/>
          </v:shape>
          <o:OLEObject Type="Embed" ProgID="Equation.DSMT4" ShapeID="_x0000_i2070" DrawAspect="Content" ObjectID="_1642624048" r:id="rId2479"/>
        </w:object>
      </w:r>
      <w:r w:rsidRPr="00C127FC">
        <w:rPr>
          <w:color w:val="000000"/>
          <w:sz w:val="26"/>
          <w:szCs w:val="26"/>
        </w:rPr>
        <w:t>.</w: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14"/>
          <w:sz w:val="26"/>
          <w:szCs w:val="26"/>
        </w:rPr>
        <w:object w:dxaOrig="1579" w:dyaOrig="400">
          <v:shape id="_x0000_i2071" type="#_x0000_t75" style="width:78.75pt;height:20.25pt" o:ole="">
            <v:imagedata r:id="rId2480" o:title=""/>
          </v:shape>
          <o:OLEObject Type="Embed" ProgID="Equation.DSMT4" ShapeID="_x0000_i2071" DrawAspect="Content" ObjectID="_1642624049" r:id="rId2481"/>
        </w:object>
      </w:r>
      <w:r w:rsidRPr="00C127FC">
        <w:rPr>
          <w:color w:val="000000"/>
          <w:sz w:val="26"/>
          <w:szCs w:val="26"/>
        </w:rPr>
        <w:t xml:space="preserve"> .</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spacing w:after="60"/>
        <w:rPr>
          <w:b/>
          <w:sz w:val="26"/>
          <w:szCs w:val="26"/>
          <w:u w:val="single"/>
        </w:rPr>
      </w:pPr>
      <w:r w:rsidRPr="00C127FC">
        <w:rPr>
          <w:b/>
          <w:sz w:val="26"/>
          <w:szCs w:val="26"/>
          <w:u w:val="single"/>
        </w:rPr>
        <w:t>8(câu VD)</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25: </w:t>
      </w:r>
      <w:r w:rsidRPr="00C127FC">
        <w:rPr>
          <w:color w:val="000000"/>
          <w:sz w:val="26"/>
          <w:szCs w:val="26"/>
        </w:rPr>
        <w:t>Một con lắc lò xo gồm vật nặng có khối lượng m = 200g dao động điều hoà. Chọn gốc toạ độ O tại vị trí cân bằng. Sự phụ thuộc của thế năng của con lắc theo thời gian được cho như trên đồ thị. Lấy π</w:t>
      </w:r>
      <w:r w:rsidRPr="00C127FC">
        <w:rPr>
          <w:color w:val="000000"/>
          <w:sz w:val="26"/>
          <w:szCs w:val="26"/>
          <w:vertAlign w:val="superscript"/>
        </w:rPr>
        <w:t>2</w:t>
      </w:r>
      <w:r w:rsidRPr="00C127FC">
        <w:rPr>
          <w:color w:val="000000"/>
          <w:sz w:val="26"/>
          <w:szCs w:val="26"/>
        </w:rPr>
        <w:t xml:space="preserve"> = 10. Biên độ dao động của con lắc bằng</w:t>
      </w:r>
    </w:p>
    <w:p w:rsidR="00705D50" w:rsidRPr="00C127FC" w:rsidRDefault="00AE5AAE" w:rsidP="00B2305A">
      <w:pPr>
        <w:tabs>
          <w:tab w:val="left" w:pos="284"/>
          <w:tab w:val="left" w:pos="2552"/>
          <w:tab w:val="left" w:pos="4820"/>
          <w:tab w:val="left" w:pos="7088"/>
        </w:tabs>
        <w:ind w:right="-329"/>
        <w:jc w:val="center"/>
        <w:rPr>
          <w:color w:val="000000"/>
          <w:sz w:val="26"/>
          <w:szCs w:val="26"/>
        </w:rPr>
      </w:pPr>
      <w:r>
        <w:rPr>
          <w:noProof/>
          <w:color w:val="000000"/>
          <w:sz w:val="26"/>
          <w:szCs w:val="26"/>
          <w:lang w:val="en-US" w:eastAsia="en-US"/>
        </w:rPr>
        <w:drawing>
          <wp:inline distT="0" distB="0" distL="0" distR="0">
            <wp:extent cx="2505075" cy="146685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10cm </w:t>
      </w:r>
      <w:r w:rsidRPr="00C127FC">
        <w:rPr>
          <w:b/>
          <w:color w:val="000000"/>
          <w:sz w:val="26"/>
          <w:szCs w:val="26"/>
        </w:rPr>
        <w:tab/>
        <w:t>B.</w:t>
      </w:r>
      <w:r w:rsidRPr="00C127FC">
        <w:rPr>
          <w:color w:val="000000"/>
          <w:sz w:val="26"/>
          <w:szCs w:val="26"/>
        </w:rPr>
        <w:t xml:space="preserve"> 6cm</w:t>
      </w:r>
      <w:r w:rsidRPr="00C127FC">
        <w:rPr>
          <w:b/>
          <w:color w:val="000000"/>
          <w:sz w:val="26"/>
          <w:szCs w:val="26"/>
        </w:rPr>
        <w:tab/>
        <w:t>C.</w:t>
      </w:r>
      <w:r w:rsidRPr="00C127FC">
        <w:rPr>
          <w:color w:val="000000"/>
          <w:sz w:val="26"/>
          <w:szCs w:val="26"/>
        </w:rPr>
        <w:t xml:space="preserve"> 4cm</w:t>
      </w:r>
      <w:r w:rsidRPr="00C127FC">
        <w:rPr>
          <w:b/>
          <w:color w:val="000000"/>
          <w:sz w:val="26"/>
          <w:szCs w:val="26"/>
        </w:rPr>
        <w:tab/>
      </w:r>
      <w:r w:rsidRPr="00C127FC">
        <w:rPr>
          <w:b/>
          <w:color w:val="000000"/>
          <w:sz w:val="26"/>
          <w:szCs w:val="26"/>
          <w:highlight w:val="yellow"/>
        </w:rPr>
        <w:t>D</w:t>
      </w:r>
      <w:r w:rsidRPr="00C127FC">
        <w:rPr>
          <w:b/>
          <w:color w:val="000000"/>
          <w:sz w:val="26"/>
          <w:szCs w:val="26"/>
        </w:rPr>
        <w:t>.</w:t>
      </w:r>
      <w:r w:rsidRPr="00C127FC">
        <w:rPr>
          <w:color w:val="000000"/>
          <w:sz w:val="26"/>
          <w:szCs w:val="26"/>
        </w:rPr>
        <w:t xml:space="preserve"> 5cm</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26: </w:t>
      </w:r>
      <w:r w:rsidRPr="00C127FC">
        <w:rPr>
          <w:color w:val="000000"/>
          <w:sz w:val="26"/>
          <w:szCs w:val="26"/>
        </w:rPr>
        <w:t>Trên một sợi dây dài 80m đang có sóng dừng ổn định, người ta đếm được 4 bó sóng. Bước sóng của sóng dừng trên dây này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20 cm .</w:t>
      </w:r>
      <w:r w:rsidRPr="00C127FC">
        <w:rPr>
          <w:b/>
          <w:color w:val="000000"/>
          <w:sz w:val="26"/>
          <w:szCs w:val="26"/>
        </w:rPr>
        <w:tab/>
        <w:t>B.</w:t>
      </w:r>
      <w:r w:rsidRPr="00C127FC">
        <w:rPr>
          <w:color w:val="000000"/>
          <w:sz w:val="26"/>
          <w:szCs w:val="26"/>
        </w:rPr>
        <w:t xml:space="preserve"> 160 cm.</w:t>
      </w: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40 cm.</w:t>
      </w:r>
      <w:r w:rsidRPr="00C127FC">
        <w:rPr>
          <w:b/>
          <w:color w:val="000000"/>
          <w:sz w:val="26"/>
          <w:szCs w:val="26"/>
        </w:rPr>
        <w:tab/>
        <w:t>D.</w:t>
      </w:r>
      <w:r w:rsidRPr="00C127FC">
        <w:rPr>
          <w:color w:val="000000"/>
          <w:sz w:val="26"/>
          <w:szCs w:val="26"/>
        </w:rPr>
        <w:t xml:space="preserve"> 80cm.</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spacing w:after="60"/>
        <w:rPr>
          <w:sz w:val="26"/>
          <w:szCs w:val="26"/>
        </w:rPr>
      </w:pPr>
      <w:r w:rsidRPr="00C127FC">
        <w:rPr>
          <w:b/>
          <w:sz w:val="26"/>
          <w:szCs w:val="26"/>
        </w:rPr>
        <w:t>Câu 27.</w:t>
      </w:r>
      <w:r w:rsidRPr="00C127FC">
        <w:rPr>
          <w:sz w:val="26"/>
          <w:szCs w:val="26"/>
        </w:rPr>
        <w:t xml:space="preserve"> Theo thuyết tương đối, một êlectron có động năng bằng một nửa năng lượng nghỉ của</w:t>
      </w:r>
    </w:p>
    <w:p w:rsidR="00705D50" w:rsidRPr="00C127FC" w:rsidRDefault="00705D50" w:rsidP="00B2305A">
      <w:pPr>
        <w:spacing w:after="60"/>
        <w:rPr>
          <w:sz w:val="26"/>
          <w:szCs w:val="26"/>
        </w:rPr>
      </w:pPr>
      <w:r w:rsidRPr="00C127FC">
        <w:rPr>
          <w:sz w:val="26"/>
          <w:szCs w:val="26"/>
        </w:rPr>
        <w:t>nó thì êlectron này chuyển động với tốc độ bằng</w:t>
      </w:r>
    </w:p>
    <w:p w:rsidR="00705D50" w:rsidRPr="00C127FC" w:rsidRDefault="00705D50" w:rsidP="00B2305A">
      <w:pPr>
        <w:spacing w:after="60"/>
        <w:rPr>
          <w:sz w:val="26"/>
          <w:szCs w:val="26"/>
        </w:rPr>
      </w:pPr>
      <w:r w:rsidRPr="00C127FC">
        <w:rPr>
          <w:b/>
          <w:sz w:val="26"/>
          <w:szCs w:val="26"/>
        </w:rPr>
        <w:t>A</w:t>
      </w:r>
      <w:r w:rsidRPr="00C127FC">
        <w:rPr>
          <w:sz w:val="26"/>
          <w:szCs w:val="26"/>
        </w:rPr>
        <w:t xml:space="preserve">. 2,41.10 8 m/s </w:t>
      </w:r>
      <w:r w:rsidRPr="00C127FC">
        <w:rPr>
          <w:b/>
          <w:sz w:val="26"/>
          <w:szCs w:val="26"/>
        </w:rPr>
        <w:t>B</w:t>
      </w:r>
      <w:r w:rsidRPr="00C127FC">
        <w:rPr>
          <w:sz w:val="26"/>
          <w:szCs w:val="26"/>
        </w:rPr>
        <w:t xml:space="preserve">. 2,75.10 8 m/s </w:t>
      </w:r>
      <w:r w:rsidRPr="00C127FC">
        <w:rPr>
          <w:b/>
          <w:sz w:val="26"/>
          <w:szCs w:val="26"/>
        </w:rPr>
        <w:t>C</w:t>
      </w:r>
      <w:r w:rsidRPr="00C127FC">
        <w:rPr>
          <w:sz w:val="26"/>
          <w:szCs w:val="26"/>
        </w:rPr>
        <w:t xml:space="preserve">. 1,67.10 8 m/s </w:t>
      </w:r>
      <w:r w:rsidRPr="00C127FC">
        <w:rPr>
          <w:b/>
          <w:sz w:val="26"/>
          <w:szCs w:val="26"/>
          <w:highlight w:val="yellow"/>
        </w:rPr>
        <w:t>D</w:t>
      </w:r>
      <w:r w:rsidRPr="00C127FC">
        <w:rPr>
          <w:sz w:val="26"/>
          <w:szCs w:val="26"/>
        </w:rPr>
        <w:t>. 2,24.10 8 m/s</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Câu 28:</w:t>
      </w:r>
      <w:r w:rsidRPr="00C127FC">
        <w:rPr>
          <w:color w:val="000000"/>
          <w:sz w:val="26"/>
          <w:szCs w:val="26"/>
        </w:rPr>
        <w:t xml:space="preserve"> Kim loại làm catốt của tế bào quang điện có công thoát A = 3,45eV. Khi chiếu vào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bức xạ điện từ có λ 1 = 0,25 µm, λ 2 = 0,4 µm, λ 3 = 0,56 µm, λ 4 = 0,2 µm thì bức xạ nào xảy ra hiện tượng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quang điện?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w:t>
      </w:r>
      <w:r w:rsidRPr="00C127FC">
        <w:rPr>
          <w:color w:val="000000"/>
          <w:sz w:val="26"/>
          <w:szCs w:val="26"/>
        </w:rPr>
        <w:t xml:space="preserve"> λ 3 , λ 2.</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λ 1 , λ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w:t>
      </w:r>
      <w:r w:rsidRPr="00C127FC">
        <w:rPr>
          <w:color w:val="000000"/>
          <w:sz w:val="26"/>
          <w:szCs w:val="26"/>
        </w:rPr>
        <w:t xml:space="preserve"> λ 1 , λ 2 , λ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D</w:t>
      </w:r>
      <w:r w:rsidRPr="00C127FC">
        <w:rPr>
          <w:color w:val="000000"/>
          <w:sz w:val="26"/>
          <w:szCs w:val="26"/>
        </w:rPr>
        <w:t>. λ 1 , λ 2 , λ 3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Câu 29:</w:t>
      </w:r>
      <w:r w:rsidRPr="00C127FC">
        <w:rPr>
          <w:color w:val="000000"/>
          <w:sz w:val="26"/>
          <w:szCs w:val="26"/>
        </w:rPr>
        <w:t xml:space="preserve"> Hai khe Y-âng cách nhau 3mm được chiếu bằng ánh sáng đơn sắc có bước sóng 0,6 µm</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Các vân giao thoa được hứng trên màn cách hai khe 2m. Tại điểm M cách vân trung tâm 1,2mm có</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w:t>
      </w:r>
      <w:r w:rsidRPr="00C127FC">
        <w:rPr>
          <w:color w:val="000000"/>
          <w:sz w:val="26"/>
          <w:szCs w:val="26"/>
        </w:rPr>
        <w:t xml:space="preserve">.vân sáng bậc 2. </w:t>
      </w:r>
      <w:r w:rsidRPr="00C127FC">
        <w:rPr>
          <w:b/>
          <w:color w:val="000000"/>
          <w:sz w:val="26"/>
          <w:szCs w:val="26"/>
        </w:rPr>
        <w:t>B.</w:t>
      </w:r>
      <w:r w:rsidRPr="00C127FC">
        <w:rPr>
          <w:color w:val="000000"/>
          <w:sz w:val="26"/>
          <w:szCs w:val="26"/>
        </w:rPr>
        <w:t xml:space="preserve"> vân sáng bậc 3. </w:t>
      </w:r>
      <w:r w:rsidRPr="00C127FC">
        <w:rPr>
          <w:b/>
          <w:color w:val="000000"/>
          <w:sz w:val="26"/>
          <w:szCs w:val="26"/>
        </w:rPr>
        <w:t>C.</w:t>
      </w:r>
      <w:r w:rsidRPr="00C127FC">
        <w:rPr>
          <w:color w:val="000000"/>
          <w:sz w:val="26"/>
          <w:szCs w:val="26"/>
        </w:rPr>
        <w:t xml:space="preserve">vân tối thứ 2. </w:t>
      </w:r>
      <w:r w:rsidRPr="00C127FC">
        <w:rPr>
          <w:b/>
          <w:color w:val="000000"/>
          <w:sz w:val="26"/>
          <w:szCs w:val="26"/>
        </w:rPr>
        <w:t>D.</w:t>
      </w:r>
      <w:r w:rsidRPr="00C127FC">
        <w:rPr>
          <w:color w:val="000000"/>
          <w:sz w:val="26"/>
          <w:szCs w:val="26"/>
        </w:rPr>
        <w:t xml:space="preserve"> vân tối thứ 3.</w:t>
      </w:r>
    </w:p>
    <w:p w:rsidR="00705D50" w:rsidRPr="00C127FC" w:rsidRDefault="00705D50" w:rsidP="00B2305A">
      <w:pPr>
        <w:rPr>
          <w:color w:val="000000"/>
          <w:sz w:val="26"/>
          <w:szCs w:val="26"/>
        </w:rPr>
      </w:pPr>
      <w:r w:rsidRPr="00C127FC">
        <w:rPr>
          <w:b/>
          <w:color w:val="000000"/>
          <w:sz w:val="26"/>
          <w:szCs w:val="26"/>
        </w:rPr>
        <w:t>Câu 30:</w:t>
      </w:r>
      <w:r w:rsidRPr="00C127FC">
        <w:rPr>
          <w:color w:val="000000"/>
          <w:sz w:val="26"/>
          <w:szCs w:val="26"/>
        </w:rPr>
        <w:t xml:space="preserve"> Hai mạch dao động điện từ LC lí tưởng đang có dao động điện từ tự do với các cường độ dòng điện tức thời trong hai mạch là i</w:t>
      </w:r>
      <w:r w:rsidRPr="00C127FC">
        <w:rPr>
          <w:color w:val="000000"/>
          <w:sz w:val="26"/>
          <w:szCs w:val="26"/>
          <w:vertAlign w:val="subscript"/>
        </w:rPr>
        <w:t>1</w:t>
      </w:r>
      <w:r w:rsidRPr="00C127FC">
        <w:rPr>
          <w:color w:val="000000"/>
          <w:sz w:val="26"/>
          <w:szCs w:val="26"/>
        </w:rPr>
        <w:t xml:space="preserve"> và i</w:t>
      </w:r>
      <w:r w:rsidRPr="00C127FC">
        <w:rPr>
          <w:color w:val="000000"/>
          <w:sz w:val="26"/>
          <w:szCs w:val="26"/>
          <w:vertAlign w:val="subscript"/>
        </w:rPr>
        <w:t>2</w:t>
      </w:r>
      <w:r w:rsidRPr="00C127FC">
        <w:rPr>
          <w:color w:val="000000"/>
          <w:sz w:val="26"/>
          <w:szCs w:val="26"/>
        </w:rPr>
        <w:t xml:space="preserve"> được biểu diễn như hình vẽ. Tổng điện tích của hai tụ điện trong hai mạch ở cùng một thời điểm có giá trị lớn nhất bằng</w:t>
      </w:r>
    </w:p>
    <w:p w:rsidR="00705D50" w:rsidRPr="00C127FC" w:rsidRDefault="00AE5AAE" w:rsidP="00B2305A">
      <w:pPr>
        <w:jc w:val="center"/>
        <w:rPr>
          <w:color w:val="000000"/>
          <w:sz w:val="26"/>
          <w:szCs w:val="26"/>
        </w:rPr>
      </w:pPr>
      <w:r>
        <w:rPr>
          <w:noProof/>
          <w:color w:val="000000"/>
          <w:sz w:val="26"/>
          <w:szCs w:val="26"/>
          <w:lang w:val="en-US" w:eastAsia="en-US"/>
        </w:rPr>
        <w:drawing>
          <wp:inline distT="0" distB="0" distL="0" distR="0">
            <wp:extent cx="2381250" cy="81915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inline>
        </w:drawing>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24"/>
          <w:sz w:val="26"/>
          <w:szCs w:val="26"/>
        </w:rPr>
        <w:object w:dxaOrig="620" w:dyaOrig="620">
          <v:shape id="_x0000_i2072" type="#_x0000_t75" style="width:30.75pt;height:30.75pt" o:ole="">
            <v:imagedata r:id="rId2484" o:title=""/>
          </v:shape>
          <o:OLEObject Type="Embed" ProgID="Equation.DSMT4" ShapeID="_x0000_i2072" DrawAspect="Content" ObjectID="_1642624050" r:id="rId2485"/>
        </w:object>
      </w:r>
      <w:r w:rsidRPr="00C127FC">
        <w:rPr>
          <w:color w:val="000000"/>
          <w:sz w:val="26"/>
          <w:szCs w:val="26"/>
        </w:rPr>
        <w:tab/>
      </w: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w:t>
      </w:r>
      <w:r w:rsidRPr="00C127FC">
        <w:rPr>
          <w:color w:val="000000"/>
          <w:position w:val="-24"/>
          <w:sz w:val="26"/>
          <w:szCs w:val="26"/>
        </w:rPr>
        <w:object w:dxaOrig="620" w:dyaOrig="620">
          <v:shape id="_x0000_i2073" type="#_x0000_t75" style="width:30.75pt;height:30.75pt" o:ole="">
            <v:imagedata r:id="rId2486" o:title=""/>
          </v:shape>
          <o:OLEObject Type="Embed" ProgID="Equation.DSMT4" ShapeID="_x0000_i2073" DrawAspect="Content" ObjectID="_1642624051" r:id="rId2487"/>
        </w:object>
      </w:r>
      <w:r w:rsidRPr="00C127FC">
        <w:rPr>
          <w:color w:val="000000"/>
          <w:sz w:val="26"/>
          <w:szCs w:val="26"/>
        </w:rPr>
        <w:tab/>
      </w:r>
      <w:r w:rsidRPr="00C127FC">
        <w:rPr>
          <w:b/>
          <w:color w:val="000000"/>
          <w:sz w:val="26"/>
          <w:szCs w:val="26"/>
        </w:rPr>
        <w:t>C.</w:t>
      </w:r>
      <w:r w:rsidRPr="00C127FC">
        <w:rPr>
          <w:color w:val="000000"/>
          <w:sz w:val="26"/>
          <w:szCs w:val="26"/>
        </w:rPr>
        <w:t xml:space="preserve"> </w:t>
      </w:r>
      <w:r w:rsidRPr="00C127FC">
        <w:rPr>
          <w:color w:val="000000"/>
          <w:position w:val="-24"/>
          <w:sz w:val="26"/>
          <w:szCs w:val="26"/>
        </w:rPr>
        <w:object w:dxaOrig="620" w:dyaOrig="620">
          <v:shape id="_x0000_i2074" type="#_x0000_t75" style="width:30.75pt;height:30.75pt" o:ole="">
            <v:imagedata r:id="rId2488" o:title=""/>
          </v:shape>
          <o:OLEObject Type="Embed" ProgID="Equation.DSMT4" ShapeID="_x0000_i2074" DrawAspect="Content" ObjectID="_1642624052" r:id="rId2489"/>
        </w:objec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24"/>
          <w:sz w:val="26"/>
          <w:szCs w:val="26"/>
        </w:rPr>
        <w:object w:dxaOrig="680" w:dyaOrig="620">
          <v:shape id="_x0000_i2075" type="#_x0000_t75" style="width:33.75pt;height:30.75pt" o:ole="">
            <v:imagedata r:id="rId2490" o:title=""/>
          </v:shape>
          <o:OLEObject Type="Embed" ProgID="Equation.DSMT4" ShapeID="_x0000_i2075" DrawAspect="Content" ObjectID="_1642624053" r:id="rId2491"/>
        </w:object>
      </w:r>
    </w:p>
    <w:p w:rsidR="00705D50" w:rsidRPr="00C127FC" w:rsidRDefault="00705D50" w:rsidP="00B2305A">
      <w:pPr>
        <w:rPr>
          <w:color w:val="000000"/>
          <w:sz w:val="26"/>
          <w:szCs w:val="26"/>
        </w:rPr>
      </w:pPr>
      <w:r w:rsidRPr="00C127FC">
        <w:rPr>
          <w:b/>
          <w:color w:val="000000"/>
          <w:sz w:val="26"/>
          <w:szCs w:val="26"/>
        </w:rPr>
        <w:t>Câu 31:</w:t>
      </w:r>
      <w:r w:rsidRPr="00C127FC">
        <w:rPr>
          <w:color w:val="000000"/>
          <w:sz w:val="26"/>
          <w:szCs w:val="26"/>
        </w:rPr>
        <w:t xml:space="preserve"> Hai quả cầu kim loại nhỏ tích điện cách nhau 2,5m trong không khí chúng tương tác với nhau bởi lực 9mN. Cho hai quả cầu tiếp xúc nhau thì điện tích của mỗi quả cầu bằng -3µC. Tìm điện tích của các quả cầu ban đầu:</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12"/>
          <w:sz w:val="26"/>
          <w:szCs w:val="26"/>
        </w:rPr>
        <w:object w:dxaOrig="2079" w:dyaOrig="360">
          <v:shape id="_x0000_i2076" type="#_x0000_t75" style="width:104.25pt;height:18pt" o:ole="">
            <v:imagedata r:id="rId2492" o:title=""/>
          </v:shape>
          <o:OLEObject Type="Embed" ProgID="Equation.DSMT4" ShapeID="_x0000_i2076" DrawAspect="Content" ObjectID="_1642624054" r:id="rId2493"/>
        </w:objec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12"/>
          <w:sz w:val="26"/>
          <w:szCs w:val="26"/>
        </w:rPr>
        <w:object w:dxaOrig="2460" w:dyaOrig="360">
          <v:shape id="_x0000_i2077" type="#_x0000_t75" style="width:123pt;height:18pt" o:ole="">
            <v:imagedata r:id="rId2494" o:title=""/>
          </v:shape>
          <o:OLEObject Type="Embed" ProgID="Equation.DSMT4" ShapeID="_x0000_i2077" DrawAspect="Content" ObjectID="_1642624055" r:id="rId2495"/>
        </w:objec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w:t>
      </w:r>
      <w:r w:rsidRPr="00C127FC">
        <w:rPr>
          <w:color w:val="000000"/>
          <w:position w:val="-12"/>
          <w:sz w:val="26"/>
          <w:szCs w:val="26"/>
        </w:rPr>
        <w:object w:dxaOrig="2840" w:dyaOrig="360">
          <v:shape id="_x0000_i2078" type="#_x0000_t75" style="width:141.75pt;height:18pt" o:ole="">
            <v:imagedata r:id="rId2496" o:title=""/>
          </v:shape>
          <o:OLEObject Type="Embed" ProgID="Equation.DSMT4" ShapeID="_x0000_i2078" DrawAspect="Content" ObjectID="_1642624056" r:id="rId2497"/>
        </w:objec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12"/>
          <w:sz w:val="26"/>
          <w:szCs w:val="26"/>
        </w:rPr>
        <w:object w:dxaOrig="2640" w:dyaOrig="360">
          <v:shape id="_x0000_i2079" type="#_x0000_t75" style="width:132pt;height:18pt" o:ole="">
            <v:imagedata r:id="rId2498" o:title=""/>
          </v:shape>
          <o:OLEObject Type="Embed" ProgID="Equation.DSMT4" ShapeID="_x0000_i2079" DrawAspect="Content" ObjectID="_1642624057" r:id="rId2499"/>
        </w:objec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rPr>
          <w:color w:val="000000"/>
          <w:sz w:val="26"/>
          <w:szCs w:val="26"/>
        </w:rPr>
      </w:pPr>
      <w:r w:rsidRPr="00C127FC">
        <w:rPr>
          <w:b/>
          <w:color w:val="000000"/>
          <w:sz w:val="26"/>
          <w:szCs w:val="26"/>
        </w:rPr>
        <w:t>Câu 32:</w:t>
      </w:r>
      <w:r w:rsidRPr="00C127FC">
        <w:rPr>
          <w:color w:val="000000"/>
          <w:sz w:val="26"/>
          <w:szCs w:val="26"/>
        </w:rPr>
        <w:t xml:space="preserve"> Cho chiết suất của nước là 4/3. Một người nhìn một hòn sỏi nhỏ S nằm ở đáy một bể nước sâu 1,2 m theo phương gần vuông góc với mặt nước, thấy ảnh S’ nằm cách mặt nước một khoảng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 xml:space="preserve">A. </w:t>
      </w:r>
      <w:r w:rsidRPr="00C127FC">
        <w:rPr>
          <w:color w:val="000000"/>
          <w:sz w:val="26"/>
          <w:szCs w:val="26"/>
        </w:rPr>
        <w:t xml:space="preserve">1,5 m. </w:t>
      </w:r>
      <w:r w:rsidRPr="00C127FC">
        <w:rPr>
          <w:b/>
          <w:color w:val="000000"/>
          <w:sz w:val="26"/>
          <w:szCs w:val="26"/>
        </w:rPr>
        <w:tab/>
        <w:t xml:space="preserve">B. </w:t>
      </w:r>
      <w:r w:rsidRPr="00C127FC">
        <w:rPr>
          <w:color w:val="000000"/>
          <w:sz w:val="26"/>
          <w:szCs w:val="26"/>
        </w:rPr>
        <w:t xml:space="preserve">80 cm. </w:t>
      </w:r>
      <w:r w:rsidRPr="00C127FC">
        <w:rPr>
          <w:b/>
          <w:color w:val="000000"/>
          <w:sz w:val="26"/>
          <w:szCs w:val="26"/>
        </w:rPr>
        <w:tab/>
      </w:r>
      <w:r w:rsidRPr="00C127FC">
        <w:rPr>
          <w:b/>
          <w:color w:val="000000"/>
          <w:sz w:val="26"/>
          <w:szCs w:val="26"/>
          <w:highlight w:val="yellow"/>
        </w:rPr>
        <w:t>C</w:t>
      </w:r>
      <w:r w:rsidRPr="00C127FC">
        <w:rPr>
          <w:b/>
          <w:color w:val="000000"/>
          <w:sz w:val="26"/>
          <w:szCs w:val="26"/>
        </w:rPr>
        <w:t xml:space="preserve">. </w:t>
      </w:r>
      <w:r w:rsidRPr="00C127FC">
        <w:rPr>
          <w:color w:val="000000"/>
          <w:sz w:val="26"/>
          <w:szCs w:val="26"/>
        </w:rPr>
        <w:t xml:space="preserve">90 cm. </w:t>
      </w:r>
      <w:r w:rsidRPr="00C127FC">
        <w:rPr>
          <w:b/>
          <w:color w:val="000000"/>
          <w:sz w:val="26"/>
          <w:szCs w:val="26"/>
        </w:rPr>
        <w:tab/>
        <w:t xml:space="preserve">D. </w:t>
      </w:r>
      <w:r w:rsidRPr="00C127FC">
        <w:rPr>
          <w:color w:val="000000"/>
          <w:sz w:val="26"/>
          <w:szCs w:val="26"/>
        </w:rPr>
        <w:t xml:space="preserve">1 m </w:t>
      </w:r>
    </w:p>
    <w:p w:rsidR="00705D50" w:rsidRPr="00C127FC" w:rsidRDefault="00705D50" w:rsidP="00B2305A">
      <w:pPr>
        <w:spacing w:after="60"/>
        <w:rPr>
          <w:b/>
          <w:sz w:val="26"/>
          <w:szCs w:val="26"/>
          <w:u w:val="single"/>
        </w:rPr>
      </w:pPr>
      <w:r w:rsidRPr="00C127FC">
        <w:rPr>
          <w:b/>
          <w:sz w:val="26"/>
          <w:szCs w:val="26"/>
          <w:u w:val="single"/>
        </w:rPr>
        <w:t>8(câu VDC)</w:t>
      </w:r>
    </w:p>
    <w:p w:rsidR="00705D50" w:rsidRPr="00C127FC" w:rsidRDefault="00705D50" w:rsidP="00B2305A">
      <w:pPr>
        <w:rPr>
          <w:sz w:val="26"/>
          <w:szCs w:val="26"/>
        </w:rPr>
      </w:pPr>
      <w:r w:rsidRPr="00C127FC">
        <w:rPr>
          <w:b/>
          <w:sz w:val="26"/>
          <w:szCs w:val="26"/>
        </w:rPr>
        <w:t>Câu 33:</w:t>
      </w:r>
      <w:r w:rsidRPr="00C127FC">
        <w:rPr>
          <w:sz w:val="26"/>
          <w:szCs w:val="26"/>
        </w:rPr>
        <w:t xml:space="preserve"> Trong một thí nghiệm về giao thoa sóng nước, hai nguồn kết hợp O</w:t>
      </w:r>
      <w:r w:rsidRPr="00C127FC">
        <w:rPr>
          <w:sz w:val="26"/>
          <w:szCs w:val="26"/>
          <w:vertAlign w:val="subscript"/>
        </w:rPr>
        <w:t>1</w:t>
      </w:r>
      <w:r w:rsidRPr="00C127FC">
        <w:rPr>
          <w:sz w:val="26"/>
          <w:szCs w:val="26"/>
        </w:rPr>
        <w:t xml:space="preserve"> và O</w:t>
      </w:r>
      <w:r w:rsidRPr="00C127FC">
        <w:rPr>
          <w:sz w:val="26"/>
          <w:szCs w:val="26"/>
          <w:vertAlign w:val="subscript"/>
        </w:rPr>
        <w:t>2</w:t>
      </w:r>
      <w:r w:rsidRPr="00C127FC">
        <w:rPr>
          <w:sz w:val="26"/>
          <w:szCs w:val="26"/>
        </w:rPr>
        <w:t xml:space="preserve"> cách nhau 6 cm, dao động cùng pha, cùng biên độ. Chọn hệ trục tọa độ vuông góc xOy thuộc mặt nước với gốc tọa độ là vị trí đặt nguồn O</w:t>
      </w:r>
      <w:r w:rsidRPr="00C127FC">
        <w:rPr>
          <w:sz w:val="26"/>
          <w:szCs w:val="26"/>
          <w:vertAlign w:val="subscript"/>
        </w:rPr>
        <w:t>1</w:t>
      </w:r>
      <w:r w:rsidRPr="00C127FC">
        <w:rPr>
          <w:sz w:val="26"/>
          <w:szCs w:val="26"/>
        </w:rPr>
        <w:t xml:space="preserve"> còn nguồn O</w:t>
      </w:r>
      <w:r w:rsidRPr="00C127FC">
        <w:rPr>
          <w:sz w:val="26"/>
          <w:szCs w:val="26"/>
          <w:vertAlign w:val="subscript"/>
        </w:rPr>
        <w:t>2</w:t>
      </w:r>
      <w:r w:rsidRPr="00C127FC">
        <w:rPr>
          <w:sz w:val="26"/>
          <w:szCs w:val="26"/>
        </w:rPr>
        <w:t xml:space="preserve"> nằm trên trục Oy. Hai điểm P và Q nằm trên Ox có OP = 4,5 cm và OQ = 8 cm. Biết phần tử nước tại P không dao động còn phần tử nước tại Q dao động với biên độ cực đại. Giữa P và Q còn có hai dãy cực đại khác</w:t>
      </w:r>
      <w:r w:rsidRPr="00C127FC">
        <w:rPr>
          <w:b/>
          <w:sz w:val="26"/>
          <w:szCs w:val="26"/>
        </w:rPr>
        <w:t xml:space="preserve">. </w:t>
      </w:r>
      <w:r w:rsidRPr="00C127FC">
        <w:rPr>
          <w:sz w:val="26"/>
          <w:szCs w:val="26"/>
        </w:rPr>
        <w:t>Tìm bước sóng.</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0,4 cm.</w:t>
      </w:r>
      <w:r w:rsidRPr="00C127FC">
        <w:rPr>
          <w:sz w:val="26"/>
          <w:szCs w:val="26"/>
        </w:rPr>
        <w:tab/>
      </w:r>
      <w:r w:rsidRPr="00C127FC">
        <w:rPr>
          <w:sz w:val="26"/>
          <w:szCs w:val="26"/>
        </w:rPr>
        <w:tab/>
      </w:r>
      <w:r w:rsidRPr="00C127FC">
        <w:rPr>
          <w:b/>
          <w:sz w:val="26"/>
          <w:szCs w:val="26"/>
        </w:rPr>
        <w:t xml:space="preserve">B. </w:t>
      </w:r>
      <w:r w:rsidRPr="00C127FC">
        <w:rPr>
          <w:sz w:val="26"/>
          <w:szCs w:val="26"/>
        </w:rPr>
        <w:t>2,0 cm.</w:t>
      </w:r>
      <w:r w:rsidRPr="00C127FC">
        <w:rPr>
          <w:sz w:val="26"/>
          <w:szCs w:val="26"/>
        </w:rPr>
        <w:tab/>
      </w:r>
      <w:r w:rsidRPr="00C127FC">
        <w:rPr>
          <w:sz w:val="26"/>
          <w:szCs w:val="26"/>
        </w:rPr>
        <w:tab/>
      </w:r>
      <w:r w:rsidRPr="00C127FC">
        <w:rPr>
          <w:b/>
          <w:sz w:val="26"/>
          <w:szCs w:val="26"/>
        </w:rPr>
        <w:t xml:space="preserve">C. </w:t>
      </w:r>
      <w:r w:rsidRPr="00C127FC">
        <w:rPr>
          <w:sz w:val="26"/>
          <w:szCs w:val="26"/>
        </w:rPr>
        <w:t>2,5 cm.</w:t>
      </w:r>
      <w:r w:rsidRPr="00C127FC">
        <w:rPr>
          <w:sz w:val="26"/>
          <w:szCs w:val="26"/>
        </w:rPr>
        <w:tab/>
      </w:r>
      <w:r w:rsidRPr="00C127FC">
        <w:rPr>
          <w:sz w:val="26"/>
          <w:szCs w:val="26"/>
        </w:rPr>
        <w:tab/>
      </w:r>
      <w:r w:rsidRPr="00C127FC">
        <w:rPr>
          <w:b/>
          <w:sz w:val="26"/>
          <w:szCs w:val="26"/>
        </w:rPr>
        <w:t xml:space="preserve">D. </w:t>
      </w:r>
      <w:r w:rsidRPr="00C127FC">
        <w:rPr>
          <w:sz w:val="26"/>
          <w:szCs w:val="26"/>
        </w:rPr>
        <w:t>1,1cm</w:t>
      </w:r>
    </w:p>
    <w:p w:rsidR="00705D50" w:rsidRPr="00C127FC" w:rsidRDefault="00705D50" w:rsidP="00B2305A">
      <w:pPr>
        <w:rPr>
          <w:sz w:val="26"/>
          <w:szCs w:val="26"/>
        </w:rPr>
      </w:pPr>
      <w:r w:rsidRPr="00C127FC">
        <w:rPr>
          <w:b/>
          <w:sz w:val="26"/>
          <w:szCs w:val="26"/>
        </w:rPr>
        <w:t xml:space="preserve">Câu 34: </w:t>
      </w:r>
      <w:r w:rsidRPr="00C127FC">
        <w:rPr>
          <w:sz w:val="26"/>
          <w:szCs w:val="26"/>
        </w:rPr>
        <w:t xml:space="preserve">Trong một thí nghiệm giao thoa ánh sáng dùng đông thời hai ánh sáng đơn sắc chiếu vào khe S (bước sóng từ 380 nm đến 760 nm). Quan sát trên màn thì thấy có hai hệ vân giao thoa, đồng </w:t>
      </w:r>
      <w:r w:rsidRPr="00C127FC">
        <w:rPr>
          <w:sz w:val="26"/>
          <w:szCs w:val="26"/>
        </w:rPr>
        <w:lastRenderedPageBreak/>
        <w:t>thời giữa hai vạch sáng cùng màu với vạch sáng trung tâm liên tiếp có thêm hai vân sáng thuộc ánh sáng có bước sóng λ</w:t>
      </w:r>
      <w:r w:rsidRPr="00C127FC">
        <w:rPr>
          <w:sz w:val="26"/>
          <w:szCs w:val="26"/>
          <w:vertAlign w:val="subscript"/>
        </w:rPr>
        <w:t>1</w:t>
      </w:r>
      <w:r w:rsidRPr="00C127FC">
        <w:rPr>
          <w:sz w:val="26"/>
          <w:szCs w:val="26"/>
        </w:rPr>
        <w:t xml:space="preserve"> và ba vân sáng thuộc ánh sáng có bước sóng λ</w:t>
      </w:r>
      <w:r w:rsidRPr="00C127FC">
        <w:rPr>
          <w:sz w:val="26"/>
          <w:szCs w:val="26"/>
          <w:vertAlign w:val="subscript"/>
        </w:rPr>
        <w:t>2</w:t>
      </w:r>
      <w:r w:rsidRPr="00C127FC">
        <w:rPr>
          <w:sz w:val="26"/>
          <w:szCs w:val="26"/>
        </w:rPr>
        <w:t>. Biết một trong hai bức xạ có bước sóng là 500 nm. Giá trị của λ</w:t>
      </w:r>
      <w:r w:rsidRPr="00C127FC">
        <w:rPr>
          <w:sz w:val="26"/>
          <w:szCs w:val="26"/>
          <w:vertAlign w:val="subscript"/>
        </w:rPr>
        <w:t>2</w:t>
      </w:r>
      <w:r w:rsidRPr="00C127FC">
        <w:rPr>
          <w:sz w:val="26"/>
          <w:szCs w:val="26"/>
        </w:rPr>
        <w:t xml:space="preserve"> bằng</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500 run.</w:t>
      </w:r>
      <w:r w:rsidRPr="00C127FC">
        <w:rPr>
          <w:sz w:val="26"/>
          <w:szCs w:val="26"/>
        </w:rPr>
        <w:tab/>
      </w:r>
      <w:r w:rsidRPr="00C127FC">
        <w:rPr>
          <w:sz w:val="26"/>
          <w:szCs w:val="26"/>
        </w:rPr>
        <w:tab/>
      </w:r>
      <w:r w:rsidRPr="00C127FC">
        <w:rPr>
          <w:b/>
          <w:sz w:val="26"/>
          <w:szCs w:val="26"/>
        </w:rPr>
        <w:t xml:space="preserve">B. </w:t>
      </w:r>
      <w:r w:rsidRPr="00C127FC">
        <w:rPr>
          <w:sz w:val="26"/>
          <w:szCs w:val="26"/>
        </w:rPr>
        <w:t>667 nm.</w:t>
      </w:r>
      <w:r w:rsidRPr="00C127FC">
        <w:rPr>
          <w:sz w:val="26"/>
          <w:szCs w:val="26"/>
        </w:rPr>
        <w:tab/>
      </w:r>
      <w:r w:rsidRPr="00C127FC">
        <w:rPr>
          <w:sz w:val="26"/>
          <w:szCs w:val="26"/>
        </w:rPr>
        <w:tab/>
      </w:r>
      <w:r w:rsidRPr="00C127FC">
        <w:rPr>
          <w:b/>
          <w:sz w:val="26"/>
          <w:szCs w:val="26"/>
        </w:rPr>
        <w:t xml:space="preserve">C. </w:t>
      </w:r>
      <w:r w:rsidRPr="00C127FC">
        <w:rPr>
          <w:sz w:val="26"/>
          <w:szCs w:val="26"/>
        </w:rPr>
        <w:t>400 nm.</w:t>
      </w:r>
      <w:r w:rsidRPr="00C127FC">
        <w:rPr>
          <w:sz w:val="26"/>
          <w:szCs w:val="26"/>
        </w:rPr>
        <w:tab/>
      </w:r>
      <w:r w:rsidRPr="00C127FC">
        <w:rPr>
          <w:sz w:val="26"/>
          <w:szCs w:val="26"/>
        </w:rPr>
        <w:tab/>
      </w:r>
      <w:r w:rsidRPr="00C127FC">
        <w:rPr>
          <w:b/>
          <w:sz w:val="26"/>
          <w:szCs w:val="26"/>
        </w:rPr>
        <w:t xml:space="preserve">D. </w:t>
      </w:r>
      <w:r w:rsidRPr="00C127FC">
        <w:rPr>
          <w:sz w:val="26"/>
          <w:szCs w:val="26"/>
        </w:rPr>
        <w:t>625 nm.</w:t>
      </w:r>
    </w:p>
    <w:p w:rsidR="00705D50" w:rsidRPr="00C127FC" w:rsidRDefault="00705D50" w:rsidP="00B2305A">
      <w:pPr>
        <w:rPr>
          <w:sz w:val="26"/>
          <w:szCs w:val="26"/>
        </w:rPr>
      </w:pPr>
      <w:r w:rsidRPr="00C127FC">
        <w:rPr>
          <w:b/>
          <w:sz w:val="26"/>
          <w:szCs w:val="26"/>
        </w:rPr>
        <w:t xml:space="preserve">Câu 35: </w:t>
      </w:r>
      <w:r w:rsidRPr="00C127FC">
        <w:rPr>
          <w:sz w:val="26"/>
          <w:szCs w:val="26"/>
        </w:rPr>
        <w:t>Một điện cực phẳng làm bằng kim loại có công thoát 3,2.10</w:t>
      </w:r>
      <w:r w:rsidRPr="00C127FC">
        <w:rPr>
          <w:sz w:val="26"/>
          <w:szCs w:val="26"/>
          <w:vertAlign w:val="superscript"/>
        </w:rPr>
        <w:t>−19</w:t>
      </w:r>
      <w:r w:rsidRPr="00C127FC">
        <w:rPr>
          <w:sz w:val="26"/>
          <w:szCs w:val="26"/>
        </w:rPr>
        <w:t xml:space="preserve"> (J) được chiếu bởi bức xạ photon có năng lượng 4,8. 10</w:t>
      </w:r>
      <w:r w:rsidRPr="00C127FC">
        <w:rPr>
          <w:sz w:val="26"/>
          <w:szCs w:val="26"/>
          <w:vertAlign w:val="superscript"/>
        </w:rPr>
        <w:t>−19</w:t>
      </w:r>
      <w:r w:rsidRPr="00C127FC">
        <w:rPr>
          <w:sz w:val="26"/>
          <w:szCs w:val="26"/>
        </w:rPr>
        <w:t xml:space="preserve"> (J). Cho điện tích của electron là −1,6. 10</w:t>
      </w:r>
      <w:r w:rsidRPr="00C127FC">
        <w:rPr>
          <w:sz w:val="26"/>
          <w:szCs w:val="26"/>
          <w:vertAlign w:val="superscript"/>
        </w:rPr>
        <w:t>−19</w:t>
      </w:r>
      <w:r w:rsidRPr="00C127FC">
        <w:rPr>
          <w:sz w:val="26"/>
          <w:szCs w:val="26"/>
        </w:rPr>
        <w:t xml:space="preserve"> (C). Hỏi electron quang điện có thể rời xa bề mặt một khoảng tối đa bao nhiêu nếu bên ngoài điện cực có một điện trường cản là 5 (V/m).</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0,2 m.</w:t>
      </w:r>
      <w:r w:rsidRPr="00C127FC">
        <w:rPr>
          <w:sz w:val="26"/>
          <w:szCs w:val="26"/>
        </w:rPr>
        <w:tab/>
      </w:r>
      <w:r w:rsidRPr="00C127FC">
        <w:rPr>
          <w:sz w:val="26"/>
          <w:szCs w:val="26"/>
        </w:rPr>
        <w:tab/>
      </w:r>
      <w:r w:rsidRPr="00C127FC">
        <w:rPr>
          <w:b/>
          <w:sz w:val="26"/>
          <w:szCs w:val="26"/>
        </w:rPr>
        <w:t xml:space="preserve">B. </w:t>
      </w:r>
      <w:r w:rsidRPr="00C127FC">
        <w:rPr>
          <w:sz w:val="26"/>
          <w:szCs w:val="26"/>
        </w:rPr>
        <w:t>0,4 m.</w:t>
      </w:r>
      <w:r w:rsidRPr="00C127FC">
        <w:rPr>
          <w:sz w:val="26"/>
          <w:szCs w:val="26"/>
        </w:rPr>
        <w:tab/>
      </w:r>
      <w:r w:rsidRPr="00C127FC">
        <w:rPr>
          <w:sz w:val="26"/>
          <w:szCs w:val="26"/>
        </w:rPr>
        <w:tab/>
      </w:r>
      <w:r w:rsidRPr="00C127FC">
        <w:rPr>
          <w:b/>
          <w:sz w:val="26"/>
          <w:szCs w:val="26"/>
        </w:rPr>
        <w:t xml:space="preserve">C. </w:t>
      </w:r>
      <w:r w:rsidRPr="00C127FC">
        <w:rPr>
          <w:sz w:val="26"/>
          <w:szCs w:val="26"/>
        </w:rPr>
        <w:t>0,1 m.</w:t>
      </w:r>
      <w:r w:rsidRPr="00C127FC">
        <w:rPr>
          <w:sz w:val="26"/>
          <w:szCs w:val="26"/>
        </w:rPr>
        <w:tab/>
      </w:r>
      <w:r w:rsidRPr="00C127FC">
        <w:rPr>
          <w:sz w:val="26"/>
          <w:szCs w:val="26"/>
        </w:rPr>
        <w:tab/>
      </w:r>
      <w:r w:rsidRPr="00C127FC">
        <w:rPr>
          <w:b/>
          <w:sz w:val="26"/>
          <w:szCs w:val="26"/>
        </w:rPr>
        <w:t xml:space="preserve">D. </w:t>
      </w:r>
      <w:r w:rsidRPr="00C127FC">
        <w:rPr>
          <w:sz w:val="26"/>
          <w:szCs w:val="26"/>
        </w:rPr>
        <w:t>0,3 m.</w:t>
      </w:r>
    </w:p>
    <w:p w:rsidR="00705D50" w:rsidRPr="00C127FC" w:rsidRDefault="00705D50" w:rsidP="00B2305A">
      <w:pPr>
        <w:rPr>
          <w:sz w:val="26"/>
          <w:szCs w:val="26"/>
        </w:rPr>
      </w:pPr>
      <w:r w:rsidRPr="00C127FC">
        <w:rPr>
          <w:b/>
          <w:sz w:val="26"/>
          <w:szCs w:val="26"/>
        </w:rPr>
        <w:t>Câu 36:</w:t>
      </w:r>
      <w:r w:rsidRPr="00C127FC">
        <w:rPr>
          <w:sz w:val="26"/>
          <w:szCs w:val="26"/>
        </w:rPr>
        <w:t xml:space="preserve"> Radi </w:t>
      </w:r>
      <w:r w:rsidRPr="00C127FC">
        <w:rPr>
          <w:position w:val="-10"/>
          <w:sz w:val="26"/>
          <w:szCs w:val="26"/>
        </w:rPr>
        <w:object w:dxaOrig="520" w:dyaOrig="320">
          <v:shape id="_x0000_i2080" type="#_x0000_t75" style="width:26.25pt;height:15.75pt" o:ole="">
            <v:imagedata r:id="rId2500" o:title=""/>
          </v:shape>
          <o:OLEObject Type="Embed" ProgID="Equation.DSMT4" ShapeID="_x0000_i2080" DrawAspect="Content" ObjectID="_1642624058" r:id="rId2501"/>
        </w:object>
      </w:r>
      <w:r w:rsidRPr="00C127FC">
        <w:rPr>
          <w:sz w:val="26"/>
          <w:szCs w:val="26"/>
        </w:rPr>
        <w:t>là chất phóng xạ anpha, lúc đầu có 10</w:t>
      </w:r>
      <w:r w:rsidRPr="00C127FC">
        <w:rPr>
          <w:sz w:val="26"/>
          <w:szCs w:val="26"/>
          <w:vertAlign w:val="superscript"/>
        </w:rPr>
        <w:t>13</w:t>
      </w:r>
      <w:r w:rsidRPr="00C127FC">
        <w:rPr>
          <w:sz w:val="26"/>
          <w:szCs w:val="26"/>
        </w:rPr>
        <w:t xml:space="preserve"> nguyên từ chưa bị phân rã. Các hạt He thoát ra được hứng lên một bản tụ điện phẳng có điện dung 0,1 µF, bản còn lại nối đất. Giả sử mỗi hạt anpha sau khi đập vào bản tụ, sau đó thành một nguyên tử heli. Sau hai chu kì bán rã hiệu điện thế giữa hai bản tụ bằng </w:t>
      </w:r>
    </w:p>
    <w:p w:rsidR="00705D50" w:rsidRPr="00C127FC" w:rsidRDefault="00705D50" w:rsidP="00B2305A">
      <w:pPr>
        <w:rPr>
          <w:sz w:val="26"/>
          <w:szCs w:val="26"/>
        </w:rPr>
      </w:pPr>
      <w:r w:rsidRPr="00C127FC">
        <w:rPr>
          <w:b/>
          <w:sz w:val="26"/>
          <w:szCs w:val="26"/>
        </w:rPr>
        <w:t xml:space="preserve">A. </w:t>
      </w:r>
      <w:r w:rsidRPr="00C127FC">
        <w:rPr>
          <w:sz w:val="26"/>
          <w:szCs w:val="26"/>
        </w:rPr>
        <w:t>12 V.</w:t>
      </w:r>
      <w:r w:rsidRPr="00C127FC">
        <w:rPr>
          <w:sz w:val="26"/>
          <w:szCs w:val="26"/>
        </w:rPr>
        <w:tab/>
      </w:r>
      <w:r w:rsidRPr="00C127FC">
        <w:rPr>
          <w:sz w:val="26"/>
          <w:szCs w:val="26"/>
        </w:rPr>
        <w:tab/>
      </w:r>
      <w:r w:rsidRPr="00C127FC">
        <w:rPr>
          <w:b/>
          <w:sz w:val="26"/>
          <w:szCs w:val="26"/>
        </w:rPr>
        <w:t xml:space="preserve">B. </w:t>
      </w:r>
      <w:r w:rsidRPr="00C127FC">
        <w:rPr>
          <w:sz w:val="26"/>
          <w:szCs w:val="26"/>
        </w:rPr>
        <w:t>1,2 V.</w:t>
      </w:r>
      <w:r w:rsidRPr="00C127FC">
        <w:rPr>
          <w:sz w:val="26"/>
          <w:szCs w:val="26"/>
        </w:rPr>
        <w:tab/>
      </w:r>
      <w:r w:rsidRPr="00C127FC">
        <w:rPr>
          <w:sz w:val="26"/>
          <w:szCs w:val="26"/>
        </w:rPr>
        <w:tab/>
      </w:r>
      <w:r w:rsidRPr="00C127FC">
        <w:rPr>
          <w:b/>
          <w:sz w:val="26"/>
          <w:szCs w:val="26"/>
        </w:rPr>
        <w:t xml:space="preserve">C. </w:t>
      </w:r>
      <w:r w:rsidRPr="00C127FC">
        <w:rPr>
          <w:sz w:val="26"/>
          <w:szCs w:val="26"/>
        </w:rPr>
        <w:t>2,4 V.</w:t>
      </w:r>
      <w:r w:rsidRPr="00C127FC">
        <w:rPr>
          <w:sz w:val="26"/>
          <w:szCs w:val="26"/>
        </w:rPr>
        <w:tab/>
      </w:r>
      <w:r w:rsidRPr="00C127FC">
        <w:rPr>
          <w:sz w:val="26"/>
          <w:szCs w:val="26"/>
        </w:rPr>
        <w:tab/>
      </w:r>
      <w:r w:rsidRPr="00C127FC">
        <w:rPr>
          <w:b/>
          <w:sz w:val="26"/>
          <w:szCs w:val="26"/>
          <w:u w:val="single"/>
        </w:rPr>
        <w:t>D.</w:t>
      </w:r>
      <w:r w:rsidRPr="00C127FC">
        <w:rPr>
          <w:b/>
          <w:sz w:val="26"/>
          <w:szCs w:val="26"/>
        </w:rPr>
        <w:t xml:space="preserve"> </w:t>
      </w:r>
      <w:r w:rsidRPr="00C127FC">
        <w:rPr>
          <w:sz w:val="26"/>
          <w:szCs w:val="26"/>
        </w:rPr>
        <w:t>24 V.</w:t>
      </w:r>
    </w:p>
    <w:p w:rsidR="00705D50" w:rsidRPr="00C127FC" w:rsidRDefault="00705D50" w:rsidP="00B2305A">
      <w:pPr>
        <w:jc w:val="center"/>
        <w:rPr>
          <w:b/>
          <w:i/>
          <w:sz w:val="26"/>
          <w:szCs w:val="26"/>
        </w:rPr>
      </w:pPr>
      <w:r w:rsidRPr="00C127FC">
        <w:rPr>
          <w:b/>
          <w:i/>
          <w:sz w:val="26"/>
          <w:szCs w:val="26"/>
        </w:rPr>
        <w:t>Hướng dẫn</w:t>
      </w:r>
    </w:p>
    <w:p w:rsidR="00705D50" w:rsidRPr="00C127FC" w:rsidRDefault="00705D50" w:rsidP="00B2305A">
      <w:pPr>
        <w:rPr>
          <w:b/>
          <w:i/>
          <w:sz w:val="26"/>
          <w:szCs w:val="26"/>
        </w:rPr>
      </w:pPr>
      <w:r w:rsidRPr="00C127FC">
        <w:rPr>
          <w:b/>
          <w:i/>
          <w:sz w:val="26"/>
          <w:szCs w:val="26"/>
        </w:rPr>
        <w:t>Câu 33</w:t>
      </w:r>
    </w:p>
    <w:tbl>
      <w:tblPr>
        <w:tblW w:w="0" w:type="auto"/>
        <w:tblLook w:val="00A0" w:firstRow="1" w:lastRow="0" w:firstColumn="1" w:lastColumn="0" w:noHBand="0" w:noVBand="0"/>
      </w:tblPr>
      <w:tblGrid>
        <w:gridCol w:w="5245"/>
        <w:gridCol w:w="2832"/>
      </w:tblGrid>
      <w:tr w:rsidR="00705D50" w:rsidRPr="00C127FC" w:rsidTr="00B2305A">
        <w:tc>
          <w:tcPr>
            <w:tcW w:w="5245" w:type="dxa"/>
          </w:tcPr>
          <w:p w:rsidR="00705D50" w:rsidRPr="00C127FC" w:rsidRDefault="00705D50" w:rsidP="00B2305A">
            <w:pPr>
              <w:rPr>
                <w:sz w:val="26"/>
                <w:szCs w:val="26"/>
              </w:rPr>
            </w:pPr>
            <w:r w:rsidRPr="00C127FC">
              <w:rPr>
                <w:sz w:val="26"/>
                <w:szCs w:val="26"/>
              </w:rPr>
              <w:t>Tính ra:</w:t>
            </w:r>
            <w:r w:rsidRPr="00C127FC">
              <w:rPr>
                <w:position w:val="-40"/>
                <w:sz w:val="26"/>
                <w:szCs w:val="26"/>
              </w:rPr>
              <w:object w:dxaOrig="3180" w:dyaOrig="900">
                <v:shape id="_x0000_i2081" type="#_x0000_t75" style="width:159pt;height:45pt" o:ole="">
                  <v:imagedata r:id="rId2502" o:title=""/>
                </v:shape>
                <o:OLEObject Type="Embed" ProgID="Equation.DSMT4" ShapeID="_x0000_i2081" DrawAspect="Content" ObjectID="_1642624059" r:id="rId2503"/>
              </w:object>
            </w:r>
          </w:p>
          <w:p w:rsidR="00705D50" w:rsidRPr="00C127FC" w:rsidRDefault="00705D50" w:rsidP="00B2305A">
            <w:pPr>
              <w:rPr>
                <w:sz w:val="26"/>
                <w:szCs w:val="26"/>
              </w:rPr>
            </w:pPr>
            <w:r w:rsidRPr="00C127FC">
              <w:rPr>
                <w:sz w:val="26"/>
                <w:szCs w:val="26"/>
              </w:rPr>
              <w:t>Vì P là cực tiểu và Q là cực đại và giữa P và giữa Q còn có hai dãy cực đại khác</w:t>
            </w:r>
          </w:p>
          <w:p w:rsidR="00705D50" w:rsidRPr="00C127FC" w:rsidRDefault="00705D50" w:rsidP="00B2305A">
            <w:pPr>
              <w:rPr>
                <w:sz w:val="26"/>
                <w:szCs w:val="26"/>
              </w:rPr>
            </w:pPr>
            <w:r w:rsidRPr="00C127FC">
              <w:rPr>
                <w:position w:val="-30"/>
                <w:sz w:val="26"/>
                <w:szCs w:val="26"/>
              </w:rPr>
              <w:object w:dxaOrig="2079" w:dyaOrig="700">
                <v:shape id="_x0000_i2082" type="#_x0000_t75" style="width:102.75pt;height:35.25pt" o:ole="">
                  <v:imagedata r:id="rId2504" o:title=""/>
                </v:shape>
                <o:OLEObject Type="Embed" ProgID="Equation.DSMT4" ShapeID="_x0000_i2082" DrawAspect="Content" ObjectID="_1642624060" r:id="rId2505"/>
              </w:object>
            </w:r>
          </w:p>
          <w:p w:rsidR="00705D50" w:rsidRPr="00C127FC" w:rsidRDefault="00705D50" w:rsidP="00B2305A">
            <w:pPr>
              <w:rPr>
                <w:sz w:val="26"/>
                <w:szCs w:val="26"/>
              </w:rPr>
            </w:pPr>
            <w:r w:rsidRPr="00C127FC">
              <w:rPr>
                <w:position w:val="-30"/>
                <w:sz w:val="26"/>
                <w:szCs w:val="26"/>
              </w:rPr>
              <w:object w:dxaOrig="3580" w:dyaOrig="700">
                <v:shape id="_x0000_i2083" type="#_x0000_t75" style="width:179.25pt;height:35.25pt" o:ole="">
                  <v:imagedata r:id="rId2506" o:title=""/>
                </v:shape>
                <o:OLEObject Type="Embed" ProgID="Equation.DSMT4" ShapeID="_x0000_i2083" DrawAspect="Content" ObjectID="_1642624061" r:id="rId2507"/>
              </w:object>
            </w:r>
          </w:p>
          <w:p w:rsidR="00705D50" w:rsidRPr="00C127FC" w:rsidRDefault="00705D50" w:rsidP="00B2305A">
            <w:pPr>
              <w:rPr>
                <w:sz w:val="26"/>
                <w:szCs w:val="26"/>
              </w:rPr>
            </w:pPr>
            <w:r w:rsidRPr="00C127FC">
              <w:rPr>
                <w:position w:val="-6"/>
                <w:sz w:val="26"/>
                <w:szCs w:val="26"/>
              </w:rPr>
              <w:object w:dxaOrig="279" w:dyaOrig="220">
                <v:shape id="_x0000_i2084" type="#_x0000_t75" style="width:14.25pt;height:11.25pt" o:ole="">
                  <v:imagedata r:id="rId2508" o:title=""/>
                </v:shape>
                <o:OLEObject Type="Embed" ProgID="Equation.DSMT4" ShapeID="_x0000_i2084" DrawAspect="Content" ObjectID="_1642624062" r:id="rId2509"/>
              </w:object>
            </w:r>
            <w:r w:rsidRPr="00C127FC">
              <w:rPr>
                <w:sz w:val="26"/>
                <w:szCs w:val="26"/>
              </w:rPr>
              <w:t xml:space="preserve"> Chọn A.</w:t>
            </w:r>
          </w:p>
          <w:p w:rsidR="00705D50" w:rsidRPr="00C127FC" w:rsidRDefault="00705D50" w:rsidP="00B2305A">
            <w:pPr>
              <w:rPr>
                <w:b/>
                <w:sz w:val="26"/>
                <w:szCs w:val="26"/>
              </w:rPr>
            </w:pPr>
          </w:p>
          <w:p w:rsidR="00705D50" w:rsidRPr="00C127FC" w:rsidRDefault="00705D50" w:rsidP="00B2305A">
            <w:pPr>
              <w:rPr>
                <w:b/>
                <w:sz w:val="26"/>
                <w:szCs w:val="26"/>
              </w:rPr>
            </w:pPr>
            <w:r w:rsidRPr="00C127FC">
              <w:rPr>
                <w:b/>
                <w:sz w:val="26"/>
                <w:szCs w:val="26"/>
              </w:rPr>
              <w:t>Câu 34</w:t>
            </w:r>
          </w:p>
        </w:tc>
        <w:tc>
          <w:tcPr>
            <w:tcW w:w="2832" w:type="dxa"/>
          </w:tcPr>
          <w:p w:rsidR="00705D50" w:rsidRPr="00C127FC" w:rsidRDefault="00705D50" w:rsidP="00B2305A">
            <w:pPr>
              <w:rPr>
                <w:sz w:val="26"/>
                <w:szCs w:val="26"/>
              </w:rPr>
            </w:pPr>
            <w:r w:rsidRPr="00C127FC">
              <w:rPr>
                <w:sz w:val="26"/>
                <w:szCs w:val="26"/>
              </w:rPr>
              <w:object w:dxaOrig="2608" w:dyaOrig="2644">
                <v:shape id="_x0000_i2085" type="#_x0000_t75" style="width:130.5pt;height:131.25pt" o:ole="">
                  <v:imagedata r:id="rId2510" o:title=""/>
                </v:shape>
                <o:OLEObject Type="Embed" ProgID="Visio.Drawing.11" ShapeID="_x0000_i2085" DrawAspect="Content" ObjectID="_1642624063" r:id="rId2511"/>
              </w:object>
            </w:r>
          </w:p>
        </w:tc>
      </w:tr>
    </w:tbl>
    <w:p w:rsidR="00705D50" w:rsidRPr="00C127FC" w:rsidRDefault="00705D50" w:rsidP="00B2305A">
      <w:pPr>
        <w:rPr>
          <w:sz w:val="26"/>
          <w:szCs w:val="26"/>
        </w:rPr>
      </w:pPr>
    </w:p>
    <w:p w:rsidR="00705D50" w:rsidRPr="00C127FC" w:rsidRDefault="00705D50" w:rsidP="00B2305A">
      <w:pPr>
        <w:jc w:val="center"/>
        <w:rPr>
          <w:sz w:val="26"/>
          <w:szCs w:val="26"/>
        </w:rPr>
      </w:pPr>
      <w:r w:rsidRPr="00C127FC">
        <w:rPr>
          <w:sz w:val="26"/>
          <w:szCs w:val="26"/>
        </w:rPr>
        <w:object w:dxaOrig="3949" w:dyaOrig="1279">
          <v:shape id="_x0000_i2086" type="#_x0000_t75" style="width:195.75pt;height:63pt" o:ole="">
            <v:imagedata r:id="rId2512" o:title=""/>
          </v:shape>
          <o:OLEObject Type="Embed" ProgID="Visio.Drawing.11" ShapeID="_x0000_i2086" DrawAspect="Content" ObjectID="_1642624064" r:id="rId2513"/>
        </w:object>
      </w:r>
    </w:p>
    <w:p w:rsidR="00705D50" w:rsidRPr="00C127FC" w:rsidRDefault="00705D50" w:rsidP="00B2305A">
      <w:pPr>
        <w:rPr>
          <w:sz w:val="26"/>
          <w:szCs w:val="26"/>
        </w:rPr>
      </w:pPr>
      <w:r w:rsidRPr="00C127FC">
        <w:rPr>
          <w:position w:val="-26"/>
          <w:sz w:val="26"/>
          <w:szCs w:val="26"/>
        </w:rPr>
        <w:object w:dxaOrig="2840" w:dyaOrig="600">
          <v:shape id="_x0000_i2087" type="#_x0000_t75" style="width:141.75pt;height:30pt" o:ole="">
            <v:imagedata r:id="rId2514" o:title=""/>
          </v:shape>
          <o:OLEObject Type="Embed" ProgID="Equation.DSMT4" ShapeID="_x0000_i2087" DrawAspect="Content" ObjectID="_1642624065" r:id="rId2515"/>
        </w:object>
      </w:r>
      <w:r w:rsidRPr="00C127FC">
        <w:rPr>
          <w:sz w:val="26"/>
          <w:szCs w:val="26"/>
        </w:rPr>
        <w:t xml:space="preserve"> phân số tối giản </w:t>
      </w:r>
      <w:r w:rsidRPr="00C127FC">
        <w:rPr>
          <w:position w:val="-22"/>
          <w:sz w:val="26"/>
          <w:szCs w:val="26"/>
        </w:rPr>
        <w:object w:dxaOrig="380" w:dyaOrig="560">
          <v:shape id="_x0000_i2088" type="#_x0000_t75" style="width:18.75pt;height:27.75pt" o:ole="">
            <v:imagedata r:id="rId2516" o:title=""/>
          </v:shape>
          <o:OLEObject Type="Embed" ProgID="Equation.DSMT4" ShapeID="_x0000_i2088" DrawAspect="Content" ObjectID="_1642624066" r:id="rId2517"/>
        </w:object>
      </w:r>
      <w:r w:rsidRPr="00C127FC">
        <w:rPr>
          <w:sz w:val="26"/>
          <w:szCs w:val="26"/>
        </w:rPr>
        <w:t xml:space="preserve">. Giữa hai vạch sáng cùng màu với vân sáng trung tâm có: </w:t>
      </w:r>
      <w:r w:rsidRPr="00C127FC">
        <w:rPr>
          <w:position w:val="-28"/>
          <w:sz w:val="26"/>
          <w:szCs w:val="26"/>
        </w:rPr>
        <w:object w:dxaOrig="3240" w:dyaOrig="660">
          <v:shape id="_x0000_i2089" type="#_x0000_t75" style="width:162pt;height:33pt" o:ole="">
            <v:imagedata r:id="rId2518" o:title=""/>
          </v:shape>
          <o:OLEObject Type="Embed" ProgID="Equation.DSMT4" ShapeID="_x0000_i2089" DrawAspect="Content" ObjectID="_1642624067" r:id="rId2519"/>
        </w:object>
      </w:r>
    </w:p>
    <w:p w:rsidR="00705D50" w:rsidRPr="00C127FC" w:rsidRDefault="00705D50" w:rsidP="00B2305A">
      <w:pPr>
        <w:rPr>
          <w:sz w:val="26"/>
          <w:szCs w:val="26"/>
        </w:rPr>
      </w:pPr>
    </w:p>
    <w:p w:rsidR="00705D50" w:rsidRPr="00C127FC" w:rsidRDefault="00705D50" w:rsidP="00B2305A">
      <w:pPr>
        <w:rPr>
          <w:sz w:val="26"/>
          <w:szCs w:val="26"/>
        </w:rPr>
      </w:pPr>
      <w:r w:rsidRPr="00C127FC">
        <w:rPr>
          <w:position w:val="-50"/>
          <w:sz w:val="26"/>
          <w:szCs w:val="26"/>
        </w:rPr>
        <w:object w:dxaOrig="4260" w:dyaOrig="1100">
          <v:shape id="_x0000_i2090" type="#_x0000_t75" style="width:213pt;height:54.75pt" o:ole="">
            <v:imagedata r:id="rId2520" o:title=""/>
          </v:shape>
          <o:OLEObject Type="Embed" ProgID="Equation.DSMT4" ShapeID="_x0000_i2090" DrawAspect="Content" ObjectID="_1642624068" r:id="rId2521"/>
        </w:object>
      </w:r>
      <w:r w:rsidRPr="00C127FC">
        <w:rPr>
          <w:position w:val="-6"/>
          <w:sz w:val="26"/>
          <w:szCs w:val="26"/>
        </w:rPr>
        <w:object w:dxaOrig="279" w:dyaOrig="220">
          <v:shape id="_x0000_i2091" type="#_x0000_t75" style="width:13.5pt;height:11.25pt" o:ole="">
            <v:imagedata r:id="rId2522" o:title=""/>
          </v:shape>
          <o:OLEObject Type="Embed" ProgID="Equation.DSMT4" ShapeID="_x0000_i2091" DrawAspect="Content" ObjectID="_1642624069" r:id="rId2523"/>
        </w:object>
      </w:r>
      <w:r w:rsidRPr="00C127FC">
        <w:rPr>
          <w:sz w:val="26"/>
          <w:szCs w:val="26"/>
        </w:rPr>
        <w:t xml:space="preserve"> Chọn A.</w:t>
      </w:r>
    </w:p>
    <w:p w:rsidR="00705D50" w:rsidRPr="00C127FC" w:rsidRDefault="00705D50" w:rsidP="00B2305A">
      <w:pPr>
        <w:rPr>
          <w:b/>
          <w:position w:val="-28"/>
          <w:sz w:val="26"/>
          <w:szCs w:val="26"/>
        </w:rPr>
      </w:pPr>
      <w:r w:rsidRPr="00C127FC">
        <w:rPr>
          <w:b/>
          <w:position w:val="-28"/>
          <w:sz w:val="26"/>
          <w:szCs w:val="26"/>
        </w:rPr>
        <w:t>Câu 35</w:t>
      </w:r>
    </w:p>
    <w:p w:rsidR="00705D50" w:rsidRPr="00C127FC" w:rsidRDefault="00705D50" w:rsidP="00B2305A">
      <w:pPr>
        <w:rPr>
          <w:sz w:val="26"/>
          <w:szCs w:val="26"/>
        </w:rPr>
      </w:pPr>
      <w:r w:rsidRPr="00C127FC">
        <w:rPr>
          <w:position w:val="-28"/>
          <w:sz w:val="26"/>
          <w:szCs w:val="26"/>
        </w:rPr>
        <w:object w:dxaOrig="5280" w:dyaOrig="639">
          <v:shape id="_x0000_i2092" type="#_x0000_t75" style="width:264pt;height:32.25pt" o:ole="">
            <v:imagedata r:id="rId2524" o:title=""/>
          </v:shape>
          <o:OLEObject Type="Embed" ProgID="Equation.DSMT4" ShapeID="_x0000_i2092" DrawAspect="Content" ObjectID="_1642624070" r:id="rId2525"/>
        </w:object>
      </w:r>
      <w:r w:rsidRPr="00C127FC">
        <w:rPr>
          <w:sz w:val="26"/>
          <w:szCs w:val="26"/>
        </w:rPr>
        <w:t xml:space="preserve"> Chọn A.</w:t>
      </w:r>
    </w:p>
    <w:p w:rsidR="00705D50" w:rsidRPr="00C127FC" w:rsidRDefault="00705D50" w:rsidP="00B2305A">
      <w:pPr>
        <w:rPr>
          <w:b/>
          <w:sz w:val="26"/>
          <w:szCs w:val="26"/>
        </w:rPr>
      </w:pPr>
      <w:r w:rsidRPr="00C127FC">
        <w:rPr>
          <w:b/>
          <w:sz w:val="26"/>
          <w:szCs w:val="26"/>
        </w:rPr>
        <w:lastRenderedPageBreak/>
        <w:t>Câu 36</w:t>
      </w:r>
    </w:p>
    <w:p w:rsidR="00705D50" w:rsidRPr="00C127FC" w:rsidRDefault="00705D50" w:rsidP="00B2305A">
      <w:pPr>
        <w:rPr>
          <w:sz w:val="26"/>
          <w:szCs w:val="26"/>
        </w:rPr>
      </w:pPr>
    </w:p>
    <w:p w:rsidR="00705D50" w:rsidRPr="00C127FC" w:rsidRDefault="00705D50" w:rsidP="00B2305A">
      <w:pPr>
        <w:rPr>
          <w:sz w:val="26"/>
          <w:szCs w:val="26"/>
        </w:rPr>
      </w:pPr>
      <w:r w:rsidRPr="00C127FC">
        <w:rPr>
          <w:position w:val="-28"/>
          <w:sz w:val="26"/>
          <w:szCs w:val="26"/>
        </w:rPr>
        <w:object w:dxaOrig="3720" w:dyaOrig="660">
          <v:shape id="_x0000_i2093" type="#_x0000_t75" style="width:186pt;height:33pt" o:ole="">
            <v:imagedata r:id="rId2526" o:title=""/>
          </v:shape>
          <o:OLEObject Type="Embed" ProgID="Equation.DSMT4" ShapeID="_x0000_i2093" DrawAspect="Content" ObjectID="_1642624071" r:id="rId2527"/>
        </w:object>
      </w:r>
    </w:p>
    <w:p w:rsidR="00705D50" w:rsidRPr="00C127FC" w:rsidRDefault="00705D50" w:rsidP="00B2305A">
      <w:pPr>
        <w:rPr>
          <w:sz w:val="26"/>
          <w:szCs w:val="26"/>
        </w:rPr>
      </w:pPr>
      <w:r w:rsidRPr="00C127FC">
        <w:rPr>
          <w:position w:val="-22"/>
          <w:sz w:val="26"/>
          <w:szCs w:val="26"/>
        </w:rPr>
        <w:object w:dxaOrig="5679" w:dyaOrig="560">
          <v:shape id="_x0000_i2094" type="#_x0000_t75" style="width:284.25pt;height:27.75pt" o:ole="">
            <v:imagedata r:id="rId2528" o:title=""/>
          </v:shape>
          <o:OLEObject Type="Embed" ProgID="Equation.DSMT4" ShapeID="_x0000_i2094" DrawAspect="Content" ObjectID="_1642624072" r:id="rId2529"/>
        </w:object>
      </w:r>
      <w:r w:rsidRPr="00C127FC">
        <w:rPr>
          <w:position w:val="-6"/>
          <w:sz w:val="26"/>
          <w:szCs w:val="26"/>
        </w:rPr>
        <w:object w:dxaOrig="279" w:dyaOrig="220">
          <v:shape id="_x0000_i2095" type="#_x0000_t75" style="width:14.25pt;height:11.25pt" o:ole="">
            <v:imagedata r:id="rId2530" o:title=""/>
          </v:shape>
          <o:OLEObject Type="Embed" ProgID="Equation.DSMT4" ShapeID="_x0000_i2095" DrawAspect="Content" ObjectID="_1642624073" r:id="rId2531"/>
        </w:object>
      </w:r>
      <w:r w:rsidRPr="00C127FC">
        <w:rPr>
          <w:sz w:val="26"/>
          <w:szCs w:val="26"/>
        </w:rPr>
        <w:t xml:space="preserve"> Chọn D</w:t>
      </w:r>
    </w:p>
    <w:p w:rsidR="00705D50" w:rsidRPr="00C127FC" w:rsidRDefault="00705D50" w:rsidP="00B2305A">
      <w:pPr>
        <w:rPr>
          <w:sz w:val="26"/>
          <w:szCs w:val="26"/>
        </w:rPr>
      </w:pPr>
    </w:p>
    <w:p w:rsidR="00705D50" w:rsidRPr="00C127FC" w:rsidRDefault="00705D50" w:rsidP="00B2305A">
      <w:pPr>
        <w:rPr>
          <w:color w:val="000000"/>
          <w:sz w:val="26"/>
          <w:szCs w:val="26"/>
        </w:rPr>
      </w:pPr>
      <w:r w:rsidRPr="00C127FC">
        <w:rPr>
          <w:b/>
          <w:color w:val="000000"/>
          <w:sz w:val="26"/>
          <w:szCs w:val="26"/>
        </w:rPr>
        <w:t>Câu 37:</w:t>
      </w:r>
      <w:r w:rsidRPr="00C127FC">
        <w:rPr>
          <w:color w:val="000000"/>
          <w:sz w:val="26"/>
          <w:szCs w:val="26"/>
        </w:rPr>
        <w:t xml:space="preserve"> Một đoạn mạch AB gồm hai đoạn mạch AM và MB mắc nối tiếp. Đoạn mạch AM chỉ có biến trở R, đoạn mạch MB gồm tụ C mắc nối tiếp với cuộn dây không thuần cảm có độ tự cảm L, điện trở thuần r. Đặt vào AB một điện áp xoay chiều có giá trị hiệu dụng và tần số không đổi. Điều chỉnh R đến giá trị 80 Ω thì công suất tiêu thụ trên biến trở đạt cực đại, đồng thời tổng trở của đoạn mạch AB là số nguyên và chia hết cho 40. Khi đó hệ số công suất của đoạn mạch MB có giá trị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0,8.</w:t>
      </w:r>
      <w:r w:rsidRPr="00C127FC">
        <w:rPr>
          <w:color w:val="000000"/>
          <w:sz w:val="26"/>
          <w:szCs w:val="26"/>
        </w:rPr>
        <w:tab/>
      </w:r>
      <w:r w:rsidRPr="00C127FC">
        <w:rPr>
          <w:b/>
          <w:color w:val="000000"/>
          <w:sz w:val="26"/>
          <w:szCs w:val="26"/>
        </w:rPr>
        <w:t>B.</w:t>
      </w:r>
      <w:r w:rsidRPr="00C127FC">
        <w:rPr>
          <w:color w:val="000000"/>
          <w:sz w:val="26"/>
          <w:szCs w:val="26"/>
        </w:rPr>
        <w:t xml:space="preserve"> 0,25.</w:t>
      </w:r>
      <w:r w:rsidRPr="00C127FC">
        <w:rPr>
          <w:color w:val="000000"/>
          <w:sz w:val="26"/>
          <w:szCs w:val="26"/>
        </w:rPr>
        <w:tab/>
      </w:r>
      <w:r w:rsidRPr="00C127FC">
        <w:rPr>
          <w:b/>
          <w:color w:val="000000"/>
          <w:sz w:val="26"/>
          <w:szCs w:val="26"/>
        </w:rPr>
        <w:t>C.</w:t>
      </w:r>
      <w:r w:rsidRPr="00C127FC">
        <w:rPr>
          <w:color w:val="000000"/>
          <w:sz w:val="26"/>
          <w:szCs w:val="26"/>
        </w:rPr>
        <w:t xml:space="preserve"> 0,75.</w:t>
      </w:r>
      <w:r w:rsidRPr="00C127FC">
        <w:rPr>
          <w:color w:val="000000"/>
          <w:sz w:val="26"/>
          <w:szCs w:val="26"/>
        </w:rPr>
        <w:tab/>
      </w:r>
      <w:r w:rsidRPr="00C127FC">
        <w:rPr>
          <w:b/>
          <w:color w:val="000000"/>
          <w:sz w:val="26"/>
          <w:szCs w:val="26"/>
        </w:rPr>
        <w:t>D.</w:t>
      </w:r>
      <w:r w:rsidRPr="00C127FC">
        <w:rPr>
          <w:color w:val="000000"/>
          <w:sz w:val="26"/>
          <w:szCs w:val="26"/>
        </w:rPr>
        <w:t xml:space="preserve"> 0,125. </w:t>
      </w:r>
    </w:p>
    <w:p w:rsidR="00705D50" w:rsidRPr="00C127FC" w:rsidRDefault="00705D50" w:rsidP="00B2305A">
      <w:pPr>
        <w:rPr>
          <w:color w:val="000000"/>
          <w:sz w:val="26"/>
          <w:szCs w:val="26"/>
        </w:rPr>
      </w:pPr>
      <w:r w:rsidRPr="00C127FC">
        <w:rPr>
          <w:b/>
          <w:color w:val="000000"/>
          <w:sz w:val="26"/>
          <w:szCs w:val="26"/>
        </w:rPr>
        <w:t>Câu 38:</w:t>
      </w:r>
      <w:r w:rsidRPr="00C127FC">
        <w:rPr>
          <w:color w:val="000000"/>
          <w:sz w:val="26"/>
          <w:szCs w:val="26"/>
        </w:rPr>
        <w:t xml:space="preserve"> Cho hai vật nhỏ A và B có khối lượng bằng nhau và bằng 50 g. Hai vật được nối với nhau bằng một sợi dây dài 12 cm,nhẹ và không dẫn điện; vật B tích điện q = 2.10</w:t>
      </w:r>
      <w:r w:rsidRPr="00C127FC">
        <w:rPr>
          <w:color w:val="000000"/>
          <w:sz w:val="26"/>
          <w:szCs w:val="26"/>
          <w:vertAlign w:val="superscript"/>
        </w:rPr>
        <w:t>-6</w:t>
      </w:r>
      <w:r w:rsidRPr="00C127FC">
        <w:rPr>
          <w:color w:val="000000"/>
          <w:sz w:val="26"/>
          <w:szCs w:val="26"/>
        </w:rPr>
        <w:t xml:space="preserve"> C còn vật A không tích điện. Vật A được gắn vào lò xo nhẹ có độ cứng k = 10 N/m. Hệ được treo thẳng đứng trong điện trường đều có cường độ điện trường E = 10</w:t>
      </w:r>
      <w:r w:rsidRPr="00C127FC">
        <w:rPr>
          <w:color w:val="000000"/>
          <w:sz w:val="26"/>
          <w:szCs w:val="26"/>
          <w:vertAlign w:val="superscript"/>
        </w:rPr>
        <w:t>5</w:t>
      </w:r>
      <w:r w:rsidRPr="00C127FC">
        <w:rPr>
          <w:color w:val="000000"/>
          <w:sz w:val="26"/>
          <w:szCs w:val="26"/>
        </w:rPr>
        <w:t xml:space="preserve"> V/m hướng thẳng đứng từ dưới lên. Ban đầu giữ vật A để hệ nằm yên, lò xo không biến dạng. Thả nhẹ vật A, khi vật B dừng lại lần đầu thì dây đứt. Khi vật A đi qua vị trí cân bằng mới lần thứ nhất thì khoảng cách giữa hai vật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29,25 cm.</w:t>
      </w:r>
      <w:r w:rsidRPr="00C127FC">
        <w:rPr>
          <w:color w:val="000000"/>
          <w:sz w:val="26"/>
          <w:szCs w:val="26"/>
        </w:rPr>
        <w:tab/>
      </w:r>
      <w:r w:rsidRPr="00C127FC">
        <w:rPr>
          <w:b/>
          <w:color w:val="000000"/>
          <w:sz w:val="26"/>
          <w:szCs w:val="26"/>
        </w:rPr>
        <w:t>B.</w:t>
      </w:r>
      <w:r w:rsidRPr="00C127FC">
        <w:rPr>
          <w:color w:val="000000"/>
          <w:sz w:val="26"/>
          <w:szCs w:val="26"/>
        </w:rPr>
        <w:t xml:space="preserve"> 26,75 cm.</w:t>
      </w:r>
      <w:r w:rsidRPr="00C127FC">
        <w:rPr>
          <w:color w:val="000000"/>
          <w:sz w:val="26"/>
          <w:szCs w:val="26"/>
        </w:rPr>
        <w:tab/>
      </w:r>
      <w:r w:rsidRPr="00C127FC">
        <w:rPr>
          <w:b/>
          <w:color w:val="000000"/>
          <w:sz w:val="26"/>
          <w:szCs w:val="26"/>
        </w:rPr>
        <w:t>C.</w:t>
      </w:r>
      <w:r w:rsidRPr="00C127FC">
        <w:rPr>
          <w:color w:val="000000"/>
          <w:sz w:val="26"/>
          <w:szCs w:val="26"/>
        </w:rPr>
        <w:t xml:space="preserve"> 24,12 cm.</w:t>
      </w:r>
      <w:r w:rsidRPr="00C127FC">
        <w:rPr>
          <w:color w:val="000000"/>
          <w:sz w:val="26"/>
          <w:szCs w:val="26"/>
        </w:rPr>
        <w:tab/>
      </w:r>
      <w:r w:rsidRPr="00C127FC">
        <w:rPr>
          <w:b/>
          <w:color w:val="000000"/>
          <w:sz w:val="26"/>
          <w:szCs w:val="26"/>
        </w:rPr>
        <w:t>D.</w:t>
      </w:r>
      <w:r w:rsidRPr="00C127FC">
        <w:rPr>
          <w:color w:val="000000"/>
          <w:sz w:val="26"/>
          <w:szCs w:val="26"/>
        </w:rPr>
        <w:t xml:space="preserve"> 25,42 cm. </w:t>
      </w:r>
    </w:p>
    <w:p w:rsidR="00705D50" w:rsidRPr="00C127FC" w:rsidRDefault="00705D50" w:rsidP="00B2305A">
      <w:pPr>
        <w:rPr>
          <w:color w:val="000000"/>
          <w:sz w:val="26"/>
          <w:szCs w:val="26"/>
        </w:rPr>
      </w:pPr>
      <w:r w:rsidRPr="00C127FC">
        <w:rPr>
          <w:b/>
          <w:color w:val="000000"/>
          <w:sz w:val="26"/>
          <w:szCs w:val="26"/>
        </w:rPr>
        <w:t>Câu 39:</w:t>
      </w:r>
      <w:r w:rsidRPr="00C127FC">
        <w:rPr>
          <w:color w:val="000000"/>
          <w:sz w:val="26"/>
          <w:szCs w:val="26"/>
        </w:rPr>
        <w:t xml:space="preserve"> Dây đàn hồi AB dài 32 cm với đầu A cố định, đầu B nối với nguồn sóng. Bốn điểm M, N, P và Q trên dây lần lượt cách đều nhau khi dây duỗi thẳng (M gần A nhất, MA = QB). Khi trên dây xuất hiện sóng dừng hai đầu cố định thì quan sát thấy bốn điểm M, N, P, Q dao động với biên độ bằng nhau và bằng 5cm,đồng thời trong khoảng giữa M và A không có bụng hay nút sóng. Tỉ số khoảng cách lớn nhất và nhỏ nhất giữa M và Q khi dây dao động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24"/>
          <w:sz w:val="26"/>
          <w:szCs w:val="26"/>
        </w:rPr>
        <w:object w:dxaOrig="320" w:dyaOrig="620">
          <v:shape id="_x0000_i2096" type="#_x0000_t75" style="width:15.75pt;height:30.75pt" o:ole="">
            <v:imagedata r:id="rId2532" o:title=""/>
          </v:shape>
          <o:OLEObject Type="Embed" ProgID="Equation.DSMT4" ShapeID="_x0000_i2096" DrawAspect="Content" ObjectID="_1642624074" r:id="rId2533"/>
        </w:object>
      </w:r>
      <w:r w:rsidRPr="00C127FC">
        <w:rPr>
          <w:color w:val="000000"/>
          <w:sz w:val="26"/>
          <w:szCs w:val="26"/>
        </w:rPr>
        <w:t>.</w: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24"/>
          <w:sz w:val="26"/>
          <w:szCs w:val="26"/>
        </w:rPr>
        <w:object w:dxaOrig="240" w:dyaOrig="620">
          <v:shape id="_x0000_i2097" type="#_x0000_t75" style="width:12pt;height:30.75pt" o:ole="">
            <v:imagedata r:id="rId2534" o:title=""/>
          </v:shape>
          <o:OLEObject Type="Embed" ProgID="Equation.DSMT4" ShapeID="_x0000_i2097" DrawAspect="Content" ObjectID="_1642624075" r:id="rId2535"/>
        </w:object>
      </w:r>
      <w:r w:rsidRPr="00C127FC">
        <w:rPr>
          <w:color w:val="000000"/>
          <w:sz w:val="26"/>
          <w:szCs w:val="26"/>
        </w:rPr>
        <w:t>.</w:t>
      </w:r>
      <w:r w:rsidRPr="00C127FC">
        <w:rPr>
          <w:color w:val="000000"/>
          <w:sz w:val="26"/>
          <w:szCs w:val="26"/>
        </w:rPr>
        <w:tab/>
      </w:r>
      <w:r w:rsidRPr="00C127FC">
        <w:rPr>
          <w:b/>
          <w:color w:val="000000"/>
          <w:sz w:val="26"/>
          <w:szCs w:val="26"/>
        </w:rPr>
        <w:t>C.</w:t>
      </w:r>
      <w:r w:rsidRPr="00C127FC">
        <w:rPr>
          <w:color w:val="000000"/>
          <w:sz w:val="26"/>
          <w:szCs w:val="26"/>
        </w:rPr>
        <w:t xml:space="preserve"> </w:t>
      </w:r>
      <w:r w:rsidRPr="00C127FC">
        <w:rPr>
          <w:color w:val="000000"/>
          <w:position w:val="-24"/>
          <w:sz w:val="26"/>
          <w:szCs w:val="26"/>
        </w:rPr>
        <w:object w:dxaOrig="320" w:dyaOrig="620">
          <v:shape id="_x0000_i2098" type="#_x0000_t75" style="width:15.75pt;height:30.75pt" o:ole="">
            <v:imagedata r:id="rId2536" o:title=""/>
          </v:shape>
          <o:OLEObject Type="Embed" ProgID="Equation.DSMT4" ShapeID="_x0000_i2098" DrawAspect="Content" ObjectID="_1642624076" r:id="rId2537"/>
        </w:object>
      </w:r>
      <w:r w:rsidRPr="00C127FC">
        <w:rPr>
          <w:color w:val="000000"/>
          <w:sz w:val="26"/>
          <w:szCs w:val="26"/>
        </w:rPr>
        <w:t>.</w: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24"/>
          <w:sz w:val="26"/>
          <w:szCs w:val="26"/>
        </w:rPr>
        <w:object w:dxaOrig="240" w:dyaOrig="620">
          <v:shape id="_x0000_i2099" type="#_x0000_t75" style="width:12pt;height:30.75pt" o:ole="">
            <v:imagedata r:id="rId2538" o:title=""/>
          </v:shape>
          <o:OLEObject Type="Embed" ProgID="Equation.DSMT4" ShapeID="_x0000_i2099" DrawAspect="Content" ObjectID="_1642624077" r:id="rId2539"/>
        </w:object>
      </w:r>
      <w:r w:rsidRPr="00C127FC">
        <w:rPr>
          <w:color w:val="000000"/>
          <w:sz w:val="26"/>
          <w:szCs w:val="26"/>
        </w:rPr>
        <w:t>.</w:t>
      </w:r>
    </w:p>
    <w:p w:rsidR="00705D50" w:rsidRPr="00C127FC" w:rsidRDefault="00705D50" w:rsidP="00B2305A">
      <w:pPr>
        <w:rPr>
          <w:color w:val="000000"/>
          <w:sz w:val="26"/>
          <w:szCs w:val="26"/>
        </w:rPr>
      </w:pPr>
      <w:r w:rsidRPr="00C127FC">
        <w:rPr>
          <w:b/>
          <w:color w:val="000000"/>
          <w:sz w:val="26"/>
          <w:szCs w:val="26"/>
        </w:rPr>
        <w:t>Câu 40:</w:t>
      </w:r>
      <w:r w:rsidRPr="00C127FC">
        <w:rPr>
          <w:color w:val="000000"/>
          <w:sz w:val="26"/>
          <w:szCs w:val="26"/>
        </w:rPr>
        <w:t xml:space="preserve"> Đặt điện áp xoay chiều có giá trị hiệu dụng không đổi </w:t>
      </w:r>
      <w:r w:rsidRPr="00C127FC">
        <w:rPr>
          <w:color w:val="000000"/>
          <w:position w:val="-6"/>
          <w:sz w:val="26"/>
          <w:szCs w:val="26"/>
        </w:rPr>
        <w:object w:dxaOrig="2320" w:dyaOrig="340">
          <v:shape id="_x0000_i2100" type="#_x0000_t75" style="width:116.25pt;height:17.25pt" o:ole="">
            <v:imagedata r:id="rId2540" o:title=""/>
          </v:shape>
          <o:OLEObject Type="Embed" ProgID="Equation.DSMT4" ShapeID="_x0000_i2100" DrawAspect="Content" ObjectID="_1642624078" r:id="rId2541"/>
        </w:object>
      </w:r>
      <w:r w:rsidRPr="00C127FC">
        <w:rPr>
          <w:color w:val="000000"/>
          <w:sz w:val="26"/>
          <w:szCs w:val="26"/>
        </w:rPr>
        <w:t xml:space="preserve"> vào đoạn mạch AB gồm đoạn AM chỉ chứa điện trở R, đoạn mạch MB chứa tụ điện có điện dung C thay đổi được mắc nối tiếp với một cuộn cảm thuần. Biết sau khi thay đổi C thì điện áp hiệu dụng hai đầu mạch MB tăng </w:t>
      </w:r>
      <w:r w:rsidRPr="00C127FC">
        <w:rPr>
          <w:color w:val="000000"/>
          <w:position w:val="-6"/>
          <w:sz w:val="26"/>
          <w:szCs w:val="26"/>
        </w:rPr>
        <w:object w:dxaOrig="380" w:dyaOrig="340">
          <v:shape id="_x0000_i2101" type="#_x0000_t75" style="width:18.75pt;height:17.25pt" o:ole="">
            <v:imagedata r:id="rId2542" o:title=""/>
          </v:shape>
          <o:OLEObject Type="Embed" ProgID="Equation.DSMT4" ShapeID="_x0000_i2101" DrawAspect="Content" ObjectID="_1642624079" r:id="rId2543"/>
        </w:object>
      </w:r>
      <w:r w:rsidRPr="00C127FC">
        <w:rPr>
          <w:color w:val="000000"/>
          <w:sz w:val="26"/>
          <w:szCs w:val="26"/>
        </w:rPr>
        <w:t xml:space="preserve"> lần và dòng điện tức thời trong mạch trước và sau khi thay đổi C lệch pha nhau một góc </w:t>
      </w:r>
      <w:r w:rsidRPr="00C127FC">
        <w:rPr>
          <w:color w:val="000000"/>
          <w:position w:val="-24"/>
          <w:sz w:val="26"/>
          <w:szCs w:val="26"/>
        </w:rPr>
        <w:object w:dxaOrig="380" w:dyaOrig="620">
          <v:shape id="_x0000_i2102" type="#_x0000_t75" style="width:18.75pt;height:30.75pt" o:ole="">
            <v:imagedata r:id="rId2544" o:title=""/>
          </v:shape>
          <o:OLEObject Type="Embed" ProgID="Equation.DSMT4" ShapeID="_x0000_i2102" DrawAspect="Content" ObjectID="_1642624080" r:id="rId2545"/>
        </w:object>
      </w:r>
      <w:r w:rsidRPr="00C127FC">
        <w:rPr>
          <w:color w:val="000000"/>
          <w:sz w:val="26"/>
          <w:szCs w:val="26"/>
        </w:rPr>
        <w:t>. Điện áp hiệu dụng hai đầu mạch AM khi chưa thay đổi C có giá trị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10"/>
          <w:sz w:val="26"/>
          <w:szCs w:val="26"/>
        </w:rPr>
        <w:object w:dxaOrig="800" w:dyaOrig="380">
          <v:shape id="_x0000_i2103" type="#_x0000_t75" style="width:39.75pt;height:18.75pt" o:ole="">
            <v:imagedata r:id="rId2546" o:title=""/>
          </v:shape>
          <o:OLEObject Type="Embed" ProgID="Equation.DSMT4" ShapeID="_x0000_i2103" DrawAspect="Content" ObjectID="_1642624081" r:id="rId2547"/>
        </w:objec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10"/>
          <w:sz w:val="26"/>
          <w:szCs w:val="26"/>
        </w:rPr>
        <w:object w:dxaOrig="800" w:dyaOrig="380">
          <v:shape id="_x0000_i2104" type="#_x0000_t75" style="width:39.75pt;height:18.75pt" o:ole="">
            <v:imagedata r:id="rId2548" o:title=""/>
          </v:shape>
          <o:OLEObject Type="Embed" ProgID="Equation.DSMT4" ShapeID="_x0000_i2104" DrawAspect="Content" ObjectID="_1642624082" r:id="rId2549"/>
        </w:object>
      </w:r>
      <w:r w:rsidRPr="00C127FC">
        <w:rPr>
          <w:color w:val="000000"/>
          <w:sz w:val="26"/>
          <w:szCs w:val="26"/>
        </w:rPr>
        <w:tab/>
      </w:r>
      <w:r w:rsidRPr="00C127FC">
        <w:rPr>
          <w:b/>
          <w:color w:val="000000"/>
          <w:sz w:val="26"/>
          <w:szCs w:val="26"/>
        </w:rPr>
        <w:t>C.</w:t>
      </w:r>
      <w:r w:rsidRPr="00C127FC">
        <w:rPr>
          <w:color w:val="000000"/>
          <w:sz w:val="26"/>
          <w:szCs w:val="26"/>
        </w:rPr>
        <w:t xml:space="preserve"> 120 V.</w:t>
      </w:r>
      <w:r w:rsidRPr="00C127FC">
        <w:rPr>
          <w:color w:val="000000"/>
          <w:sz w:val="26"/>
          <w:szCs w:val="26"/>
        </w:rPr>
        <w:tab/>
      </w:r>
      <w:r w:rsidRPr="00C127FC">
        <w:rPr>
          <w:b/>
          <w:color w:val="000000"/>
          <w:sz w:val="26"/>
          <w:szCs w:val="26"/>
        </w:rPr>
        <w:t>D.</w:t>
      </w:r>
      <w:r w:rsidRPr="00C127FC">
        <w:rPr>
          <w:color w:val="000000"/>
          <w:sz w:val="26"/>
          <w:szCs w:val="26"/>
        </w:rPr>
        <w:t xml:space="preserve"> 60 V.</w:t>
      </w:r>
    </w:p>
    <w:p w:rsidR="00705D50" w:rsidRPr="00C127FC" w:rsidRDefault="00705D50" w:rsidP="00B2305A">
      <w:pPr>
        <w:pStyle w:val="Default0"/>
        <w:spacing w:line="360" w:lineRule="auto"/>
        <w:jc w:val="both"/>
        <w:rPr>
          <w:b/>
          <w:sz w:val="26"/>
          <w:szCs w:val="26"/>
        </w:rPr>
      </w:pPr>
      <w:r w:rsidRPr="00C127FC">
        <w:rPr>
          <w:b/>
          <w:sz w:val="26"/>
          <w:szCs w:val="26"/>
        </w:rPr>
        <w:t>Câu 37:</w:t>
      </w:r>
      <w:r w:rsidRPr="00C127FC">
        <w:rPr>
          <w:sz w:val="26"/>
          <w:szCs w:val="26"/>
        </w:rPr>
        <w:t xml:space="preserve"> </w:t>
      </w:r>
      <w:r w:rsidRPr="00C127FC">
        <w:rPr>
          <w:b/>
          <w:sz w:val="26"/>
          <w:szCs w:val="26"/>
        </w:rPr>
        <w:t>Đáp án D</w:t>
      </w:r>
    </w:p>
    <w:p w:rsidR="00705D50" w:rsidRPr="00C127FC" w:rsidRDefault="00705D50" w:rsidP="00B2305A">
      <w:pPr>
        <w:rPr>
          <w:color w:val="000000"/>
          <w:sz w:val="26"/>
          <w:szCs w:val="26"/>
        </w:rPr>
      </w:pPr>
      <w:r w:rsidRPr="00C127FC">
        <w:rPr>
          <w:b/>
          <w:color w:val="000000"/>
          <w:sz w:val="26"/>
          <w:szCs w:val="26"/>
        </w:rPr>
        <w:t>Phương pháp:</w:t>
      </w:r>
      <w:r w:rsidRPr="00C127FC">
        <w:rPr>
          <w:color w:val="000000"/>
          <w:sz w:val="26"/>
          <w:szCs w:val="26"/>
        </w:rPr>
        <w:t>Mạch điện xoay chiều có R thay đổi</w:t>
      </w:r>
    </w:p>
    <w:p w:rsidR="00705D50" w:rsidRPr="00C127FC" w:rsidRDefault="00705D50" w:rsidP="00B2305A">
      <w:pPr>
        <w:rPr>
          <w:color w:val="000000"/>
          <w:sz w:val="26"/>
          <w:szCs w:val="26"/>
        </w:rPr>
      </w:pPr>
      <w:r w:rsidRPr="00C127FC">
        <w:rPr>
          <w:b/>
          <w:color w:val="000000"/>
          <w:sz w:val="26"/>
          <w:szCs w:val="26"/>
        </w:rPr>
        <w:t>Cách giải:</w:t>
      </w:r>
      <w:r w:rsidRPr="00C127FC">
        <w:rPr>
          <w:color w:val="000000"/>
          <w:sz w:val="26"/>
          <w:szCs w:val="26"/>
        </w:rPr>
        <w:t xml:space="preserve"> </w:t>
      </w:r>
    </w:p>
    <w:p w:rsidR="00705D50" w:rsidRPr="00C127FC" w:rsidRDefault="00705D50" w:rsidP="00B2305A">
      <w:pPr>
        <w:ind w:right="96"/>
        <w:rPr>
          <w:color w:val="000000"/>
          <w:sz w:val="26"/>
          <w:szCs w:val="26"/>
        </w:rPr>
      </w:pPr>
      <w:r w:rsidRPr="00C127FC">
        <w:rPr>
          <w:color w:val="000000"/>
          <w:sz w:val="26"/>
          <w:szCs w:val="26"/>
        </w:rPr>
        <w:t xml:space="preserve">Điều chỉnh R đến giá tri ̣ 80Ω thì công suất tiêu thụ trên biến trở cực đại </w:t>
      </w:r>
      <w:r w:rsidRPr="00C127FC">
        <w:rPr>
          <w:color w:val="000000"/>
          <w:position w:val="-16"/>
          <w:sz w:val="26"/>
          <w:szCs w:val="26"/>
        </w:rPr>
        <w:object w:dxaOrig="3200" w:dyaOrig="520">
          <v:shape id="_x0000_i2105" type="#_x0000_t75" style="width:159.75pt;height:26.25pt" o:ole="">
            <v:imagedata r:id="rId2550" o:title=""/>
          </v:shape>
          <o:OLEObject Type="Embed" ProgID="Equation.DSMT4" ShapeID="_x0000_i2105" DrawAspect="Content" ObjectID="_1642624083" r:id="rId2551"/>
        </w:object>
      </w:r>
    </w:p>
    <w:p w:rsidR="00705D50" w:rsidRPr="00C127FC" w:rsidRDefault="00705D50" w:rsidP="00B2305A">
      <w:pPr>
        <w:rPr>
          <w:color w:val="000000"/>
          <w:sz w:val="26"/>
          <w:szCs w:val="26"/>
        </w:rPr>
      </w:pPr>
      <w:r w:rsidRPr="00C127FC">
        <w:rPr>
          <w:color w:val="000000"/>
          <w:sz w:val="26"/>
          <w:szCs w:val="26"/>
        </w:rPr>
        <w:t xml:space="preserve">Khi đó tổng trở của đoạn mạch là số nguyên và chia hết cho 40 </w:t>
      </w:r>
      <w:r w:rsidRPr="00C127FC">
        <w:rPr>
          <w:color w:val="000000"/>
          <w:position w:val="-12"/>
          <w:sz w:val="26"/>
          <w:szCs w:val="26"/>
        </w:rPr>
        <w:object w:dxaOrig="1320" w:dyaOrig="360">
          <v:shape id="_x0000_i2106" type="#_x0000_t75" style="width:66pt;height:18pt" o:ole="">
            <v:imagedata r:id="rId2552" o:title=""/>
          </v:shape>
          <o:OLEObject Type="Embed" ProgID="Equation.DSMT4" ShapeID="_x0000_i2106" DrawAspect="Content" ObjectID="_1642624084" r:id="rId2553"/>
        </w:object>
      </w:r>
      <w:r w:rsidRPr="00C127FC">
        <w:rPr>
          <w:color w:val="000000"/>
          <w:sz w:val="26"/>
          <w:szCs w:val="26"/>
        </w:rPr>
        <w:t xml:space="preserve"> (n là số nguyên) </w:t>
      </w:r>
      <w:r w:rsidRPr="00C127FC">
        <w:rPr>
          <w:color w:val="000000"/>
          <w:position w:val="-16"/>
          <w:sz w:val="26"/>
          <w:szCs w:val="26"/>
        </w:rPr>
        <w:object w:dxaOrig="7479" w:dyaOrig="520">
          <v:shape id="_x0000_i2107" type="#_x0000_t75" style="width:374.25pt;height:26.25pt" o:ole="">
            <v:imagedata r:id="rId2554" o:title=""/>
          </v:shape>
          <o:OLEObject Type="Embed" ProgID="Equation.DSMT4" ShapeID="_x0000_i2107" DrawAspect="Content" ObjectID="_1642624085" r:id="rId2555"/>
        </w:object>
      </w:r>
    </w:p>
    <w:p w:rsidR="00705D50" w:rsidRPr="00C127FC" w:rsidRDefault="00705D50" w:rsidP="00B2305A">
      <w:pPr>
        <w:rPr>
          <w:color w:val="000000"/>
          <w:sz w:val="26"/>
          <w:szCs w:val="26"/>
        </w:rPr>
      </w:pPr>
      <w:r w:rsidRPr="00C127FC">
        <w:rPr>
          <w:color w:val="000000"/>
          <w:sz w:val="26"/>
          <w:szCs w:val="26"/>
        </w:rPr>
        <w:t xml:space="preserve">Tƣ̀ (1) và (2) ta có: </w:t>
      </w:r>
    </w:p>
    <w:p w:rsidR="00705D50" w:rsidRPr="00C127FC" w:rsidRDefault="00705D50" w:rsidP="00B2305A">
      <w:pPr>
        <w:rPr>
          <w:color w:val="000000"/>
          <w:sz w:val="26"/>
          <w:szCs w:val="26"/>
        </w:rPr>
      </w:pPr>
      <w:r w:rsidRPr="00C127FC">
        <w:rPr>
          <w:color w:val="000000"/>
          <w:position w:val="-40"/>
          <w:sz w:val="26"/>
          <w:szCs w:val="26"/>
        </w:rPr>
        <w:object w:dxaOrig="8779" w:dyaOrig="920">
          <v:shape id="_x0000_i2108" type="#_x0000_t75" style="width:438.75pt;height:45.75pt" o:ole="">
            <v:imagedata r:id="rId2556" o:title=""/>
          </v:shape>
          <o:OLEObject Type="Embed" ProgID="Equation.DSMT4" ShapeID="_x0000_i2108" DrawAspect="Content" ObjectID="_1642624086" r:id="rId2557"/>
        </w:object>
      </w:r>
    </w:p>
    <w:p w:rsidR="00705D50" w:rsidRPr="00C127FC" w:rsidRDefault="00705D50" w:rsidP="00B2305A">
      <w:pPr>
        <w:rPr>
          <w:color w:val="000000"/>
          <w:sz w:val="26"/>
          <w:szCs w:val="26"/>
        </w:rPr>
      </w:pPr>
      <w:r w:rsidRPr="00C127FC">
        <w:rPr>
          <w:color w:val="000000"/>
          <w:sz w:val="26"/>
          <w:szCs w:val="26"/>
        </w:rPr>
        <w:t xml:space="preserve">Hệ số công suất của đoạn MB là: </w:t>
      </w:r>
      <w:r w:rsidRPr="00C127FC">
        <w:rPr>
          <w:color w:val="000000"/>
          <w:position w:val="-42"/>
          <w:sz w:val="26"/>
          <w:szCs w:val="26"/>
        </w:rPr>
        <w:object w:dxaOrig="3860" w:dyaOrig="840">
          <v:shape id="_x0000_i2109" type="#_x0000_t75" style="width:192.75pt;height:42pt" o:ole="">
            <v:imagedata r:id="rId2558" o:title=""/>
          </v:shape>
          <o:OLEObject Type="Embed" ProgID="Equation.DSMT4" ShapeID="_x0000_i2109" DrawAspect="Content" ObjectID="_1642624087" r:id="rId2559"/>
        </w:object>
      </w:r>
    </w:p>
    <w:p w:rsidR="00705D50" w:rsidRPr="00C127FC" w:rsidRDefault="00705D50" w:rsidP="00B2305A">
      <w:pPr>
        <w:rPr>
          <w:color w:val="000000"/>
          <w:sz w:val="26"/>
          <w:szCs w:val="26"/>
        </w:rPr>
      </w:pPr>
      <w:r w:rsidRPr="00C127FC">
        <w:rPr>
          <w:color w:val="000000"/>
          <w:sz w:val="26"/>
          <w:szCs w:val="26"/>
        </w:rPr>
        <w:t xml:space="preserve">Có: </w:t>
      </w:r>
      <w:r w:rsidRPr="00C127FC">
        <w:rPr>
          <w:color w:val="000000"/>
          <w:position w:val="-24"/>
          <w:sz w:val="26"/>
          <w:szCs w:val="26"/>
        </w:rPr>
        <w:object w:dxaOrig="3519" w:dyaOrig="660">
          <v:shape id="_x0000_i2110" type="#_x0000_t75" style="width:176.25pt;height:33pt" o:ole="">
            <v:imagedata r:id="rId2560" o:title=""/>
          </v:shape>
          <o:OLEObject Type="Embed" ProgID="Equation.DSMT4" ShapeID="_x0000_i2110" DrawAspect="Content" ObjectID="_1642624088" r:id="rId2561"/>
        </w:object>
      </w:r>
    </w:p>
    <w:p w:rsidR="00705D50" w:rsidRPr="00C127FC" w:rsidRDefault="00705D50" w:rsidP="00B2305A">
      <w:pPr>
        <w:rPr>
          <w:color w:val="000000"/>
          <w:sz w:val="26"/>
          <w:szCs w:val="26"/>
        </w:rPr>
      </w:pPr>
      <w:r w:rsidRPr="00C127FC">
        <w:rPr>
          <w:color w:val="000000"/>
          <w:sz w:val="26"/>
          <w:szCs w:val="26"/>
        </w:rPr>
        <w:t xml:space="preserve">+ Với </w:t>
      </w:r>
      <w:r w:rsidRPr="00C127FC">
        <w:rPr>
          <w:color w:val="000000"/>
          <w:position w:val="-12"/>
          <w:sz w:val="26"/>
          <w:szCs w:val="26"/>
        </w:rPr>
        <w:object w:dxaOrig="1920" w:dyaOrig="360">
          <v:shape id="_x0000_i2111" type="#_x0000_t75" style="width:96pt;height:18pt" o:ole="">
            <v:imagedata r:id="rId2562" o:title=""/>
          </v:shape>
          <o:OLEObject Type="Embed" ProgID="Equation.DSMT4" ShapeID="_x0000_i2111" DrawAspect="Content" ObjectID="_1642624089" r:id="rId2563"/>
        </w:object>
      </w:r>
    </w:p>
    <w:p w:rsidR="00705D50" w:rsidRPr="00C127FC" w:rsidRDefault="00705D50" w:rsidP="00B2305A">
      <w:pPr>
        <w:rPr>
          <w:color w:val="000000"/>
          <w:sz w:val="26"/>
          <w:szCs w:val="26"/>
        </w:rPr>
      </w:pPr>
      <w:r w:rsidRPr="00C127FC">
        <w:rPr>
          <w:color w:val="000000"/>
          <w:sz w:val="26"/>
          <w:szCs w:val="26"/>
        </w:rPr>
        <w:t xml:space="preserve">+ Với </w:t>
      </w:r>
      <w:r w:rsidRPr="00C127FC">
        <w:rPr>
          <w:color w:val="000000"/>
          <w:position w:val="-24"/>
          <w:sz w:val="26"/>
          <w:szCs w:val="26"/>
        </w:rPr>
        <w:object w:dxaOrig="3580" w:dyaOrig="660">
          <v:shape id="_x0000_i2112" type="#_x0000_t75" style="width:179.25pt;height:33pt" o:ole="">
            <v:imagedata r:id="rId2564" o:title=""/>
          </v:shape>
          <o:OLEObject Type="Embed" ProgID="Equation.DSMT4" ShapeID="_x0000_i2112" DrawAspect="Content" ObjectID="_1642624090" r:id="rId2565"/>
        </w:object>
      </w:r>
    </w:p>
    <w:p w:rsidR="00705D50" w:rsidRPr="00C127FC" w:rsidRDefault="00705D50" w:rsidP="00B2305A">
      <w:pPr>
        <w:pStyle w:val="Default0"/>
        <w:spacing w:line="360" w:lineRule="auto"/>
        <w:jc w:val="both"/>
        <w:rPr>
          <w:b/>
          <w:sz w:val="26"/>
          <w:szCs w:val="26"/>
        </w:rPr>
      </w:pPr>
      <w:r w:rsidRPr="00C127FC">
        <w:rPr>
          <w:b/>
          <w:sz w:val="26"/>
          <w:szCs w:val="26"/>
        </w:rPr>
        <w:t>Câu 38:</w:t>
      </w:r>
      <w:r w:rsidRPr="00C127FC">
        <w:rPr>
          <w:sz w:val="26"/>
          <w:szCs w:val="26"/>
        </w:rPr>
        <w:t xml:space="preserve"> </w:t>
      </w:r>
      <w:r w:rsidRPr="00C127FC">
        <w:rPr>
          <w:b/>
          <w:sz w:val="26"/>
          <w:szCs w:val="26"/>
        </w:rPr>
        <w:t>Đáp án B</w:t>
      </w:r>
    </w:p>
    <w:p w:rsidR="00705D50" w:rsidRPr="00C127FC" w:rsidRDefault="00705D50" w:rsidP="00B2305A">
      <w:pPr>
        <w:rPr>
          <w:sz w:val="26"/>
          <w:szCs w:val="26"/>
        </w:rPr>
      </w:pPr>
      <w:r w:rsidRPr="00C127FC">
        <w:rPr>
          <w:sz w:val="26"/>
          <w:szCs w:val="26"/>
        </w:rPr>
        <w:t xml:space="preserve">Theo bài ra ta có </w:t>
      </w:r>
      <w:r w:rsidRPr="00C127FC">
        <w:rPr>
          <w:position w:val="-24"/>
          <w:sz w:val="26"/>
          <w:szCs w:val="26"/>
        </w:rPr>
        <w:object w:dxaOrig="3420" w:dyaOrig="660">
          <v:shape id="_x0000_i2113" type="#_x0000_t75" style="width:171pt;height:33pt" o:ole="">
            <v:imagedata r:id="rId2566" o:title=""/>
          </v:shape>
          <o:OLEObject Type="Embed" ProgID="Equation.DSMT4" ShapeID="_x0000_i2113" DrawAspect="Content" ObjectID="_1642624091" r:id="rId2567"/>
        </w:object>
      </w:r>
    </w:p>
    <w:p w:rsidR="00705D50" w:rsidRPr="00C127FC" w:rsidRDefault="00705D50" w:rsidP="00B2305A">
      <w:pPr>
        <w:rPr>
          <w:b/>
          <w:sz w:val="26"/>
          <w:szCs w:val="26"/>
        </w:rPr>
      </w:pPr>
      <w:r w:rsidRPr="00C127FC">
        <w:rPr>
          <w:sz w:val="26"/>
          <w:szCs w:val="26"/>
        </w:rPr>
        <w:t>Khi dây bị đứt vật A dao động với biên độ A</w:t>
      </w:r>
      <w:r w:rsidRPr="00C127FC">
        <w:rPr>
          <w:sz w:val="26"/>
          <w:szCs w:val="26"/>
          <w:vertAlign w:val="subscript"/>
        </w:rPr>
        <w:t>1</w:t>
      </w:r>
      <w:r w:rsidRPr="00C127FC">
        <w:rPr>
          <w:sz w:val="26"/>
          <w:szCs w:val="26"/>
        </w:rPr>
        <w:t>, chu kỳ T</w:t>
      </w:r>
      <w:r w:rsidRPr="00C127FC">
        <w:rPr>
          <w:sz w:val="26"/>
          <w:szCs w:val="26"/>
          <w:vertAlign w:val="subscript"/>
        </w:rPr>
        <w:t>1</w:t>
      </w:r>
      <w:r w:rsidRPr="00C127FC">
        <w:rPr>
          <w:sz w:val="26"/>
          <w:szCs w:val="26"/>
        </w:rPr>
        <w:t xml:space="preserve"> và có VTCB là </w:t>
      </w:r>
      <w:smartTag w:uri="urn:schemas-microsoft-com:office:smarttags" w:element="place">
        <w:r w:rsidRPr="00C127FC">
          <w:rPr>
            <w:sz w:val="26"/>
            <w:szCs w:val="26"/>
          </w:rPr>
          <w:t>Om</w:t>
        </w:r>
      </w:smartTag>
      <w:r w:rsidRPr="00C127FC">
        <w:rPr>
          <w:sz w:val="26"/>
          <w:szCs w:val="26"/>
        </w:rPr>
        <w:t xml:space="preserve"> cao hơn VTCB cũ một đoạn </w:t>
      </w:r>
      <w:r w:rsidRPr="00C127FC">
        <w:rPr>
          <w:position w:val="-64"/>
          <w:sz w:val="26"/>
          <w:szCs w:val="26"/>
        </w:rPr>
        <w:object w:dxaOrig="2620" w:dyaOrig="1400">
          <v:shape id="_x0000_i2114" type="#_x0000_t75" style="width:131.25pt;height:69.75pt" o:ole="">
            <v:imagedata r:id="rId2568" o:title=""/>
          </v:shape>
          <o:OLEObject Type="Embed" ProgID="Equation.DSMT4" ShapeID="_x0000_i2114" DrawAspect="Content" ObjectID="_1642624092" r:id="rId2569"/>
        </w:object>
      </w:r>
    </w:p>
    <w:p w:rsidR="00705D50" w:rsidRPr="00C127FC" w:rsidRDefault="00AE5AAE" w:rsidP="00B2305A">
      <w:pPr>
        <w:rPr>
          <w:b/>
          <w:sz w:val="26"/>
          <w:szCs w:val="26"/>
        </w:rPr>
      </w:pPr>
      <w:r>
        <w:rPr>
          <w:b/>
          <w:noProof/>
          <w:sz w:val="26"/>
          <w:szCs w:val="26"/>
          <w:lang w:val="en-US" w:eastAsia="en-US"/>
        </w:rPr>
        <w:drawing>
          <wp:inline distT="0" distB="0" distL="0" distR="0">
            <wp:extent cx="2047875" cy="2324100"/>
            <wp:effectExtent l="0" t="0" r="9525" b="0"/>
            <wp:docPr id="1356" name="Picture 135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38"/>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2047875" cy="2324100"/>
                    </a:xfrm>
                    <a:prstGeom prst="rect">
                      <a:avLst/>
                    </a:prstGeom>
                    <a:noFill/>
                    <a:ln>
                      <a:noFill/>
                    </a:ln>
                  </pic:spPr>
                </pic:pic>
              </a:graphicData>
            </a:graphic>
          </wp:inline>
        </w:drawing>
      </w:r>
    </w:p>
    <w:p w:rsidR="00705D50" w:rsidRPr="00C127FC" w:rsidRDefault="00705D50" w:rsidP="00B2305A">
      <w:pPr>
        <w:rPr>
          <w:sz w:val="26"/>
          <w:szCs w:val="26"/>
        </w:rPr>
      </w:pPr>
      <w:r w:rsidRPr="00C127FC">
        <w:rPr>
          <w:sz w:val="26"/>
          <w:szCs w:val="26"/>
        </w:rPr>
        <w:t>Vật B rơi tự do với gia tốc g</w:t>
      </w:r>
      <w:r w:rsidRPr="00C127FC">
        <w:rPr>
          <w:sz w:val="26"/>
          <w:szCs w:val="26"/>
          <w:vertAlign w:val="subscript"/>
        </w:rPr>
        <w:t>1</w:t>
      </w:r>
      <w:r w:rsidRPr="00C127FC">
        <w:rPr>
          <w:sz w:val="26"/>
          <w:szCs w:val="26"/>
        </w:rPr>
        <w:t xml:space="preserve">. Trong khoảng thời gian từ khi vật đi từ khi tuột dây đến khi vật A lên đến vị trí cân bằng </w:t>
      </w:r>
      <w:smartTag w:uri="urn:schemas-microsoft-com:office:smarttags" w:element="place">
        <w:r w:rsidRPr="00C127FC">
          <w:rPr>
            <w:sz w:val="26"/>
            <w:szCs w:val="26"/>
          </w:rPr>
          <w:t>O</w:t>
        </w:r>
        <w:r w:rsidRPr="00C127FC">
          <w:rPr>
            <w:sz w:val="26"/>
            <w:szCs w:val="26"/>
            <w:vertAlign w:val="subscript"/>
          </w:rPr>
          <w:t>m</w:t>
        </w:r>
      </w:smartTag>
      <w:r w:rsidRPr="00C127FC">
        <w:rPr>
          <w:sz w:val="26"/>
          <w:szCs w:val="26"/>
        </w:rPr>
        <w:t xml:space="preserve"> là </w:t>
      </w:r>
      <w:r w:rsidRPr="00C127FC">
        <w:rPr>
          <w:position w:val="-24"/>
          <w:sz w:val="26"/>
          <w:szCs w:val="26"/>
        </w:rPr>
        <w:object w:dxaOrig="600" w:dyaOrig="620">
          <v:shape id="_x0000_i2115" type="#_x0000_t75" style="width:30pt;height:30.75pt" o:ole="">
            <v:imagedata r:id="rId2571" o:title=""/>
          </v:shape>
          <o:OLEObject Type="Embed" ProgID="Equation.DSMT4" ShapeID="_x0000_i2115" DrawAspect="Content" ObjectID="_1642624093" r:id="rId2572"/>
        </w:object>
      </w:r>
      <w:r w:rsidRPr="00C127FC">
        <w:rPr>
          <w:sz w:val="26"/>
          <w:szCs w:val="26"/>
        </w:rPr>
        <w:t xml:space="preserve"> thì vật B đi được quãng đường là s</w:t>
      </w:r>
      <w:r w:rsidRPr="00C127FC">
        <w:rPr>
          <w:sz w:val="26"/>
          <w:szCs w:val="26"/>
          <w:vertAlign w:val="subscript"/>
        </w:rPr>
        <w:t>1</w:t>
      </w:r>
      <w:r w:rsidRPr="00C127FC">
        <w:rPr>
          <w:sz w:val="26"/>
          <w:szCs w:val="26"/>
        </w:rPr>
        <w:t>.</w:t>
      </w:r>
    </w:p>
    <w:p w:rsidR="00705D50" w:rsidRPr="00C127FC" w:rsidRDefault="00705D50" w:rsidP="00B2305A">
      <w:pPr>
        <w:rPr>
          <w:sz w:val="26"/>
          <w:szCs w:val="26"/>
        </w:rPr>
      </w:pPr>
      <w:r w:rsidRPr="00C127FC">
        <w:rPr>
          <w:position w:val="-60"/>
          <w:sz w:val="26"/>
          <w:szCs w:val="26"/>
        </w:rPr>
        <w:object w:dxaOrig="6880" w:dyaOrig="1320">
          <v:shape id="_x0000_i2116" type="#_x0000_t75" style="width:344.25pt;height:66pt" o:ole="">
            <v:imagedata r:id="rId2573" o:title=""/>
          </v:shape>
          <o:OLEObject Type="Embed" ProgID="Equation.DSMT4" ShapeID="_x0000_i2116" DrawAspect="Content" ObjectID="_1642624094" r:id="rId2574"/>
        </w:object>
      </w:r>
    </w:p>
    <w:p w:rsidR="00705D50" w:rsidRPr="00C127FC" w:rsidRDefault="00705D50" w:rsidP="00B2305A">
      <w:pPr>
        <w:pStyle w:val="Default0"/>
        <w:spacing w:line="360" w:lineRule="auto"/>
        <w:jc w:val="both"/>
        <w:rPr>
          <w:b/>
          <w:sz w:val="26"/>
          <w:szCs w:val="26"/>
        </w:rPr>
      </w:pPr>
      <w:r w:rsidRPr="00C127FC">
        <w:rPr>
          <w:b/>
          <w:sz w:val="26"/>
          <w:szCs w:val="26"/>
        </w:rPr>
        <w:t>Câu 39:</w:t>
      </w:r>
      <w:r w:rsidRPr="00C127FC">
        <w:rPr>
          <w:sz w:val="26"/>
          <w:szCs w:val="26"/>
        </w:rPr>
        <w:t xml:space="preserve"> </w:t>
      </w:r>
      <w:r w:rsidRPr="00C127FC">
        <w:rPr>
          <w:b/>
          <w:sz w:val="26"/>
          <w:szCs w:val="26"/>
        </w:rPr>
        <w:t>Đáp án C</w:t>
      </w:r>
    </w:p>
    <w:p w:rsidR="00705D50" w:rsidRPr="00C127FC" w:rsidRDefault="00705D50" w:rsidP="00B2305A">
      <w:pPr>
        <w:rPr>
          <w:color w:val="000000"/>
          <w:sz w:val="26"/>
          <w:szCs w:val="26"/>
        </w:rPr>
      </w:pPr>
      <w:r w:rsidRPr="00C127FC">
        <w:rPr>
          <w:color w:val="000000"/>
          <w:sz w:val="26"/>
          <w:szCs w:val="26"/>
        </w:rPr>
        <w:t xml:space="preserve">Trong sóng dừng, các điểm trên dây dao động cùng biên độ và có VTCB cách đều nhau thì chúng cách đều nhau một khoảng </w:t>
      </w:r>
      <w:r w:rsidRPr="00C127FC">
        <w:rPr>
          <w:color w:val="000000"/>
          <w:position w:val="-24"/>
          <w:sz w:val="26"/>
          <w:szCs w:val="26"/>
        </w:rPr>
        <w:object w:dxaOrig="700" w:dyaOrig="620">
          <v:shape id="_x0000_i2117" type="#_x0000_t75" style="width:35.25pt;height:30.75pt" o:ole="">
            <v:imagedata r:id="rId2575" o:title=""/>
          </v:shape>
          <o:OLEObject Type="Embed" ProgID="Equation.DSMT4" ShapeID="_x0000_i2117" DrawAspect="Content" ObjectID="_1642624095" r:id="rId2576"/>
        </w:object>
      </w:r>
    </w:p>
    <w:p w:rsidR="00705D50" w:rsidRPr="00C127FC" w:rsidRDefault="00AE5AAE" w:rsidP="00B2305A">
      <w:pPr>
        <w:rPr>
          <w:color w:val="000000"/>
          <w:sz w:val="26"/>
          <w:szCs w:val="26"/>
        </w:rPr>
      </w:pPr>
      <w:r>
        <w:rPr>
          <w:noProof/>
          <w:color w:val="000000"/>
          <w:sz w:val="26"/>
          <w:szCs w:val="26"/>
          <w:lang w:val="en-US" w:eastAsia="en-US"/>
        </w:rPr>
        <w:lastRenderedPageBreak/>
        <w:drawing>
          <wp:inline distT="0" distB="0" distL="0" distR="0">
            <wp:extent cx="1943100" cy="866775"/>
            <wp:effectExtent l="0" t="0" r="0" b="9525"/>
            <wp:docPr id="1360" name="Picture 1360"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39a"/>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1943100" cy="866775"/>
                    </a:xfrm>
                    <a:prstGeom prst="rect">
                      <a:avLst/>
                    </a:prstGeom>
                    <a:noFill/>
                    <a:ln>
                      <a:noFill/>
                    </a:ln>
                  </pic:spPr>
                </pic:pic>
              </a:graphicData>
            </a:graphic>
          </wp:inline>
        </w:drawing>
      </w:r>
    </w:p>
    <w:p w:rsidR="00705D50" w:rsidRPr="00C127FC" w:rsidRDefault="00705D50" w:rsidP="00B2305A">
      <w:pPr>
        <w:rPr>
          <w:color w:val="000000"/>
          <w:sz w:val="26"/>
          <w:szCs w:val="26"/>
        </w:rPr>
      </w:pPr>
      <w:r w:rsidRPr="00C127FC">
        <w:rPr>
          <w:color w:val="000000"/>
          <w:position w:val="-24"/>
          <w:sz w:val="26"/>
          <w:szCs w:val="26"/>
        </w:rPr>
        <w:object w:dxaOrig="5040" w:dyaOrig="660">
          <v:shape id="_x0000_i2118" type="#_x0000_t75" style="width:252pt;height:33pt" o:ole="">
            <v:imagedata r:id="rId2578" o:title=""/>
          </v:shape>
          <o:OLEObject Type="Embed" ProgID="Equation.DSMT4" ShapeID="_x0000_i2118" DrawAspect="Content" ObjectID="_1642624096" r:id="rId2579"/>
        </w:object>
      </w:r>
      <w:r w:rsidRPr="00C127FC">
        <w:rPr>
          <w:color w:val="000000"/>
          <w:sz w:val="26"/>
          <w:szCs w:val="26"/>
        </w:rPr>
        <w:t xml:space="preserve"> . Trên dây có đúng 2 bó sóng </w:t>
      </w:r>
    </w:p>
    <w:p w:rsidR="00705D50" w:rsidRPr="00C127FC" w:rsidRDefault="00AE5AAE" w:rsidP="00B2305A">
      <w:pPr>
        <w:rPr>
          <w:color w:val="000000"/>
          <w:sz w:val="26"/>
          <w:szCs w:val="26"/>
        </w:rPr>
      </w:pPr>
      <w:r>
        <w:rPr>
          <w:noProof/>
          <w:color w:val="000000"/>
          <w:sz w:val="26"/>
          <w:szCs w:val="26"/>
          <w:lang w:val="en-US" w:eastAsia="en-US"/>
        </w:rPr>
        <w:drawing>
          <wp:inline distT="0" distB="0" distL="0" distR="0">
            <wp:extent cx="2247900" cy="1066800"/>
            <wp:effectExtent l="0" t="0" r="0" b="0"/>
            <wp:docPr id="1362" name="Picture 1362" descr="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39b"/>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2247900" cy="1066800"/>
                    </a:xfrm>
                    <a:prstGeom prst="rect">
                      <a:avLst/>
                    </a:prstGeom>
                    <a:noFill/>
                    <a:ln>
                      <a:noFill/>
                    </a:ln>
                  </pic:spPr>
                </pic:pic>
              </a:graphicData>
            </a:graphic>
          </wp:inline>
        </w:drawing>
      </w:r>
    </w:p>
    <w:p w:rsidR="00705D50" w:rsidRPr="00C127FC" w:rsidRDefault="00705D50" w:rsidP="00B2305A">
      <w:pPr>
        <w:rPr>
          <w:color w:val="000000"/>
          <w:sz w:val="26"/>
          <w:szCs w:val="26"/>
        </w:rPr>
      </w:pPr>
      <w:r w:rsidRPr="00C127FC">
        <w:rPr>
          <w:color w:val="000000"/>
          <w:position w:val="-32"/>
          <w:sz w:val="26"/>
          <w:szCs w:val="26"/>
        </w:rPr>
        <w:object w:dxaOrig="4980" w:dyaOrig="880">
          <v:shape id="_x0000_i1451" type="#_x0000_t75" style="width:249pt;height:44.25pt" o:ole="">
            <v:imagedata r:id="rId2581" o:title=""/>
          </v:shape>
          <o:OLEObject Type="Embed" ProgID="Equation.DSMT4" ShapeID="_x0000_i1451" DrawAspect="Content" ObjectID="_1642624097" r:id="rId2582"/>
        </w:object>
      </w:r>
    </w:p>
    <w:p w:rsidR="00705D50" w:rsidRPr="00C127FC" w:rsidRDefault="00705D50" w:rsidP="00B2305A">
      <w:pPr>
        <w:pStyle w:val="Default0"/>
        <w:spacing w:line="360" w:lineRule="auto"/>
        <w:jc w:val="both"/>
        <w:rPr>
          <w:b/>
          <w:sz w:val="26"/>
          <w:szCs w:val="26"/>
        </w:rPr>
      </w:pPr>
      <w:r w:rsidRPr="00C127FC">
        <w:rPr>
          <w:b/>
          <w:sz w:val="26"/>
          <w:szCs w:val="26"/>
        </w:rPr>
        <w:t>Câu 40:</w:t>
      </w:r>
      <w:r w:rsidRPr="00C127FC">
        <w:rPr>
          <w:sz w:val="26"/>
          <w:szCs w:val="26"/>
        </w:rPr>
        <w:t xml:space="preserve"> </w:t>
      </w:r>
      <w:r w:rsidRPr="00C127FC">
        <w:rPr>
          <w:b/>
          <w:sz w:val="26"/>
          <w:szCs w:val="26"/>
        </w:rPr>
        <w:t>Đáp án A</w:t>
      </w:r>
    </w:p>
    <w:p w:rsidR="00705D50" w:rsidRPr="00C127FC" w:rsidRDefault="00705D50" w:rsidP="00B2305A">
      <w:pPr>
        <w:rPr>
          <w:color w:val="000000"/>
          <w:sz w:val="26"/>
          <w:szCs w:val="26"/>
        </w:rPr>
      </w:pPr>
      <w:r w:rsidRPr="00C127FC">
        <w:rPr>
          <w:color w:val="000000"/>
          <w:sz w:val="26"/>
          <w:szCs w:val="26"/>
        </w:rPr>
        <w:t xml:space="preserve">Ta có </w:t>
      </w:r>
      <w:r w:rsidRPr="00C127FC">
        <w:rPr>
          <w:color w:val="000000"/>
          <w:position w:val="-24"/>
          <w:sz w:val="26"/>
          <w:szCs w:val="26"/>
        </w:rPr>
        <w:object w:dxaOrig="4660" w:dyaOrig="620">
          <v:shape id="_x0000_i1452" type="#_x0000_t75" style="width:233.25pt;height:30.75pt" o:ole="">
            <v:imagedata r:id="rId2583" o:title=""/>
          </v:shape>
          <o:OLEObject Type="Embed" ProgID="Equation.DSMT4" ShapeID="_x0000_i1452" DrawAspect="Content" ObjectID="_1642624098" r:id="rId2584"/>
        </w:object>
      </w:r>
    </w:p>
    <w:p w:rsidR="00705D50" w:rsidRPr="00C127FC" w:rsidRDefault="00705D50" w:rsidP="00B2305A">
      <w:pPr>
        <w:rPr>
          <w:color w:val="000000"/>
          <w:sz w:val="26"/>
          <w:szCs w:val="26"/>
        </w:rPr>
      </w:pPr>
      <w:r w:rsidRPr="00C127FC">
        <w:rPr>
          <w:color w:val="000000"/>
          <w:sz w:val="26"/>
          <w:szCs w:val="26"/>
        </w:rPr>
        <w:t>(Giả sử trường hợp một mạch có tính dung kháng và trường hợp hai mạch có tính cảm kháng).</w:t>
      </w:r>
    </w:p>
    <w:p w:rsidR="00705D50" w:rsidRPr="00C127FC" w:rsidRDefault="00705D50" w:rsidP="00B2305A">
      <w:pPr>
        <w:rPr>
          <w:color w:val="000000"/>
          <w:sz w:val="26"/>
          <w:szCs w:val="26"/>
        </w:rPr>
      </w:pPr>
      <w:r w:rsidRPr="00C127FC">
        <w:rPr>
          <w:color w:val="000000"/>
          <w:sz w:val="26"/>
          <w:szCs w:val="26"/>
        </w:rPr>
        <w:t>*Trước và sau khi thay đổi C ta có hai trường hợp, trong đó một trường hợp mạch có tính cảm kháng và một trường hợp mạch có tính dung kháng</w:t>
      </w:r>
    </w:p>
    <w:p w:rsidR="00705D50" w:rsidRPr="00C127FC" w:rsidRDefault="00705D50" w:rsidP="00B2305A">
      <w:pPr>
        <w:rPr>
          <w:color w:val="000000"/>
          <w:sz w:val="26"/>
          <w:szCs w:val="26"/>
        </w:rPr>
      </w:pPr>
      <w:r w:rsidRPr="00C127FC">
        <w:rPr>
          <w:color w:val="000000"/>
          <w:position w:val="-62"/>
          <w:sz w:val="26"/>
          <w:szCs w:val="26"/>
        </w:rPr>
        <w:object w:dxaOrig="5440" w:dyaOrig="1359">
          <v:shape id="_x0000_i1453" type="#_x0000_t75" style="width:272.25pt;height:68.25pt" o:ole="">
            <v:imagedata r:id="rId2585" o:title=""/>
          </v:shape>
          <o:OLEObject Type="Embed" ProgID="Equation.DSMT4" ShapeID="_x0000_i1453" DrawAspect="Content" ObjectID="_1642624099" r:id="rId2586"/>
        </w:object>
      </w:r>
    </w:p>
    <w:p w:rsidR="00705D50" w:rsidRPr="00C127FC" w:rsidRDefault="00705D50" w:rsidP="00B2305A">
      <w:pPr>
        <w:rPr>
          <w:color w:val="000000"/>
          <w:sz w:val="26"/>
          <w:szCs w:val="26"/>
        </w:rPr>
      </w:pPr>
      <w:r w:rsidRPr="00C127FC">
        <w:rPr>
          <w:color w:val="000000"/>
          <w:position w:val="-24"/>
          <w:sz w:val="26"/>
          <w:szCs w:val="26"/>
        </w:rPr>
        <w:object w:dxaOrig="5340" w:dyaOrig="680">
          <v:shape id="_x0000_i1454" type="#_x0000_t75" style="width:267pt;height:33.75pt" o:ole="">
            <v:imagedata r:id="rId2587" o:title=""/>
          </v:shape>
          <o:OLEObject Type="Embed" ProgID="Equation.DSMT4" ShapeID="_x0000_i1454" DrawAspect="Content" ObjectID="_1642624100" r:id="rId2588"/>
        </w:object>
      </w:r>
    </w:p>
    <w:p w:rsidR="00705D50" w:rsidRPr="00C127FC" w:rsidRDefault="00705D50" w:rsidP="00B2305A">
      <w:pPr>
        <w:rPr>
          <w:color w:val="000000"/>
          <w:sz w:val="26"/>
          <w:szCs w:val="26"/>
        </w:rPr>
      </w:pPr>
      <w:r w:rsidRPr="00C127FC">
        <w:rPr>
          <w:color w:val="000000"/>
          <w:position w:val="-14"/>
          <w:sz w:val="26"/>
          <w:szCs w:val="26"/>
        </w:rPr>
        <w:object w:dxaOrig="4380" w:dyaOrig="460">
          <v:shape id="_x0000_i1455" type="#_x0000_t75" style="width:219pt;height:23.25pt" o:ole="">
            <v:imagedata r:id="rId2589" o:title=""/>
          </v:shape>
          <o:OLEObject Type="Embed" ProgID="Equation.DSMT4" ShapeID="_x0000_i1455" DrawAspect="Content" ObjectID="_1642624101" r:id="rId2590"/>
        </w:object>
      </w:r>
    </w:p>
    <w:p w:rsidR="00705D50" w:rsidRPr="00C127FC" w:rsidRDefault="00705D50" w:rsidP="00B2305A">
      <w:pPr>
        <w:rPr>
          <w:color w:val="000000"/>
          <w:sz w:val="26"/>
          <w:szCs w:val="26"/>
        </w:rPr>
      </w:pPr>
    </w:p>
    <w:p w:rsidR="00705D50" w:rsidRPr="00C127FC" w:rsidRDefault="00705D50" w:rsidP="00B2305A">
      <w:pPr>
        <w:spacing w:after="60"/>
        <w:rPr>
          <w:b/>
          <w:sz w:val="26"/>
          <w:szCs w:val="26"/>
          <w:u w:val="single"/>
        </w:rPr>
      </w:pPr>
    </w:p>
    <w:p w:rsidR="005444B6" w:rsidRPr="002C1669" w:rsidRDefault="005444B6" w:rsidP="005444B6"/>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sectPr w:rsidR="00A53387" w:rsidRPr="004D7FB7" w:rsidSect="00705D50">
      <w:headerReference w:type="even" r:id="rId2591"/>
      <w:headerReference w:type="default" r:id="rId2592"/>
      <w:footerReference w:type="even" r:id="rId2593"/>
      <w:footerReference w:type="default" r:id="rId2594"/>
      <w:headerReference w:type="first" r:id="rId2595"/>
      <w:footerReference w:type="first" r:id="rId2596"/>
      <w:type w:val="continuous"/>
      <w:pgSz w:w="11907" w:h="16840" w:code="9"/>
      <w:pgMar w:top="567" w:right="567" w:bottom="567" w:left="567" w:header="360" w:footer="12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9AA" w:rsidRDefault="003219AA" w:rsidP="00410CAC">
      <w:r>
        <w:separator/>
      </w:r>
    </w:p>
  </w:endnote>
  <w:endnote w:type="continuationSeparator" w:id="0">
    <w:p w:rsidR="003219AA" w:rsidRDefault="003219AA"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eiryo">
    <w:panose1 w:val="020B0604030504040204"/>
    <w:charset w:val="80"/>
    <w:family w:val="swiss"/>
    <w:pitch w:val="variable"/>
    <w:sig w:usb0="E10102FF" w:usb1="EAC7FFFF" w:usb2="00010012" w:usb3="00000000" w:csb0="0002009F" w:csb1="00000000"/>
  </w:font>
  <w:font w:name="VNI-Allegi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Times New Roman"/>
    <w:panose1 w:val="00000000000000000000"/>
    <w:charset w:val="00"/>
    <w:family w:val="roman"/>
    <w:notTrueType/>
    <w:pitch w:val="default"/>
  </w:font>
  <w:font w:name=".VnShelley Allegro">
    <w:panose1 w:val="040B7200000000000000"/>
    <w:charset w:val="00"/>
    <w:family w:val="decorative"/>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05A" w:rsidRDefault="00B2305A">
    <w:pPr>
      <w:pStyle w:val="Footer"/>
      <w:pBdr>
        <w:top w:val="thinThickSmallGap" w:sz="24" w:space="1" w:color="823B0B"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B2305A" w:rsidRPr="00705D50" w:rsidRDefault="00B2305A" w:rsidP="00705D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9AA" w:rsidRDefault="003219AA" w:rsidP="00410CAC">
      <w:r>
        <w:separator/>
      </w:r>
    </w:p>
  </w:footnote>
  <w:footnote w:type="continuationSeparator" w:id="0">
    <w:p w:rsidR="003219AA" w:rsidRDefault="003219AA"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05A" w:rsidRPr="007D2D26" w:rsidRDefault="00B2305A" w:rsidP="00705D50">
    <w:pPr>
      <w:pStyle w:val="Header"/>
      <w:jc w:val="center"/>
      <w:rPr>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ED4788"/>
    <w:multiLevelType w:val="hybridMultilevel"/>
    <w:tmpl w:val="C4AC71B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nsid w:val="065A5819"/>
    <w:multiLevelType w:val="hybridMultilevel"/>
    <w:tmpl w:val="18FA829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nsid w:val="076E499D"/>
    <w:multiLevelType w:val="hybridMultilevel"/>
    <w:tmpl w:val="B4269CB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nsid w:val="079C0D46"/>
    <w:multiLevelType w:val="hybridMultilevel"/>
    <w:tmpl w:val="E354CD5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nsid w:val="09483440"/>
    <w:multiLevelType w:val="hybridMultilevel"/>
    <w:tmpl w:val="8C50396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nsid w:val="0EB3093E"/>
    <w:multiLevelType w:val="hybridMultilevel"/>
    <w:tmpl w:val="8E5CF06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nsid w:val="153B28E8"/>
    <w:multiLevelType w:val="hybridMultilevel"/>
    <w:tmpl w:val="2B98CF4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nsid w:val="1772381A"/>
    <w:multiLevelType w:val="hybridMultilevel"/>
    <w:tmpl w:val="FE60728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nsid w:val="19495CFF"/>
    <w:multiLevelType w:val="hybridMultilevel"/>
    <w:tmpl w:val="03C4C408"/>
    <w:lvl w:ilvl="0" w:tplc="0A4A101A">
      <w:start w:val="1"/>
      <w:numFmt w:val="upperLetter"/>
      <w:lvlText w:val="%1."/>
      <w:lvlJc w:val="left"/>
    </w:lvl>
    <w:lvl w:ilvl="1" w:tplc="37204330">
      <w:numFmt w:val="decimal"/>
      <w:lvlText w:val=""/>
      <w:lvlJc w:val="left"/>
    </w:lvl>
    <w:lvl w:ilvl="2" w:tplc="0198888C">
      <w:numFmt w:val="decimal"/>
      <w:lvlText w:val=""/>
      <w:lvlJc w:val="left"/>
    </w:lvl>
    <w:lvl w:ilvl="3" w:tplc="F752C31E">
      <w:numFmt w:val="decimal"/>
      <w:lvlText w:val=""/>
      <w:lvlJc w:val="left"/>
    </w:lvl>
    <w:lvl w:ilvl="4" w:tplc="0A547F34">
      <w:numFmt w:val="decimal"/>
      <w:lvlText w:val=""/>
      <w:lvlJc w:val="left"/>
    </w:lvl>
    <w:lvl w:ilvl="5" w:tplc="8F0AF8A4">
      <w:numFmt w:val="decimal"/>
      <w:lvlText w:val=""/>
      <w:lvlJc w:val="left"/>
    </w:lvl>
    <w:lvl w:ilvl="6" w:tplc="5306666A">
      <w:numFmt w:val="decimal"/>
      <w:lvlText w:val=""/>
      <w:lvlJc w:val="left"/>
    </w:lvl>
    <w:lvl w:ilvl="7" w:tplc="79AA139A">
      <w:numFmt w:val="decimal"/>
      <w:lvlText w:val=""/>
      <w:lvlJc w:val="left"/>
    </w:lvl>
    <w:lvl w:ilvl="8" w:tplc="3FA8705E">
      <w:numFmt w:val="decimal"/>
      <w:lvlText w:val=""/>
      <w:lvlJc w:val="left"/>
    </w:lvl>
  </w:abstractNum>
  <w:abstractNum w:abstractNumId="11">
    <w:nsid w:val="1AD7635F"/>
    <w:multiLevelType w:val="hybridMultilevel"/>
    <w:tmpl w:val="F980534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nsid w:val="218E0C0A"/>
    <w:multiLevelType w:val="hybridMultilevel"/>
    <w:tmpl w:val="0C8CA1E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nsid w:val="219037A8"/>
    <w:multiLevelType w:val="hybridMultilevel"/>
    <w:tmpl w:val="EA3E099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nsid w:val="241336F2"/>
    <w:multiLevelType w:val="multilevel"/>
    <w:tmpl w:val="4DAE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CC3E3E"/>
    <w:multiLevelType w:val="hybridMultilevel"/>
    <w:tmpl w:val="3416B9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0067B"/>
    <w:multiLevelType w:val="hybridMultilevel"/>
    <w:tmpl w:val="8378FEC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nsid w:val="2AE8944A"/>
    <w:multiLevelType w:val="hybridMultilevel"/>
    <w:tmpl w:val="43543958"/>
    <w:lvl w:ilvl="0" w:tplc="4C72481C">
      <w:start w:val="2"/>
      <w:numFmt w:val="upperLetter"/>
      <w:lvlText w:val="%1."/>
      <w:lvlJc w:val="left"/>
    </w:lvl>
    <w:lvl w:ilvl="1" w:tplc="B882D62A">
      <w:numFmt w:val="decimal"/>
      <w:lvlText w:val=""/>
      <w:lvlJc w:val="left"/>
    </w:lvl>
    <w:lvl w:ilvl="2" w:tplc="9650EA24">
      <w:numFmt w:val="decimal"/>
      <w:lvlText w:val=""/>
      <w:lvlJc w:val="left"/>
    </w:lvl>
    <w:lvl w:ilvl="3" w:tplc="2D44F48E">
      <w:numFmt w:val="decimal"/>
      <w:lvlText w:val=""/>
      <w:lvlJc w:val="left"/>
    </w:lvl>
    <w:lvl w:ilvl="4" w:tplc="964C9018">
      <w:numFmt w:val="decimal"/>
      <w:lvlText w:val=""/>
      <w:lvlJc w:val="left"/>
    </w:lvl>
    <w:lvl w:ilvl="5" w:tplc="5E0C8E62">
      <w:numFmt w:val="decimal"/>
      <w:lvlText w:val=""/>
      <w:lvlJc w:val="left"/>
    </w:lvl>
    <w:lvl w:ilvl="6" w:tplc="EC146470">
      <w:numFmt w:val="decimal"/>
      <w:lvlText w:val=""/>
      <w:lvlJc w:val="left"/>
    </w:lvl>
    <w:lvl w:ilvl="7" w:tplc="8728792C">
      <w:numFmt w:val="decimal"/>
      <w:lvlText w:val=""/>
      <w:lvlJc w:val="left"/>
    </w:lvl>
    <w:lvl w:ilvl="8" w:tplc="0DA4B11A">
      <w:numFmt w:val="decimal"/>
      <w:lvlText w:val=""/>
      <w:lvlJc w:val="left"/>
    </w:lvl>
  </w:abstractNum>
  <w:abstractNum w:abstractNumId="18">
    <w:nsid w:val="2EF770DE"/>
    <w:multiLevelType w:val="hybridMultilevel"/>
    <w:tmpl w:val="75FEEE6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nsid w:val="2F494003"/>
    <w:multiLevelType w:val="hybridMultilevel"/>
    <w:tmpl w:val="EABCE8E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nsid w:val="31901D78"/>
    <w:multiLevelType w:val="hybridMultilevel"/>
    <w:tmpl w:val="3E6E8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A73E8"/>
    <w:multiLevelType w:val="hybridMultilevel"/>
    <w:tmpl w:val="9620C18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2">
    <w:nsid w:val="33C83036"/>
    <w:multiLevelType w:val="hybridMultilevel"/>
    <w:tmpl w:val="7548BDC6"/>
    <w:lvl w:ilvl="0" w:tplc="FC7CA3EE">
      <w:start w:val="1"/>
      <w:numFmt w:val="upperLetter"/>
      <w:lvlText w:val="%1."/>
      <w:lvlJc w:val="left"/>
      <w:pPr>
        <w:ind w:left="900" w:hanging="360"/>
      </w:pPr>
      <w:rPr>
        <w:b/>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3">
    <w:nsid w:val="33FC1349"/>
    <w:multiLevelType w:val="hybridMultilevel"/>
    <w:tmpl w:val="0EA4E48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nsid w:val="361916FC"/>
    <w:multiLevelType w:val="hybridMultilevel"/>
    <w:tmpl w:val="DD12B96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nsid w:val="37766295"/>
    <w:multiLevelType w:val="hybridMultilevel"/>
    <w:tmpl w:val="7FC08D9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nsid w:val="3FC05C16"/>
    <w:multiLevelType w:val="hybridMultilevel"/>
    <w:tmpl w:val="0AB88E5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nsid w:val="431E0787"/>
    <w:multiLevelType w:val="hybridMultilevel"/>
    <w:tmpl w:val="F6444FE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nsid w:val="451A4C34"/>
    <w:multiLevelType w:val="hybridMultilevel"/>
    <w:tmpl w:val="552CEC7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nsid w:val="4BD62008"/>
    <w:multiLevelType w:val="hybridMultilevel"/>
    <w:tmpl w:val="31F285B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
    <w:nsid w:val="54377E73"/>
    <w:multiLevelType w:val="hybridMultilevel"/>
    <w:tmpl w:val="9B32489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nsid w:val="56D27FF8"/>
    <w:multiLevelType w:val="hybridMultilevel"/>
    <w:tmpl w:val="2B66565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2">
    <w:nsid w:val="5CB319C3"/>
    <w:multiLevelType w:val="hybridMultilevel"/>
    <w:tmpl w:val="FA0AFF1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nsid w:val="5CFF5A72"/>
    <w:multiLevelType w:val="hybridMultilevel"/>
    <w:tmpl w:val="3F5628F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nsid w:val="5F4B1DC3"/>
    <w:multiLevelType w:val="hybridMultilevel"/>
    <w:tmpl w:val="F9E2D4C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nsid w:val="606C50E1"/>
    <w:multiLevelType w:val="hybridMultilevel"/>
    <w:tmpl w:val="12722610"/>
    <w:lvl w:ilvl="0" w:tplc="FFFFFFFF">
      <w:start w:val="1"/>
      <w:numFmt w:val="bullet"/>
      <w:lvlText w:val=""/>
      <w:lvlJc w:val="left"/>
      <w:pPr>
        <w:ind w:left="1067" w:hanging="363"/>
      </w:pPr>
      <w:rPr>
        <w:rFonts w:ascii="Wingdings" w:hAnsi="Wingdings" w:hint="default"/>
      </w:rPr>
    </w:lvl>
    <w:lvl w:ilvl="1" w:tplc="FFFFFFFF" w:tentative="1">
      <w:start w:val="1"/>
      <w:numFmt w:val="bullet"/>
      <w:lvlText w:val="o"/>
      <w:lvlJc w:val="left"/>
      <w:pPr>
        <w:ind w:left="1787" w:hanging="360"/>
      </w:pPr>
      <w:rPr>
        <w:rFonts w:ascii="Courier New" w:hAnsi="Courier New" w:cs="Courier New" w:hint="default"/>
      </w:rPr>
    </w:lvl>
    <w:lvl w:ilvl="2" w:tplc="FFFFFFFF" w:tentative="1">
      <w:start w:val="1"/>
      <w:numFmt w:val="bullet"/>
      <w:lvlText w:val=""/>
      <w:lvlJc w:val="left"/>
      <w:pPr>
        <w:ind w:left="2507" w:hanging="360"/>
      </w:pPr>
      <w:rPr>
        <w:rFonts w:ascii="Wingdings" w:hAnsi="Wingdings" w:hint="default"/>
      </w:rPr>
    </w:lvl>
    <w:lvl w:ilvl="3" w:tplc="FFFFFFFF" w:tentative="1">
      <w:start w:val="1"/>
      <w:numFmt w:val="bullet"/>
      <w:lvlText w:val=""/>
      <w:lvlJc w:val="left"/>
      <w:pPr>
        <w:ind w:left="3227" w:hanging="360"/>
      </w:pPr>
      <w:rPr>
        <w:rFonts w:ascii="Symbol" w:hAnsi="Symbol" w:hint="default"/>
      </w:rPr>
    </w:lvl>
    <w:lvl w:ilvl="4" w:tplc="FFFFFFFF" w:tentative="1">
      <w:start w:val="1"/>
      <w:numFmt w:val="bullet"/>
      <w:lvlText w:val="o"/>
      <w:lvlJc w:val="left"/>
      <w:pPr>
        <w:ind w:left="3947" w:hanging="360"/>
      </w:pPr>
      <w:rPr>
        <w:rFonts w:ascii="Courier New" w:hAnsi="Courier New" w:cs="Courier New" w:hint="default"/>
      </w:rPr>
    </w:lvl>
    <w:lvl w:ilvl="5" w:tplc="FFFFFFFF" w:tentative="1">
      <w:start w:val="1"/>
      <w:numFmt w:val="bullet"/>
      <w:lvlText w:val=""/>
      <w:lvlJc w:val="left"/>
      <w:pPr>
        <w:ind w:left="4667" w:hanging="360"/>
      </w:pPr>
      <w:rPr>
        <w:rFonts w:ascii="Wingdings" w:hAnsi="Wingdings" w:hint="default"/>
      </w:rPr>
    </w:lvl>
    <w:lvl w:ilvl="6" w:tplc="FFFFFFFF" w:tentative="1">
      <w:start w:val="1"/>
      <w:numFmt w:val="bullet"/>
      <w:lvlText w:val=""/>
      <w:lvlJc w:val="left"/>
      <w:pPr>
        <w:ind w:left="5387" w:hanging="360"/>
      </w:pPr>
      <w:rPr>
        <w:rFonts w:ascii="Symbol" w:hAnsi="Symbol" w:hint="default"/>
      </w:rPr>
    </w:lvl>
    <w:lvl w:ilvl="7" w:tplc="FFFFFFFF" w:tentative="1">
      <w:start w:val="1"/>
      <w:numFmt w:val="bullet"/>
      <w:lvlText w:val="o"/>
      <w:lvlJc w:val="left"/>
      <w:pPr>
        <w:ind w:left="6107" w:hanging="360"/>
      </w:pPr>
      <w:rPr>
        <w:rFonts w:ascii="Courier New" w:hAnsi="Courier New" w:cs="Courier New" w:hint="default"/>
      </w:rPr>
    </w:lvl>
    <w:lvl w:ilvl="8" w:tplc="FFFFFFFF" w:tentative="1">
      <w:start w:val="1"/>
      <w:numFmt w:val="bullet"/>
      <w:lvlText w:val=""/>
      <w:lvlJc w:val="left"/>
      <w:pPr>
        <w:ind w:left="6827" w:hanging="360"/>
      </w:pPr>
      <w:rPr>
        <w:rFonts w:ascii="Wingdings" w:hAnsi="Wingdings" w:hint="default"/>
      </w:rPr>
    </w:lvl>
  </w:abstractNum>
  <w:abstractNum w:abstractNumId="36">
    <w:nsid w:val="625558EC"/>
    <w:multiLevelType w:val="hybridMultilevel"/>
    <w:tmpl w:val="C066972C"/>
    <w:lvl w:ilvl="0" w:tplc="0E02B7D8">
      <w:start w:val="1"/>
      <w:numFmt w:val="upperLetter"/>
      <w:lvlText w:val="%1."/>
      <w:lvlJc w:val="left"/>
    </w:lvl>
    <w:lvl w:ilvl="1" w:tplc="49B06624">
      <w:numFmt w:val="decimal"/>
      <w:lvlText w:val=""/>
      <w:lvlJc w:val="left"/>
    </w:lvl>
    <w:lvl w:ilvl="2" w:tplc="08A26C70">
      <w:numFmt w:val="decimal"/>
      <w:lvlText w:val=""/>
      <w:lvlJc w:val="left"/>
    </w:lvl>
    <w:lvl w:ilvl="3" w:tplc="8640B7B4">
      <w:numFmt w:val="decimal"/>
      <w:lvlText w:val=""/>
      <w:lvlJc w:val="left"/>
    </w:lvl>
    <w:lvl w:ilvl="4" w:tplc="13506BF0">
      <w:numFmt w:val="decimal"/>
      <w:lvlText w:val=""/>
      <w:lvlJc w:val="left"/>
    </w:lvl>
    <w:lvl w:ilvl="5" w:tplc="7366A052">
      <w:numFmt w:val="decimal"/>
      <w:lvlText w:val=""/>
      <w:lvlJc w:val="left"/>
    </w:lvl>
    <w:lvl w:ilvl="6" w:tplc="E4CE33C8">
      <w:numFmt w:val="decimal"/>
      <w:lvlText w:val=""/>
      <w:lvlJc w:val="left"/>
    </w:lvl>
    <w:lvl w:ilvl="7" w:tplc="E97E461C">
      <w:numFmt w:val="decimal"/>
      <w:lvlText w:val=""/>
      <w:lvlJc w:val="left"/>
    </w:lvl>
    <w:lvl w:ilvl="8" w:tplc="FB741932">
      <w:numFmt w:val="decimal"/>
      <w:lvlText w:val=""/>
      <w:lvlJc w:val="left"/>
    </w:lvl>
  </w:abstractNum>
  <w:abstractNum w:abstractNumId="37">
    <w:nsid w:val="642F1A80"/>
    <w:multiLevelType w:val="hybridMultilevel"/>
    <w:tmpl w:val="8DFA366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nsid w:val="647B17E3"/>
    <w:multiLevelType w:val="hybridMultilevel"/>
    <w:tmpl w:val="066A7CA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9">
    <w:nsid w:val="699422BD"/>
    <w:multiLevelType w:val="hybridMultilevel"/>
    <w:tmpl w:val="B182462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0">
    <w:nsid w:val="6A3E0AE0"/>
    <w:multiLevelType w:val="hybridMultilevel"/>
    <w:tmpl w:val="E7F2C34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nsid w:val="6A4E7742"/>
    <w:multiLevelType w:val="hybridMultilevel"/>
    <w:tmpl w:val="D2827B6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nsid w:val="6B2D58F0"/>
    <w:multiLevelType w:val="hybridMultilevel"/>
    <w:tmpl w:val="8FC62F0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nsid w:val="6B613F3A"/>
    <w:multiLevelType w:val="hybridMultilevel"/>
    <w:tmpl w:val="C818D1B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nsid w:val="70A65C68"/>
    <w:multiLevelType w:val="hybridMultilevel"/>
    <w:tmpl w:val="9DB491D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5">
    <w:nsid w:val="74604B65"/>
    <w:multiLevelType w:val="hybridMultilevel"/>
    <w:tmpl w:val="5874F4C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6">
    <w:nsid w:val="74B0DC51"/>
    <w:multiLevelType w:val="hybridMultilevel"/>
    <w:tmpl w:val="AC04935A"/>
    <w:lvl w:ilvl="0" w:tplc="5B207054">
      <w:start w:val="1"/>
      <w:numFmt w:val="upperLetter"/>
      <w:lvlText w:val="%1."/>
      <w:lvlJc w:val="left"/>
    </w:lvl>
    <w:lvl w:ilvl="1" w:tplc="E1725C22">
      <w:numFmt w:val="decimal"/>
      <w:lvlText w:val=""/>
      <w:lvlJc w:val="left"/>
    </w:lvl>
    <w:lvl w:ilvl="2" w:tplc="DA00BA9C">
      <w:numFmt w:val="decimal"/>
      <w:lvlText w:val=""/>
      <w:lvlJc w:val="left"/>
    </w:lvl>
    <w:lvl w:ilvl="3" w:tplc="83E2F440">
      <w:numFmt w:val="decimal"/>
      <w:lvlText w:val=""/>
      <w:lvlJc w:val="left"/>
    </w:lvl>
    <w:lvl w:ilvl="4" w:tplc="040C93BC">
      <w:numFmt w:val="decimal"/>
      <w:lvlText w:val=""/>
      <w:lvlJc w:val="left"/>
    </w:lvl>
    <w:lvl w:ilvl="5" w:tplc="24BA76AE">
      <w:numFmt w:val="decimal"/>
      <w:lvlText w:val=""/>
      <w:lvlJc w:val="left"/>
    </w:lvl>
    <w:lvl w:ilvl="6" w:tplc="9752ADEA">
      <w:numFmt w:val="decimal"/>
      <w:lvlText w:val=""/>
      <w:lvlJc w:val="left"/>
    </w:lvl>
    <w:lvl w:ilvl="7" w:tplc="8B885D04">
      <w:numFmt w:val="decimal"/>
      <w:lvlText w:val=""/>
      <w:lvlJc w:val="left"/>
    </w:lvl>
    <w:lvl w:ilvl="8" w:tplc="C5E693D0">
      <w:numFmt w:val="decimal"/>
      <w:lvlText w:val=""/>
      <w:lvlJc w:val="left"/>
    </w:lvl>
  </w:abstractNum>
  <w:abstractNum w:abstractNumId="47">
    <w:nsid w:val="791C7B16"/>
    <w:multiLevelType w:val="hybridMultilevel"/>
    <w:tmpl w:val="82F440B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nsid w:val="7A154251"/>
    <w:multiLevelType w:val="hybridMultilevel"/>
    <w:tmpl w:val="CC66F4C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9">
    <w:nsid w:val="7A817766"/>
    <w:multiLevelType w:val="hybridMultilevel"/>
    <w:tmpl w:val="0C36E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E26DEF"/>
    <w:multiLevelType w:val="hybridMultilevel"/>
    <w:tmpl w:val="724E902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 w:ilvl="0">
        <w:numFmt w:val="upperLetter"/>
        <w:lvlText w:val="%1."/>
        <w:lvlJc w:val="left"/>
      </w:lvl>
    </w:lvlOverride>
  </w:num>
  <w:num w:numId="5">
    <w:abstractNumId w:val="46"/>
  </w:num>
  <w:num w:numId="6">
    <w:abstractNumId w:val="10"/>
  </w:num>
  <w:num w:numId="7">
    <w:abstractNumId w:val="17"/>
  </w:num>
  <w:num w:numId="8">
    <w:abstractNumId w:val="36"/>
  </w:num>
  <w:num w:numId="9">
    <w:abstractNumId w:val="15"/>
  </w:num>
  <w:num w:numId="10">
    <w:abstractNumId w:val="20"/>
  </w:num>
  <w:num w:numId="11">
    <w:abstractNumId w:val="49"/>
  </w:num>
  <w:num w:numId="12">
    <w:abstractNumId w:val="4"/>
  </w:num>
  <w:num w:numId="13">
    <w:abstractNumId w:val="47"/>
  </w:num>
  <w:num w:numId="14">
    <w:abstractNumId w:val="45"/>
  </w:num>
  <w:num w:numId="15">
    <w:abstractNumId w:val="50"/>
  </w:num>
  <w:num w:numId="16">
    <w:abstractNumId w:val="27"/>
  </w:num>
  <w:num w:numId="17">
    <w:abstractNumId w:val="44"/>
  </w:num>
  <w:num w:numId="18">
    <w:abstractNumId w:val="31"/>
  </w:num>
  <w:num w:numId="19">
    <w:abstractNumId w:val="29"/>
  </w:num>
  <w:num w:numId="20">
    <w:abstractNumId w:val="8"/>
  </w:num>
  <w:num w:numId="21">
    <w:abstractNumId w:val="21"/>
  </w:num>
  <w:num w:numId="22">
    <w:abstractNumId w:val="39"/>
  </w:num>
  <w:num w:numId="23">
    <w:abstractNumId w:val="9"/>
  </w:num>
  <w:num w:numId="24">
    <w:abstractNumId w:val="33"/>
  </w:num>
  <w:num w:numId="25">
    <w:abstractNumId w:val="48"/>
  </w:num>
  <w:num w:numId="26">
    <w:abstractNumId w:val="38"/>
  </w:num>
  <w:num w:numId="27">
    <w:abstractNumId w:val="34"/>
  </w:num>
  <w:num w:numId="28">
    <w:abstractNumId w:val="16"/>
  </w:num>
  <w:num w:numId="29">
    <w:abstractNumId w:val="19"/>
  </w:num>
  <w:num w:numId="30">
    <w:abstractNumId w:val="35"/>
  </w:num>
  <w:num w:numId="31">
    <w:abstractNumId w:val="43"/>
  </w:num>
  <w:num w:numId="32">
    <w:abstractNumId w:val="25"/>
  </w:num>
  <w:num w:numId="33">
    <w:abstractNumId w:val="18"/>
  </w:num>
  <w:num w:numId="34">
    <w:abstractNumId w:val="24"/>
  </w:num>
  <w:num w:numId="35">
    <w:abstractNumId w:val="28"/>
  </w:num>
  <w:num w:numId="36">
    <w:abstractNumId w:val="6"/>
  </w:num>
  <w:num w:numId="37">
    <w:abstractNumId w:val="32"/>
  </w:num>
  <w:num w:numId="38">
    <w:abstractNumId w:val="11"/>
  </w:num>
  <w:num w:numId="39">
    <w:abstractNumId w:val="42"/>
  </w:num>
  <w:num w:numId="40">
    <w:abstractNumId w:val="12"/>
  </w:num>
  <w:num w:numId="41">
    <w:abstractNumId w:val="30"/>
  </w:num>
  <w:num w:numId="42">
    <w:abstractNumId w:val="23"/>
  </w:num>
  <w:num w:numId="43">
    <w:abstractNumId w:val="3"/>
  </w:num>
  <w:num w:numId="44">
    <w:abstractNumId w:val="37"/>
  </w:num>
  <w:num w:numId="45">
    <w:abstractNumId w:val="7"/>
  </w:num>
  <w:num w:numId="46">
    <w:abstractNumId w:val="41"/>
  </w:num>
  <w:num w:numId="47">
    <w:abstractNumId w:val="26"/>
  </w:num>
  <w:num w:numId="48">
    <w:abstractNumId w:val="5"/>
  </w:num>
  <w:num w:numId="49">
    <w:abstractNumId w:val="13"/>
  </w:num>
  <w:num w:numId="50">
    <w:abstractNumId w:val="2"/>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521"/>
    <w:rsid w:val="0000099C"/>
    <w:rsid w:val="00000D63"/>
    <w:rsid w:val="00000FDF"/>
    <w:rsid w:val="00001009"/>
    <w:rsid w:val="000019E0"/>
    <w:rsid w:val="00001ABC"/>
    <w:rsid w:val="00002694"/>
    <w:rsid w:val="00002A45"/>
    <w:rsid w:val="00002E63"/>
    <w:rsid w:val="0000376F"/>
    <w:rsid w:val="000037C4"/>
    <w:rsid w:val="0000415C"/>
    <w:rsid w:val="000049C5"/>
    <w:rsid w:val="00005897"/>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550"/>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3750F"/>
    <w:rsid w:val="000403DA"/>
    <w:rsid w:val="00040569"/>
    <w:rsid w:val="0004087B"/>
    <w:rsid w:val="00040888"/>
    <w:rsid w:val="000408A6"/>
    <w:rsid w:val="00041862"/>
    <w:rsid w:val="000419B5"/>
    <w:rsid w:val="00041C1A"/>
    <w:rsid w:val="00041DA6"/>
    <w:rsid w:val="00041E7A"/>
    <w:rsid w:val="000421A5"/>
    <w:rsid w:val="000426F4"/>
    <w:rsid w:val="00042B52"/>
    <w:rsid w:val="00042DAA"/>
    <w:rsid w:val="00042E33"/>
    <w:rsid w:val="0004306E"/>
    <w:rsid w:val="00043098"/>
    <w:rsid w:val="0004331D"/>
    <w:rsid w:val="00043773"/>
    <w:rsid w:val="00044759"/>
    <w:rsid w:val="00044CFC"/>
    <w:rsid w:val="00044F69"/>
    <w:rsid w:val="00045A07"/>
    <w:rsid w:val="00045EB0"/>
    <w:rsid w:val="00047038"/>
    <w:rsid w:val="000505A6"/>
    <w:rsid w:val="000505ED"/>
    <w:rsid w:val="00050743"/>
    <w:rsid w:val="000507A6"/>
    <w:rsid w:val="00050A4D"/>
    <w:rsid w:val="0005103E"/>
    <w:rsid w:val="0005112A"/>
    <w:rsid w:val="00051C5C"/>
    <w:rsid w:val="00051E1D"/>
    <w:rsid w:val="000525EB"/>
    <w:rsid w:val="00052B5E"/>
    <w:rsid w:val="00052D61"/>
    <w:rsid w:val="00053497"/>
    <w:rsid w:val="00053A95"/>
    <w:rsid w:val="0005400A"/>
    <w:rsid w:val="000540F6"/>
    <w:rsid w:val="0005411B"/>
    <w:rsid w:val="00054647"/>
    <w:rsid w:val="0005488B"/>
    <w:rsid w:val="00054C98"/>
    <w:rsid w:val="00054E7B"/>
    <w:rsid w:val="000551F0"/>
    <w:rsid w:val="000557AA"/>
    <w:rsid w:val="00055D50"/>
    <w:rsid w:val="00056674"/>
    <w:rsid w:val="00056A6D"/>
    <w:rsid w:val="00056BDC"/>
    <w:rsid w:val="00056C47"/>
    <w:rsid w:val="0005754B"/>
    <w:rsid w:val="00057572"/>
    <w:rsid w:val="00057DCE"/>
    <w:rsid w:val="00060699"/>
    <w:rsid w:val="00060D50"/>
    <w:rsid w:val="00061FB9"/>
    <w:rsid w:val="00062691"/>
    <w:rsid w:val="000631E8"/>
    <w:rsid w:val="0006332B"/>
    <w:rsid w:val="00063637"/>
    <w:rsid w:val="000636FC"/>
    <w:rsid w:val="0006399C"/>
    <w:rsid w:val="00064047"/>
    <w:rsid w:val="0006454A"/>
    <w:rsid w:val="00064CA6"/>
    <w:rsid w:val="000654C2"/>
    <w:rsid w:val="000655D4"/>
    <w:rsid w:val="00065880"/>
    <w:rsid w:val="00066334"/>
    <w:rsid w:val="000666EE"/>
    <w:rsid w:val="00067098"/>
    <w:rsid w:val="000673E2"/>
    <w:rsid w:val="00067872"/>
    <w:rsid w:val="00067AB1"/>
    <w:rsid w:val="000709A6"/>
    <w:rsid w:val="00070F60"/>
    <w:rsid w:val="00071077"/>
    <w:rsid w:val="00071430"/>
    <w:rsid w:val="000726B8"/>
    <w:rsid w:val="00073372"/>
    <w:rsid w:val="00073F2A"/>
    <w:rsid w:val="00073F41"/>
    <w:rsid w:val="0007446E"/>
    <w:rsid w:val="000746D4"/>
    <w:rsid w:val="000747F8"/>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5CED"/>
    <w:rsid w:val="000860A4"/>
    <w:rsid w:val="00086242"/>
    <w:rsid w:val="00086C9B"/>
    <w:rsid w:val="00086DB1"/>
    <w:rsid w:val="00087CCB"/>
    <w:rsid w:val="000902CA"/>
    <w:rsid w:val="000904EB"/>
    <w:rsid w:val="00090ACB"/>
    <w:rsid w:val="00090E59"/>
    <w:rsid w:val="0009193A"/>
    <w:rsid w:val="00091A13"/>
    <w:rsid w:val="00091A25"/>
    <w:rsid w:val="00091C7C"/>
    <w:rsid w:val="00091E6E"/>
    <w:rsid w:val="0009244E"/>
    <w:rsid w:val="00092B07"/>
    <w:rsid w:val="00092CF1"/>
    <w:rsid w:val="00093788"/>
    <w:rsid w:val="00093D86"/>
    <w:rsid w:val="00093DA0"/>
    <w:rsid w:val="00093F9D"/>
    <w:rsid w:val="00094FFE"/>
    <w:rsid w:val="00095588"/>
    <w:rsid w:val="000955B9"/>
    <w:rsid w:val="00095BAB"/>
    <w:rsid w:val="00095E57"/>
    <w:rsid w:val="00096102"/>
    <w:rsid w:val="00096804"/>
    <w:rsid w:val="00096C32"/>
    <w:rsid w:val="00096EF9"/>
    <w:rsid w:val="000970B1"/>
    <w:rsid w:val="0009778C"/>
    <w:rsid w:val="00097C16"/>
    <w:rsid w:val="000A004C"/>
    <w:rsid w:val="000A07E4"/>
    <w:rsid w:val="000A09E6"/>
    <w:rsid w:val="000A1EBF"/>
    <w:rsid w:val="000A316F"/>
    <w:rsid w:val="000A34E7"/>
    <w:rsid w:val="000A3555"/>
    <w:rsid w:val="000A3BCD"/>
    <w:rsid w:val="000A54A3"/>
    <w:rsid w:val="000A577C"/>
    <w:rsid w:val="000A5E45"/>
    <w:rsid w:val="000A5F40"/>
    <w:rsid w:val="000A6985"/>
    <w:rsid w:val="000A69EE"/>
    <w:rsid w:val="000A70E8"/>
    <w:rsid w:val="000A711F"/>
    <w:rsid w:val="000A71E6"/>
    <w:rsid w:val="000A7437"/>
    <w:rsid w:val="000A756A"/>
    <w:rsid w:val="000A7666"/>
    <w:rsid w:val="000A7FDD"/>
    <w:rsid w:val="000B045A"/>
    <w:rsid w:val="000B04FB"/>
    <w:rsid w:val="000B0B2C"/>
    <w:rsid w:val="000B0BAC"/>
    <w:rsid w:val="000B1565"/>
    <w:rsid w:val="000B16C5"/>
    <w:rsid w:val="000B18D1"/>
    <w:rsid w:val="000B1A8D"/>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567"/>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4F45"/>
    <w:rsid w:val="000C54E3"/>
    <w:rsid w:val="000C5C39"/>
    <w:rsid w:val="000C6673"/>
    <w:rsid w:val="000C7013"/>
    <w:rsid w:val="000C71E3"/>
    <w:rsid w:val="000C731B"/>
    <w:rsid w:val="000C77EF"/>
    <w:rsid w:val="000C7F84"/>
    <w:rsid w:val="000D09BE"/>
    <w:rsid w:val="000D0F11"/>
    <w:rsid w:val="000D150E"/>
    <w:rsid w:val="000D16D8"/>
    <w:rsid w:val="000D1BDB"/>
    <w:rsid w:val="000D24B5"/>
    <w:rsid w:val="000D27E8"/>
    <w:rsid w:val="000D30B8"/>
    <w:rsid w:val="000D47A5"/>
    <w:rsid w:val="000D49F5"/>
    <w:rsid w:val="000D5523"/>
    <w:rsid w:val="000D59F8"/>
    <w:rsid w:val="000D613C"/>
    <w:rsid w:val="000D6363"/>
    <w:rsid w:val="000D650C"/>
    <w:rsid w:val="000D670F"/>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29B"/>
    <w:rsid w:val="000E448A"/>
    <w:rsid w:val="000E4652"/>
    <w:rsid w:val="000E4B6C"/>
    <w:rsid w:val="000E4D5B"/>
    <w:rsid w:val="000E4DC0"/>
    <w:rsid w:val="000E516D"/>
    <w:rsid w:val="000E51DB"/>
    <w:rsid w:val="000E6895"/>
    <w:rsid w:val="000E694E"/>
    <w:rsid w:val="000E729B"/>
    <w:rsid w:val="000E7548"/>
    <w:rsid w:val="000E7C58"/>
    <w:rsid w:val="000E7E41"/>
    <w:rsid w:val="000F1410"/>
    <w:rsid w:val="000F2953"/>
    <w:rsid w:val="000F29D0"/>
    <w:rsid w:val="000F2CC5"/>
    <w:rsid w:val="000F3541"/>
    <w:rsid w:val="000F3958"/>
    <w:rsid w:val="000F4195"/>
    <w:rsid w:val="000F462E"/>
    <w:rsid w:val="000F49FE"/>
    <w:rsid w:val="000F4CD7"/>
    <w:rsid w:val="000F5658"/>
    <w:rsid w:val="000F6A2E"/>
    <w:rsid w:val="000F6DF2"/>
    <w:rsid w:val="000F7204"/>
    <w:rsid w:val="000F745C"/>
    <w:rsid w:val="000F7878"/>
    <w:rsid w:val="000F7F2C"/>
    <w:rsid w:val="0010267F"/>
    <w:rsid w:val="00102C35"/>
    <w:rsid w:val="00103667"/>
    <w:rsid w:val="00103722"/>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6581"/>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5C88"/>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B27"/>
    <w:rsid w:val="00133CCE"/>
    <w:rsid w:val="00133D48"/>
    <w:rsid w:val="00133E02"/>
    <w:rsid w:val="00133F00"/>
    <w:rsid w:val="00134202"/>
    <w:rsid w:val="00134657"/>
    <w:rsid w:val="00134795"/>
    <w:rsid w:val="00134ECD"/>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47995"/>
    <w:rsid w:val="00150294"/>
    <w:rsid w:val="00150DCF"/>
    <w:rsid w:val="00152790"/>
    <w:rsid w:val="00152AE5"/>
    <w:rsid w:val="00152BB0"/>
    <w:rsid w:val="00152E7B"/>
    <w:rsid w:val="00153105"/>
    <w:rsid w:val="00154043"/>
    <w:rsid w:val="00154363"/>
    <w:rsid w:val="001543AD"/>
    <w:rsid w:val="00154803"/>
    <w:rsid w:val="00156221"/>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5F30"/>
    <w:rsid w:val="001666DC"/>
    <w:rsid w:val="00166922"/>
    <w:rsid w:val="001669DF"/>
    <w:rsid w:val="00170B02"/>
    <w:rsid w:val="00170E79"/>
    <w:rsid w:val="00170E9B"/>
    <w:rsid w:val="00171088"/>
    <w:rsid w:val="001714F1"/>
    <w:rsid w:val="001723D2"/>
    <w:rsid w:val="001728D7"/>
    <w:rsid w:val="00172921"/>
    <w:rsid w:val="00172CD7"/>
    <w:rsid w:val="00173BA4"/>
    <w:rsid w:val="00173BE0"/>
    <w:rsid w:val="00174390"/>
    <w:rsid w:val="0017477E"/>
    <w:rsid w:val="00174A27"/>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72F"/>
    <w:rsid w:val="00183BFB"/>
    <w:rsid w:val="00183FBB"/>
    <w:rsid w:val="001841A1"/>
    <w:rsid w:val="001843B5"/>
    <w:rsid w:val="001847A6"/>
    <w:rsid w:val="00184A3B"/>
    <w:rsid w:val="00184F67"/>
    <w:rsid w:val="00185178"/>
    <w:rsid w:val="001851AE"/>
    <w:rsid w:val="00185865"/>
    <w:rsid w:val="00185CCB"/>
    <w:rsid w:val="001860F3"/>
    <w:rsid w:val="00186241"/>
    <w:rsid w:val="00186A0D"/>
    <w:rsid w:val="00186ABF"/>
    <w:rsid w:val="001871C4"/>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97B6A"/>
    <w:rsid w:val="001A15E5"/>
    <w:rsid w:val="001A219C"/>
    <w:rsid w:val="001A2202"/>
    <w:rsid w:val="001A2A1D"/>
    <w:rsid w:val="001A2BCF"/>
    <w:rsid w:val="001A31C3"/>
    <w:rsid w:val="001A3270"/>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6F65"/>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35B"/>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1AF"/>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4E42"/>
    <w:rsid w:val="001E5781"/>
    <w:rsid w:val="001E6328"/>
    <w:rsid w:val="001E6408"/>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663"/>
    <w:rsid w:val="001F783F"/>
    <w:rsid w:val="001F7E68"/>
    <w:rsid w:val="00200DD1"/>
    <w:rsid w:val="00201AA7"/>
    <w:rsid w:val="00201AD9"/>
    <w:rsid w:val="00202E57"/>
    <w:rsid w:val="002033A6"/>
    <w:rsid w:val="00203DD8"/>
    <w:rsid w:val="00205654"/>
    <w:rsid w:val="00205750"/>
    <w:rsid w:val="00206420"/>
    <w:rsid w:val="00206820"/>
    <w:rsid w:val="0021092D"/>
    <w:rsid w:val="00210BD9"/>
    <w:rsid w:val="002118F1"/>
    <w:rsid w:val="00212C83"/>
    <w:rsid w:val="00212D67"/>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586"/>
    <w:rsid w:val="00230D6A"/>
    <w:rsid w:val="00230E6F"/>
    <w:rsid w:val="00231448"/>
    <w:rsid w:val="0023150E"/>
    <w:rsid w:val="00231818"/>
    <w:rsid w:val="00231B82"/>
    <w:rsid w:val="00231B9E"/>
    <w:rsid w:val="00231CD7"/>
    <w:rsid w:val="00231FB0"/>
    <w:rsid w:val="002320A1"/>
    <w:rsid w:val="00232170"/>
    <w:rsid w:val="0023326B"/>
    <w:rsid w:val="00233472"/>
    <w:rsid w:val="002338E8"/>
    <w:rsid w:val="00234925"/>
    <w:rsid w:val="00234C95"/>
    <w:rsid w:val="002354C1"/>
    <w:rsid w:val="0023628B"/>
    <w:rsid w:val="00236B97"/>
    <w:rsid w:val="00236F84"/>
    <w:rsid w:val="00237244"/>
    <w:rsid w:val="002373D4"/>
    <w:rsid w:val="002403A1"/>
    <w:rsid w:val="002403DF"/>
    <w:rsid w:val="0024059E"/>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49F"/>
    <w:rsid w:val="00251585"/>
    <w:rsid w:val="00251693"/>
    <w:rsid w:val="00251790"/>
    <w:rsid w:val="0025232D"/>
    <w:rsid w:val="00252689"/>
    <w:rsid w:val="00252949"/>
    <w:rsid w:val="0025316E"/>
    <w:rsid w:val="00253C8B"/>
    <w:rsid w:val="0025468A"/>
    <w:rsid w:val="00254970"/>
    <w:rsid w:val="00255241"/>
    <w:rsid w:val="002559F4"/>
    <w:rsid w:val="00255B1D"/>
    <w:rsid w:val="00256863"/>
    <w:rsid w:val="00256E3C"/>
    <w:rsid w:val="00257A33"/>
    <w:rsid w:val="00257DF3"/>
    <w:rsid w:val="00260BE3"/>
    <w:rsid w:val="00260DC2"/>
    <w:rsid w:val="002618F9"/>
    <w:rsid w:val="00262483"/>
    <w:rsid w:val="00262EA5"/>
    <w:rsid w:val="00263074"/>
    <w:rsid w:val="002631E5"/>
    <w:rsid w:val="00263337"/>
    <w:rsid w:val="002636A7"/>
    <w:rsid w:val="00263B36"/>
    <w:rsid w:val="00263F4C"/>
    <w:rsid w:val="0026575C"/>
    <w:rsid w:val="00265B9C"/>
    <w:rsid w:val="00266216"/>
    <w:rsid w:val="00266467"/>
    <w:rsid w:val="002665F8"/>
    <w:rsid w:val="00267221"/>
    <w:rsid w:val="00267664"/>
    <w:rsid w:val="00267BCD"/>
    <w:rsid w:val="00270025"/>
    <w:rsid w:val="002703C7"/>
    <w:rsid w:val="00270C8F"/>
    <w:rsid w:val="002714DB"/>
    <w:rsid w:val="002730F8"/>
    <w:rsid w:val="00273507"/>
    <w:rsid w:val="0027379B"/>
    <w:rsid w:val="00273BFA"/>
    <w:rsid w:val="002742C0"/>
    <w:rsid w:val="00274786"/>
    <w:rsid w:val="00274A00"/>
    <w:rsid w:val="00274CB6"/>
    <w:rsid w:val="00274F8F"/>
    <w:rsid w:val="002753A2"/>
    <w:rsid w:val="00275705"/>
    <w:rsid w:val="00275B86"/>
    <w:rsid w:val="00275C73"/>
    <w:rsid w:val="00275EDB"/>
    <w:rsid w:val="00275F25"/>
    <w:rsid w:val="00276200"/>
    <w:rsid w:val="00276637"/>
    <w:rsid w:val="00277646"/>
    <w:rsid w:val="00277F7B"/>
    <w:rsid w:val="00280A1E"/>
    <w:rsid w:val="00280A26"/>
    <w:rsid w:val="0028120D"/>
    <w:rsid w:val="002819BD"/>
    <w:rsid w:val="00281B9A"/>
    <w:rsid w:val="00281BAC"/>
    <w:rsid w:val="00281C2B"/>
    <w:rsid w:val="00281EBE"/>
    <w:rsid w:val="00281FC8"/>
    <w:rsid w:val="00282343"/>
    <w:rsid w:val="002829B7"/>
    <w:rsid w:val="002829D6"/>
    <w:rsid w:val="00282BBD"/>
    <w:rsid w:val="00282C0B"/>
    <w:rsid w:val="0028332A"/>
    <w:rsid w:val="0028334E"/>
    <w:rsid w:val="00283DDC"/>
    <w:rsid w:val="00284B1D"/>
    <w:rsid w:val="00284BE6"/>
    <w:rsid w:val="00284E37"/>
    <w:rsid w:val="00285189"/>
    <w:rsid w:val="00285790"/>
    <w:rsid w:val="002859B1"/>
    <w:rsid w:val="00285B06"/>
    <w:rsid w:val="00285C38"/>
    <w:rsid w:val="002863B7"/>
    <w:rsid w:val="00286ED2"/>
    <w:rsid w:val="0028709B"/>
    <w:rsid w:val="00287441"/>
    <w:rsid w:val="002905D0"/>
    <w:rsid w:val="00290782"/>
    <w:rsid w:val="00290AA2"/>
    <w:rsid w:val="0029169B"/>
    <w:rsid w:val="00291D16"/>
    <w:rsid w:val="00291FA0"/>
    <w:rsid w:val="002923BC"/>
    <w:rsid w:val="0029276E"/>
    <w:rsid w:val="00292FAF"/>
    <w:rsid w:val="00292FDE"/>
    <w:rsid w:val="0029407A"/>
    <w:rsid w:val="0029442A"/>
    <w:rsid w:val="00294523"/>
    <w:rsid w:val="00294689"/>
    <w:rsid w:val="002947B9"/>
    <w:rsid w:val="002948B3"/>
    <w:rsid w:val="002958F6"/>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6346"/>
    <w:rsid w:val="002A713E"/>
    <w:rsid w:val="002A768F"/>
    <w:rsid w:val="002A797E"/>
    <w:rsid w:val="002A7C56"/>
    <w:rsid w:val="002B036E"/>
    <w:rsid w:val="002B0840"/>
    <w:rsid w:val="002B0BA7"/>
    <w:rsid w:val="002B1036"/>
    <w:rsid w:val="002B2893"/>
    <w:rsid w:val="002B2981"/>
    <w:rsid w:val="002B36B0"/>
    <w:rsid w:val="002B3C66"/>
    <w:rsid w:val="002B48E5"/>
    <w:rsid w:val="002B4C76"/>
    <w:rsid w:val="002B5722"/>
    <w:rsid w:val="002B5BBB"/>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0F74"/>
    <w:rsid w:val="002E1088"/>
    <w:rsid w:val="002E14AD"/>
    <w:rsid w:val="002E2166"/>
    <w:rsid w:val="002E245D"/>
    <w:rsid w:val="002E281A"/>
    <w:rsid w:val="002E2D99"/>
    <w:rsid w:val="002E513C"/>
    <w:rsid w:val="002E52D9"/>
    <w:rsid w:val="002E5D26"/>
    <w:rsid w:val="002E5FD8"/>
    <w:rsid w:val="002E62D0"/>
    <w:rsid w:val="002E696B"/>
    <w:rsid w:val="002E6E19"/>
    <w:rsid w:val="002E6E58"/>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2D81"/>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0F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B40"/>
    <w:rsid w:val="00314F29"/>
    <w:rsid w:val="00315263"/>
    <w:rsid w:val="00315E4B"/>
    <w:rsid w:val="003164C8"/>
    <w:rsid w:val="003165FF"/>
    <w:rsid w:val="003167F4"/>
    <w:rsid w:val="00316EBD"/>
    <w:rsid w:val="0031782E"/>
    <w:rsid w:val="00317A0D"/>
    <w:rsid w:val="00317B28"/>
    <w:rsid w:val="00320108"/>
    <w:rsid w:val="00320436"/>
    <w:rsid w:val="00320525"/>
    <w:rsid w:val="00320584"/>
    <w:rsid w:val="003219AA"/>
    <w:rsid w:val="0032243E"/>
    <w:rsid w:val="00322E6F"/>
    <w:rsid w:val="00323AA8"/>
    <w:rsid w:val="00324946"/>
    <w:rsid w:val="00324BAC"/>
    <w:rsid w:val="0032558A"/>
    <w:rsid w:val="0032597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5F82"/>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387"/>
    <w:rsid w:val="00346B67"/>
    <w:rsid w:val="00346C20"/>
    <w:rsid w:val="0034792D"/>
    <w:rsid w:val="003523CF"/>
    <w:rsid w:val="003527AD"/>
    <w:rsid w:val="00352B25"/>
    <w:rsid w:val="00352EB2"/>
    <w:rsid w:val="00352EF7"/>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3930"/>
    <w:rsid w:val="00364E72"/>
    <w:rsid w:val="00366020"/>
    <w:rsid w:val="00366089"/>
    <w:rsid w:val="003667C5"/>
    <w:rsid w:val="0037058A"/>
    <w:rsid w:val="0037072B"/>
    <w:rsid w:val="00370781"/>
    <w:rsid w:val="00371258"/>
    <w:rsid w:val="00372326"/>
    <w:rsid w:val="003728B6"/>
    <w:rsid w:val="00373006"/>
    <w:rsid w:val="0037374E"/>
    <w:rsid w:val="00374DBB"/>
    <w:rsid w:val="003754A3"/>
    <w:rsid w:val="00375BD3"/>
    <w:rsid w:val="00375D45"/>
    <w:rsid w:val="0037611B"/>
    <w:rsid w:val="00376613"/>
    <w:rsid w:val="00376ADE"/>
    <w:rsid w:val="003774F1"/>
    <w:rsid w:val="003800F8"/>
    <w:rsid w:val="00380907"/>
    <w:rsid w:val="00380EDC"/>
    <w:rsid w:val="00380F10"/>
    <w:rsid w:val="00380FA9"/>
    <w:rsid w:val="0038112E"/>
    <w:rsid w:val="00381534"/>
    <w:rsid w:val="00381699"/>
    <w:rsid w:val="00381D74"/>
    <w:rsid w:val="003824A0"/>
    <w:rsid w:val="0038380B"/>
    <w:rsid w:val="0038445D"/>
    <w:rsid w:val="00384A84"/>
    <w:rsid w:val="00384AA2"/>
    <w:rsid w:val="00384D15"/>
    <w:rsid w:val="00384F92"/>
    <w:rsid w:val="00385BF4"/>
    <w:rsid w:val="0038606E"/>
    <w:rsid w:val="003869DE"/>
    <w:rsid w:val="00386F58"/>
    <w:rsid w:val="00387B4B"/>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1E47"/>
    <w:rsid w:val="003B21C7"/>
    <w:rsid w:val="003B2869"/>
    <w:rsid w:val="003B28FC"/>
    <w:rsid w:val="003B3807"/>
    <w:rsid w:val="003B3A2F"/>
    <w:rsid w:val="003B3B58"/>
    <w:rsid w:val="003B3FB8"/>
    <w:rsid w:val="003B4121"/>
    <w:rsid w:val="003B44CE"/>
    <w:rsid w:val="003B4883"/>
    <w:rsid w:val="003B4BEF"/>
    <w:rsid w:val="003B4CE0"/>
    <w:rsid w:val="003B5008"/>
    <w:rsid w:val="003B5232"/>
    <w:rsid w:val="003B56AE"/>
    <w:rsid w:val="003B7C5F"/>
    <w:rsid w:val="003B7E65"/>
    <w:rsid w:val="003B7F87"/>
    <w:rsid w:val="003C0CE1"/>
    <w:rsid w:val="003C107B"/>
    <w:rsid w:val="003C1370"/>
    <w:rsid w:val="003C1555"/>
    <w:rsid w:val="003C15F5"/>
    <w:rsid w:val="003C1E07"/>
    <w:rsid w:val="003C3C3E"/>
    <w:rsid w:val="003C40A0"/>
    <w:rsid w:val="003C476B"/>
    <w:rsid w:val="003C5459"/>
    <w:rsid w:val="003C5482"/>
    <w:rsid w:val="003C5A80"/>
    <w:rsid w:val="003C5C8F"/>
    <w:rsid w:val="003C5D9A"/>
    <w:rsid w:val="003C75B4"/>
    <w:rsid w:val="003C7721"/>
    <w:rsid w:val="003C786E"/>
    <w:rsid w:val="003C7DBB"/>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133"/>
    <w:rsid w:val="003D79FC"/>
    <w:rsid w:val="003E0964"/>
    <w:rsid w:val="003E130E"/>
    <w:rsid w:val="003E17C2"/>
    <w:rsid w:val="003E19C8"/>
    <w:rsid w:val="003E19DB"/>
    <w:rsid w:val="003E19FC"/>
    <w:rsid w:val="003E1BE8"/>
    <w:rsid w:val="003E2098"/>
    <w:rsid w:val="003E266F"/>
    <w:rsid w:val="003E2E68"/>
    <w:rsid w:val="003E33A2"/>
    <w:rsid w:val="003E37FC"/>
    <w:rsid w:val="003E40AD"/>
    <w:rsid w:val="003E41DB"/>
    <w:rsid w:val="003E503F"/>
    <w:rsid w:val="003E543E"/>
    <w:rsid w:val="003E55CC"/>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64D3"/>
    <w:rsid w:val="003F68E6"/>
    <w:rsid w:val="003F7352"/>
    <w:rsid w:val="003F73EB"/>
    <w:rsid w:val="003F763D"/>
    <w:rsid w:val="003F763E"/>
    <w:rsid w:val="003F7795"/>
    <w:rsid w:val="003F7CBF"/>
    <w:rsid w:val="004004BF"/>
    <w:rsid w:val="00400DD6"/>
    <w:rsid w:val="00400E17"/>
    <w:rsid w:val="00401055"/>
    <w:rsid w:val="0040173B"/>
    <w:rsid w:val="00401807"/>
    <w:rsid w:val="00403435"/>
    <w:rsid w:val="004034DB"/>
    <w:rsid w:val="004035F3"/>
    <w:rsid w:val="00403DA6"/>
    <w:rsid w:val="004042D1"/>
    <w:rsid w:val="0040439E"/>
    <w:rsid w:val="00404A30"/>
    <w:rsid w:val="00404B98"/>
    <w:rsid w:val="004055E0"/>
    <w:rsid w:val="00405682"/>
    <w:rsid w:val="00405ADF"/>
    <w:rsid w:val="004065B1"/>
    <w:rsid w:val="00406C71"/>
    <w:rsid w:val="00407454"/>
    <w:rsid w:val="004077AB"/>
    <w:rsid w:val="00407EF0"/>
    <w:rsid w:val="00410457"/>
    <w:rsid w:val="00410C67"/>
    <w:rsid w:val="00410CAC"/>
    <w:rsid w:val="00410F2D"/>
    <w:rsid w:val="00411187"/>
    <w:rsid w:val="00411447"/>
    <w:rsid w:val="00411B10"/>
    <w:rsid w:val="004125AC"/>
    <w:rsid w:val="004128EF"/>
    <w:rsid w:val="004129A3"/>
    <w:rsid w:val="00412B41"/>
    <w:rsid w:val="00412CC5"/>
    <w:rsid w:val="00413630"/>
    <w:rsid w:val="00413ECC"/>
    <w:rsid w:val="00414AEC"/>
    <w:rsid w:val="004159D2"/>
    <w:rsid w:val="00415F4F"/>
    <w:rsid w:val="00416159"/>
    <w:rsid w:val="004164E6"/>
    <w:rsid w:val="004168EB"/>
    <w:rsid w:val="00416C31"/>
    <w:rsid w:val="00416D16"/>
    <w:rsid w:val="00416D2D"/>
    <w:rsid w:val="00416DFE"/>
    <w:rsid w:val="004172E9"/>
    <w:rsid w:val="00417DCA"/>
    <w:rsid w:val="00420107"/>
    <w:rsid w:val="0042031F"/>
    <w:rsid w:val="00420715"/>
    <w:rsid w:val="004208A2"/>
    <w:rsid w:val="00420924"/>
    <w:rsid w:val="004209D1"/>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947"/>
    <w:rsid w:val="00430A0C"/>
    <w:rsid w:val="004312A1"/>
    <w:rsid w:val="00431534"/>
    <w:rsid w:val="00431887"/>
    <w:rsid w:val="00431A2D"/>
    <w:rsid w:val="00431AAA"/>
    <w:rsid w:val="00431DA8"/>
    <w:rsid w:val="0043303A"/>
    <w:rsid w:val="00433053"/>
    <w:rsid w:val="00433793"/>
    <w:rsid w:val="004337ED"/>
    <w:rsid w:val="00433D14"/>
    <w:rsid w:val="00435135"/>
    <w:rsid w:val="00435652"/>
    <w:rsid w:val="00435738"/>
    <w:rsid w:val="00435809"/>
    <w:rsid w:val="00435CD9"/>
    <w:rsid w:val="004361C7"/>
    <w:rsid w:val="0043682F"/>
    <w:rsid w:val="0043688F"/>
    <w:rsid w:val="00436A01"/>
    <w:rsid w:val="00436A24"/>
    <w:rsid w:val="00437324"/>
    <w:rsid w:val="00437856"/>
    <w:rsid w:val="00437864"/>
    <w:rsid w:val="0043791C"/>
    <w:rsid w:val="0044032C"/>
    <w:rsid w:val="0044104B"/>
    <w:rsid w:val="00441223"/>
    <w:rsid w:val="00441B2A"/>
    <w:rsid w:val="00441BED"/>
    <w:rsid w:val="0044204C"/>
    <w:rsid w:val="004420D7"/>
    <w:rsid w:val="004423DA"/>
    <w:rsid w:val="004434AA"/>
    <w:rsid w:val="00443836"/>
    <w:rsid w:val="004438E4"/>
    <w:rsid w:val="00443A7D"/>
    <w:rsid w:val="0044402E"/>
    <w:rsid w:val="004442F6"/>
    <w:rsid w:val="00444F09"/>
    <w:rsid w:val="00445712"/>
    <w:rsid w:val="00445804"/>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99"/>
    <w:rsid w:val="004515FB"/>
    <w:rsid w:val="00452014"/>
    <w:rsid w:val="004524B6"/>
    <w:rsid w:val="004528B4"/>
    <w:rsid w:val="00452927"/>
    <w:rsid w:val="00452A95"/>
    <w:rsid w:val="00452EC5"/>
    <w:rsid w:val="00453046"/>
    <w:rsid w:val="00453CE3"/>
    <w:rsid w:val="00453EC7"/>
    <w:rsid w:val="00454251"/>
    <w:rsid w:val="00454288"/>
    <w:rsid w:val="0045489E"/>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359"/>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70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216"/>
    <w:rsid w:val="00487598"/>
    <w:rsid w:val="0049151F"/>
    <w:rsid w:val="00491F19"/>
    <w:rsid w:val="0049217A"/>
    <w:rsid w:val="004927A9"/>
    <w:rsid w:val="004934A8"/>
    <w:rsid w:val="00493BFC"/>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54C"/>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05E3"/>
    <w:rsid w:val="004B10AE"/>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4E6"/>
    <w:rsid w:val="004C1FA0"/>
    <w:rsid w:val="004C357B"/>
    <w:rsid w:val="004C3A7B"/>
    <w:rsid w:val="004C3E56"/>
    <w:rsid w:val="004C46B1"/>
    <w:rsid w:val="004C4900"/>
    <w:rsid w:val="004C4FDF"/>
    <w:rsid w:val="004C5052"/>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B94"/>
    <w:rsid w:val="004D1CA8"/>
    <w:rsid w:val="004D20B4"/>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D7FB7"/>
    <w:rsid w:val="004E036C"/>
    <w:rsid w:val="004E0ABE"/>
    <w:rsid w:val="004E0B81"/>
    <w:rsid w:val="004E0BA3"/>
    <w:rsid w:val="004E0CEA"/>
    <w:rsid w:val="004E25C1"/>
    <w:rsid w:val="004E25CD"/>
    <w:rsid w:val="004E2BED"/>
    <w:rsid w:val="004E31F0"/>
    <w:rsid w:val="004E3B97"/>
    <w:rsid w:val="004E3E30"/>
    <w:rsid w:val="004E41D9"/>
    <w:rsid w:val="004E4D01"/>
    <w:rsid w:val="004E51A8"/>
    <w:rsid w:val="004E54D8"/>
    <w:rsid w:val="004E71C1"/>
    <w:rsid w:val="004E7493"/>
    <w:rsid w:val="004F01B0"/>
    <w:rsid w:val="004F08E4"/>
    <w:rsid w:val="004F0A73"/>
    <w:rsid w:val="004F1538"/>
    <w:rsid w:val="004F1734"/>
    <w:rsid w:val="004F1DB5"/>
    <w:rsid w:val="004F23D5"/>
    <w:rsid w:val="004F2597"/>
    <w:rsid w:val="004F2630"/>
    <w:rsid w:val="004F289C"/>
    <w:rsid w:val="004F3D09"/>
    <w:rsid w:val="004F4395"/>
    <w:rsid w:val="004F456F"/>
    <w:rsid w:val="004F4CB6"/>
    <w:rsid w:val="004F4D36"/>
    <w:rsid w:val="004F4FA7"/>
    <w:rsid w:val="004F5400"/>
    <w:rsid w:val="004F6452"/>
    <w:rsid w:val="004F651F"/>
    <w:rsid w:val="004F692A"/>
    <w:rsid w:val="00500417"/>
    <w:rsid w:val="005005D9"/>
    <w:rsid w:val="005006E4"/>
    <w:rsid w:val="00501175"/>
    <w:rsid w:val="00501CC7"/>
    <w:rsid w:val="00501DF1"/>
    <w:rsid w:val="00502077"/>
    <w:rsid w:val="00502C2E"/>
    <w:rsid w:val="00502D0E"/>
    <w:rsid w:val="00503268"/>
    <w:rsid w:val="00503540"/>
    <w:rsid w:val="005047EA"/>
    <w:rsid w:val="00505450"/>
    <w:rsid w:val="00505D4D"/>
    <w:rsid w:val="00506493"/>
    <w:rsid w:val="00506AB5"/>
    <w:rsid w:val="00510656"/>
    <w:rsid w:val="00510A1F"/>
    <w:rsid w:val="00511F2C"/>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30545"/>
    <w:rsid w:val="00530B0B"/>
    <w:rsid w:val="00530BD1"/>
    <w:rsid w:val="00531E57"/>
    <w:rsid w:val="005329DF"/>
    <w:rsid w:val="00532BB4"/>
    <w:rsid w:val="00533060"/>
    <w:rsid w:val="00533499"/>
    <w:rsid w:val="00533B42"/>
    <w:rsid w:val="00533C8D"/>
    <w:rsid w:val="00533D91"/>
    <w:rsid w:val="0053430C"/>
    <w:rsid w:val="00534FEF"/>
    <w:rsid w:val="0053575E"/>
    <w:rsid w:val="0053627C"/>
    <w:rsid w:val="0053638E"/>
    <w:rsid w:val="005363E2"/>
    <w:rsid w:val="00536A01"/>
    <w:rsid w:val="00536A0D"/>
    <w:rsid w:val="00536CF1"/>
    <w:rsid w:val="005371E1"/>
    <w:rsid w:val="00537737"/>
    <w:rsid w:val="00537BD7"/>
    <w:rsid w:val="00537D1D"/>
    <w:rsid w:val="00540287"/>
    <w:rsid w:val="00540CFE"/>
    <w:rsid w:val="00541782"/>
    <w:rsid w:val="00541957"/>
    <w:rsid w:val="005422B0"/>
    <w:rsid w:val="00542AF5"/>
    <w:rsid w:val="00542B67"/>
    <w:rsid w:val="00543623"/>
    <w:rsid w:val="005444B6"/>
    <w:rsid w:val="00544AF0"/>
    <w:rsid w:val="00544CB3"/>
    <w:rsid w:val="00545F92"/>
    <w:rsid w:val="005462A0"/>
    <w:rsid w:val="00546339"/>
    <w:rsid w:val="00546502"/>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5411"/>
    <w:rsid w:val="00556203"/>
    <w:rsid w:val="005564D1"/>
    <w:rsid w:val="0055676F"/>
    <w:rsid w:val="00556AB9"/>
    <w:rsid w:val="00556C38"/>
    <w:rsid w:val="00557A19"/>
    <w:rsid w:val="00560DED"/>
    <w:rsid w:val="005612C6"/>
    <w:rsid w:val="005617A1"/>
    <w:rsid w:val="00561D10"/>
    <w:rsid w:val="0056206F"/>
    <w:rsid w:val="00562129"/>
    <w:rsid w:val="00562888"/>
    <w:rsid w:val="00562970"/>
    <w:rsid w:val="005629AE"/>
    <w:rsid w:val="00562C36"/>
    <w:rsid w:val="00562F07"/>
    <w:rsid w:val="005639A4"/>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96A"/>
    <w:rsid w:val="00571E19"/>
    <w:rsid w:val="00572056"/>
    <w:rsid w:val="00572114"/>
    <w:rsid w:val="005721AB"/>
    <w:rsid w:val="0057242C"/>
    <w:rsid w:val="00572668"/>
    <w:rsid w:val="00573031"/>
    <w:rsid w:val="0057349C"/>
    <w:rsid w:val="00573B4F"/>
    <w:rsid w:val="00574455"/>
    <w:rsid w:val="0057464D"/>
    <w:rsid w:val="00574EC3"/>
    <w:rsid w:val="00574F37"/>
    <w:rsid w:val="005752D6"/>
    <w:rsid w:val="00575C6E"/>
    <w:rsid w:val="00576460"/>
    <w:rsid w:val="005765DE"/>
    <w:rsid w:val="00576EA8"/>
    <w:rsid w:val="00577071"/>
    <w:rsid w:val="00577447"/>
    <w:rsid w:val="0057792A"/>
    <w:rsid w:val="00577ACC"/>
    <w:rsid w:val="0058096D"/>
    <w:rsid w:val="00580A7F"/>
    <w:rsid w:val="00580B0E"/>
    <w:rsid w:val="00580E39"/>
    <w:rsid w:val="00581794"/>
    <w:rsid w:val="00581C4D"/>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035"/>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A82"/>
    <w:rsid w:val="005A1FAE"/>
    <w:rsid w:val="005A211A"/>
    <w:rsid w:val="005A2861"/>
    <w:rsid w:val="005A290D"/>
    <w:rsid w:val="005A2F10"/>
    <w:rsid w:val="005A3DEB"/>
    <w:rsid w:val="005A4C16"/>
    <w:rsid w:val="005A5319"/>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201"/>
    <w:rsid w:val="005B45CE"/>
    <w:rsid w:val="005B4994"/>
    <w:rsid w:val="005B560E"/>
    <w:rsid w:val="005B5C04"/>
    <w:rsid w:val="005B625E"/>
    <w:rsid w:val="005B6BEE"/>
    <w:rsid w:val="005B74A3"/>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76B"/>
    <w:rsid w:val="005C6C55"/>
    <w:rsid w:val="005C6D18"/>
    <w:rsid w:val="005C75D4"/>
    <w:rsid w:val="005D0559"/>
    <w:rsid w:val="005D0CDA"/>
    <w:rsid w:val="005D12F8"/>
    <w:rsid w:val="005D1D5E"/>
    <w:rsid w:val="005D2452"/>
    <w:rsid w:val="005D27C9"/>
    <w:rsid w:val="005D3595"/>
    <w:rsid w:val="005D3E57"/>
    <w:rsid w:val="005D3E74"/>
    <w:rsid w:val="005D4753"/>
    <w:rsid w:val="005D4972"/>
    <w:rsid w:val="005D4D11"/>
    <w:rsid w:val="005D57F6"/>
    <w:rsid w:val="005D5E3E"/>
    <w:rsid w:val="005D6754"/>
    <w:rsid w:val="005D7453"/>
    <w:rsid w:val="005D7C25"/>
    <w:rsid w:val="005E06BD"/>
    <w:rsid w:val="005E1549"/>
    <w:rsid w:val="005E17D3"/>
    <w:rsid w:val="005E1819"/>
    <w:rsid w:val="005E2D20"/>
    <w:rsid w:val="005E3521"/>
    <w:rsid w:val="005E3659"/>
    <w:rsid w:val="005E4041"/>
    <w:rsid w:val="005E44AF"/>
    <w:rsid w:val="005E56C3"/>
    <w:rsid w:val="005E57A7"/>
    <w:rsid w:val="005E5A0E"/>
    <w:rsid w:val="005E5E97"/>
    <w:rsid w:val="005E6423"/>
    <w:rsid w:val="005E675E"/>
    <w:rsid w:val="005E684F"/>
    <w:rsid w:val="005E6AAD"/>
    <w:rsid w:val="005E6B04"/>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7A3"/>
    <w:rsid w:val="005F6D9F"/>
    <w:rsid w:val="005F6E0D"/>
    <w:rsid w:val="005F78EE"/>
    <w:rsid w:val="005F7A5B"/>
    <w:rsid w:val="006005C3"/>
    <w:rsid w:val="00600608"/>
    <w:rsid w:val="0060146D"/>
    <w:rsid w:val="00601726"/>
    <w:rsid w:val="00601A69"/>
    <w:rsid w:val="00601CBE"/>
    <w:rsid w:val="006021E4"/>
    <w:rsid w:val="006026ED"/>
    <w:rsid w:val="0060296E"/>
    <w:rsid w:val="00602B1A"/>
    <w:rsid w:val="00602B33"/>
    <w:rsid w:val="00602EAD"/>
    <w:rsid w:val="00603126"/>
    <w:rsid w:val="0060443C"/>
    <w:rsid w:val="00604ECA"/>
    <w:rsid w:val="006053AD"/>
    <w:rsid w:val="006061BF"/>
    <w:rsid w:val="00606288"/>
    <w:rsid w:val="0060739F"/>
    <w:rsid w:val="006100B6"/>
    <w:rsid w:val="00610357"/>
    <w:rsid w:val="006104D2"/>
    <w:rsid w:val="00610E52"/>
    <w:rsid w:val="00611020"/>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4"/>
    <w:rsid w:val="00615486"/>
    <w:rsid w:val="0061569A"/>
    <w:rsid w:val="00615D4E"/>
    <w:rsid w:val="00616A32"/>
    <w:rsid w:val="00616DCB"/>
    <w:rsid w:val="006174F0"/>
    <w:rsid w:val="00617C4A"/>
    <w:rsid w:val="006203D7"/>
    <w:rsid w:val="006209B0"/>
    <w:rsid w:val="00620A4D"/>
    <w:rsid w:val="006210A8"/>
    <w:rsid w:val="00621401"/>
    <w:rsid w:val="00622559"/>
    <w:rsid w:val="006230BD"/>
    <w:rsid w:val="00623361"/>
    <w:rsid w:val="00623B9B"/>
    <w:rsid w:val="006240AD"/>
    <w:rsid w:val="006242D5"/>
    <w:rsid w:val="00624A64"/>
    <w:rsid w:val="00624DC2"/>
    <w:rsid w:val="006251E8"/>
    <w:rsid w:val="00625AB6"/>
    <w:rsid w:val="006260AF"/>
    <w:rsid w:val="00627675"/>
    <w:rsid w:val="00627ACB"/>
    <w:rsid w:val="006305BB"/>
    <w:rsid w:val="006308DE"/>
    <w:rsid w:val="00631329"/>
    <w:rsid w:val="006319C1"/>
    <w:rsid w:val="00631D63"/>
    <w:rsid w:val="0063216C"/>
    <w:rsid w:val="0063376C"/>
    <w:rsid w:val="0063530A"/>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58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3E5"/>
    <w:rsid w:val="006525FE"/>
    <w:rsid w:val="006535B0"/>
    <w:rsid w:val="006535CC"/>
    <w:rsid w:val="00654134"/>
    <w:rsid w:val="00654185"/>
    <w:rsid w:val="006547CE"/>
    <w:rsid w:val="0065481A"/>
    <w:rsid w:val="006552DC"/>
    <w:rsid w:val="006557C4"/>
    <w:rsid w:val="00655B65"/>
    <w:rsid w:val="0065624B"/>
    <w:rsid w:val="00656503"/>
    <w:rsid w:val="006565EE"/>
    <w:rsid w:val="00656B79"/>
    <w:rsid w:val="00656C94"/>
    <w:rsid w:val="00657F63"/>
    <w:rsid w:val="006603E9"/>
    <w:rsid w:val="0066078D"/>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279"/>
    <w:rsid w:val="00671535"/>
    <w:rsid w:val="0067155E"/>
    <w:rsid w:val="00672CEC"/>
    <w:rsid w:val="00673356"/>
    <w:rsid w:val="00673B28"/>
    <w:rsid w:val="00673CF2"/>
    <w:rsid w:val="00673E77"/>
    <w:rsid w:val="00674214"/>
    <w:rsid w:val="0067435D"/>
    <w:rsid w:val="0067478F"/>
    <w:rsid w:val="006748F7"/>
    <w:rsid w:val="00674BB6"/>
    <w:rsid w:val="0067528F"/>
    <w:rsid w:val="0067600E"/>
    <w:rsid w:val="0067602B"/>
    <w:rsid w:val="00676032"/>
    <w:rsid w:val="006764C8"/>
    <w:rsid w:val="00676952"/>
    <w:rsid w:val="00676C10"/>
    <w:rsid w:val="00677C1A"/>
    <w:rsid w:val="006803D8"/>
    <w:rsid w:val="00680A75"/>
    <w:rsid w:val="00680AE0"/>
    <w:rsid w:val="00680C3D"/>
    <w:rsid w:val="0068152A"/>
    <w:rsid w:val="006816FE"/>
    <w:rsid w:val="00681AC6"/>
    <w:rsid w:val="00681CAC"/>
    <w:rsid w:val="00681D24"/>
    <w:rsid w:val="00681D42"/>
    <w:rsid w:val="00681FC3"/>
    <w:rsid w:val="006837BD"/>
    <w:rsid w:val="00683BD9"/>
    <w:rsid w:val="00685A5D"/>
    <w:rsid w:val="00685E08"/>
    <w:rsid w:val="006865B1"/>
    <w:rsid w:val="00686B73"/>
    <w:rsid w:val="00686BCA"/>
    <w:rsid w:val="00686DA7"/>
    <w:rsid w:val="00687BF4"/>
    <w:rsid w:val="00690046"/>
    <w:rsid w:val="006903D9"/>
    <w:rsid w:val="00690B23"/>
    <w:rsid w:val="00690CAE"/>
    <w:rsid w:val="00690CDC"/>
    <w:rsid w:val="00690F12"/>
    <w:rsid w:val="00690F97"/>
    <w:rsid w:val="00692371"/>
    <w:rsid w:val="006923D6"/>
    <w:rsid w:val="0069297A"/>
    <w:rsid w:val="00692E87"/>
    <w:rsid w:val="00693604"/>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58D"/>
    <w:rsid w:val="006A0E8E"/>
    <w:rsid w:val="006A10EC"/>
    <w:rsid w:val="006A1B1C"/>
    <w:rsid w:val="006A1E08"/>
    <w:rsid w:val="006A1E72"/>
    <w:rsid w:val="006A22BB"/>
    <w:rsid w:val="006A2516"/>
    <w:rsid w:val="006A30BD"/>
    <w:rsid w:val="006A3188"/>
    <w:rsid w:val="006A3442"/>
    <w:rsid w:val="006A3941"/>
    <w:rsid w:val="006A40D1"/>
    <w:rsid w:val="006A4D32"/>
    <w:rsid w:val="006A562D"/>
    <w:rsid w:val="006A65E0"/>
    <w:rsid w:val="006A6898"/>
    <w:rsid w:val="006A68EB"/>
    <w:rsid w:val="006A7947"/>
    <w:rsid w:val="006A7FA1"/>
    <w:rsid w:val="006A7FB8"/>
    <w:rsid w:val="006B051A"/>
    <w:rsid w:val="006B06B5"/>
    <w:rsid w:val="006B08A6"/>
    <w:rsid w:val="006B1528"/>
    <w:rsid w:val="006B15EC"/>
    <w:rsid w:val="006B2146"/>
    <w:rsid w:val="006B26D5"/>
    <w:rsid w:val="006B2A89"/>
    <w:rsid w:val="006B2B8C"/>
    <w:rsid w:val="006B377D"/>
    <w:rsid w:val="006B408E"/>
    <w:rsid w:val="006B411E"/>
    <w:rsid w:val="006B43C4"/>
    <w:rsid w:val="006B45FD"/>
    <w:rsid w:val="006B481D"/>
    <w:rsid w:val="006B4C37"/>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3D6"/>
    <w:rsid w:val="006D2892"/>
    <w:rsid w:val="006D2CC5"/>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630"/>
    <w:rsid w:val="006E49AC"/>
    <w:rsid w:val="006E4CC0"/>
    <w:rsid w:val="006E50B8"/>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1CC"/>
    <w:rsid w:val="006F7479"/>
    <w:rsid w:val="006F7609"/>
    <w:rsid w:val="006F7A58"/>
    <w:rsid w:val="006F7AE2"/>
    <w:rsid w:val="0070027B"/>
    <w:rsid w:val="00700632"/>
    <w:rsid w:val="007006B7"/>
    <w:rsid w:val="00700C08"/>
    <w:rsid w:val="00701682"/>
    <w:rsid w:val="00701879"/>
    <w:rsid w:val="007018D0"/>
    <w:rsid w:val="00701AFE"/>
    <w:rsid w:val="00701F01"/>
    <w:rsid w:val="00702D34"/>
    <w:rsid w:val="00702D4C"/>
    <w:rsid w:val="00703A8C"/>
    <w:rsid w:val="00703B08"/>
    <w:rsid w:val="007049E4"/>
    <w:rsid w:val="00705583"/>
    <w:rsid w:val="00705A3B"/>
    <w:rsid w:val="00705D50"/>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8F4"/>
    <w:rsid w:val="00715A6E"/>
    <w:rsid w:val="00715CB8"/>
    <w:rsid w:val="00716254"/>
    <w:rsid w:val="00716E2B"/>
    <w:rsid w:val="00716E90"/>
    <w:rsid w:val="00717146"/>
    <w:rsid w:val="00717594"/>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AD9"/>
    <w:rsid w:val="00726EA5"/>
    <w:rsid w:val="007273FB"/>
    <w:rsid w:val="007279ED"/>
    <w:rsid w:val="0073034C"/>
    <w:rsid w:val="007304F8"/>
    <w:rsid w:val="007307C1"/>
    <w:rsid w:val="00730A73"/>
    <w:rsid w:val="00732628"/>
    <w:rsid w:val="0073285C"/>
    <w:rsid w:val="0073292F"/>
    <w:rsid w:val="007337D8"/>
    <w:rsid w:val="0073395C"/>
    <w:rsid w:val="00733B31"/>
    <w:rsid w:val="00735911"/>
    <w:rsid w:val="00735967"/>
    <w:rsid w:val="007366B7"/>
    <w:rsid w:val="00736730"/>
    <w:rsid w:val="00736C01"/>
    <w:rsid w:val="00737E6E"/>
    <w:rsid w:val="00740404"/>
    <w:rsid w:val="00740462"/>
    <w:rsid w:val="00740C37"/>
    <w:rsid w:val="00740CEF"/>
    <w:rsid w:val="007417B4"/>
    <w:rsid w:val="00741964"/>
    <w:rsid w:val="00741CD0"/>
    <w:rsid w:val="00742708"/>
    <w:rsid w:val="007427E4"/>
    <w:rsid w:val="0074533E"/>
    <w:rsid w:val="007458AD"/>
    <w:rsid w:val="0074594C"/>
    <w:rsid w:val="00746074"/>
    <w:rsid w:val="00746353"/>
    <w:rsid w:val="007469D4"/>
    <w:rsid w:val="00746D6B"/>
    <w:rsid w:val="00747240"/>
    <w:rsid w:val="007477F7"/>
    <w:rsid w:val="00747A29"/>
    <w:rsid w:val="00747AB8"/>
    <w:rsid w:val="0075072C"/>
    <w:rsid w:val="00750AD4"/>
    <w:rsid w:val="00750BBF"/>
    <w:rsid w:val="00750D30"/>
    <w:rsid w:val="00750FEF"/>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70C"/>
    <w:rsid w:val="00761D0F"/>
    <w:rsid w:val="007620DC"/>
    <w:rsid w:val="0076224B"/>
    <w:rsid w:val="007625D7"/>
    <w:rsid w:val="00762849"/>
    <w:rsid w:val="00762A09"/>
    <w:rsid w:val="00762CA6"/>
    <w:rsid w:val="00763015"/>
    <w:rsid w:val="00763C98"/>
    <w:rsid w:val="00764732"/>
    <w:rsid w:val="00764758"/>
    <w:rsid w:val="00764884"/>
    <w:rsid w:val="00765178"/>
    <w:rsid w:val="00765636"/>
    <w:rsid w:val="00766D26"/>
    <w:rsid w:val="00766FC3"/>
    <w:rsid w:val="0077049E"/>
    <w:rsid w:val="00770600"/>
    <w:rsid w:val="007708A4"/>
    <w:rsid w:val="00770956"/>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037E"/>
    <w:rsid w:val="00781124"/>
    <w:rsid w:val="007814E4"/>
    <w:rsid w:val="00781B10"/>
    <w:rsid w:val="00781CBA"/>
    <w:rsid w:val="0078213D"/>
    <w:rsid w:val="007822F2"/>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25B0"/>
    <w:rsid w:val="007A343B"/>
    <w:rsid w:val="007A35FF"/>
    <w:rsid w:val="007A379C"/>
    <w:rsid w:val="007A3A6B"/>
    <w:rsid w:val="007A3CA3"/>
    <w:rsid w:val="007A5346"/>
    <w:rsid w:val="007A5AAD"/>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8F"/>
    <w:rsid w:val="007B7ED0"/>
    <w:rsid w:val="007C0109"/>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55E"/>
    <w:rsid w:val="007C6FB8"/>
    <w:rsid w:val="007C7721"/>
    <w:rsid w:val="007C78A1"/>
    <w:rsid w:val="007D0647"/>
    <w:rsid w:val="007D06A9"/>
    <w:rsid w:val="007D0EFB"/>
    <w:rsid w:val="007D1236"/>
    <w:rsid w:val="007D1532"/>
    <w:rsid w:val="007D1716"/>
    <w:rsid w:val="007D175F"/>
    <w:rsid w:val="007D1F85"/>
    <w:rsid w:val="007D21A2"/>
    <w:rsid w:val="007D241B"/>
    <w:rsid w:val="007D3140"/>
    <w:rsid w:val="007D38C1"/>
    <w:rsid w:val="007D3BF6"/>
    <w:rsid w:val="007D42E9"/>
    <w:rsid w:val="007D4CE7"/>
    <w:rsid w:val="007D517E"/>
    <w:rsid w:val="007D6376"/>
    <w:rsid w:val="007D65FC"/>
    <w:rsid w:val="007D6EF0"/>
    <w:rsid w:val="007D7004"/>
    <w:rsid w:val="007D774A"/>
    <w:rsid w:val="007D7846"/>
    <w:rsid w:val="007E0A2A"/>
    <w:rsid w:val="007E1854"/>
    <w:rsid w:val="007E1DB9"/>
    <w:rsid w:val="007E24B8"/>
    <w:rsid w:val="007E2654"/>
    <w:rsid w:val="007E295F"/>
    <w:rsid w:val="007E35AD"/>
    <w:rsid w:val="007E3A74"/>
    <w:rsid w:val="007E4453"/>
    <w:rsid w:val="007E4D45"/>
    <w:rsid w:val="007E5255"/>
    <w:rsid w:val="007E532B"/>
    <w:rsid w:val="007E6C7F"/>
    <w:rsid w:val="007E6CB4"/>
    <w:rsid w:val="007E74BE"/>
    <w:rsid w:val="007E75ED"/>
    <w:rsid w:val="007F0136"/>
    <w:rsid w:val="007F0B98"/>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4B44"/>
    <w:rsid w:val="00815041"/>
    <w:rsid w:val="008151D5"/>
    <w:rsid w:val="0081571A"/>
    <w:rsid w:val="00815E47"/>
    <w:rsid w:val="00815EA3"/>
    <w:rsid w:val="00816426"/>
    <w:rsid w:val="00816559"/>
    <w:rsid w:val="00816759"/>
    <w:rsid w:val="00816B61"/>
    <w:rsid w:val="00816D93"/>
    <w:rsid w:val="00816F79"/>
    <w:rsid w:val="0082006A"/>
    <w:rsid w:val="00820328"/>
    <w:rsid w:val="00820422"/>
    <w:rsid w:val="008204E5"/>
    <w:rsid w:val="008210E5"/>
    <w:rsid w:val="008212A9"/>
    <w:rsid w:val="008216C1"/>
    <w:rsid w:val="00821871"/>
    <w:rsid w:val="008218C8"/>
    <w:rsid w:val="00821948"/>
    <w:rsid w:val="0082254E"/>
    <w:rsid w:val="00822B9B"/>
    <w:rsid w:val="00822D92"/>
    <w:rsid w:val="00822E03"/>
    <w:rsid w:val="00823C9C"/>
    <w:rsid w:val="00823EAB"/>
    <w:rsid w:val="00823FB1"/>
    <w:rsid w:val="00824089"/>
    <w:rsid w:val="00824712"/>
    <w:rsid w:val="0082508C"/>
    <w:rsid w:val="008259B9"/>
    <w:rsid w:val="00825B56"/>
    <w:rsid w:val="00825D1A"/>
    <w:rsid w:val="008262C2"/>
    <w:rsid w:val="00826410"/>
    <w:rsid w:val="008265F9"/>
    <w:rsid w:val="00826D9F"/>
    <w:rsid w:val="0082750A"/>
    <w:rsid w:val="00827513"/>
    <w:rsid w:val="00827584"/>
    <w:rsid w:val="00827AFE"/>
    <w:rsid w:val="00827CD4"/>
    <w:rsid w:val="00830F02"/>
    <w:rsid w:val="008310C7"/>
    <w:rsid w:val="008323D3"/>
    <w:rsid w:val="00832911"/>
    <w:rsid w:val="00832CE6"/>
    <w:rsid w:val="00832F83"/>
    <w:rsid w:val="008333AB"/>
    <w:rsid w:val="0083358A"/>
    <w:rsid w:val="00833D04"/>
    <w:rsid w:val="00833E97"/>
    <w:rsid w:val="00835012"/>
    <w:rsid w:val="0083526E"/>
    <w:rsid w:val="0083530A"/>
    <w:rsid w:val="008355A1"/>
    <w:rsid w:val="008356FB"/>
    <w:rsid w:val="008357BD"/>
    <w:rsid w:val="0083582D"/>
    <w:rsid w:val="008358DF"/>
    <w:rsid w:val="00835A88"/>
    <w:rsid w:val="00835C3A"/>
    <w:rsid w:val="00840423"/>
    <w:rsid w:val="00841434"/>
    <w:rsid w:val="00841563"/>
    <w:rsid w:val="00841897"/>
    <w:rsid w:val="008420A7"/>
    <w:rsid w:val="008420E1"/>
    <w:rsid w:val="0084212A"/>
    <w:rsid w:val="00842B83"/>
    <w:rsid w:val="00842DC2"/>
    <w:rsid w:val="008430A4"/>
    <w:rsid w:val="00843219"/>
    <w:rsid w:val="008435E0"/>
    <w:rsid w:val="00843621"/>
    <w:rsid w:val="00843F8B"/>
    <w:rsid w:val="00844193"/>
    <w:rsid w:val="008452B7"/>
    <w:rsid w:val="00845735"/>
    <w:rsid w:val="00846792"/>
    <w:rsid w:val="00846AB4"/>
    <w:rsid w:val="00846DC3"/>
    <w:rsid w:val="00847461"/>
    <w:rsid w:val="008476C1"/>
    <w:rsid w:val="00847AA2"/>
    <w:rsid w:val="00847E13"/>
    <w:rsid w:val="00850036"/>
    <w:rsid w:val="0085025B"/>
    <w:rsid w:val="00850F6F"/>
    <w:rsid w:val="00851338"/>
    <w:rsid w:val="00851712"/>
    <w:rsid w:val="00851B56"/>
    <w:rsid w:val="00851F95"/>
    <w:rsid w:val="008523E0"/>
    <w:rsid w:val="008524A3"/>
    <w:rsid w:val="00852FC3"/>
    <w:rsid w:val="008537E3"/>
    <w:rsid w:val="00853FC0"/>
    <w:rsid w:val="0085454D"/>
    <w:rsid w:val="008547D5"/>
    <w:rsid w:val="0085482F"/>
    <w:rsid w:val="008549AC"/>
    <w:rsid w:val="0085545D"/>
    <w:rsid w:val="008558C8"/>
    <w:rsid w:val="00855A77"/>
    <w:rsid w:val="00855BFF"/>
    <w:rsid w:val="00855D07"/>
    <w:rsid w:val="00856DC4"/>
    <w:rsid w:val="0085704C"/>
    <w:rsid w:val="00857B74"/>
    <w:rsid w:val="00860724"/>
    <w:rsid w:val="00860C02"/>
    <w:rsid w:val="00860C42"/>
    <w:rsid w:val="00861177"/>
    <w:rsid w:val="00861C9C"/>
    <w:rsid w:val="008627D6"/>
    <w:rsid w:val="00862D94"/>
    <w:rsid w:val="00862DC2"/>
    <w:rsid w:val="00862EA6"/>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2EB3"/>
    <w:rsid w:val="00873DC4"/>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2FB6"/>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550"/>
    <w:rsid w:val="008A28D9"/>
    <w:rsid w:val="008A29E3"/>
    <w:rsid w:val="008A30FA"/>
    <w:rsid w:val="008A379A"/>
    <w:rsid w:val="008A38E6"/>
    <w:rsid w:val="008A3B81"/>
    <w:rsid w:val="008A44A1"/>
    <w:rsid w:val="008A4702"/>
    <w:rsid w:val="008A4845"/>
    <w:rsid w:val="008A4E18"/>
    <w:rsid w:val="008A512D"/>
    <w:rsid w:val="008A542B"/>
    <w:rsid w:val="008A5D16"/>
    <w:rsid w:val="008A6539"/>
    <w:rsid w:val="008A661C"/>
    <w:rsid w:val="008A6F8A"/>
    <w:rsid w:val="008A77FB"/>
    <w:rsid w:val="008B05A9"/>
    <w:rsid w:val="008B0F2D"/>
    <w:rsid w:val="008B2511"/>
    <w:rsid w:val="008B308F"/>
    <w:rsid w:val="008B461C"/>
    <w:rsid w:val="008B478F"/>
    <w:rsid w:val="008B4EAD"/>
    <w:rsid w:val="008B53BF"/>
    <w:rsid w:val="008B5CE7"/>
    <w:rsid w:val="008B6AD4"/>
    <w:rsid w:val="008B7C11"/>
    <w:rsid w:val="008B7C6C"/>
    <w:rsid w:val="008B7DD2"/>
    <w:rsid w:val="008C075A"/>
    <w:rsid w:val="008C085B"/>
    <w:rsid w:val="008C0C93"/>
    <w:rsid w:val="008C12BF"/>
    <w:rsid w:val="008C1316"/>
    <w:rsid w:val="008C1917"/>
    <w:rsid w:val="008C1F70"/>
    <w:rsid w:val="008C2BC6"/>
    <w:rsid w:val="008C2ED0"/>
    <w:rsid w:val="008C3630"/>
    <w:rsid w:val="008C392D"/>
    <w:rsid w:val="008C3B8A"/>
    <w:rsid w:val="008C40DA"/>
    <w:rsid w:val="008C46DF"/>
    <w:rsid w:val="008C4CCC"/>
    <w:rsid w:val="008C4DED"/>
    <w:rsid w:val="008C4F52"/>
    <w:rsid w:val="008C69A2"/>
    <w:rsid w:val="008C6C00"/>
    <w:rsid w:val="008C6D00"/>
    <w:rsid w:val="008C7033"/>
    <w:rsid w:val="008C71CB"/>
    <w:rsid w:val="008C7C03"/>
    <w:rsid w:val="008C7DA9"/>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D7FB6"/>
    <w:rsid w:val="008E04A0"/>
    <w:rsid w:val="008E0DF6"/>
    <w:rsid w:val="008E1570"/>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726"/>
    <w:rsid w:val="008F2A63"/>
    <w:rsid w:val="008F3A5B"/>
    <w:rsid w:val="008F3DF5"/>
    <w:rsid w:val="008F46DC"/>
    <w:rsid w:val="008F5106"/>
    <w:rsid w:val="008F52F5"/>
    <w:rsid w:val="008F5341"/>
    <w:rsid w:val="008F597F"/>
    <w:rsid w:val="008F5B07"/>
    <w:rsid w:val="008F6D7A"/>
    <w:rsid w:val="008F6F18"/>
    <w:rsid w:val="008F70F8"/>
    <w:rsid w:val="008F73B0"/>
    <w:rsid w:val="008F7ACB"/>
    <w:rsid w:val="008F7ECB"/>
    <w:rsid w:val="009005EF"/>
    <w:rsid w:val="00901A88"/>
    <w:rsid w:val="009028C5"/>
    <w:rsid w:val="00902A75"/>
    <w:rsid w:val="00903097"/>
    <w:rsid w:val="009031AC"/>
    <w:rsid w:val="00903C49"/>
    <w:rsid w:val="00903FEC"/>
    <w:rsid w:val="0090429F"/>
    <w:rsid w:val="00905501"/>
    <w:rsid w:val="00905622"/>
    <w:rsid w:val="0090639E"/>
    <w:rsid w:val="00907711"/>
    <w:rsid w:val="00910269"/>
    <w:rsid w:val="00910730"/>
    <w:rsid w:val="0091093E"/>
    <w:rsid w:val="00910F82"/>
    <w:rsid w:val="0091113C"/>
    <w:rsid w:val="00911E99"/>
    <w:rsid w:val="00911EAC"/>
    <w:rsid w:val="00911EB0"/>
    <w:rsid w:val="0091238F"/>
    <w:rsid w:val="009123FE"/>
    <w:rsid w:val="009131B5"/>
    <w:rsid w:val="00913423"/>
    <w:rsid w:val="009135B1"/>
    <w:rsid w:val="00913755"/>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1E7"/>
    <w:rsid w:val="009224F1"/>
    <w:rsid w:val="00922969"/>
    <w:rsid w:val="00923371"/>
    <w:rsid w:val="0092338D"/>
    <w:rsid w:val="00923849"/>
    <w:rsid w:val="00924236"/>
    <w:rsid w:val="00924731"/>
    <w:rsid w:val="009249D8"/>
    <w:rsid w:val="00924CC6"/>
    <w:rsid w:val="0092574A"/>
    <w:rsid w:val="009258CA"/>
    <w:rsid w:val="00925BCD"/>
    <w:rsid w:val="00925C88"/>
    <w:rsid w:val="00925DF6"/>
    <w:rsid w:val="00925E43"/>
    <w:rsid w:val="0092695F"/>
    <w:rsid w:val="0092753F"/>
    <w:rsid w:val="00927E34"/>
    <w:rsid w:val="00930113"/>
    <w:rsid w:val="009301B4"/>
    <w:rsid w:val="009303D7"/>
    <w:rsid w:val="0093160B"/>
    <w:rsid w:val="0093165E"/>
    <w:rsid w:val="0093212B"/>
    <w:rsid w:val="009321E3"/>
    <w:rsid w:val="009322D3"/>
    <w:rsid w:val="00932C8F"/>
    <w:rsid w:val="00932EF0"/>
    <w:rsid w:val="00933069"/>
    <w:rsid w:val="00933649"/>
    <w:rsid w:val="009337BC"/>
    <w:rsid w:val="00933DBE"/>
    <w:rsid w:val="00933E96"/>
    <w:rsid w:val="009346A6"/>
    <w:rsid w:val="009347B6"/>
    <w:rsid w:val="00934BE3"/>
    <w:rsid w:val="00935288"/>
    <w:rsid w:val="00935323"/>
    <w:rsid w:val="00935688"/>
    <w:rsid w:val="00935BDC"/>
    <w:rsid w:val="009362D9"/>
    <w:rsid w:val="00937799"/>
    <w:rsid w:val="0094012F"/>
    <w:rsid w:val="009419D0"/>
    <w:rsid w:val="009424D4"/>
    <w:rsid w:val="009438D6"/>
    <w:rsid w:val="00943C26"/>
    <w:rsid w:val="0094440E"/>
    <w:rsid w:val="009444D7"/>
    <w:rsid w:val="009457B5"/>
    <w:rsid w:val="009457E4"/>
    <w:rsid w:val="009460BC"/>
    <w:rsid w:val="0094634D"/>
    <w:rsid w:val="009463EE"/>
    <w:rsid w:val="00947104"/>
    <w:rsid w:val="00947434"/>
    <w:rsid w:val="00947F95"/>
    <w:rsid w:val="00950C60"/>
    <w:rsid w:val="00950CA9"/>
    <w:rsid w:val="00951397"/>
    <w:rsid w:val="0095141B"/>
    <w:rsid w:val="00951995"/>
    <w:rsid w:val="009519B3"/>
    <w:rsid w:val="009523E1"/>
    <w:rsid w:val="00952A68"/>
    <w:rsid w:val="00952C3B"/>
    <w:rsid w:val="00952DA6"/>
    <w:rsid w:val="009543B7"/>
    <w:rsid w:val="00954435"/>
    <w:rsid w:val="00954689"/>
    <w:rsid w:val="0095488D"/>
    <w:rsid w:val="00954915"/>
    <w:rsid w:val="00954B87"/>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994"/>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6F29"/>
    <w:rsid w:val="00977021"/>
    <w:rsid w:val="009775B0"/>
    <w:rsid w:val="009778D1"/>
    <w:rsid w:val="00977D02"/>
    <w:rsid w:val="0098020B"/>
    <w:rsid w:val="00980834"/>
    <w:rsid w:val="00980B70"/>
    <w:rsid w:val="0098101F"/>
    <w:rsid w:val="00981382"/>
    <w:rsid w:val="00981820"/>
    <w:rsid w:val="00981A24"/>
    <w:rsid w:val="00981CC1"/>
    <w:rsid w:val="00981DC0"/>
    <w:rsid w:val="0098200B"/>
    <w:rsid w:val="0098247F"/>
    <w:rsid w:val="0098248C"/>
    <w:rsid w:val="009827E9"/>
    <w:rsid w:val="00982B1E"/>
    <w:rsid w:val="00983CA0"/>
    <w:rsid w:val="00984FD1"/>
    <w:rsid w:val="00985262"/>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3CC9"/>
    <w:rsid w:val="009A42D4"/>
    <w:rsid w:val="009A4603"/>
    <w:rsid w:val="009A48BE"/>
    <w:rsid w:val="009A4E17"/>
    <w:rsid w:val="009A4E35"/>
    <w:rsid w:val="009A4EED"/>
    <w:rsid w:val="009A5423"/>
    <w:rsid w:val="009A54C5"/>
    <w:rsid w:val="009A5D0D"/>
    <w:rsid w:val="009A5E7C"/>
    <w:rsid w:val="009A7212"/>
    <w:rsid w:val="009A7F81"/>
    <w:rsid w:val="009B12A9"/>
    <w:rsid w:val="009B15AE"/>
    <w:rsid w:val="009B180E"/>
    <w:rsid w:val="009B1B7B"/>
    <w:rsid w:val="009B25D7"/>
    <w:rsid w:val="009B2B08"/>
    <w:rsid w:val="009B2C4B"/>
    <w:rsid w:val="009B3147"/>
    <w:rsid w:val="009B3CB8"/>
    <w:rsid w:val="009B42D1"/>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9CD"/>
    <w:rsid w:val="009C6BE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6"/>
    <w:rsid w:val="009D549D"/>
    <w:rsid w:val="009D605D"/>
    <w:rsid w:val="009D6265"/>
    <w:rsid w:val="009D63BF"/>
    <w:rsid w:val="009D66B1"/>
    <w:rsid w:val="009D68A2"/>
    <w:rsid w:val="009D6E89"/>
    <w:rsid w:val="009E0572"/>
    <w:rsid w:val="009E05CF"/>
    <w:rsid w:val="009E0DD6"/>
    <w:rsid w:val="009E0F77"/>
    <w:rsid w:val="009E1219"/>
    <w:rsid w:val="009E2319"/>
    <w:rsid w:val="009E2E03"/>
    <w:rsid w:val="009E3336"/>
    <w:rsid w:val="009E368A"/>
    <w:rsid w:val="009E3CC3"/>
    <w:rsid w:val="009E3EE2"/>
    <w:rsid w:val="009E3FE7"/>
    <w:rsid w:val="009E4393"/>
    <w:rsid w:val="009E43B1"/>
    <w:rsid w:val="009E4B33"/>
    <w:rsid w:val="009E54A4"/>
    <w:rsid w:val="009E56D5"/>
    <w:rsid w:val="009E6492"/>
    <w:rsid w:val="009E658E"/>
    <w:rsid w:val="009E66DA"/>
    <w:rsid w:val="009E6938"/>
    <w:rsid w:val="009E6F50"/>
    <w:rsid w:val="009E74B1"/>
    <w:rsid w:val="009E76D0"/>
    <w:rsid w:val="009E7A0B"/>
    <w:rsid w:val="009E7AC7"/>
    <w:rsid w:val="009E7FF5"/>
    <w:rsid w:val="009F03DD"/>
    <w:rsid w:val="009F11E2"/>
    <w:rsid w:val="009F1281"/>
    <w:rsid w:val="009F12F3"/>
    <w:rsid w:val="009F1465"/>
    <w:rsid w:val="009F1992"/>
    <w:rsid w:val="009F2077"/>
    <w:rsid w:val="009F213F"/>
    <w:rsid w:val="009F3047"/>
    <w:rsid w:val="009F32B3"/>
    <w:rsid w:val="009F35DB"/>
    <w:rsid w:val="009F3DB8"/>
    <w:rsid w:val="009F3F25"/>
    <w:rsid w:val="009F4684"/>
    <w:rsid w:val="009F4F08"/>
    <w:rsid w:val="009F4F93"/>
    <w:rsid w:val="009F50A0"/>
    <w:rsid w:val="009F61A7"/>
    <w:rsid w:val="009F69D1"/>
    <w:rsid w:val="009F6EF2"/>
    <w:rsid w:val="009F7065"/>
    <w:rsid w:val="009F749C"/>
    <w:rsid w:val="009F7882"/>
    <w:rsid w:val="009F797C"/>
    <w:rsid w:val="009F7CE8"/>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151"/>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363"/>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C7E"/>
    <w:rsid w:val="00A50E47"/>
    <w:rsid w:val="00A51232"/>
    <w:rsid w:val="00A514C4"/>
    <w:rsid w:val="00A5168B"/>
    <w:rsid w:val="00A51F8E"/>
    <w:rsid w:val="00A52176"/>
    <w:rsid w:val="00A523DB"/>
    <w:rsid w:val="00A523E3"/>
    <w:rsid w:val="00A52A86"/>
    <w:rsid w:val="00A53387"/>
    <w:rsid w:val="00A54008"/>
    <w:rsid w:val="00A54141"/>
    <w:rsid w:val="00A542FA"/>
    <w:rsid w:val="00A54C59"/>
    <w:rsid w:val="00A57275"/>
    <w:rsid w:val="00A57B50"/>
    <w:rsid w:val="00A6013F"/>
    <w:rsid w:val="00A60647"/>
    <w:rsid w:val="00A60C83"/>
    <w:rsid w:val="00A60EDE"/>
    <w:rsid w:val="00A61026"/>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4833"/>
    <w:rsid w:val="00A75006"/>
    <w:rsid w:val="00A753BA"/>
    <w:rsid w:val="00A75D88"/>
    <w:rsid w:val="00A767CF"/>
    <w:rsid w:val="00A76854"/>
    <w:rsid w:val="00A76918"/>
    <w:rsid w:val="00A76A95"/>
    <w:rsid w:val="00A76DE9"/>
    <w:rsid w:val="00A772FA"/>
    <w:rsid w:val="00A77355"/>
    <w:rsid w:val="00A77C90"/>
    <w:rsid w:val="00A77ED2"/>
    <w:rsid w:val="00A8005A"/>
    <w:rsid w:val="00A802C7"/>
    <w:rsid w:val="00A8064D"/>
    <w:rsid w:val="00A80657"/>
    <w:rsid w:val="00A808B9"/>
    <w:rsid w:val="00A828D3"/>
    <w:rsid w:val="00A82A01"/>
    <w:rsid w:val="00A82EBA"/>
    <w:rsid w:val="00A83863"/>
    <w:rsid w:val="00A83941"/>
    <w:rsid w:val="00A83A18"/>
    <w:rsid w:val="00A83F01"/>
    <w:rsid w:val="00A8465E"/>
    <w:rsid w:val="00A847B2"/>
    <w:rsid w:val="00A8487B"/>
    <w:rsid w:val="00A84B92"/>
    <w:rsid w:val="00A84C67"/>
    <w:rsid w:val="00A85031"/>
    <w:rsid w:val="00A853E1"/>
    <w:rsid w:val="00A85492"/>
    <w:rsid w:val="00A8555C"/>
    <w:rsid w:val="00A85A6C"/>
    <w:rsid w:val="00A85D99"/>
    <w:rsid w:val="00A85E4F"/>
    <w:rsid w:val="00A8641C"/>
    <w:rsid w:val="00A867CA"/>
    <w:rsid w:val="00A86ADF"/>
    <w:rsid w:val="00A86B7E"/>
    <w:rsid w:val="00A87333"/>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8F3"/>
    <w:rsid w:val="00A94CEC"/>
    <w:rsid w:val="00A94DBE"/>
    <w:rsid w:val="00A94E53"/>
    <w:rsid w:val="00A953B5"/>
    <w:rsid w:val="00A953EB"/>
    <w:rsid w:val="00A95ED7"/>
    <w:rsid w:val="00A963FE"/>
    <w:rsid w:val="00A96C11"/>
    <w:rsid w:val="00A972F9"/>
    <w:rsid w:val="00A974D5"/>
    <w:rsid w:val="00A97D72"/>
    <w:rsid w:val="00A97E4A"/>
    <w:rsid w:val="00AA0002"/>
    <w:rsid w:val="00AA0715"/>
    <w:rsid w:val="00AA0917"/>
    <w:rsid w:val="00AA0DC8"/>
    <w:rsid w:val="00AA0F4A"/>
    <w:rsid w:val="00AA0FB9"/>
    <w:rsid w:val="00AA10C9"/>
    <w:rsid w:val="00AA1331"/>
    <w:rsid w:val="00AA1995"/>
    <w:rsid w:val="00AA2755"/>
    <w:rsid w:val="00AA2A6D"/>
    <w:rsid w:val="00AA3778"/>
    <w:rsid w:val="00AA3E81"/>
    <w:rsid w:val="00AA437A"/>
    <w:rsid w:val="00AA44DA"/>
    <w:rsid w:val="00AA47E3"/>
    <w:rsid w:val="00AA4C36"/>
    <w:rsid w:val="00AA571B"/>
    <w:rsid w:val="00AA5CA7"/>
    <w:rsid w:val="00AA6555"/>
    <w:rsid w:val="00AA65C0"/>
    <w:rsid w:val="00AA676E"/>
    <w:rsid w:val="00AA6F7A"/>
    <w:rsid w:val="00AB032B"/>
    <w:rsid w:val="00AB0510"/>
    <w:rsid w:val="00AB0620"/>
    <w:rsid w:val="00AB0705"/>
    <w:rsid w:val="00AB0A73"/>
    <w:rsid w:val="00AB0A75"/>
    <w:rsid w:val="00AB0DC3"/>
    <w:rsid w:val="00AB1D60"/>
    <w:rsid w:val="00AB28FF"/>
    <w:rsid w:val="00AB2EEE"/>
    <w:rsid w:val="00AB3536"/>
    <w:rsid w:val="00AB3622"/>
    <w:rsid w:val="00AB37DB"/>
    <w:rsid w:val="00AB5D14"/>
    <w:rsid w:val="00AB7959"/>
    <w:rsid w:val="00AC00FC"/>
    <w:rsid w:val="00AC05D4"/>
    <w:rsid w:val="00AC06BF"/>
    <w:rsid w:val="00AC0846"/>
    <w:rsid w:val="00AC089F"/>
    <w:rsid w:val="00AC0F1F"/>
    <w:rsid w:val="00AC1CA9"/>
    <w:rsid w:val="00AC2612"/>
    <w:rsid w:val="00AC2C2B"/>
    <w:rsid w:val="00AC2C36"/>
    <w:rsid w:val="00AC2C72"/>
    <w:rsid w:val="00AC2D4A"/>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663"/>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B88"/>
    <w:rsid w:val="00AE4C38"/>
    <w:rsid w:val="00AE50D6"/>
    <w:rsid w:val="00AE52DB"/>
    <w:rsid w:val="00AE5322"/>
    <w:rsid w:val="00AE5AAE"/>
    <w:rsid w:val="00AE6013"/>
    <w:rsid w:val="00AE681E"/>
    <w:rsid w:val="00AE6952"/>
    <w:rsid w:val="00AE6D2E"/>
    <w:rsid w:val="00AE7657"/>
    <w:rsid w:val="00AE7B12"/>
    <w:rsid w:val="00AF0365"/>
    <w:rsid w:val="00AF0986"/>
    <w:rsid w:val="00AF0B86"/>
    <w:rsid w:val="00AF0BE2"/>
    <w:rsid w:val="00AF1563"/>
    <w:rsid w:val="00AF197B"/>
    <w:rsid w:val="00AF213A"/>
    <w:rsid w:val="00AF27BE"/>
    <w:rsid w:val="00AF2C27"/>
    <w:rsid w:val="00AF2D1D"/>
    <w:rsid w:val="00AF2D99"/>
    <w:rsid w:val="00AF3DF8"/>
    <w:rsid w:val="00AF450C"/>
    <w:rsid w:val="00AF4945"/>
    <w:rsid w:val="00AF56F7"/>
    <w:rsid w:val="00AF571A"/>
    <w:rsid w:val="00AF605C"/>
    <w:rsid w:val="00AF6297"/>
    <w:rsid w:val="00AF63C7"/>
    <w:rsid w:val="00AF695C"/>
    <w:rsid w:val="00AF6EC3"/>
    <w:rsid w:val="00AF704D"/>
    <w:rsid w:val="00AF708F"/>
    <w:rsid w:val="00AF71B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879"/>
    <w:rsid w:val="00B20BA4"/>
    <w:rsid w:val="00B20D02"/>
    <w:rsid w:val="00B21066"/>
    <w:rsid w:val="00B225EB"/>
    <w:rsid w:val="00B22D3B"/>
    <w:rsid w:val="00B2305A"/>
    <w:rsid w:val="00B24EB1"/>
    <w:rsid w:val="00B25C78"/>
    <w:rsid w:val="00B25E9E"/>
    <w:rsid w:val="00B25F05"/>
    <w:rsid w:val="00B272E0"/>
    <w:rsid w:val="00B27445"/>
    <w:rsid w:val="00B303B5"/>
    <w:rsid w:val="00B30556"/>
    <w:rsid w:val="00B3066B"/>
    <w:rsid w:val="00B3077F"/>
    <w:rsid w:val="00B3184D"/>
    <w:rsid w:val="00B3232D"/>
    <w:rsid w:val="00B3256E"/>
    <w:rsid w:val="00B32FBF"/>
    <w:rsid w:val="00B33445"/>
    <w:rsid w:val="00B34DD1"/>
    <w:rsid w:val="00B356B7"/>
    <w:rsid w:val="00B356CB"/>
    <w:rsid w:val="00B35FC7"/>
    <w:rsid w:val="00B36D34"/>
    <w:rsid w:val="00B374FA"/>
    <w:rsid w:val="00B37A08"/>
    <w:rsid w:val="00B37EBF"/>
    <w:rsid w:val="00B4044D"/>
    <w:rsid w:val="00B41C73"/>
    <w:rsid w:val="00B41D0F"/>
    <w:rsid w:val="00B4235A"/>
    <w:rsid w:val="00B42748"/>
    <w:rsid w:val="00B42EC5"/>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A30"/>
    <w:rsid w:val="00B50E35"/>
    <w:rsid w:val="00B51617"/>
    <w:rsid w:val="00B51B3F"/>
    <w:rsid w:val="00B51FBE"/>
    <w:rsid w:val="00B52776"/>
    <w:rsid w:val="00B547DB"/>
    <w:rsid w:val="00B554C5"/>
    <w:rsid w:val="00B555E0"/>
    <w:rsid w:val="00B55823"/>
    <w:rsid w:val="00B55CF7"/>
    <w:rsid w:val="00B564E2"/>
    <w:rsid w:val="00B565B8"/>
    <w:rsid w:val="00B568BD"/>
    <w:rsid w:val="00B57024"/>
    <w:rsid w:val="00B5782A"/>
    <w:rsid w:val="00B57B63"/>
    <w:rsid w:val="00B6002E"/>
    <w:rsid w:val="00B6093B"/>
    <w:rsid w:val="00B60A08"/>
    <w:rsid w:val="00B60A11"/>
    <w:rsid w:val="00B60D43"/>
    <w:rsid w:val="00B612FB"/>
    <w:rsid w:val="00B6135B"/>
    <w:rsid w:val="00B623B3"/>
    <w:rsid w:val="00B6308B"/>
    <w:rsid w:val="00B632D1"/>
    <w:rsid w:val="00B636C8"/>
    <w:rsid w:val="00B641B4"/>
    <w:rsid w:val="00B6486A"/>
    <w:rsid w:val="00B64A73"/>
    <w:rsid w:val="00B64AAC"/>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76786"/>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5756"/>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682A"/>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A78A6"/>
    <w:rsid w:val="00BB0B8E"/>
    <w:rsid w:val="00BB0C86"/>
    <w:rsid w:val="00BB15C0"/>
    <w:rsid w:val="00BB17C0"/>
    <w:rsid w:val="00BB1D12"/>
    <w:rsid w:val="00BB21F6"/>
    <w:rsid w:val="00BB2A45"/>
    <w:rsid w:val="00BB4022"/>
    <w:rsid w:val="00BB42E6"/>
    <w:rsid w:val="00BB5074"/>
    <w:rsid w:val="00BB625C"/>
    <w:rsid w:val="00BB63CE"/>
    <w:rsid w:val="00BB7484"/>
    <w:rsid w:val="00BC08A1"/>
    <w:rsid w:val="00BC0E19"/>
    <w:rsid w:val="00BC0E78"/>
    <w:rsid w:val="00BC17DE"/>
    <w:rsid w:val="00BC1A4F"/>
    <w:rsid w:val="00BC1C67"/>
    <w:rsid w:val="00BC1F02"/>
    <w:rsid w:val="00BC2043"/>
    <w:rsid w:val="00BC2410"/>
    <w:rsid w:val="00BC268F"/>
    <w:rsid w:val="00BC3BE0"/>
    <w:rsid w:val="00BC3EF6"/>
    <w:rsid w:val="00BC4052"/>
    <w:rsid w:val="00BC4219"/>
    <w:rsid w:val="00BC4395"/>
    <w:rsid w:val="00BC4422"/>
    <w:rsid w:val="00BC540C"/>
    <w:rsid w:val="00BC582F"/>
    <w:rsid w:val="00BC5BA0"/>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4700"/>
    <w:rsid w:val="00BD4787"/>
    <w:rsid w:val="00BD582A"/>
    <w:rsid w:val="00BD6235"/>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2C76"/>
    <w:rsid w:val="00BE3231"/>
    <w:rsid w:val="00BE4DD7"/>
    <w:rsid w:val="00BE560B"/>
    <w:rsid w:val="00BE5CD3"/>
    <w:rsid w:val="00BE5D3D"/>
    <w:rsid w:val="00BE61BB"/>
    <w:rsid w:val="00BE685A"/>
    <w:rsid w:val="00BE7818"/>
    <w:rsid w:val="00BF0475"/>
    <w:rsid w:val="00BF0D45"/>
    <w:rsid w:val="00BF0DA1"/>
    <w:rsid w:val="00BF147D"/>
    <w:rsid w:val="00BF172B"/>
    <w:rsid w:val="00BF1E2A"/>
    <w:rsid w:val="00BF2767"/>
    <w:rsid w:val="00BF2F4C"/>
    <w:rsid w:val="00BF35F8"/>
    <w:rsid w:val="00BF3D7A"/>
    <w:rsid w:val="00BF3DC8"/>
    <w:rsid w:val="00BF3F68"/>
    <w:rsid w:val="00BF4553"/>
    <w:rsid w:val="00BF51C3"/>
    <w:rsid w:val="00BF51F4"/>
    <w:rsid w:val="00BF53B2"/>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1FB"/>
    <w:rsid w:val="00C0766D"/>
    <w:rsid w:val="00C07B77"/>
    <w:rsid w:val="00C101F5"/>
    <w:rsid w:val="00C1065C"/>
    <w:rsid w:val="00C11603"/>
    <w:rsid w:val="00C120C7"/>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48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A72"/>
    <w:rsid w:val="00C34B88"/>
    <w:rsid w:val="00C34F55"/>
    <w:rsid w:val="00C3514B"/>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1E"/>
    <w:rsid w:val="00C5439A"/>
    <w:rsid w:val="00C556EA"/>
    <w:rsid w:val="00C559FF"/>
    <w:rsid w:val="00C55B43"/>
    <w:rsid w:val="00C55BA1"/>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3BB9"/>
    <w:rsid w:val="00C64487"/>
    <w:rsid w:val="00C64908"/>
    <w:rsid w:val="00C64A35"/>
    <w:rsid w:val="00C65B9E"/>
    <w:rsid w:val="00C660EC"/>
    <w:rsid w:val="00C66398"/>
    <w:rsid w:val="00C66441"/>
    <w:rsid w:val="00C66A11"/>
    <w:rsid w:val="00C66FB5"/>
    <w:rsid w:val="00C67195"/>
    <w:rsid w:val="00C674B8"/>
    <w:rsid w:val="00C677F4"/>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2E94"/>
    <w:rsid w:val="00C839DD"/>
    <w:rsid w:val="00C83E4D"/>
    <w:rsid w:val="00C84003"/>
    <w:rsid w:val="00C845D9"/>
    <w:rsid w:val="00C85495"/>
    <w:rsid w:val="00C86DB2"/>
    <w:rsid w:val="00C87467"/>
    <w:rsid w:val="00C878DF"/>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CC6"/>
    <w:rsid w:val="00C94D0A"/>
    <w:rsid w:val="00C95635"/>
    <w:rsid w:val="00C957E0"/>
    <w:rsid w:val="00C96267"/>
    <w:rsid w:val="00C9673A"/>
    <w:rsid w:val="00C96B89"/>
    <w:rsid w:val="00C97200"/>
    <w:rsid w:val="00C97561"/>
    <w:rsid w:val="00C97721"/>
    <w:rsid w:val="00C97F4D"/>
    <w:rsid w:val="00CA022B"/>
    <w:rsid w:val="00CA0851"/>
    <w:rsid w:val="00CA0913"/>
    <w:rsid w:val="00CA0919"/>
    <w:rsid w:val="00CA0AA2"/>
    <w:rsid w:val="00CA16A3"/>
    <w:rsid w:val="00CA179B"/>
    <w:rsid w:val="00CA1988"/>
    <w:rsid w:val="00CA389D"/>
    <w:rsid w:val="00CA3998"/>
    <w:rsid w:val="00CA3A93"/>
    <w:rsid w:val="00CA3FD0"/>
    <w:rsid w:val="00CA4224"/>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58B"/>
    <w:rsid w:val="00CB0620"/>
    <w:rsid w:val="00CB0727"/>
    <w:rsid w:val="00CB09A8"/>
    <w:rsid w:val="00CB108C"/>
    <w:rsid w:val="00CB116A"/>
    <w:rsid w:val="00CB19D4"/>
    <w:rsid w:val="00CB1C7C"/>
    <w:rsid w:val="00CB1E58"/>
    <w:rsid w:val="00CB20B2"/>
    <w:rsid w:val="00CB22A4"/>
    <w:rsid w:val="00CB2717"/>
    <w:rsid w:val="00CB2D99"/>
    <w:rsid w:val="00CB30D4"/>
    <w:rsid w:val="00CB399B"/>
    <w:rsid w:val="00CB3BA6"/>
    <w:rsid w:val="00CB44C7"/>
    <w:rsid w:val="00CB4A29"/>
    <w:rsid w:val="00CB4BA3"/>
    <w:rsid w:val="00CB4F63"/>
    <w:rsid w:val="00CB4FA0"/>
    <w:rsid w:val="00CB52DC"/>
    <w:rsid w:val="00CB589D"/>
    <w:rsid w:val="00CB5987"/>
    <w:rsid w:val="00CB59B8"/>
    <w:rsid w:val="00CB5AF3"/>
    <w:rsid w:val="00CB6000"/>
    <w:rsid w:val="00CB64EB"/>
    <w:rsid w:val="00CB73F1"/>
    <w:rsid w:val="00CB7C73"/>
    <w:rsid w:val="00CB7D9F"/>
    <w:rsid w:val="00CC012D"/>
    <w:rsid w:val="00CC0977"/>
    <w:rsid w:val="00CC0F9A"/>
    <w:rsid w:val="00CC13CB"/>
    <w:rsid w:val="00CC2C89"/>
    <w:rsid w:val="00CC365C"/>
    <w:rsid w:val="00CC3CEC"/>
    <w:rsid w:val="00CC4210"/>
    <w:rsid w:val="00CC5317"/>
    <w:rsid w:val="00CC54F8"/>
    <w:rsid w:val="00CC62EA"/>
    <w:rsid w:val="00CC6518"/>
    <w:rsid w:val="00CC78EA"/>
    <w:rsid w:val="00CD08EC"/>
    <w:rsid w:val="00CD0C00"/>
    <w:rsid w:val="00CD0E9C"/>
    <w:rsid w:val="00CD11DB"/>
    <w:rsid w:val="00CD1FF0"/>
    <w:rsid w:val="00CD2A9E"/>
    <w:rsid w:val="00CD2E37"/>
    <w:rsid w:val="00CD34DF"/>
    <w:rsid w:val="00CD3591"/>
    <w:rsid w:val="00CD386A"/>
    <w:rsid w:val="00CD48A2"/>
    <w:rsid w:val="00CD4A7A"/>
    <w:rsid w:val="00CD4C03"/>
    <w:rsid w:val="00CD4D5F"/>
    <w:rsid w:val="00CD4D9A"/>
    <w:rsid w:val="00CD4E4F"/>
    <w:rsid w:val="00CD50AD"/>
    <w:rsid w:val="00CD55F4"/>
    <w:rsid w:val="00CD5C62"/>
    <w:rsid w:val="00CD6044"/>
    <w:rsid w:val="00CD643A"/>
    <w:rsid w:val="00CD646A"/>
    <w:rsid w:val="00CD6E57"/>
    <w:rsid w:val="00CD7882"/>
    <w:rsid w:val="00CD78A8"/>
    <w:rsid w:val="00CD7932"/>
    <w:rsid w:val="00CD7AC6"/>
    <w:rsid w:val="00CE032D"/>
    <w:rsid w:val="00CE0BBF"/>
    <w:rsid w:val="00CE1CD4"/>
    <w:rsid w:val="00CE33E4"/>
    <w:rsid w:val="00CE360D"/>
    <w:rsid w:val="00CE3824"/>
    <w:rsid w:val="00CE45BB"/>
    <w:rsid w:val="00CE478D"/>
    <w:rsid w:val="00CE54AC"/>
    <w:rsid w:val="00CE57B7"/>
    <w:rsid w:val="00CE5C72"/>
    <w:rsid w:val="00CE6314"/>
    <w:rsid w:val="00CE640E"/>
    <w:rsid w:val="00CE6488"/>
    <w:rsid w:val="00CE6CF1"/>
    <w:rsid w:val="00CF0708"/>
    <w:rsid w:val="00CF0A36"/>
    <w:rsid w:val="00CF0AB5"/>
    <w:rsid w:val="00CF0BB2"/>
    <w:rsid w:val="00CF0DF8"/>
    <w:rsid w:val="00CF1195"/>
    <w:rsid w:val="00CF13D8"/>
    <w:rsid w:val="00CF16B3"/>
    <w:rsid w:val="00CF241F"/>
    <w:rsid w:val="00CF270F"/>
    <w:rsid w:val="00CF3098"/>
    <w:rsid w:val="00CF33A6"/>
    <w:rsid w:val="00CF34A5"/>
    <w:rsid w:val="00CF3B51"/>
    <w:rsid w:val="00CF3E89"/>
    <w:rsid w:val="00CF52F4"/>
    <w:rsid w:val="00CF5593"/>
    <w:rsid w:val="00CF5815"/>
    <w:rsid w:val="00CF5D6E"/>
    <w:rsid w:val="00CF646B"/>
    <w:rsid w:val="00CF6536"/>
    <w:rsid w:val="00CF6836"/>
    <w:rsid w:val="00CF6B3D"/>
    <w:rsid w:val="00CF79C4"/>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37D"/>
    <w:rsid w:val="00D14433"/>
    <w:rsid w:val="00D14DBE"/>
    <w:rsid w:val="00D15189"/>
    <w:rsid w:val="00D1523F"/>
    <w:rsid w:val="00D1541D"/>
    <w:rsid w:val="00D157FA"/>
    <w:rsid w:val="00D162AC"/>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5DC"/>
    <w:rsid w:val="00D23FD2"/>
    <w:rsid w:val="00D24871"/>
    <w:rsid w:val="00D24D97"/>
    <w:rsid w:val="00D2506B"/>
    <w:rsid w:val="00D265C9"/>
    <w:rsid w:val="00D266CD"/>
    <w:rsid w:val="00D26B55"/>
    <w:rsid w:val="00D26CAB"/>
    <w:rsid w:val="00D27686"/>
    <w:rsid w:val="00D277B3"/>
    <w:rsid w:val="00D302AC"/>
    <w:rsid w:val="00D304AF"/>
    <w:rsid w:val="00D3090C"/>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8EF"/>
    <w:rsid w:val="00D46DDC"/>
    <w:rsid w:val="00D47495"/>
    <w:rsid w:val="00D476E0"/>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0F4"/>
    <w:rsid w:val="00D577FD"/>
    <w:rsid w:val="00D57BCA"/>
    <w:rsid w:val="00D57CC2"/>
    <w:rsid w:val="00D6032B"/>
    <w:rsid w:val="00D60BEA"/>
    <w:rsid w:val="00D61A87"/>
    <w:rsid w:val="00D61B83"/>
    <w:rsid w:val="00D621AA"/>
    <w:rsid w:val="00D62219"/>
    <w:rsid w:val="00D6235A"/>
    <w:rsid w:val="00D62889"/>
    <w:rsid w:val="00D62906"/>
    <w:rsid w:val="00D62960"/>
    <w:rsid w:val="00D62A6E"/>
    <w:rsid w:val="00D635C3"/>
    <w:rsid w:val="00D6437A"/>
    <w:rsid w:val="00D6545C"/>
    <w:rsid w:val="00D66E3F"/>
    <w:rsid w:val="00D66ED2"/>
    <w:rsid w:val="00D671CE"/>
    <w:rsid w:val="00D67F25"/>
    <w:rsid w:val="00D7023F"/>
    <w:rsid w:val="00D707B5"/>
    <w:rsid w:val="00D709FA"/>
    <w:rsid w:val="00D70C49"/>
    <w:rsid w:val="00D71153"/>
    <w:rsid w:val="00D720D3"/>
    <w:rsid w:val="00D7364B"/>
    <w:rsid w:val="00D740AC"/>
    <w:rsid w:val="00D743F7"/>
    <w:rsid w:val="00D74C7D"/>
    <w:rsid w:val="00D74DA9"/>
    <w:rsid w:val="00D75285"/>
    <w:rsid w:val="00D752FD"/>
    <w:rsid w:val="00D76053"/>
    <w:rsid w:val="00D76355"/>
    <w:rsid w:val="00D769BF"/>
    <w:rsid w:val="00D76EE0"/>
    <w:rsid w:val="00D77425"/>
    <w:rsid w:val="00D779E3"/>
    <w:rsid w:val="00D77B04"/>
    <w:rsid w:val="00D77D94"/>
    <w:rsid w:val="00D77F2A"/>
    <w:rsid w:val="00D80089"/>
    <w:rsid w:val="00D80439"/>
    <w:rsid w:val="00D8124D"/>
    <w:rsid w:val="00D81465"/>
    <w:rsid w:val="00D816D4"/>
    <w:rsid w:val="00D816DA"/>
    <w:rsid w:val="00D81CBE"/>
    <w:rsid w:val="00D81ECA"/>
    <w:rsid w:val="00D824E6"/>
    <w:rsid w:val="00D82582"/>
    <w:rsid w:val="00D82EA3"/>
    <w:rsid w:val="00D83C73"/>
    <w:rsid w:val="00D83CC2"/>
    <w:rsid w:val="00D84085"/>
    <w:rsid w:val="00D85336"/>
    <w:rsid w:val="00D8560C"/>
    <w:rsid w:val="00D85715"/>
    <w:rsid w:val="00D8589D"/>
    <w:rsid w:val="00D85DB2"/>
    <w:rsid w:val="00D86051"/>
    <w:rsid w:val="00D86138"/>
    <w:rsid w:val="00D87C36"/>
    <w:rsid w:val="00D87E75"/>
    <w:rsid w:val="00D90277"/>
    <w:rsid w:val="00D907BE"/>
    <w:rsid w:val="00D90C03"/>
    <w:rsid w:val="00D910DA"/>
    <w:rsid w:val="00D91B53"/>
    <w:rsid w:val="00D91FE7"/>
    <w:rsid w:val="00D920D5"/>
    <w:rsid w:val="00D92239"/>
    <w:rsid w:val="00D924DD"/>
    <w:rsid w:val="00D926BE"/>
    <w:rsid w:val="00D92935"/>
    <w:rsid w:val="00D92C36"/>
    <w:rsid w:val="00D934D4"/>
    <w:rsid w:val="00D93C40"/>
    <w:rsid w:val="00D94BA9"/>
    <w:rsid w:val="00D94F74"/>
    <w:rsid w:val="00D95757"/>
    <w:rsid w:val="00D95DD7"/>
    <w:rsid w:val="00D95DF3"/>
    <w:rsid w:val="00D9601E"/>
    <w:rsid w:val="00D961B8"/>
    <w:rsid w:val="00D96678"/>
    <w:rsid w:val="00D96A9E"/>
    <w:rsid w:val="00D96AB6"/>
    <w:rsid w:val="00D96ECA"/>
    <w:rsid w:val="00DA0123"/>
    <w:rsid w:val="00DA0417"/>
    <w:rsid w:val="00DA0941"/>
    <w:rsid w:val="00DA0958"/>
    <w:rsid w:val="00DA0A02"/>
    <w:rsid w:val="00DA0FAD"/>
    <w:rsid w:val="00DA12EE"/>
    <w:rsid w:val="00DA1491"/>
    <w:rsid w:val="00DA2178"/>
    <w:rsid w:val="00DA2549"/>
    <w:rsid w:val="00DA2754"/>
    <w:rsid w:val="00DA3AB2"/>
    <w:rsid w:val="00DA3BA6"/>
    <w:rsid w:val="00DA3D96"/>
    <w:rsid w:val="00DA4AC3"/>
    <w:rsid w:val="00DA679E"/>
    <w:rsid w:val="00DA6AC5"/>
    <w:rsid w:val="00DA6E5A"/>
    <w:rsid w:val="00DA733F"/>
    <w:rsid w:val="00DA7B06"/>
    <w:rsid w:val="00DA7BF7"/>
    <w:rsid w:val="00DA7F0F"/>
    <w:rsid w:val="00DB0573"/>
    <w:rsid w:val="00DB08F7"/>
    <w:rsid w:val="00DB098B"/>
    <w:rsid w:val="00DB0EB3"/>
    <w:rsid w:val="00DB1099"/>
    <w:rsid w:val="00DB12C6"/>
    <w:rsid w:val="00DB162E"/>
    <w:rsid w:val="00DB1657"/>
    <w:rsid w:val="00DB1685"/>
    <w:rsid w:val="00DB21AB"/>
    <w:rsid w:val="00DB2698"/>
    <w:rsid w:val="00DB26D1"/>
    <w:rsid w:val="00DB321A"/>
    <w:rsid w:val="00DB3C22"/>
    <w:rsid w:val="00DB3EFE"/>
    <w:rsid w:val="00DB3F37"/>
    <w:rsid w:val="00DB438E"/>
    <w:rsid w:val="00DB43F8"/>
    <w:rsid w:val="00DB461E"/>
    <w:rsid w:val="00DB523B"/>
    <w:rsid w:val="00DB5B8D"/>
    <w:rsid w:val="00DB601F"/>
    <w:rsid w:val="00DB61A3"/>
    <w:rsid w:val="00DB671E"/>
    <w:rsid w:val="00DB739A"/>
    <w:rsid w:val="00DB7B71"/>
    <w:rsid w:val="00DC0C1D"/>
    <w:rsid w:val="00DC16B5"/>
    <w:rsid w:val="00DC3049"/>
    <w:rsid w:val="00DC31AA"/>
    <w:rsid w:val="00DC38C8"/>
    <w:rsid w:val="00DC3907"/>
    <w:rsid w:val="00DC3E65"/>
    <w:rsid w:val="00DC464F"/>
    <w:rsid w:val="00DC471F"/>
    <w:rsid w:val="00DC4939"/>
    <w:rsid w:val="00DC49E8"/>
    <w:rsid w:val="00DC4D52"/>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426"/>
    <w:rsid w:val="00DD2C0C"/>
    <w:rsid w:val="00DD3022"/>
    <w:rsid w:val="00DD330A"/>
    <w:rsid w:val="00DD367D"/>
    <w:rsid w:val="00DD3A50"/>
    <w:rsid w:val="00DD3E55"/>
    <w:rsid w:val="00DD42FC"/>
    <w:rsid w:val="00DD4C12"/>
    <w:rsid w:val="00DD4C24"/>
    <w:rsid w:val="00DD4CA2"/>
    <w:rsid w:val="00DD4D2A"/>
    <w:rsid w:val="00DD526A"/>
    <w:rsid w:val="00DD65A5"/>
    <w:rsid w:val="00DD680B"/>
    <w:rsid w:val="00DD6B02"/>
    <w:rsid w:val="00DD6EE2"/>
    <w:rsid w:val="00DD7159"/>
    <w:rsid w:val="00DD7446"/>
    <w:rsid w:val="00DD74F8"/>
    <w:rsid w:val="00DD7F5F"/>
    <w:rsid w:val="00DE0F06"/>
    <w:rsid w:val="00DE1274"/>
    <w:rsid w:val="00DE1373"/>
    <w:rsid w:val="00DE1E89"/>
    <w:rsid w:val="00DE22E4"/>
    <w:rsid w:val="00DE247A"/>
    <w:rsid w:val="00DE34B5"/>
    <w:rsid w:val="00DE3B2E"/>
    <w:rsid w:val="00DE411B"/>
    <w:rsid w:val="00DE4141"/>
    <w:rsid w:val="00DE49B4"/>
    <w:rsid w:val="00DE4B03"/>
    <w:rsid w:val="00DE5384"/>
    <w:rsid w:val="00DE5858"/>
    <w:rsid w:val="00DE5AC0"/>
    <w:rsid w:val="00DE621E"/>
    <w:rsid w:val="00DE644A"/>
    <w:rsid w:val="00DE6711"/>
    <w:rsid w:val="00DE6753"/>
    <w:rsid w:val="00DE747C"/>
    <w:rsid w:val="00DF027B"/>
    <w:rsid w:val="00DF1276"/>
    <w:rsid w:val="00DF1675"/>
    <w:rsid w:val="00DF1682"/>
    <w:rsid w:val="00DF252A"/>
    <w:rsid w:val="00DF2605"/>
    <w:rsid w:val="00DF2606"/>
    <w:rsid w:val="00DF2DA5"/>
    <w:rsid w:val="00DF2FDE"/>
    <w:rsid w:val="00DF3023"/>
    <w:rsid w:val="00DF3096"/>
    <w:rsid w:val="00DF32FF"/>
    <w:rsid w:val="00DF3394"/>
    <w:rsid w:val="00DF4CED"/>
    <w:rsid w:val="00DF4EE1"/>
    <w:rsid w:val="00DF5958"/>
    <w:rsid w:val="00DF5DD0"/>
    <w:rsid w:val="00DF5ECA"/>
    <w:rsid w:val="00DF604A"/>
    <w:rsid w:val="00DF605A"/>
    <w:rsid w:val="00DF64C1"/>
    <w:rsid w:val="00DF65B7"/>
    <w:rsid w:val="00DF6F89"/>
    <w:rsid w:val="00DF7066"/>
    <w:rsid w:val="00DF727B"/>
    <w:rsid w:val="00DF7FF2"/>
    <w:rsid w:val="00E00633"/>
    <w:rsid w:val="00E011F5"/>
    <w:rsid w:val="00E0130B"/>
    <w:rsid w:val="00E01787"/>
    <w:rsid w:val="00E01C61"/>
    <w:rsid w:val="00E031E4"/>
    <w:rsid w:val="00E0322E"/>
    <w:rsid w:val="00E036C6"/>
    <w:rsid w:val="00E038F7"/>
    <w:rsid w:val="00E04291"/>
    <w:rsid w:val="00E05312"/>
    <w:rsid w:val="00E05534"/>
    <w:rsid w:val="00E0574C"/>
    <w:rsid w:val="00E072D9"/>
    <w:rsid w:val="00E0730F"/>
    <w:rsid w:val="00E07457"/>
    <w:rsid w:val="00E079B3"/>
    <w:rsid w:val="00E07E19"/>
    <w:rsid w:val="00E1069F"/>
    <w:rsid w:val="00E10DA3"/>
    <w:rsid w:val="00E1140D"/>
    <w:rsid w:val="00E128AF"/>
    <w:rsid w:val="00E13169"/>
    <w:rsid w:val="00E1317E"/>
    <w:rsid w:val="00E1361E"/>
    <w:rsid w:val="00E1368C"/>
    <w:rsid w:val="00E13982"/>
    <w:rsid w:val="00E13A0A"/>
    <w:rsid w:val="00E13B5D"/>
    <w:rsid w:val="00E14927"/>
    <w:rsid w:val="00E14A8E"/>
    <w:rsid w:val="00E14BF1"/>
    <w:rsid w:val="00E1524E"/>
    <w:rsid w:val="00E15B23"/>
    <w:rsid w:val="00E15BF5"/>
    <w:rsid w:val="00E1601C"/>
    <w:rsid w:val="00E1613E"/>
    <w:rsid w:val="00E166D1"/>
    <w:rsid w:val="00E207E9"/>
    <w:rsid w:val="00E20A05"/>
    <w:rsid w:val="00E20B33"/>
    <w:rsid w:val="00E21954"/>
    <w:rsid w:val="00E219DD"/>
    <w:rsid w:val="00E223DF"/>
    <w:rsid w:val="00E22C2C"/>
    <w:rsid w:val="00E2319E"/>
    <w:rsid w:val="00E23552"/>
    <w:rsid w:val="00E23A2C"/>
    <w:rsid w:val="00E23B0A"/>
    <w:rsid w:val="00E23DAE"/>
    <w:rsid w:val="00E24288"/>
    <w:rsid w:val="00E24F76"/>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9B0"/>
    <w:rsid w:val="00E35EC9"/>
    <w:rsid w:val="00E36078"/>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5F0"/>
    <w:rsid w:val="00E44907"/>
    <w:rsid w:val="00E44CCF"/>
    <w:rsid w:val="00E44FB2"/>
    <w:rsid w:val="00E45154"/>
    <w:rsid w:val="00E45D07"/>
    <w:rsid w:val="00E463CC"/>
    <w:rsid w:val="00E464F8"/>
    <w:rsid w:val="00E4665C"/>
    <w:rsid w:val="00E46DA6"/>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4F2"/>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1FEF"/>
    <w:rsid w:val="00E7290F"/>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2B5"/>
    <w:rsid w:val="00E93C68"/>
    <w:rsid w:val="00E94E8F"/>
    <w:rsid w:val="00E9610F"/>
    <w:rsid w:val="00E96312"/>
    <w:rsid w:val="00E96665"/>
    <w:rsid w:val="00E96720"/>
    <w:rsid w:val="00E96B2D"/>
    <w:rsid w:val="00E9706F"/>
    <w:rsid w:val="00EA0B77"/>
    <w:rsid w:val="00EA0CE9"/>
    <w:rsid w:val="00EA0D07"/>
    <w:rsid w:val="00EA1420"/>
    <w:rsid w:val="00EA1C2A"/>
    <w:rsid w:val="00EA1DCA"/>
    <w:rsid w:val="00EA20F3"/>
    <w:rsid w:val="00EA32F0"/>
    <w:rsid w:val="00EA3571"/>
    <w:rsid w:val="00EA4238"/>
    <w:rsid w:val="00EA4B4A"/>
    <w:rsid w:val="00EA4B61"/>
    <w:rsid w:val="00EA4E96"/>
    <w:rsid w:val="00EA5BE3"/>
    <w:rsid w:val="00EA62C6"/>
    <w:rsid w:val="00EA6A7B"/>
    <w:rsid w:val="00EA7A0B"/>
    <w:rsid w:val="00EB0334"/>
    <w:rsid w:val="00EB0E84"/>
    <w:rsid w:val="00EB1FD0"/>
    <w:rsid w:val="00EB31A4"/>
    <w:rsid w:val="00EB33F3"/>
    <w:rsid w:val="00EB37E6"/>
    <w:rsid w:val="00EB385F"/>
    <w:rsid w:val="00EB3C11"/>
    <w:rsid w:val="00EB4918"/>
    <w:rsid w:val="00EB49EC"/>
    <w:rsid w:val="00EB5C8B"/>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5D80"/>
    <w:rsid w:val="00EC6798"/>
    <w:rsid w:val="00EC6ED2"/>
    <w:rsid w:val="00EC6F1D"/>
    <w:rsid w:val="00EC71B5"/>
    <w:rsid w:val="00EC75C4"/>
    <w:rsid w:val="00EC7C53"/>
    <w:rsid w:val="00ED0192"/>
    <w:rsid w:val="00ED033F"/>
    <w:rsid w:val="00ED037F"/>
    <w:rsid w:val="00ED0CC2"/>
    <w:rsid w:val="00ED1DD3"/>
    <w:rsid w:val="00ED23FA"/>
    <w:rsid w:val="00ED2AE6"/>
    <w:rsid w:val="00ED2F9D"/>
    <w:rsid w:val="00ED3A92"/>
    <w:rsid w:val="00ED442A"/>
    <w:rsid w:val="00ED4480"/>
    <w:rsid w:val="00ED45D7"/>
    <w:rsid w:val="00ED4D50"/>
    <w:rsid w:val="00ED539F"/>
    <w:rsid w:val="00ED61F2"/>
    <w:rsid w:val="00ED6E6F"/>
    <w:rsid w:val="00ED72B8"/>
    <w:rsid w:val="00ED77E4"/>
    <w:rsid w:val="00ED7ACE"/>
    <w:rsid w:val="00ED7E69"/>
    <w:rsid w:val="00EE0DDF"/>
    <w:rsid w:val="00EE10B1"/>
    <w:rsid w:val="00EE1A3E"/>
    <w:rsid w:val="00EE1E26"/>
    <w:rsid w:val="00EE2C7C"/>
    <w:rsid w:val="00EE2F26"/>
    <w:rsid w:val="00EE4EFA"/>
    <w:rsid w:val="00EE5630"/>
    <w:rsid w:val="00EE5D30"/>
    <w:rsid w:val="00EE5DFB"/>
    <w:rsid w:val="00EE5EE2"/>
    <w:rsid w:val="00EE6D21"/>
    <w:rsid w:val="00EE6E7F"/>
    <w:rsid w:val="00EE749E"/>
    <w:rsid w:val="00EE7593"/>
    <w:rsid w:val="00EE760B"/>
    <w:rsid w:val="00EE76E5"/>
    <w:rsid w:val="00EE7A3C"/>
    <w:rsid w:val="00EE7A64"/>
    <w:rsid w:val="00EF0395"/>
    <w:rsid w:val="00EF14FF"/>
    <w:rsid w:val="00EF2118"/>
    <w:rsid w:val="00EF24CE"/>
    <w:rsid w:val="00EF2D51"/>
    <w:rsid w:val="00EF2F25"/>
    <w:rsid w:val="00EF2F94"/>
    <w:rsid w:val="00EF3255"/>
    <w:rsid w:val="00EF3AE8"/>
    <w:rsid w:val="00EF3C8E"/>
    <w:rsid w:val="00EF418C"/>
    <w:rsid w:val="00EF48AE"/>
    <w:rsid w:val="00EF4A25"/>
    <w:rsid w:val="00EF4CD5"/>
    <w:rsid w:val="00EF52E1"/>
    <w:rsid w:val="00EF5AD8"/>
    <w:rsid w:val="00EF5C98"/>
    <w:rsid w:val="00EF5D02"/>
    <w:rsid w:val="00EF6706"/>
    <w:rsid w:val="00EF6720"/>
    <w:rsid w:val="00EF6C9C"/>
    <w:rsid w:val="00EF6E0F"/>
    <w:rsid w:val="00EF76F2"/>
    <w:rsid w:val="00EF7710"/>
    <w:rsid w:val="00EF7A34"/>
    <w:rsid w:val="00EF7AA2"/>
    <w:rsid w:val="00EF7C2B"/>
    <w:rsid w:val="00EF7CB9"/>
    <w:rsid w:val="00EF7F0D"/>
    <w:rsid w:val="00F004CB"/>
    <w:rsid w:val="00F01068"/>
    <w:rsid w:val="00F01289"/>
    <w:rsid w:val="00F01371"/>
    <w:rsid w:val="00F017CF"/>
    <w:rsid w:val="00F01BD1"/>
    <w:rsid w:val="00F01D6E"/>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91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46"/>
    <w:rsid w:val="00F1496D"/>
    <w:rsid w:val="00F15166"/>
    <w:rsid w:val="00F1589C"/>
    <w:rsid w:val="00F1626F"/>
    <w:rsid w:val="00F1692D"/>
    <w:rsid w:val="00F200FE"/>
    <w:rsid w:val="00F201EA"/>
    <w:rsid w:val="00F2090C"/>
    <w:rsid w:val="00F21FD9"/>
    <w:rsid w:val="00F22867"/>
    <w:rsid w:val="00F22934"/>
    <w:rsid w:val="00F2311B"/>
    <w:rsid w:val="00F232C6"/>
    <w:rsid w:val="00F23348"/>
    <w:rsid w:val="00F23D8B"/>
    <w:rsid w:val="00F240C4"/>
    <w:rsid w:val="00F25158"/>
    <w:rsid w:val="00F253D8"/>
    <w:rsid w:val="00F25448"/>
    <w:rsid w:val="00F25673"/>
    <w:rsid w:val="00F25717"/>
    <w:rsid w:val="00F25B77"/>
    <w:rsid w:val="00F25FCF"/>
    <w:rsid w:val="00F2653D"/>
    <w:rsid w:val="00F26996"/>
    <w:rsid w:val="00F26B55"/>
    <w:rsid w:val="00F27290"/>
    <w:rsid w:val="00F273EC"/>
    <w:rsid w:val="00F27EBC"/>
    <w:rsid w:val="00F303E0"/>
    <w:rsid w:val="00F3059F"/>
    <w:rsid w:val="00F30845"/>
    <w:rsid w:val="00F30BCE"/>
    <w:rsid w:val="00F312F7"/>
    <w:rsid w:val="00F3131F"/>
    <w:rsid w:val="00F31374"/>
    <w:rsid w:val="00F31B8E"/>
    <w:rsid w:val="00F32837"/>
    <w:rsid w:val="00F3335C"/>
    <w:rsid w:val="00F336D4"/>
    <w:rsid w:val="00F34098"/>
    <w:rsid w:val="00F340DC"/>
    <w:rsid w:val="00F34248"/>
    <w:rsid w:val="00F345B2"/>
    <w:rsid w:val="00F35606"/>
    <w:rsid w:val="00F36E0D"/>
    <w:rsid w:val="00F3712F"/>
    <w:rsid w:val="00F37B18"/>
    <w:rsid w:val="00F4018D"/>
    <w:rsid w:val="00F4026D"/>
    <w:rsid w:val="00F402F4"/>
    <w:rsid w:val="00F4031A"/>
    <w:rsid w:val="00F40673"/>
    <w:rsid w:val="00F40C56"/>
    <w:rsid w:val="00F41851"/>
    <w:rsid w:val="00F42160"/>
    <w:rsid w:val="00F4225F"/>
    <w:rsid w:val="00F42430"/>
    <w:rsid w:val="00F43126"/>
    <w:rsid w:val="00F438C2"/>
    <w:rsid w:val="00F43A5C"/>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331"/>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1456"/>
    <w:rsid w:val="00F73824"/>
    <w:rsid w:val="00F73D9B"/>
    <w:rsid w:val="00F741F9"/>
    <w:rsid w:val="00F74C7B"/>
    <w:rsid w:val="00F74E37"/>
    <w:rsid w:val="00F75387"/>
    <w:rsid w:val="00F75746"/>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F9"/>
    <w:rsid w:val="00F8611D"/>
    <w:rsid w:val="00F8661A"/>
    <w:rsid w:val="00F86744"/>
    <w:rsid w:val="00F86991"/>
    <w:rsid w:val="00F86F20"/>
    <w:rsid w:val="00F872C0"/>
    <w:rsid w:val="00F87CFA"/>
    <w:rsid w:val="00F903C0"/>
    <w:rsid w:val="00F90726"/>
    <w:rsid w:val="00F9159D"/>
    <w:rsid w:val="00F918DD"/>
    <w:rsid w:val="00F91C60"/>
    <w:rsid w:val="00F91F82"/>
    <w:rsid w:val="00F91F84"/>
    <w:rsid w:val="00F92041"/>
    <w:rsid w:val="00F92625"/>
    <w:rsid w:val="00F93603"/>
    <w:rsid w:val="00F93803"/>
    <w:rsid w:val="00F93C95"/>
    <w:rsid w:val="00F94212"/>
    <w:rsid w:val="00F94239"/>
    <w:rsid w:val="00F9455D"/>
    <w:rsid w:val="00F94EF0"/>
    <w:rsid w:val="00F9521A"/>
    <w:rsid w:val="00F9606E"/>
    <w:rsid w:val="00F96ED5"/>
    <w:rsid w:val="00F9716F"/>
    <w:rsid w:val="00F97218"/>
    <w:rsid w:val="00F97314"/>
    <w:rsid w:val="00FA13B8"/>
    <w:rsid w:val="00FA14DE"/>
    <w:rsid w:val="00FA1809"/>
    <w:rsid w:val="00FA1B0B"/>
    <w:rsid w:val="00FA1E6F"/>
    <w:rsid w:val="00FA2982"/>
    <w:rsid w:val="00FA351C"/>
    <w:rsid w:val="00FA35FD"/>
    <w:rsid w:val="00FA3C1E"/>
    <w:rsid w:val="00FA50FB"/>
    <w:rsid w:val="00FA5347"/>
    <w:rsid w:val="00FA5A53"/>
    <w:rsid w:val="00FA6275"/>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ED0"/>
    <w:rsid w:val="00FB0FE1"/>
    <w:rsid w:val="00FB1818"/>
    <w:rsid w:val="00FB1C45"/>
    <w:rsid w:val="00FB1D89"/>
    <w:rsid w:val="00FB1F99"/>
    <w:rsid w:val="00FB23FB"/>
    <w:rsid w:val="00FB2526"/>
    <w:rsid w:val="00FB25B2"/>
    <w:rsid w:val="00FB27CE"/>
    <w:rsid w:val="00FB2944"/>
    <w:rsid w:val="00FB3529"/>
    <w:rsid w:val="00FB3ACE"/>
    <w:rsid w:val="00FB46A1"/>
    <w:rsid w:val="00FB4DC8"/>
    <w:rsid w:val="00FB50D5"/>
    <w:rsid w:val="00FB5C28"/>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0EE"/>
    <w:rsid w:val="00FC4131"/>
    <w:rsid w:val="00FC4D52"/>
    <w:rsid w:val="00FC5064"/>
    <w:rsid w:val="00FC6B89"/>
    <w:rsid w:val="00FD0D70"/>
    <w:rsid w:val="00FD1467"/>
    <w:rsid w:val="00FD25C9"/>
    <w:rsid w:val="00FD2926"/>
    <w:rsid w:val="00FD2FAF"/>
    <w:rsid w:val="00FD30EA"/>
    <w:rsid w:val="00FD348A"/>
    <w:rsid w:val="00FD40EF"/>
    <w:rsid w:val="00FD4728"/>
    <w:rsid w:val="00FD4AB7"/>
    <w:rsid w:val="00FD4E21"/>
    <w:rsid w:val="00FD5673"/>
    <w:rsid w:val="00FD56A5"/>
    <w:rsid w:val="00FD56C9"/>
    <w:rsid w:val="00FD5A16"/>
    <w:rsid w:val="00FD5A3C"/>
    <w:rsid w:val="00FD5C5C"/>
    <w:rsid w:val="00FD6619"/>
    <w:rsid w:val="00FD6B50"/>
    <w:rsid w:val="00FD6CB3"/>
    <w:rsid w:val="00FD70BF"/>
    <w:rsid w:val="00FD71F2"/>
    <w:rsid w:val="00FD747D"/>
    <w:rsid w:val="00FD7C2E"/>
    <w:rsid w:val="00FD7CCA"/>
    <w:rsid w:val="00FD7EB7"/>
    <w:rsid w:val="00FE0D9B"/>
    <w:rsid w:val="00FE12ED"/>
    <w:rsid w:val="00FE1756"/>
    <w:rsid w:val="00FE1A63"/>
    <w:rsid w:val="00FE23E3"/>
    <w:rsid w:val="00FE3C90"/>
    <w:rsid w:val="00FE42A8"/>
    <w:rsid w:val="00FE444E"/>
    <w:rsid w:val="00FE4BE4"/>
    <w:rsid w:val="00FE4CC1"/>
    <w:rsid w:val="00FE5ACA"/>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3C87"/>
    <w:rsid w:val="00FF4036"/>
    <w:rsid w:val="00FF4852"/>
    <w:rsid w:val="00FF4AA5"/>
    <w:rsid w:val="00FF4FEF"/>
    <w:rsid w:val="00FF5047"/>
    <w:rsid w:val="00FF55EE"/>
    <w:rsid w:val="00FF5A4E"/>
    <w:rsid w:val="00FF5DFB"/>
    <w:rsid w:val="00FF5F74"/>
    <w:rsid w:val="00FF63FC"/>
    <w:rsid w:val="00FF686F"/>
    <w:rsid w:val="00FF6C60"/>
    <w:rsid w:val="00FF716B"/>
    <w:rsid w:val="00FF7D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rules v:ext="edit">
        <o:r id="V:Rule1" type="arc" idref="#_x0000_s1428"/>
        <o:r id="V:Rule2" type="arc" idref="#_x0000_s1429"/>
        <o:r id="V:Rule3" type="arc" idref="#_x0000_s1432"/>
        <o:r id="V:Rule4" type="arc" idref="#_x0000_s1434"/>
        <o:r id="V:Rule5" type="arc" idref="#_x0000_s1437"/>
        <o:r id="V:Rule6" type="arc" idref="#_x0000_s1440"/>
        <o:r id="V:Rule7" type="arc" idref="#_x0000_s1443"/>
        <o:r id="V:Rule8" type="arc" idref="#_x0000_s1446"/>
        <o:r id="V:Rule9" type="arc" idref="#_x0000_s1375"/>
        <o:r id="V:Rule10" type="arc" idref="#_x0000_s1376"/>
        <o:r id="V:Rule11" type="arc" idref="#_x0000_s1379"/>
        <o:r id="V:Rule12" type="arc" idref="#_x0000_s1381"/>
        <o:r id="V:Rule13" type="arc" idref="#_x0000_s1384"/>
        <o:r id="V:Rule14" type="arc" idref="#_x0000_s1387"/>
        <o:r id="V:Rule15" type="arc" idref="#_x0000_s1390"/>
        <o:r id="V:Rule16" type="arc" idref="#_x0000_s1393"/>
        <o:r id="V:Rule17" type="connector" idref="#_x0000_s1571"/>
        <o:r id="V:Rule18" type="connector" idref="#_x0000_s1572"/>
        <o:r id="V:Rule19" type="connector" idref="#_x0000_s15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1"/>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qFormat/>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link w:val="DefaultChar"/>
    <w:qForma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link w:val="NoSpacingChar"/>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customStyle="1" w:styleId="LightShading1">
    <w:name w:val="Light Shading1"/>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 w:type="paragraph" w:customStyle="1" w:styleId="Char">
    <w:name w:val="Char"/>
    <w:basedOn w:val="Normal"/>
    <w:semiHidden/>
    <w:rsid w:val="00314B40"/>
    <w:pPr>
      <w:spacing w:before="0" w:after="160" w:line="240" w:lineRule="exact"/>
      <w:ind w:firstLine="0"/>
      <w:jc w:val="left"/>
    </w:pPr>
    <w:rPr>
      <w:rFonts w:ascii="Arial" w:hAnsi="Arial"/>
      <w:lang w:val="en-US" w:eastAsia="en-US"/>
    </w:rPr>
  </w:style>
  <w:style w:type="paragraph" w:customStyle="1" w:styleId="Char0">
    <w:name w:val="Char"/>
    <w:basedOn w:val="Normal"/>
    <w:semiHidden/>
    <w:rsid w:val="004065B1"/>
    <w:pPr>
      <w:spacing w:before="0" w:after="160" w:line="240" w:lineRule="exact"/>
      <w:ind w:firstLine="0"/>
      <w:jc w:val="left"/>
    </w:pPr>
    <w:rPr>
      <w:rFonts w:ascii="Arial" w:hAnsi="Arial"/>
      <w:lang w:val="en-US" w:eastAsia="en-US"/>
    </w:rPr>
  </w:style>
  <w:style w:type="paragraph" w:customStyle="1" w:styleId="Char1">
    <w:name w:val="Char"/>
    <w:basedOn w:val="Normal"/>
    <w:semiHidden/>
    <w:rsid w:val="0005488B"/>
    <w:pPr>
      <w:spacing w:before="0" w:after="160" w:line="240" w:lineRule="exact"/>
      <w:ind w:firstLine="0"/>
      <w:jc w:val="left"/>
    </w:pPr>
    <w:rPr>
      <w:rFonts w:ascii="Arial" w:hAnsi="Arial"/>
      <w:lang w:val="en-US" w:eastAsia="en-US"/>
    </w:rPr>
  </w:style>
  <w:style w:type="paragraph" w:customStyle="1" w:styleId="Char2">
    <w:name w:val="Char"/>
    <w:basedOn w:val="Normal"/>
    <w:semiHidden/>
    <w:rsid w:val="008A3B81"/>
    <w:pPr>
      <w:spacing w:before="0" w:after="160" w:line="240" w:lineRule="exact"/>
      <w:ind w:firstLine="0"/>
      <w:jc w:val="left"/>
    </w:pPr>
    <w:rPr>
      <w:rFonts w:ascii="Arial" w:hAnsi="Arial"/>
      <w:lang w:val="en-US" w:eastAsia="en-US"/>
    </w:rPr>
  </w:style>
  <w:style w:type="character" w:customStyle="1" w:styleId="NoSpacingChar">
    <w:name w:val="No Spacing Char"/>
    <w:basedOn w:val="DefaultParagraphFont"/>
    <w:link w:val="NoSpacing"/>
    <w:rsid w:val="00705D50"/>
    <w:rPr>
      <w:rFonts w:eastAsia="Times New Roman" w:cs="Times New Roman"/>
      <w:szCs w:val="24"/>
      <w:lang w:eastAsia="vi-VN"/>
    </w:rPr>
  </w:style>
  <w:style w:type="character" w:customStyle="1" w:styleId="Bodytext2Italic">
    <w:name w:val="Body text (2) + Italic"/>
    <w:aliases w:val="Spacing 1 pt,Scale 60%"/>
    <w:rsid w:val="00705D50"/>
    <w:rPr>
      <w:rFonts w:ascii="Times New Roman" w:eastAsia="Times New Roman" w:hAnsi="Times New Roman" w:cs="Times New Roman" w:hint="default"/>
      <w:b w:val="0"/>
      <w:bCs w:val="0"/>
      <w:i/>
      <w:iCs/>
      <w:smallCaps w:val="0"/>
      <w:strike w:val="0"/>
      <w:dstrike w:val="0"/>
      <w:color w:val="000000"/>
      <w:spacing w:val="20"/>
      <w:w w:val="60"/>
      <w:position w:val="0"/>
      <w:sz w:val="26"/>
      <w:szCs w:val="26"/>
      <w:u w:val="none"/>
      <w:effect w:val="none"/>
      <w:lang w:val="vi-VN" w:eastAsia="vi-VN" w:bidi="vi-VN"/>
    </w:rPr>
  </w:style>
  <w:style w:type="character" w:customStyle="1" w:styleId="Bodytext2Spacing2pt">
    <w:name w:val="Body text (2) + Spacing 2 pt"/>
    <w:rsid w:val="00705D5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vi-VN" w:eastAsia="vi-VN" w:bidi="vi-VN"/>
    </w:rPr>
  </w:style>
  <w:style w:type="paragraph" w:styleId="Title">
    <w:name w:val="Title"/>
    <w:basedOn w:val="Normal"/>
    <w:next w:val="Normal"/>
    <w:link w:val="TitleChar"/>
    <w:uiPriority w:val="10"/>
    <w:qFormat/>
    <w:rsid w:val="00705D50"/>
    <w:pPr>
      <w:spacing w:before="240" w:after="60" w:line="312" w:lineRule="auto"/>
      <w:ind w:firstLine="0"/>
      <w:jc w:val="center"/>
      <w:outlineLvl w:val="0"/>
    </w:pPr>
    <w:rPr>
      <w:b/>
      <w:bCs/>
      <w:kern w:val="28"/>
      <w:sz w:val="32"/>
      <w:szCs w:val="32"/>
      <w:lang w:eastAsia="en-US"/>
    </w:rPr>
  </w:style>
  <w:style w:type="character" w:customStyle="1" w:styleId="TitleChar">
    <w:name w:val="Title Char"/>
    <w:basedOn w:val="DefaultParagraphFont"/>
    <w:link w:val="Title"/>
    <w:uiPriority w:val="10"/>
    <w:rsid w:val="00705D50"/>
    <w:rPr>
      <w:rFonts w:eastAsia="Times New Roman" w:cs="Times New Roman"/>
      <w:b/>
      <w:bCs/>
      <w:kern w:val="28"/>
      <w:sz w:val="32"/>
      <w:szCs w:val="32"/>
    </w:rPr>
  </w:style>
  <w:style w:type="character" w:customStyle="1" w:styleId="DefaultChar">
    <w:name w:val="Default Char"/>
    <w:link w:val="Default0"/>
    <w:rsid w:val="00705D50"/>
    <w:rPr>
      <w:rFonts w:eastAsia="Calibri" w:cs="Times New Roman"/>
      <w:color w:val="000000"/>
      <w:szCs w:val="24"/>
      <w:lang w:val="en-US"/>
    </w:rPr>
  </w:style>
  <w:style w:type="character" w:customStyle="1" w:styleId="apple-tab-span">
    <w:name w:val="apple-tab-span"/>
    <w:basedOn w:val="DefaultParagraphFont"/>
    <w:rsid w:val="00705D50"/>
  </w:style>
  <w:style w:type="paragraph" w:styleId="a">
    <w:basedOn w:val="Normal"/>
    <w:next w:val="Normal"/>
    <w:hidden/>
    <w:uiPriority w:val="99"/>
    <w:unhideWhenUsed/>
    <w:rsid w:val="00705D50"/>
    <w:pPr>
      <w:pBdr>
        <w:top w:val="single" w:sz="6" w:space="1" w:color="auto"/>
      </w:pBdr>
      <w:spacing w:before="0"/>
      <w:ind w:firstLine="0"/>
      <w:jc w:val="center"/>
    </w:pPr>
    <w:rPr>
      <w:rFonts w:ascii="Arial" w:hAnsi="Arial" w:cs="Arial"/>
      <w:vanish/>
      <w:sz w:val="16"/>
      <w:szCs w:val="16"/>
      <w:lang w:val="en-US" w:eastAsia="en-US"/>
    </w:rPr>
  </w:style>
  <w:style w:type="table" w:styleId="LightShading">
    <w:name w:val="Light Shading"/>
    <w:basedOn w:val="TableNormal"/>
    <w:uiPriority w:val="60"/>
    <w:rsid w:val="00705D50"/>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uiPriority w:val="99"/>
    <w:semiHidden/>
    <w:unhideWhenUsed/>
    <w:rsid w:val="00705D50"/>
    <w:pPr>
      <w:spacing w:before="0" w:after="120"/>
      <w:ind w:left="360" w:firstLine="0"/>
      <w:jc w:val="left"/>
    </w:pPr>
    <w:rPr>
      <w:rFonts w:eastAsia="Arial"/>
      <w:sz w:val="16"/>
      <w:szCs w:val="16"/>
      <w:lang w:val="en-US" w:eastAsia="en-US"/>
    </w:rPr>
  </w:style>
  <w:style w:type="character" w:customStyle="1" w:styleId="BodyTextIndent3Char">
    <w:name w:val="Body Text Indent 3 Char"/>
    <w:basedOn w:val="DefaultParagraphFont"/>
    <w:link w:val="BodyTextIndent3"/>
    <w:uiPriority w:val="99"/>
    <w:semiHidden/>
    <w:rsid w:val="00705D50"/>
    <w:rPr>
      <w:rFonts w:eastAsia="Arial" w:cs="Times New Roman"/>
      <w:sz w:val="16"/>
      <w:szCs w:val="16"/>
      <w:lang w:val="en-US"/>
    </w:rPr>
  </w:style>
  <w:style w:type="character" w:customStyle="1" w:styleId="mn">
    <w:name w:val="mn"/>
    <w:rsid w:val="00705D50"/>
  </w:style>
  <w:style w:type="paragraph" w:customStyle="1" w:styleId="msonormalcxspmiddle">
    <w:name w:val="msonormalcxspmiddle"/>
    <w:basedOn w:val="Normal"/>
    <w:rsid w:val="00705D50"/>
    <w:pPr>
      <w:spacing w:before="100" w:beforeAutospacing="1" w:after="100" w:afterAutospacing="1"/>
      <w:ind w:firstLine="0"/>
      <w:jc w:val="left"/>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1"/>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qFormat/>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link w:val="DefaultChar"/>
    <w:qForma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link w:val="NoSpacingChar"/>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customStyle="1" w:styleId="LightShading1">
    <w:name w:val="Light Shading1"/>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 w:type="paragraph" w:customStyle="1" w:styleId="Char">
    <w:name w:val="Char"/>
    <w:basedOn w:val="Normal"/>
    <w:semiHidden/>
    <w:rsid w:val="00314B40"/>
    <w:pPr>
      <w:spacing w:before="0" w:after="160" w:line="240" w:lineRule="exact"/>
      <w:ind w:firstLine="0"/>
      <w:jc w:val="left"/>
    </w:pPr>
    <w:rPr>
      <w:rFonts w:ascii="Arial" w:hAnsi="Arial"/>
      <w:lang w:val="en-US" w:eastAsia="en-US"/>
    </w:rPr>
  </w:style>
  <w:style w:type="paragraph" w:customStyle="1" w:styleId="Char0">
    <w:name w:val="Char"/>
    <w:basedOn w:val="Normal"/>
    <w:semiHidden/>
    <w:rsid w:val="004065B1"/>
    <w:pPr>
      <w:spacing w:before="0" w:after="160" w:line="240" w:lineRule="exact"/>
      <w:ind w:firstLine="0"/>
      <w:jc w:val="left"/>
    </w:pPr>
    <w:rPr>
      <w:rFonts w:ascii="Arial" w:hAnsi="Arial"/>
      <w:lang w:val="en-US" w:eastAsia="en-US"/>
    </w:rPr>
  </w:style>
  <w:style w:type="paragraph" w:customStyle="1" w:styleId="Char1">
    <w:name w:val="Char"/>
    <w:basedOn w:val="Normal"/>
    <w:semiHidden/>
    <w:rsid w:val="0005488B"/>
    <w:pPr>
      <w:spacing w:before="0" w:after="160" w:line="240" w:lineRule="exact"/>
      <w:ind w:firstLine="0"/>
      <w:jc w:val="left"/>
    </w:pPr>
    <w:rPr>
      <w:rFonts w:ascii="Arial" w:hAnsi="Arial"/>
      <w:lang w:val="en-US" w:eastAsia="en-US"/>
    </w:rPr>
  </w:style>
  <w:style w:type="paragraph" w:customStyle="1" w:styleId="Char2">
    <w:name w:val="Char"/>
    <w:basedOn w:val="Normal"/>
    <w:semiHidden/>
    <w:rsid w:val="008A3B81"/>
    <w:pPr>
      <w:spacing w:before="0" w:after="160" w:line="240" w:lineRule="exact"/>
      <w:ind w:firstLine="0"/>
      <w:jc w:val="left"/>
    </w:pPr>
    <w:rPr>
      <w:rFonts w:ascii="Arial" w:hAnsi="Arial"/>
      <w:lang w:val="en-US" w:eastAsia="en-US"/>
    </w:rPr>
  </w:style>
  <w:style w:type="character" w:customStyle="1" w:styleId="NoSpacingChar">
    <w:name w:val="No Spacing Char"/>
    <w:basedOn w:val="DefaultParagraphFont"/>
    <w:link w:val="NoSpacing"/>
    <w:rsid w:val="00705D50"/>
    <w:rPr>
      <w:rFonts w:eastAsia="Times New Roman" w:cs="Times New Roman"/>
      <w:szCs w:val="24"/>
      <w:lang w:eastAsia="vi-VN"/>
    </w:rPr>
  </w:style>
  <w:style w:type="character" w:customStyle="1" w:styleId="Bodytext2Italic">
    <w:name w:val="Body text (2) + Italic"/>
    <w:aliases w:val="Spacing 1 pt,Scale 60%"/>
    <w:rsid w:val="00705D50"/>
    <w:rPr>
      <w:rFonts w:ascii="Times New Roman" w:eastAsia="Times New Roman" w:hAnsi="Times New Roman" w:cs="Times New Roman" w:hint="default"/>
      <w:b w:val="0"/>
      <w:bCs w:val="0"/>
      <w:i/>
      <w:iCs/>
      <w:smallCaps w:val="0"/>
      <w:strike w:val="0"/>
      <w:dstrike w:val="0"/>
      <w:color w:val="000000"/>
      <w:spacing w:val="20"/>
      <w:w w:val="60"/>
      <w:position w:val="0"/>
      <w:sz w:val="26"/>
      <w:szCs w:val="26"/>
      <w:u w:val="none"/>
      <w:effect w:val="none"/>
      <w:lang w:val="vi-VN" w:eastAsia="vi-VN" w:bidi="vi-VN"/>
    </w:rPr>
  </w:style>
  <w:style w:type="character" w:customStyle="1" w:styleId="Bodytext2Spacing2pt">
    <w:name w:val="Body text (2) + Spacing 2 pt"/>
    <w:rsid w:val="00705D5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vi-VN" w:eastAsia="vi-VN" w:bidi="vi-VN"/>
    </w:rPr>
  </w:style>
  <w:style w:type="paragraph" w:styleId="Title">
    <w:name w:val="Title"/>
    <w:basedOn w:val="Normal"/>
    <w:next w:val="Normal"/>
    <w:link w:val="TitleChar"/>
    <w:uiPriority w:val="10"/>
    <w:qFormat/>
    <w:rsid w:val="00705D50"/>
    <w:pPr>
      <w:spacing w:before="240" w:after="60" w:line="312" w:lineRule="auto"/>
      <w:ind w:firstLine="0"/>
      <w:jc w:val="center"/>
      <w:outlineLvl w:val="0"/>
    </w:pPr>
    <w:rPr>
      <w:b/>
      <w:bCs/>
      <w:kern w:val="28"/>
      <w:sz w:val="32"/>
      <w:szCs w:val="32"/>
      <w:lang w:eastAsia="en-US"/>
    </w:rPr>
  </w:style>
  <w:style w:type="character" w:customStyle="1" w:styleId="TitleChar">
    <w:name w:val="Title Char"/>
    <w:basedOn w:val="DefaultParagraphFont"/>
    <w:link w:val="Title"/>
    <w:uiPriority w:val="10"/>
    <w:rsid w:val="00705D50"/>
    <w:rPr>
      <w:rFonts w:eastAsia="Times New Roman" w:cs="Times New Roman"/>
      <w:b/>
      <w:bCs/>
      <w:kern w:val="28"/>
      <w:sz w:val="32"/>
      <w:szCs w:val="32"/>
    </w:rPr>
  </w:style>
  <w:style w:type="character" w:customStyle="1" w:styleId="DefaultChar">
    <w:name w:val="Default Char"/>
    <w:link w:val="Default0"/>
    <w:rsid w:val="00705D50"/>
    <w:rPr>
      <w:rFonts w:eastAsia="Calibri" w:cs="Times New Roman"/>
      <w:color w:val="000000"/>
      <w:szCs w:val="24"/>
      <w:lang w:val="en-US"/>
    </w:rPr>
  </w:style>
  <w:style w:type="character" w:customStyle="1" w:styleId="apple-tab-span">
    <w:name w:val="apple-tab-span"/>
    <w:basedOn w:val="DefaultParagraphFont"/>
    <w:rsid w:val="00705D50"/>
  </w:style>
  <w:style w:type="paragraph" w:styleId="a">
    <w:basedOn w:val="Normal"/>
    <w:next w:val="Normal"/>
    <w:hidden/>
    <w:uiPriority w:val="99"/>
    <w:unhideWhenUsed/>
    <w:rsid w:val="00705D50"/>
    <w:pPr>
      <w:pBdr>
        <w:top w:val="single" w:sz="6" w:space="1" w:color="auto"/>
      </w:pBdr>
      <w:spacing w:before="0"/>
      <w:ind w:firstLine="0"/>
      <w:jc w:val="center"/>
    </w:pPr>
    <w:rPr>
      <w:rFonts w:ascii="Arial" w:hAnsi="Arial" w:cs="Arial"/>
      <w:vanish/>
      <w:sz w:val="16"/>
      <w:szCs w:val="16"/>
      <w:lang w:val="en-US" w:eastAsia="en-US"/>
    </w:rPr>
  </w:style>
  <w:style w:type="table" w:styleId="LightShading">
    <w:name w:val="Light Shading"/>
    <w:basedOn w:val="TableNormal"/>
    <w:uiPriority w:val="60"/>
    <w:rsid w:val="00705D50"/>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uiPriority w:val="99"/>
    <w:semiHidden/>
    <w:unhideWhenUsed/>
    <w:rsid w:val="00705D50"/>
    <w:pPr>
      <w:spacing w:before="0" w:after="120"/>
      <w:ind w:left="360" w:firstLine="0"/>
      <w:jc w:val="left"/>
    </w:pPr>
    <w:rPr>
      <w:rFonts w:eastAsia="Arial"/>
      <w:sz w:val="16"/>
      <w:szCs w:val="16"/>
      <w:lang w:val="en-US" w:eastAsia="en-US"/>
    </w:rPr>
  </w:style>
  <w:style w:type="character" w:customStyle="1" w:styleId="BodyTextIndent3Char">
    <w:name w:val="Body Text Indent 3 Char"/>
    <w:basedOn w:val="DefaultParagraphFont"/>
    <w:link w:val="BodyTextIndent3"/>
    <w:uiPriority w:val="99"/>
    <w:semiHidden/>
    <w:rsid w:val="00705D50"/>
    <w:rPr>
      <w:rFonts w:eastAsia="Arial" w:cs="Times New Roman"/>
      <w:sz w:val="16"/>
      <w:szCs w:val="16"/>
      <w:lang w:val="en-US"/>
    </w:rPr>
  </w:style>
  <w:style w:type="character" w:customStyle="1" w:styleId="mn">
    <w:name w:val="mn"/>
    <w:rsid w:val="00705D50"/>
  </w:style>
  <w:style w:type="paragraph" w:customStyle="1" w:styleId="msonormalcxspmiddle">
    <w:name w:val="msonormalcxspmiddle"/>
    <w:basedOn w:val="Normal"/>
    <w:rsid w:val="00705D50"/>
    <w:pPr>
      <w:spacing w:before="100" w:beforeAutospacing="1" w:after="100" w:afterAutospacing="1"/>
      <w:ind w:firstLine="0"/>
      <w:jc w:val="lef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076123140">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06.wmf"/><Relationship Id="rId1827" Type="http://schemas.openxmlformats.org/officeDocument/2006/relationships/oleObject" Target="embeddings/oleObject830.bin"/><Relationship Id="rId21" Type="http://schemas.openxmlformats.org/officeDocument/2006/relationships/image" Target="media/image7.wmf"/><Relationship Id="rId2089" Type="http://schemas.openxmlformats.org/officeDocument/2006/relationships/image" Target="media/image1101.wmf"/><Relationship Id="rId170" Type="http://schemas.openxmlformats.org/officeDocument/2006/relationships/image" Target="media/image83.wmf"/><Relationship Id="rId2296" Type="http://schemas.openxmlformats.org/officeDocument/2006/relationships/image" Target="media/image1209.wmf"/><Relationship Id="rId268" Type="http://schemas.openxmlformats.org/officeDocument/2006/relationships/oleObject" Target="embeddings/oleObject123.bin"/><Relationship Id="rId475" Type="http://schemas.openxmlformats.org/officeDocument/2006/relationships/oleObject" Target="embeddings/oleObject225.bin"/><Relationship Id="rId682" Type="http://schemas.openxmlformats.org/officeDocument/2006/relationships/oleObject" Target="embeddings/oleObject331.bin"/><Relationship Id="rId2156" Type="http://schemas.openxmlformats.org/officeDocument/2006/relationships/image" Target="media/image1136.wmf"/><Relationship Id="rId2363" Type="http://schemas.openxmlformats.org/officeDocument/2006/relationships/oleObject" Target="embeddings/oleObject1111.bin"/><Relationship Id="rId2570" Type="http://schemas.openxmlformats.org/officeDocument/2006/relationships/image" Target="media/image1348.png"/><Relationship Id="rId128" Type="http://schemas.openxmlformats.org/officeDocument/2006/relationships/image" Target="media/image64.wmf"/><Relationship Id="rId335" Type="http://schemas.openxmlformats.org/officeDocument/2006/relationships/oleObject" Target="embeddings/oleObject158.bin"/><Relationship Id="rId542" Type="http://schemas.openxmlformats.org/officeDocument/2006/relationships/image" Target="media/image275.wmf"/><Relationship Id="rId987" Type="http://schemas.openxmlformats.org/officeDocument/2006/relationships/image" Target="media/image516.wmf"/><Relationship Id="rId1172" Type="http://schemas.openxmlformats.org/officeDocument/2006/relationships/image" Target="media/image611.wmf"/><Relationship Id="rId2016" Type="http://schemas.openxmlformats.org/officeDocument/2006/relationships/image" Target="media/image1061.wmf"/><Relationship Id="rId2223" Type="http://schemas.openxmlformats.org/officeDocument/2006/relationships/oleObject" Target="embeddings/oleObject1045.bin"/><Relationship Id="rId2430" Type="http://schemas.openxmlformats.org/officeDocument/2006/relationships/image" Target="media/image1277.wmf"/><Relationship Id="rId402" Type="http://schemas.openxmlformats.org/officeDocument/2006/relationships/image" Target="media/image205.png"/><Relationship Id="rId847" Type="http://schemas.openxmlformats.org/officeDocument/2006/relationships/oleObject" Target="embeddings/oleObject394.bin"/><Relationship Id="rId1032" Type="http://schemas.openxmlformats.org/officeDocument/2006/relationships/image" Target="media/image539.wmf"/><Relationship Id="rId1477" Type="http://schemas.openxmlformats.org/officeDocument/2006/relationships/image" Target="media/image767.wmf"/><Relationship Id="rId1684" Type="http://schemas.openxmlformats.org/officeDocument/2006/relationships/image" Target="media/image893.wmf"/><Relationship Id="rId1891" Type="http://schemas.openxmlformats.org/officeDocument/2006/relationships/oleObject" Target="embeddings/oleObject873.bin"/><Relationship Id="rId2528" Type="http://schemas.openxmlformats.org/officeDocument/2006/relationships/image" Target="media/image1327.wmf"/><Relationship Id="rId707" Type="http://schemas.openxmlformats.org/officeDocument/2006/relationships/image" Target="media/image356.png"/><Relationship Id="rId914" Type="http://schemas.openxmlformats.org/officeDocument/2006/relationships/image" Target="media/image479.wmf"/><Relationship Id="rId1337" Type="http://schemas.openxmlformats.org/officeDocument/2006/relationships/image" Target="media/image691.wmf"/><Relationship Id="rId1544" Type="http://schemas.openxmlformats.org/officeDocument/2006/relationships/image" Target="media/image820.wmf"/><Relationship Id="rId1751" Type="http://schemas.openxmlformats.org/officeDocument/2006/relationships/image" Target="media/image949.wmf"/><Relationship Id="rId1989" Type="http://schemas.openxmlformats.org/officeDocument/2006/relationships/image" Target="media/image1049.wmf"/><Relationship Id="rId43" Type="http://schemas.openxmlformats.org/officeDocument/2006/relationships/image" Target="media/image18.wmf"/><Relationship Id="rId1404" Type="http://schemas.openxmlformats.org/officeDocument/2006/relationships/oleObject" Target="embeddings/oleObject672.bin"/><Relationship Id="rId1611" Type="http://schemas.openxmlformats.org/officeDocument/2006/relationships/oleObject" Target="embeddings/oleObject745.bin"/><Relationship Id="rId1849" Type="http://schemas.openxmlformats.org/officeDocument/2006/relationships/oleObject" Target="embeddings/oleObject841.bin"/><Relationship Id="rId192" Type="http://schemas.openxmlformats.org/officeDocument/2006/relationships/image" Target="media/image100.wmf"/><Relationship Id="rId1709" Type="http://schemas.openxmlformats.org/officeDocument/2006/relationships/image" Target="media/image913.png"/><Relationship Id="rId1916" Type="http://schemas.openxmlformats.org/officeDocument/2006/relationships/oleObject" Target="embeddings/oleObject889.bin"/><Relationship Id="rId497" Type="http://schemas.openxmlformats.org/officeDocument/2006/relationships/oleObject" Target="embeddings/oleObject236.bin"/><Relationship Id="rId2080" Type="http://schemas.openxmlformats.org/officeDocument/2006/relationships/image" Target="media/image1092.wmf"/><Relationship Id="rId2178" Type="http://schemas.openxmlformats.org/officeDocument/2006/relationships/image" Target="media/image1147.wmf"/><Relationship Id="rId2385" Type="http://schemas.openxmlformats.org/officeDocument/2006/relationships/image" Target="media/image1255.wmf"/><Relationship Id="rId357" Type="http://schemas.openxmlformats.org/officeDocument/2006/relationships/image" Target="media/image181.wmf"/><Relationship Id="rId1194" Type="http://schemas.openxmlformats.org/officeDocument/2006/relationships/oleObject" Target="embeddings/oleObject565.bin"/><Relationship Id="rId2038" Type="http://schemas.openxmlformats.org/officeDocument/2006/relationships/oleObject" Target="embeddings/oleObject960.bin"/><Relationship Id="rId2592" Type="http://schemas.openxmlformats.org/officeDocument/2006/relationships/header" Target="header2.xml"/><Relationship Id="rId217" Type="http://schemas.openxmlformats.org/officeDocument/2006/relationships/oleObject" Target="embeddings/oleObject98.bin"/><Relationship Id="rId564" Type="http://schemas.openxmlformats.org/officeDocument/2006/relationships/image" Target="media/image286.wmf"/><Relationship Id="rId771" Type="http://schemas.openxmlformats.org/officeDocument/2006/relationships/image" Target="media/image400.wmf"/><Relationship Id="rId869" Type="http://schemas.openxmlformats.org/officeDocument/2006/relationships/oleObject" Target="embeddings/oleObject405.bin"/><Relationship Id="rId1499" Type="http://schemas.openxmlformats.org/officeDocument/2006/relationships/image" Target="media/image786.wmf"/><Relationship Id="rId2245" Type="http://schemas.openxmlformats.org/officeDocument/2006/relationships/image" Target="media/image1182.wmf"/><Relationship Id="rId2452" Type="http://schemas.openxmlformats.org/officeDocument/2006/relationships/image" Target="media/image1288.wmf"/><Relationship Id="rId424" Type="http://schemas.openxmlformats.org/officeDocument/2006/relationships/oleObject" Target="embeddings/oleObject200.bin"/><Relationship Id="rId631" Type="http://schemas.openxmlformats.org/officeDocument/2006/relationships/oleObject" Target="embeddings/oleObject304.bin"/><Relationship Id="rId729" Type="http://schemas.openxmlformats.org/officeDocument/2006/relationships/image" Target="media/image374.wmf"/><Relationship Id="rId1054" Type="http://schemas.openxmlformats.org/officeDocument/2006/relationships/oleObject" Target="embeddings/oleObject496.bin"/><Relationship Id="rId1261" Type="http://schemas.openxmlformats.org/officeDocument/2006/relationships/image" Target="media/image655.wmf"/><Relationship Id="rId1359" Type="http://schemas.openxmlformats.org/officeDocument/2006/relationships/image" Target="media/image701.wmf"/><Relationship Id="rId2105" Type="http://schemas.openxmlformats.org/officeDocument/2006/relationships/oleObject" Target="embeddings/oleObject987.bin"/><Relationship Id="rId2312" Type="http://schemas.openxmlformats.org/officeDocument/2006/relationships/oleObject" Target="embeddings/oleObject1087.bin"/><Relationship Id="rId936" Type="http://schemas.openxmlformats.org/officeDocument/2006/relationships/oleObject" Target="embeddings/oleObject439.bin"/><Relationship Id="rId1121" Type="http://schemas.openxmlformats.org/officeDocument/2006/relationships/image" Target="media/image585.wmf"/><Relationship Id="rId1219" Type="http://schemas.openxmlformats.org/officeDocument/2006/relationships/image" Target="media/image634.wmf"/><Relationship Id="rId1566" Type="http://schemas.openxmlformats.org/officeDocument/2006/relationships/image" Target="media/image834.wmf"/><Relationship Id="rId1773" Type="http://schemas.openxmlformats.org/officeDocument/2006/relationships/oleObject" Target="embeddings/oleObject803.bin"/><Relationship Id="rId1980" Type="http://schemas.openxmlformats.org/officeDocument/2006/relationships/oleObject" Target="embeddings/oleObject928.bin"/><Relationship Id="rId65" Type="http://schemas.openxmlformats.org/officeDocument/2006/relationships/image" Target="media/image29.wmf"/><Relationship Id="rId1426" Type="http://schemas.openxmlformats.org/officeDocument/2006/relationships/image" Target="media/image736.wmf"/><Relationship Id="rId1633" Type="http://schemas.openxmlformats.org/officeDocument/2006/relationships/image" Target="media/image867.wmf"/><Relationship Id="rId1840" Type="http://schemas.openxmlformats.org/officeDocument/2006/relationships/image" Target="media/image996.wmf"/><Relationship Id="rId1700" Type="http://schemas.openxmlformats.org/officeDocument/2006/relationships/image" Target="media/image904.png"/><Relationship Id="rId1938" Type="http://schemas.openxmlformats.org/officeDocument/2006/relationships/oleObject" Target="embeddings/oleObject904.bin"/><Relationship Id="rId281" Type="http://schemas.openxmlformats.org/officeDocument/2006/relationships/oleObject" Target="embeddings/oleObject130.bin"/><Relationship Id="rId141" Type="http://schemas.openxmlformats.org/officeDocument/2006/relationships/oleObject" Target="embeddings/oleObject63.bin"/><Relationship Id="rId379" Type="http://schemas.openxmlformats.org/officeDocument/2006/relationships/oleObject" Target="embeddings/oleObject178.bin"/><Relationship Id="rId586" Type="http://schemas.openxmlformats.org/officeDocument/2006/relationships/image" Target="media/image297.wmf"/><Relationship Id="rId793" Type="http://schemas.openxmlformats.org/officeDocument/2006/relationships/oleObject" Target="embeddings/oleObject373.bin"/><Relationship Id="rId2267" Type="http://schemas.openxmlformats.org/officeDocument/2006/relationships/oleObject" Target="embeddings/oleObject1066.bin"/><Relationship Id="rId2474" Type="http://schemas.openxmlformats.org/officeDocument/2006/relationships/image" Target="media/image1299.wmf"/><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image" Target="media/image228.wmf"/><Relationship Id="rId653" Type="http://schemas.openxmlformats.org/officeDocument/2006/relationships/oleObject" Target="embeddings/oleObject316.bin"/><Relationship Id="rId1076" Type="http://schemas.openxmlformats.org/officeDocument/2006/relationships/image" Target="media/image562.wmf"/><Relationship Id="rId1283" Type="http://schemas.openxmlformats.org/officeDocument/2006/relationships/image" Target="media/image666.wmf"/><Relationship Id="rId1490" Type="http://schemas.openxmlformats.org/officeDocument/2006/relationships/oleObject" Target="embeddings/oleObject703.bin"/><Relationship Id="rId2127" Type="http://schemas.openxmlformats.org/officeDocument/2006/relationships/image" Target="media/image1121.wmf"/><Relationship Id="rId2334" Type="http://schemas.openxmlformats.org/officeDocument/2006/relationships/oleObject" Target="embeddings/oleObject1098.bin"/><Relationship Id="rId306" Type="http://schemas.openxmlformats.org/officeDocument/2006/relationships/oleObject" Target="embeddings/oleObject144.bin"/><Relationship Id="rId860" Type="http://schemas.openxmlformats.org/officeDocument/2006/relationships/image" Target="media/image452.wmf"/><Relationship Id="rId958" Type="http://schemas.openxmlformats.org/officeDocument/2006/relationships/image" Target="media/image501.wmf"/><Relationship Id="rId1143" Type="http://schemas.openxmlformats.org/officeDocument/2006/relationships/oleObject" Target="embeddings/oleObject539.bin"/><Relationship Id="rId1588" Type="http://schemas.openxmlformats.org/officeDocument/2006/relationships/image" Target="media/image845.wmf"/><Relationship Id="rId1795" Type="http://schemas.openxmlformats.org/officeDocument/2006/relationships/oleObject" Target="embeddings/oleObject814.bin"/><Relationship Id="rId2541" Type="http://schemas.openxmlformats.org/officeDocument/2006/relationships/oleObject" Target="embeddings/oleObject1200.bin"/><Relationship Id="rId87" Type="http://schemas.openxmlformats.org/officeDocument/2006/relationships/image" Target="media/image40.wmf"/><Relationship Id="rId513" Type="http://schemas.openxmlformats.org/officeDocument/2006/relationships/oleObject" Target="embeddings/oleObject244.bin"/><Relationship Id="rId720" Type="http://schemas.openxmlformats.org/officeDocument/2006/relationships/image" Target="media/image369.wmf"/><Relationship Id="rId818" Type="http://schemas.openxmlformats.org/officeDocument/2006/relationships/image" Target="media/image425.wmf"/><Relationship Id="rId1350" Type="http://schemas.openxmlformats.org/officeDocument/2006/relationships/oleObject" Target="embeddings/oleObject646.bin"/><Relationship Id="rId1448" Type="http://schemas.openxmlformats.org/officeDocument/2006/relationships/image" Target="media/image748.wmf"/><Relationship Id="rId1655" Type="http://schemas.openxmlformats.org/officeDocument/2006/relationships/image" Target="media/image878.wmf"/><Relationship Id="rId2401" Type="http://schemas.openxmlformats.org/officeDocument/2006/relationships/image" Target="media/image1263.wmf"/><Relationship Id="rId1003" Type="http://schemas.openxmlformats.org/officeDocument/2006/relationships/image" Target="media/image524.wmf"/><Relationship Id="rId1210" Type="http://schemas.openxmlformats.org/officeDocument/2006/relationships/oleObject" Target="embeddings/oleObject573.bin"/><Relationship Id="rId1308" Type="http://schemas.openxmlformats.org/officeDocument/2006/relationships/image" Target="media/image679.wmf"/><Relationship Id="rId1862" Type="http://schemas.openxmlformats.org/officeDocument/2006/relationships/oleObject" Target="embeddings/oleObject850.bin"/><Relationship Id="rId1515" Type="http://schemas.openxmlformats.org/officeDocument/2006/relationships/image" Target="media/image802.wmf"/><Relationship Id="rId1722" Type="http://schemas.openxmlformats.org/officeDocument/2006/relationships/oleObject" Target="embeddings/oleObject790.bin"/><Relationship Id="rId14" Type="http://schemas.openxmlformats.org/officeDocument/2006/relationships/oleObject" Target="embeddings/oleObject3.bin"/><Relationship Id="rId2191" Type="http://schemas.openxmlformats.org/officeDocument/2006/relationships/oleObject" Target="embeddings/oleObject1030.bin"/><Relationship Id="rId163" Type="http://schemas.openxmlformats.org/officeDocument/2006/relationships/oleObject" Target="embeddings/oleObject76.bin"/><Relationship Id="rId370" Type="http://schemas.openxmlformats.org/officeDocument/2006/relationships/oleObject" Target="embeddings/oleObject173.bin"/><Relationship Id="rId2051" Type="http://schemas.openxmlformats.org/officeDocument/2006/relationships/image" Target="media/image1077.wmf"/><Relationship Id="rId2289" Type="http://schemas.openxmlformats.org/officeDocument/2006/relationships/image" Target="media/image1205.wmf"/><Relationship Id="rId2496" Type="http://schemas.openxmlformats.org/officeDocument/2006/relationships/image" Target="media/image1311.wmf"/><Relationship Id="rId230" Type="http://schemas.openxmlformats.org/officeDocument/2006/relationships/oleObject" Target="embeddings/oleObject104.bin"/><Relationship Id="rId468" Type="http://schemas.openxmlformats.org/officeDocument/2006/relationships/image" Target="media/image239.wmf"/><Relationship Id="rId675" Type="http://schemas.openxmlformats.org/officeDocument/2006/relationships/image" Target="media/image340.wmf"/><Relationship Id="rId882" Type="http://schemas.openxmlformats.org/officeDocument/2006/relationships/image" Target="media/image463.wmf"/><Relationship Id="rId1098" Type="http://schemas.openxmlformats.org/officeDocument/2006/relationships/image" Target="media/image573.wmf"/><Relationship Id="rId2149" Type="http://schemas.openxmlformats.org/officeDocument/2006/relationships/oleObject" Target="embeddings/oleObject1009.bin"/><Relationship Id="rId2356" Type="http://schemas.openxmlformats.org/officeDocument/2006/relationships/image" Target="media/image1241.wmf"/><Relationship Id="rId2563" Type="http://schemas.openxmlformats.org/officeDocument/2006/relationships/oleObject" Target="embeddings/oleObject1211.bin"/><Relationship Id="rId328" Type="http://schemas.openxmlformats.org/officeDocument/2006/relationships/image" Target="media/image166.wmf"/><Relationship Id="rId535" Type="http://schemas.openxmlformats.org/officeDocument/2006/relationships/oleObject" Target="embeddings/oleObject256.bin"/><Relationship Id="rId742" Type="http://schemas.openxmlformats.org/officeDocument/2006/relationships/oleObject" Target="embeddings/oleObject354.bin"/><Relationship Id="rId1165" Type="http://schemas.openxmlformats.org/officeDocument/2006/relationships/oleObject" Target="embeddings/oleObject550.bin"/><Relationship Id="rId1372" Type="http://schemas.openxmlformats.org/officeDocument/2006/relationships/oleObject" Target="embeddings/oleObject657.bin"/><Relationship Id="rId2009" Type="http://schemas.openxmlformats.org/officeDocument/2006/relationships/image" Target="media/image1058.emf"/><Relationship Id="rId2216" Type="http://schemas.openxmlformats.org/officeDocument/2006/relationships/image" Target="media/image1167.wmf"/><Relationship Id="rId2423" Type="http://schemas.openxmlformats.org/officeDocument/2006/relationships/oleObject" Target="embeddings/oleObject1142.bin"/><Relationship Id="rId602" Type="http://schemas.openxmlformats.org/officeDocument/2006/relationships/image" Target="media/image305.wmf"/><Relationship Id="rId1025" Type="http://schemas.openxmlformats.org/officeDocument/2006/relationships/oleObject" Target="embeddings/oleObject482.bin"/><Relationship Id="rId1232" Type="http://schemas.openxmlformats.org/officeDocument/2006/relationships/oleObject" Target="embeddings/oleObject584.bin"/><Relationship Id="rId1677" Type="http://schemas.openxmlformats.org/officeDocument/2006/relationships/image" Target="media/image889.wmf"/><Relationship Id="rId1884" Type="http://schemas.openxmlformats.org/officeDocument/2006/relationships/image" Target="media/image1008.wmf"/><Relationship Id="rId907" Type="http://schemas.openxmlformats.org/officeDocument/2006/relationships/oleObject" Target="embeddings/oleObject424.bin"/><Relationship Id="rId1537" Type="http://schemas.openxmlformats.org/officeDocument/2006/relationships/image" Target="media/image816.wmf"/><Relationship Id="rId1744" Type="http://schemas.openxmlformats.org/officeDocument/2006/relationships/image" Target="media/image945.wmf"/><Relationship Id="rId1951" Type="http://schemas.openxmlformats.org/officeDocument/2006/relationships/image" Target="media/image1033.emf"/><Relationship Id="rId36" Type="http://schemas.openxmlformats.org/officeDocument/2006/relationships/oleObject" Target="embeddings/oleObject14.bin"/><Relationship Id="rId1604" Type="http://schemas.openxmlformats.org/officeDocument/2006/relationships/image" Target="media/image855.wmf"/><Relationship Id="rId185" Type="http://schemas.openxmlformats.org/officeDocument/2006/relationships/oleObject" Target="embeddings/oleObject81.bin"/><Relationship Id="rId1811" Type="http://schemas.openxmlformats.org/officeDocument/2006/relationships/oleObject" Target="embeddings/oleObject822.bin"/><Relationship Id="rId1909" Type="http://schemas.openxmlformats.org/officeDocument/2006/relationships/image" Target="media/image1016.emf"/><Relationship Id="rId392" Type="http://schemas.openxmlformats.org/officeDocument/2006/relationships/image" Target="media/image200.wmf"/><Relationship Id="rId697" Type="http://schemas.openxmlformats.org/officeDocument/2006/relationships/image" Target="media/image351.wmf"/><Relationship Id="rId2073" Type="http://schemas.openxmlformats.org/officeDocument/2006/relationships/image" Target="media/image1088.wmf"/><Relationship Id="rId2280" Type="http://schemas.openxmlformats.org/officeDocument/2006/relationships/oleObject" Target="embeddings/oleObject1072.bin"/><Relationship Id="rId2378" Type="http://schemas.openxmlformats.org/officeDocument/2006/relationships/image" Target="media/image1252.wmf"/><Relationship Id="rId252" Type="http://schemas.openxmlformats.org/officeDocument/2006/relationships/oleObject" Target="embeddings/oleObject115.bin"/><Relationship Id="rId1187" Type="http://schemas.openxmlformats.org/officeDocument/2006/relationships/image" Target="media/image618.wmf"/><Relationship Id="rId2140" Type="http://schemas.openxmlformats.org/officeDocument/2006/relationships/oleObject" Target="embeddings/oleObject1005.bin"/><Relationship Id="rId2585" Type="http://schemas.openxmlformats.org/officeDocument/2006/relationships/image" Target="media/image1357.wmf"/><Relationship Id="rId112" Type="http://schemas.openxmlformats.org/officeDocument/2006/relationships/oleObject" Target="embeddings/oleObject48.bin"/><Relationship Id="rId557" Type="http://schemas.openxmlformats.org/officeDocument/2006/relationships/oleObject" Target="embeddings/oleObject267.bin"/><Relationship Id="rId764" Type="http://schemas.openxmlformats.org/officeDocument/2006/relationships/image" Target="media/image393.wmf"/><Relationship Id="rId971" Type="http://schemas.openxmlformats.org/officeDocument/2006/relationships/image" Target="media/image508.wmf"/><Relationship Id="rId1394" Type="http://schemas.openxmlformats.org/officeDocument/2006/relationships/image" Target="media/image719.wmf"/><Relationship Id="rId1699" Type="http://schemas.openxmlformats.org/officeDocument/2006/relationships/oleObject" Target="embeddings/oleObject788.bin"/><Relationship Id="rId2000" Type="http://schemas.openxmlformats.org/officeDocument/2006/relationships/oleObject" Target="embeddings/oleObject939.bin"/><Relationship Id="rId2238" Type="http://schemas.openxmlformats.org/officeDocument/2006/relationships/oleObject" Target="embeddings/oleObject1052.bin"/><Relationship Id="rId2445" Type="http://schemas.openxmlformats.org/officeDocument/2006/relationships/oleObject" Target="embeddings/oleObject1153.bin"/><Relationship Id="rId417" Type="http://schemas.openxmlformats.org/officeDocument/2006/relationships/image" Target="media/image213.wmf"/><Relationship Id="rId624" Type="http://schemas.openxmlformats.org/officeDocument/2006/relationships/image" Target="media/image316.wmf"/><Relationship Id="rId831" Type="http://schemas.openxmlformats.org/officeDocument/2006/relationships/image" Target="media/image433.wmf"/><Relationship Id="rId1047" Type="http://schemas.openxmlformats.org/officeDocument/2006/relationships/image" Target="media/image547.wmf"/><Relationship Id="rId1254" Type="http://schemas.openxmlformats.org/officeDocument/2006/relationships/oleObject" Target="embeddings/oleObject595.bin"/><Relationship Id="rId1461" Type="http://schemas.openxmlformats.org/officeDocument/2006/relationships/oleObject" Target="embeddings/oleObject699.bin"/><Relationship Id="rId2305" Type="http://schemas.openxmlformats.org/officeDocument/2006/relationships/oleObject" Target="embeddings/oleObject1084.bin"/><Relationship Id="rId2512" Type="http://schemas.openxmlformats.org/officeDocument/2006/relationships/image" Target="media/image1319.emf"/><Relationship Id="rId929" Type="http://schemas.openxmlformats.org/officeDocument/2006/relationships/oleObject" Target="embeddings/oleObject435.bin"/><Relationship Id="rId1114" Type="http://schemas.openxmlformats.org/officeDocument/2006/relationships/oleObject" Target="embeddings/oleObject525.bin"/><Relationship Id="rId1321" Type="http://schemas.openxmlformats.org/officeDocument/2006/relationships/oleObject" Target="embeddings/oleObject628.bin"/><Relationship Id="rId1559" Type="http://schemas.openxmlformats.org/officeDocument/2006/relationships/oleObject" Target="embeddings/oleObject721.bin"/><Relationship Id="rId1766" Type="http://schemas.openxmlformats.org/officeDocument/2006/relationships/image" Target="media/image959.wmf"/><Relationship Id="rId1973" Type="http://schemas.openxmlformats.org/officeDocument/2006/relationships/oleObject" Target="embeddings/oleObject923.bin"/><Relationship Id="rId58" Type="http://schemas.openxmlformats.org/officeDocument/2006/relationships/oleObject" Target="embeddings/oleObject25.bin"/><Relationship Id="rId1419" Type="http://schemas.openxmlformats.org/officeDocument/2006/relationships/oleObject" Target="embeddings/oleObject679.bin"/><Relationship Id="rId1626" Type="http://schemas.openxmlformats.org/officeDocument/2006/relationships/image" Target="media/image865.wmf"/><Relationship Id="rId1833" Type="http://schemas.openxmlformats.org/officeDocument/2006/relationships/oleObject" Target="embeddings/oleObject833.bin"/><Relationship Id="rId1900" Type="http://schemas.openxmlformats.org/officeDocument/2006/relationships/image" Target="media/image1014.wmf"/><Relationship Id="rId2095" Type="http://schemas.openxmlformats.org/officeDocument/2006/relationships/image" Target="media/image1105.png"/><Relationship Id="rId274" Type="http://schemas.openxmlformats.org/officeDocument/2006/relationships/oleObject" Target="embeddings/oleObject126.bin"/><Relationship Id="rId481" Type="http://schemas.openxmlformats.org/officeDocument/2006/relationships/oleObject" Target="embeddings/oleObject228.bin"/><Relationship Id="rId2162" Type="http://schemas.openxmlformats.org/officeDocument/2006/relationships/image" Target="media/image1139.wmf"/><Relationship Id="rId134" Type="http://schemas.openxmlformats.org/officeDocument/2006/relationships/image" Target="media/image67.wmf"/><Relationship Id="rId579" Type="http://schemas.openxmlformats.org/officeDocument/2006/relationships/oleObject" Target="embeddings/oleObject278.bin"/><Relationship Id="rId786" Type="http://schemas.openxmlformats.org/officeDocument/2006/relationships/image" Target="media/image409.wmf"/><Relationship Id="rId993" Type="http://schemas.openxmlformats.org/officeDocument/2006/relationships/image" Target="media/image519.wmf"/><Relationship Id="rId2467" Type="http://schemas.openxmlformats.org/officeDocument/2006/relationships/oleObject" Target="embeddings/oleObject1164.bin"/><Relationship Id="rId341" Type="http://schemas.openxmlformats.org/officeDocument/2006/relationships/oleObject" Target="embeddings/oleObject161.bin"/><Relationship Id="rId439" Type="http://schemas.openxmlformats.org/officeDocument/2006/relationships/oleObject" Target="embeddings/oleObject207.bin"/><Relationship Id="rId646" Type="http://schemas.openxmlformats.org/officeDocument/2006/relationships/image" Target="media/image326.wmf"/><Relationship Id="rId1069" Type="http://schemas.openxmlformats.org/officeDocument/2006/relationships/oleObject" Target="embeddings/oleObject503.bin"/><Relationship Id="rId1276" Type="http://schemas.openxmlformats.org/officeDocument/2006/relationships/image" Target="media/image662.wmf"/><Relationship Id="rId1483" Type="http://schemas.openxmlformats.org/officeDocument/2006/relationships/image" Target="media/image773.wmf"/><Relationship Id="rId2022" Type="http://schemas.openxmlformats.org/officeDocument/2006/relationships/image" Target="media/image1063.wmf"/><Relationship Id="rId2327" Type="http://schemas.openxmlformats.org/officeDocument/2006/relationships/image" Target="media/image1225.wmf"/><Relationship Id="rId201" Type="http://schemas.openxmlformats.org/officeDocument/2006/relationships/image" Target="media/image105.wmf"/><Relationship Id="rId506" Type="http://schemas.openxmlformats.org/officeDocument/2006/relationships/image" Target="media/image258.wmf"/><Relationship Id="rId853" Type="http://schemas.openxmlformats.org/officeDocument/2006/relationships/oleObject" Target="embeddings/oleObject397.bin"/><Relationship Id="rId1136" Type="http://schemas.openxmlformats.org/officeDocument/2006/relationships/image" Target="media/image593.wmf"/><Relationship Id="rId1690" Type="http://schemas.openxmlformats.org/officeDocument/2006/relationships/image" Target="media/image897.png"/><Relationship Id="rId1788" Type="http://schemas.openxmlformats.org/officeDocument/2006/relationships/image" Target="media/image970.wmf"/><Relationship Id="rId1995" Type="http://schemas.openxmlformats.org/officeDocument/2006/relationships/oleObject" Target="embeddings/oleObject936.bin"/><Relationship Id="rId2534" Type="http://schemas.openxmlformats.org/officeDocument/2006/relationships/image" Target="media/image1330.wmf"/><Relationship Id="rId713" Type="http://schemas.openxmlformats.org/officeDocument/2006/relationships/image" Target="media/image362.wmf"/><Relationship Id="rId920" Type="http://schemas.openxmlformats.org/officeDocument/2006/relationships/image" Target="media/image482.wmf"/><Relationship Id="rId1343" Type="http://schemas.openxmlformats.org/officeDocument/2006/relationships/image" Target="media/image694.wmf"/><Relationship Id="rId1550" Type="http://schemas.openxmlformats.org/officeDocument/2006/relationships/image" Target="media/image826.wmf"/><Relationship Id="rId1648" Type="http://schemas.openxmlformats.org/officeDocument/2006/relationships/oleObject" Target="embeddings/oleObject766.bin"/><Relationship Id="rId1203" Type="http://schemas.openxmlformats.org/officeDocument/2006/relationships/image" Target="media/image626.wmf"/><Relationship Id="rId1410" Type="http://schemas.openxmlformats.org/officeDocument/2006/relationships/image" Target="media/image728.wmf"/><Relationship Id="rId1508" Type="http://schemas.openxmlformats.org/officeDocument/2006/relationships/image" Target="media/image795.wmf"/><Relationship Id="rId1855" Type="http://schemas.openxmlformats.org/officeDocument/2006/relationships/oleObject" Target="embeddings/oleObject844.bin"/><Relationship Id="rId1715" Type="http://schemas.openxmlformats.org/officeDocument/2006/relationships/image" Target="media/image919.png"/><Relationship Id="rId1922" Type="http://schemas.openxmlformats.org/officeDocument/2006/relationships/oleObject" Target="embeddings/oleObject892.bin"/><Relationship Id="rId296" Type="http://schemas.openxmlformats.org/officeDocument/2006/relationships/image" Target="media/image151.wmf"/><Relationship Id="rId2184" Type="http://schemas.openxmlformats.org/officeDocument/2006/relationships/image" Target="media/image1150.wmf"/><Relationship Id="rId2391" Type="http://schemas.openxmlformats.org/officeDocument/2006/relationships/image" Target="media/image1258.wmf"/><Relationship Id="rId156" Type="http://schemas.openxmlformats.org/officeDocument/2006/relationships/oleObject" Target="embeddings/oleObject72.bin"/><Relationship Id="rId363" Type="http://schemas.openxmlformats.org/officeDocument/2006/relationships/image" Target="media/image186.wmf"/><Relationship Id="rId570" Type="http://schemas.openxmlformats.org/officeDocument/2006/relationships/image" Target="media/image289.wmf"/><Relationship Id="rId2044" Type="http://schemas.openxmlformats.org/officeDocument/2006/relationships/oleObject" Target="embeddings/oleObject963.bin"/><Relationship Id="rId2251" Type="http://schemas.openxmlformats.org/officeDocument/2006/relationships/image" Target="media/image1185.png"/><Relationship Id="rId2489" Type="http://schemas.openxmlformats.org/officeDocument/2006/relationships/oleObject" Target="embeddings/oleObject1174.bin"/><Relationship Id="rId223" Type="http://schemas.openxmlformats.org/officeDocument/2006/relationships/image" Target="media/image115.wmf"/><Relationship Id="rId430" Type="http://schemas.openxmlformats.org/officeDocument/2006/relationships/image" Target="media/image220.wmf"/><Relationship Id="rId668" Type="http://schemas.openxmlformats.org/officeDocument/2006/relationships/oleObject" Target="embeddings/oleObject324.bin"/><Relationship Id="rId875" Type="http://schemas.openxmlformats.org/officeDocument/2006/relationships/oleObject" Target="embeddings/oleObject408.bin"/><Relationship Id="rId1060" Type="http://schemas.openxmlformats.org/officeDocument/2006/relationships/image" Target="media/image554.wmf"/><Relationship Id="rId1298" Type="http://schemas.openxmlformats.org/officeDocument/2006/relationships/oleObject" Target="embeddings/oleObject617.bin"/><Relationship Id="rId2111" Type="http://schemas.openxmlformats.org/officeDocument/2006/relationships/image" Target="media/image1113.wmf"/><Relationship Id="rId2349" Type="http://schemas.openxmlformats.org/officeDocument/2006/relationships/image" Target="media/image1237.wmf"/><Relationship Id="rId2556" Type="http://schemas.openxmlformats.org/officeDocument/2006/relationships/image" Target="media/image1341.wmf"/><Relationship Id="rId528" Type="http://schemas.openxmlformats.org/officeDocument/2006/relationships/image" Target="media/image268.wmf"/><Relationship Id="rId735" Type="http://schemas.openxmlformats.org/officeDocument/2006/relationships/image" Target="media/image377.wmf"/><Relationship Id="rId942" Type="http://schemas.openxmlformats.org/officeDocument/2006/relationships/oleObject" Target="embeddings/oleObject442.bin"/><Relationship Id="rId1158" Type="http://schemas.openxmlformats.org/officeDocument/2006/relationships/image" Target="media/image604.wmf"/><Relationship Id="rId1365" Type="http://schemas.openxmlformats.org/officeDocument/2006/relationships/image" Target="media/image704.wmf"/><Relationship Id="rId1572" Type="http://schemas.openxmlformats.org/officeDocument/2006/relationships/image" Target="media/image837.wmf"/><Relationship Id="rId2209" Type="http://schemas.openxmlformats.org/officeDocument/2006/relationships/oleObject" Target="embeddings/oleObject1039.bin"/><Relationship Id="rId2416" Type="http://schemas.openxmlformats.org/officeDocument/2006/relationships/image" Target="media/image1270.wmf"/><Relationship Id="rId1018" Type="http://schemas.openxmlformats.org/officeDocument/2006/relationships/oleObject" Target="embeddings/oleObject479.bin"/><Relationship Id="rId1225" Type="http://schemas.openxmlformats.org/officeDocument/2006/relationships/image" Target="media/image637.wmf"/><Relationship Id="rId1432" Type="http://schemas.openxmlformats.org/officeDocument/2006/relationships/image" Target="media/image739.wmf"/><Relationship Id="rId1877" Type="http://schemas.openxmlformats.org/officeDocument/2006/relationships/oleObject" Target="embeddings/oleObject863.bin"/><Relationship Id="rId71" Type="http://schemas.openxmlformats.org/officeDocument/2006/relationships/image" Target="media/image32.wmf"/><Relationship Id="rId802" Type="http://schemas.openxmlformats.org/officeDocument/2006/relationships/image" Target="media/image417.wmf"/><Relationship Id="rId1737" Type="http://schemas.openxmlformats.org/officeDocument/2006/relationships/image" Target="media/image938.wmf"/><Relationship Id="rId1944" Type="http://schemas.openxmlformats.org/officeDocument/2006/relationships/oleObject" Target="embeddings/oleObject907.bin"/><Relationship Id="rId29" Type="http://schemas.openxmlformats.org/officeDocument/2006/relationships/image" Target="media/image11.wmf"/><Relationship Id="rId178" Type="http://schemas.openxmlformats.org/officeDocument/2006/relationships/image" Target="media/image91.wmf"/><Relationship Id="rId1804" Type="http://schemas.openxmlformats.org/officeDocument/2006/relationships/image" Target="media/image978.wmf"/><Relationship Id="rId385" Type="http://schemas.openxmlformats.org/officeDocument/2006/relationships/oleObject" Target="embeddings/oleObject181.bin"/><Relationship Id="rId592" Type="http://schemas.openxmlformats.org/officeDocument/2006/relationships/image" Target="media/image300.wmf"/><Relationship Id="rId2066" Type="http://schemas.openxmlformats.org/officeDocument/2006/relationships/oleObject" Target="embeddings/oleObject974.bin"/><Relationship Id="rId2273" Type="http://schemas.openxmlformats.org/officeDocument/2006/relationships/image" Target="media/image1197.wmf"/><Relationship Id="rId2480" Type="http://schemas.openxmlformats.org/officeDocument/2006/relationships/image" Target="media/image1302.wmf"/><Relationship Id="rId245" Type="http://schemas.openxmlformats.org/officeDocument/2006/relationships/oleObject" Target="embeddings/oleObject112.bin"/><Relationship Id="rId452" Type="http://schemas.openxmlformats.org/officeDocument/2006/relationships/image" Target="media/image231.wmf"/><Relationship Id="rId897" Type="http://schemas.openxmlformats.org/officeDocument/2006/relationships/oleObject" Target="embeddings/oleObject419.bin"/><Relationship Id="rId1082" Type="http://schemas.openxmlformats.org/officeDocument/2006/relationships/image" Target="media/image565.wmf"/><Relationship Id="rId2133" Type="http://schemas.openxmlformats.org/officeDocument/2006/relationships/image" Target="media/image1124.wmf"/><Relationship Id="rId2340" Type="http://schemas.openxmlformats.org/officeDocument/2006/relationships/oleObject" Target="embeddings/oleObject1100.bin"/><Relationship Id="rId2578" Type="http://schemas.openxmlformats.org/officeDocument/2006/relationships/image" Target="media/image1353.wmf"/><Relationship Id="rId105" Type="http://schemas.openxmlformats.org/officeDocument/2006/relationships/image" Target="media/image53.wmf"/><Relationship Id="rId312" Type="http://schemas.openxmlformats.org/officeDocument/2006/relationships/oleObject" Target="embeddings/oleObject147.bin"/><Relationship Id="rId757" Type="http://schemas.openxmlformats.org/officeDocument/2006/relationships/image" Target="media/image388.wmf"/><Relationship Id="rId964" Type="http://schemas.openxmlformats.org/officeDocument/2006/relationships/image" Target="media/image504.png"/><Relationship Id="rId1387" Type="http://schemas.openxmlformats.org/officeDocument/2006/relationships/oleObject" Target="embeddings/oleObject664.bin"/><Relationship Id="rId1594" Type="http://schemas.openxmlformats.org/officeDocument/2006/relationships/image" Target="media/image848.wmf"/><Relationship Id="rId2200" Type="http://schemas.openxmlformats.org/officeDocument/2006/relationships/image" Target="media/image1158.wmf"/><Relationship Id="rId2438" Type="http://schemas.openxmlformats.org/officeDocument/2006/relationships/image" Target="media/image1281.wmf"/><Relationship Id="rId93" Type="http://schemas.openxmlformats.org/officeDocument/2006/relationships/image" Target="media/image43.png"/><Relationship Id="rId617" Type="http://schemas.openxmlformats.org/officeDocument/2006/relationships/oleObject" Target="embeddings/oleObject297.bin"/><Relationship Id="rId824" Type="http://schemas.openxmlformats.org/officeDocument/2006/relationships/image" Target="media/image428.wmf"/><Relationship Id="rId1247" Type="http://schemas.openxmlformats.org/officeDocument/2006/relationships/image" Target="media/image648.wmf"/><Relationship Id="rId1454" Type="http://schemas.openxmlformats.org/officeDocument/2006/relationships/image" Target="media/image751.wmf"/><Relationship Id="rId1661" Type="http://schemas.openxmlformats.org/officeDocument/2006/relationships/image" Target="media/image881.wmf"/><Relationship Id="rId1899" Type="http://schemas.openxmlformats.org/officeDocument/2006/relationships/oleObject" Target="embeddings/oleObject878.bin"/><Relationship Id="rId2505" Type="http://schemas.openxmlformats.org/officeDocument/2006/relationships/oleObject" Target="embeddings/oleObject1182.bin"/><Relationship Id="rId1107" Type="http://schemas.openxmlformats.org/officeDocument/2006/relationships/image" Target="media/image578.wmf"/><Relationship Id="rId1314" Type="http://schemas.openxmlformats.org/officeDocument/2006/relationships/image" Target="media/image682.wmf"/><Relationship Id="rId1521" Type="http://schemas.openxmlformats.org/officeDocument/2006/relationships/oleObject" Target="embeddings/oleObject708.bin"/><Relationship Id="rId1759" Type="http://schemas.openxmlformats.org/officeDocument/2006/relationships/oleObject" Target="embeddings/oleObject796.bin"/><Relationship Id="rId1966" Type="http://schemas.openxmlformats.org/officeDocument/2006/relationships/image" Target="media/image1040.wmf"/><Relationship Id="rId1619" Type="http://schemas.openxmlformats.org/officeDocument/2006/relationships/oleObject" Target="embeddings/oleObject750.bin"/><Relationship Id="rId1826" Type="http://schemas.openxmlformats.org/officeDocument/2006/relationships/image" Target="media/image989.wmf"/><Relationship Id="rId20" Type="http://schemas.openxmlformats.org/officeDocument/2006/relationships/oleObject" Target="embeddings/oleObject6.bin"/><Relationship Id="rId2088" Type="http://schemas.openxmlformats.org/officeDocument/2006/relationships/image" Target="media/image1100.wmf"/><Relationship Id="rId2295" Type="http://schemas.openxmlformats.org/officeDocument/2006/relationships/oleObject" Target="embeddings/oleObject1079.bin"/><Relationship Id="rId267" Type="http://schemas.openxmlformats.org/officeDocument/2006/relationships/image" Target="media/image137.wmf"/><Relationship Id="rId474" Type="http://schemas.openxmlformats.org/officeDocument/2006/relationships/image" Target="media/image242.wmf"/><Relationship Id="rId2155" Type="http://schemas.openxmlformats.org/officeDocument/2006/relationships/oleObject" Target="embeddings/oleObject1012.bin"/><Relationship Id="rId127" Type="http://schemas.openxmlformats.org/officeDocument/2006/relationships/image" Target="media/image63.png"/><Relationship Id="rId681" Type="http://schemas.openxmlformats.org/officeDocument/2006/relationships/image" Target="media/image343.wmf"/><Relationship Id="rId779" Type="http://schemas.openxmlformats.org/officeDocument/2006/relationships/image" Target="media/image406.wmf"/><Relationship Id="rId986" Type="http://schemas.openxmlformats.org/officeDocument/2006/relationships/oleObject" Target="embeddings/oleObject463.bin"/><Relationship Id="rId2362" Type="http://schemas.openxmlformats.org/officeDocument/2006/relationships/image" Target="media/image1244.wmf"/><Relationship Id="rId334" Type="http://schemas.openxmlformats.org/officeDocument/2006/relationships/image" Target="media/image169.wmf"/><Relationship Id="rId541" Type="http://schemas.openxmlformats.org/officeDocument/2006/relationships/oleObject" Target="embeddings/oleObject259.bin"/><Relationship Id="rId639" Type="http://schemas.openxmlformats.org/officeDocument/2006/relationships/oleObject" Target="embeddings/oleObject309.bin"/><Relationship Id="rId1171" Type="http://schemas.openxmlformats.org/officeDocument/2006/relationships/oleObject" Target="embeddings/oleObject553.bin"/><Relationship Id="rId1269" Type="http://schemas.openxmlformats.org/officeDocument/2006/relationships/oleObject" Target="embeddings/oleObject603.bin"/><Relationship Id="rId1476" Type="http://schemas.openxmlformats.org/officeDocument/2006/relationships/image" Target="media/image766.wmf"/><Relationship Id="rId2015" Type="http://schemas.openxmlformats.org/officeDocument/2006/relationships/oleObject" Target="embeddings/oleObject947.bin"/><Relationship Id="rId2222" Type="http://schemas.openxmlformats.org/officeDocument/2006/relationships/image" Target="media/image1170.wmf"/><Relationship Id="rId401" Type="http://schemas.openxmlformats.org/officeDocument/2006/relationships/oleObject" Target="embeddings/oleObject189.bin"/><Relationship Id="rId846" Type="http://schemas.openxmlformats.org/officeDocument/2006/relationships/image" Target="media/image445.wmf"/><Relationship Id="rId1031" Type="http://schemas.openxmlformats.org/officeDocument/2006/relationships/oleObject" Target="embeddings/oleObject485.bin"/><Relationship Id="rId1129" Type="http://schemas.openxmlformats.org/officeDocument/2006/relationships/image" Target="media/image589.wmf"/><Relationship Id="rId1683" Type="http://schemas.openxmlformats.org/officeDocument/2006/relationships/image" Target="media/image892.png"/><Relationship Id="rId1890" Type="http://schemas.openxmlformats.org/officeDocument/2006/relationships/image" Target="media/image1010.wmf"/><Relationship Id="rId1988" Type="http://schemas.openxmlformats.org/officeDocument/2006/relationships/oleObject" Target="embeddings/oleObject932.bin"/><Relationship Id="rId2527" Type="http://schemas.openxmlformats.org/officeDocument/2006/relationships/oleObject" Target="embeddings/oleObject1193.bin"/><Relationship Id="rId706" Type="http://schemas.openxmlformats.org/officeDocument/2006/relationships/oleObject" Target="embeddings/oleObject343.bin"/><Relationship Id="rId913" Type="http://schemas.openxmlformats.org/officeDocument/2006/relationships/oleObject" Target="embeddings/oleObject427.bin"/><Relationship Id="rId1336" Type="http://schemas.openxmlformats.org/officeDocument/2006/relationships/oleObject" Target="embeddings/oleObject638.bin"/><Relationship Id="rId1543" Type="http://schemas.openxmlformats.org/officeDocument/2006/relationships/oleObject" Target="embeddings/oleObject716.bin"/><Relationship Id="rId1750" Type="http://schemas.openxmlformats.org/officeDocument/2006/relationships/image" Target="media/image948.wmf"/><Relationship Id="rId42" Type="http://schemas.openxmlformats.org/officeDocument/2006/relationships/oleObject" Target="embeddings/oleObject17.bin"/><Relationship Id="rId1403" Type="http://schemas.openxmlformats.org/officeDocument/2006/relationships/image" Target="media/image724.wmf"/><Relationship Id="rId1610" Type="http://schemas.openxmlformats.org/officeDocument/2006/relationships/image" Target="media/image858.wmf"/><Relationship Id="rId1848" Type="http://schemas.openxmlformats.org/officeDocument/2006/relationships/image" Target="media/image1000.emf"/><Relationship Id="rId191" Type="http://schemas.openxmlformats.org/officeDocument/2006/relationships/oleObject" Target="embeddings/oleObject84.bin"/><Relationship Id="rId1708" Type="http://schemas.openxmlformats.org/officeDocument/2006/relationships/image" Target="media/image912.png"/><Relationship Id="rId1915" Type="http://schemas.openxmlformats.org/officeDocument/2006/relationships/image" Target="media/image1019.wmf"/><Relationship Id="rId289" Type="http://schemas.openxmlformats.org/officeDocument/2006/relationships/oleObject" Target="embeddings/oleObject134.bin"/><Relationship Id="rId496" Type="http://schemas.openxmlformats.org/officeDocument/2006/relationships/image" Target="media/image253.wmf"/><Relationship Id="rId2177" Type="http://schemas.openxmlformats.org/officeDocument/2006/relationships/oleObject" Target="embeddings/oleObject1023.bin"/><Relationship Id="rId2384" Type="http://schemas.openxmlformats.org/officeDocument/2006/relationships/oleObject" Target="embeddings/oleObject1122.bin"/><Relationship Id="rId2591" Type="http://schemas.openxmlformats.org/officeDocument/2006/relationships/header" Target="header1.xml"/><Relationship Id="rId149" Type="http://schemas.openxmlformats.org/officeDocument/2006/relationships/image" Target="media/image74.wmf"/><Relationship Id="rId356" Type="http://schemas.openxmlformats.org/officeDocument/2006/relationships/oleObject" Target="embeddings/oleObject168.bin"/><Relationship Id="rId563" Type="http://schemas.openxmlformats.org/officeDocument/2006/relationships/oleObject" Target="embeddings/oleObject270.bin"/><Relationship Id="rId770" Type="http://schemas.openxmlformats.org/officeDocument/2006/relationships/image" Target="media/image399.wmf"/><Relationship Id="rId1193" Type="http://schemas.openxmlformats.org/officeDocument/2006/relationships/image" Target="media/image621.wmf"/><Relationship Id="rId2037" Type="http://schemas.openxmlformats.org/officeDocument/2006/relationships/image" Target="media/image1070.wmf"/><Relationship Id="rId2244" Type="http://schemas.openxmlformats.org/officeDocument/2006/relationships/oleObject" Target="embeddings/oleObject1055.bin"/><Relationship Id="rId2451" Type="http://schemas.openxmlformats.org/officeDocument/2006/relationships/oleObject" Target="embeddings/oleObject1156.bin"/><Relationship Id="rId216" Type="http://schemas.openxmlformats.org/officeDocument/2006/relationships/image" Target="media/image111.wmf"/><Relationship Id="rId423" Type="http://schemas.openxmlformats.org/officeDocument/2006/relationships/image" Target="media/image216.wmf"/><Relationship Id="rId868" Type="http://schemas.openxmlformats.org/officeDocument/2006/relationships/image" Target="media/image456.wmf"/><Relationship Id="rId1053" Type="http://schemas.openxmlformats.org/officeDocument/2006/relationships/image" Target="media/image550.wmf"/><Relationship Id="rId1260" Type="http://schemas.openxmlformats.org/officeDocument/2006/relationships/oleObject" Target="embeddings/oleObject598.bin"/><Relationship Id="rId1498" Type="http://schemas.openxmlformats.org/officeDocument/2006/relationships/image" Target="media/image785.wmf"/><Relationship Id="rId2104" Type="http://schemas.openxmlformats.org/officeDocument/2006/relationships/image" Target="media/image1110.wmf"/><Relationship Id="rId2549" Type="http://schemas.openxmlformats.org/officeDocument/2006/relationships/oleObject" Target="embeddings/oleObject1204.bin"/><Relationship Id="rId630" Type="http://schemas.openxmlformats.org/officeDocument/2006/relationships/image" Target="media/image319.wmf"/><Relationship Id="rId728" Type="http://schemas.openxmlformats.org/officeDocument/2006/relationships/oleObject" Target="embeddings/oleObject347.bin"/><Relationship Id="rId935" Type="http://schemas.openxmlformats.org/officeDocument/2006/relationships/image" Target="media/image489.wmf"/><Relationship Id="rId1358" Type="http://schemas.openxmlformats.org/officeDocument/2006/relationships/oleObject" Target="embeddings/oleObject650.bin"/><Relationship Id="rId1565" Type="http://schemas.openxmlformats.org/officeDocument/2006/relationships/oleObject" Target="embeddings/oleObject724.bin"/><Relationship Id="rId1772" Type="http://schemas.openxmlformats.org/officeDocument/2006/relationships/image" Target="media/image962.wmf"/><Relationship Id="rId2311" Type="http://schemas.openxmlformats.org/officeDocument/2006/relationships/image" Target="media/image1217.wmf"/><Relationship Id="rId2409" Type="http://schemas.openxmlformats.org/officeDocument/2006/relationships/oleObject" Target="embeddings/oleObject1135.bin"/><Relationship Id="rId64" Type="http://schemas.openxmlformats.org/officeDocument/2006/relationships/oleObject" Target="embeddings/oleObject28.bin"/><Relationship Id="rId1120" Type="http://schemas.openxmlformats.org/officeDocument/2006/relationships/oleObject" Target="embeddings/oleObject528.bin"/><Relationship Id="rId1218" Type="http://schemas.openxmlformats.org/officeDocument/2006/relationships/oleObject" Target="embeddings/oleObject577.bin"/><Relationship Id="rId1425" Type="http://schemas.openxmlformats.org/officeDocument/2006/relationships/oleObject" Target="embeddings/oleObject682.bin"/><Relationship Id="rId1632" Type="http://schemas.openxmlformats.org/officeDocument/2006/relationships/oleObject" Target="embeddings/oleObject758.bin"/><Relationship Id="rId1937" Type="http://schemas.openxmlformats.org/officeDocument/2006/relationships/image" Target="media/image1026.wmf"/><Relationship Id="rId2199" Type="http://schemas.openxmlformats.org/officeDocument/2006/relationships/oleObject" Target="embeddings/oleObject1034.bin"/><Relationship Id="rId280" Type="http://schemas.openxmlformats.org/officeDocument/2006/relationships/image" Target="media/image143.wmf"/><Relationship Id="rId140" Type="http://schemas.openxmlformats.org/officeDocument/2006/relationships/image" Target="media/image70.wmf"/><Relationship Id="rId378" Type="http://schemas.openxmlformats.org/officeDocument/2006/relationships/image" Target="media/image193.wmf"/><Relationship Id="rId585" Type="http://schemas.openxmlformats.org/officeDocument/2006/relationships/oleObject" Target="embeddings/oleObject281.bin"/><Relationship Id="rId792" Type="http://schemas.openxmlformats.org/officeDocument/2006/relationships/image" Target="media/image412.wmf"/><Relationship Id="rId2059" Type="http://schemas.openxmlformats.org/officeDocument/2006/relationships/image" Target="media/image1081.wmf"/><Relationship Id="rId2266" Type="http://schemas.openxmlformats.org/officeDocument/2006/relationships/image" Target="media/image1193.wmf"/><Relationship Id="rId2473" Type="http://schemas.openxmlformats.org/officeDocument/2006/relationships/oleObject" Target="embeddings/oleObject1167.bin"/><Relationship Id="rId6" Type="http://schemas.openxmlformats.org/officeDocument/2006/relationships/webSettings" Target="webSettings.xml"/><Relationship Id="rId238" Type="http://schemas.openxmlformats.org/officeDocument/2006/relationships/oleObject" Target="embeddings/oleObject108.bin"/><Relationship Id="rId445" Type="http://schemas.openxmlformats.org/officeDocument/2006/relationships/oleObject" Target="embeddings/oleObject210.bin"/><Relationship Id="rId652" Type="http://schemas.openxmlformats.org/officeDocument/2006/relationships/image" Target="media/image329.wmf"/><Relationship Id="rId1075" Type="http://schemas.openxmlformats.org/officeDocument/2006/relationships/oleObject" Target="embeddings/oleObject506.bin"/><Relationship Id="rId1282" Type="http://schemas.openxmlformats.org/officeDocument/2006/relationships/image" Target="media/image665.png"/><Relationship Id="rId2126" Type="http://schemas.openxmlformats.org/officeDocument/2006/relationships/oleObject" Target="embeddings/oleObject998.bin"/><Relationship Id="rId2333" Type="http://schemas.openxmlformats.org/officeDocument/2006/relationships/image" Target="media/image1228.wmf"/><Relationship Id="rId2540" Type="http://schemas.openxmlformats.org/officeDocument/2006/relationships/image" Target="media/image1333.wmf"/><Relationship Id="rId305" Type="http://schemas.openxmlformats.org/officeDocument/2006/relationships/image" Target="media/image154.wmf"/><Relationship Id="rId512" Type="http://schemas.openxmlformats.org/officeDocument/2006/relationships/image" Target="media/image261.wmf"/><Relationship Id="rId957" Type="http://schemas.openxmlformats.org/officeDocument/2006/relationships/oleObject" Target="embeddings/oleObject449.bin"/><Relationship Id="rId1142" Type="http://schemas.openxmlformats.org/officeDocument/2006/relationships/image" Target="media/image596.wmf"/><Relationship Id="rId1587" Type="http://schemas.openxmlformats.org/officeDocument/2006/relationships/oleObject" Target="embeddings/oleObject735.bin"/><Relationship Id="rId1794" Type="http://schemas.openxmlformats.org/officeDocument/2006/relationships/image" Target="media/image973.wmf"/><Relationship Id="rId2400" Type="http://schemas.openxmlformats.org/officeDocument/2006/relationships/oleObject" Target="embeddings/oleObject1130.bin"/><Relationship Id="rId86" Type="http://schemas.openxmlformats.org/officeDocument/2006/relationships/oleObject" Target="embeddings/oleObject39.bin"/><Relationship Id="rId817" Type="http://schemas.openxmlformats.org/officeDocument/2006/relationships/oleObject" Target="embeddings/oleObject385.bin"/><Relationship Id="rId1002" Type="http://schemas.openxmlformats.org/officeDocument/2006/relationships/oleObject" Target="embeddings/oleObject471.bin"/><Relationship Id="rId1447" Type="http://schemas.openxmlformats.org/officeDocument/2006/relationships/oleObject" Target="embeddings/oleObject692.bin"/><Relationship Id="rId1654" Type="http://schemas.openxmlformats.org/officeDocument/2006/relationships/oleObject" Target="embeddings/oleObject769.bin"/><Relationship Id="rId1861" Type="http://schemas.openxmlformats.org/officeDocument/2006/relationships/oleObject" Target="embeddings/oleObject849.bin"/><Relationship Id="rId1307" Type="http://schemas.openxmlformats.org/officeDocument/2006/relationships/oleObject" Target="embeddings/oleObject621.bin"/><Relationship Id="rId1514" Type="http://schemas.openxmlformats.org/officeDocument/2006/relationships/image" Target="media/image801.wmf"/><Relationship Id="rId1721" Type="http://schemas.openxmlformats.org/officeDocument/2006/relationships/image" Target="media/image924.wmf"/><Relationship Id="rId1959" Type="http://schemas.openxmlformats.org/officeDocument/2006/relationships/image" Target="media/image1037.wmf"/><Relationship Id="rId13" Type="http://schemas.openxmlformats.org/officeDocument/2006/relationships/image" Target="media/image3.wmf"/><Relationship Id="rId1819" Type="http://schemas.openxmlformats.org/officeDocument/2006/relationships/oleObject" Target="embeddings/oleObject826.bin"/><Relationship Id="rId2190" Type="http://schemas.openxmlformats.org/officeDocument/2006/relationships/image" Target="media/image1153.wmf"/><Relationship Id="rId2288" Type="http://schemas.openxmlformats.org/officeDocument/2006/relationships/oleObject" Target="embeddings/oleObject1076.bin"/><Relationship Id="rId2495" Type="http://schemas.openxmlformats.org/officeDocument/2006/relationships/oleObject" Target="embeddings/oleObject1177.bin"/><Relationship Id="rId162" Type="http://schemas.openxmlformats.org/officeDocument/2006/relationships/oleObject" Target="embeddings/oleObject75.bin"/><Relationship Id="rId467" Type="http://schemas.openxmlformats.org/officeDocument/2006/relationships/oleObject" Target="embeddings/oleObject221.bin"/><Relationship Id="rId1097" Type="http://schemas.openxmlformats.org/officeDocument/2006/relationships/oleObject" Target="embeddings/oleObject517.bin"/><Relationship Id="rId2050" Type="http://schemas.openxmlformats.org/officeDocument/2006/relationships/oleObject" Target="embeddings/oleObject966.bin"/><Relationship Id="rId2148" Type="http://schemas.openxmlformats.org/officeDocument/2006/relationships/image" Target="media/image1132.wmf"/><Relationship Id="rId674" Type="http://schemas.openxmlformats.org/officeDocument/2006/relationships/oleObject" Target="embeddings/oleObject327.bin"/><Relationship Id="rId881" Type="http://schemas.openxmlformats.org/officeDocument/2006/relationships/oleObject" Target="embeddings/oleObject411.bin"/><Relationship Id="rId979" Type="http://schemas.openxmlformats.org/officeDocument/2006/relationships/image" Target="media/image512.wmf"/><Relationship Id="rId2355" Type="http://schemas.openxmlformats.org/officeDocument/2006/relationships/oleObject" Target="embeddings/oleObject1107.bin"/><Relationship Id="rId2562" Type="http://schemas.openxmlformats.org/officeDocument/2006/relationships/image" Target="media/image1344.wmf"/><Relationship Id="rId327" Type="http://schemas.openxmlformats.org/officeDocument/2006/relationships/oleObject" Target="embeddings/oleObject154.bin"/><Relationship Id="rId534" Type="http://schemas.openxmlformats.org/officeDocument/2006/relationships/image" Target="media/image271.wmf"/><Relationship Id="rId741" Type="http://schemas.openxmlformats.org/officeDocument/2006/relationships/image" Target="media/image380.emf"/><Relationship Id="rId839" Type="http://schemas.openxmlformats.org/officeDocument/2006/relationships/image" Target="media/image441.wmf"/><Relationship Id="rId1164" Type="http://schemas.openxmlformats.org/officeDocument/2006/relationships/image" Target="media/image607.wmf"/><Relationship Id="rId1371" Type="http://schemas.openxmlformats.org/officeDocument/2006/relationships/image" Target="media/image707.wmf"/><Relationship Id="rId1469" Type="http://schemas.openxmlformats.org/officeDocument/2006/relationships/image" Target="media/image759.wmf"/><Relationship Id="rId2008" Type="http://schemas.openxmlformats.org/officeDocument/2006/relationships/oleObject" Target="embeddings/oleObject943.bin"/><Relationship Id="rId2215" Type="http://schemas.openxmlformats.org/officeDocument/2006/relationships/image" Target="media/image1166.png"/><Relationship Id="rId2422" Type="http://schemas.openxmlformats.org/officeDocument/2006/relationships/image" Target="media/image1273.wmf"/><Relationship Id="rId601" Type="http://schemas.openxmlformats.org/officeDocument/2006/relationships/oleObject" Target="embeddings/oleObject289.bin"/><Relationship Id="rId1024" Type="http://schemas.openxmlformats.org/officeDocument/2006/relationships/image" Target="media/image535.wmf"/><Relationship Id="rId1231" Type="http://schemas.openxmlformats.org/officeDocument/2006/relationships/image" Target="media/image640.wmf"/><Relationship Id="rId1676" Type="http://schemas.openxmlformats.org/officeDocument/2006/relationships/oleObject" Target="embeddings/oleObject780.bin"/><Relationship Id="rId1883" Type="http://schemas.openxmlformats.org/officeDocument/2006/relationships/oleObject" Target="embeddings/oleObject868.bin"/><Relationship Id="rId906" Type="http://schemas.openxmlformats.org/officeDocument/2006/relationships/image" Target="media/image475.wmf"/><Relationship Id="rId1329" Type="http://schemas.openxmlformats.org/officeDocument/2006/relationships/oleObject" Target="embeddings/oleObject632.bin"/><Relationship Id="rId1536" Type="http://schemas.openxmlformats.org/officeDocument/2006/relationships/image" Target="media/image815.wmf"/><Relationship Id="rId1743" Type="http://schemas.openxmlformats.org/officeDocument/2006/relationships/image" Target="media/image944.wmf"/><Relationship Id="rId1950" Type="http://schemas.openxmlformats.org/officeDocument/2006/relationships/oleObject" Target="embeddings/oleObject910.bin"/><Relationship Id="rId35" Type="http://schemas.openxmlformats.org/officeDocument/2006/relationships/image" Target="media/image14.wmf"/><Relationship Id="rId1603" Type="http://schemas.openxmlformats.org/officeDocument/2006/relationships/oleObject" Target="embeddings/oleObject741.bin"/><Relationship Id="rId1810" Type="http://schemas.openxmlformats.org/officeDocument/2006/relationships/image" Target="media/image981.wmf"/><Relationship Id="rId184" Type="http://schemas.openxmlformats.org/officeDocument/2006/relationships/image" Target="media/image96.wmf"/><Relationship Id="rId391" Type="http://schemas.openxmlformats.org/officeDocument/2006/relationships/oleObject" Target="embeddings/oleObject184.bin"/><Relationship Id="rId1908" Type="http://schemas.openxmlformats.org/officeDocument/2006/relationships/oleObject" Target="embeddings/oleObject885.bin"/><Relationship Id="rId2072" Type="http://schemas.openxmlformats.org/officeDocument/2006/relationships/oleObject" Target="embeddings/oleObject977.bin"/><Relationship Id="rId251" Type="http://schemas.openxmlformats.org/officeDocument/2006/relationships/image" Target="media/image129.wmf"/><Relationship Id="rId489" Type="http://schemas.openxmlformats.org/officeDocument/2006/relationships/oleObject" Target="embeddings/oleObject232.bin"/><Relationship Id="rId696" Type="http://schemas.openxmlformats.org/officeDocument/2006/relationships/oleObject" Target="embeddings/oleObject338.bin"/><Relationship Id="rId2377" Type="http://schemas.openxmlformats.org/officeDocument/2006/relationships/oleObject" Target="embeddings/oleObject1118.bin"/><Relationship Id="rId2584" Type="http://schemas.openxmlformats.org/officeDocument/2006/relationships/oleObject" Target="embeddings/oleObject1220.bin"/><Relationship Id="rId349" Type="http://schemas.openxmlformats.org/officeDocument/2006/relationships/image" Target="media/image178.wmf"/><Relationship Id="rId556" Type="http://schemas.openxmlformats.org/officeDocument/2006/relationships/image" Target="media/image282.wmf"/><Relationship Id="rId763" Type="http://schemas.openxmlformats.org/officeDocument/2006/relationships/image" Target="media/image392.wmf"/><Relationship Id="rId1186" Type="http://schemas.openxmlformats.org/officeDocument/2006/relationships/oleObject" Target="embeddings/oleObject561.bin"/><Relationship Id="rId1393" Type="http://schemas.openxmlformats.org/officeDocument/2006/relationships/oleObject" Target="embeddings/oleObject667.bin"/><Relationship Id="rId2237" Type="http://schemas.openxmlformats.org/officeDocument/2006/relationships/image" Target="media/image1178.wmf"/><Relationship Id="rId2444" Type="http://schemas.openxmlformats.org/officeDocument/2006/relationships/image" Target="media/image1284.wmf"/><Relationship Id="rId111" Type="http://schemas.openxmlformats.org/officeDocument/2006/relationships/image" Target="media/image56.wmf"/><Relationship Id="rId209" Type="http://schemas.openxmlformats.org/officeDocument/2006/relationships/oleObject" Target="embeddings/oleObject94.bin"/><Relationship Id="rId416" Type="http://schemas.openxmlformats.org/officeDocument/2006/relationships/oleObject" Target="embeddings/oleObject196.bin"/><Relationship Id="rId970" Type="http://schemas.openxmlformats.org/officeDocument/2006/relationships/oleObject" Target="embeddings/oleObject455.bin"/><Relationship Id="rId1046" Type="http://schemas.openxmlformats.org/officeDocument/2006/relationships/oleObject" Target="embeddings/oleObject492.bin"/><Relationship Id="rId1253" Type="http://schemas.openxmlformats.org/officeDocument/2006/relationships/image" Target="media/image651.wmf"/><Relationship Id="rId1698" Type="http://schemas.openxmlformats.org/officeDocument/2006/relationships/oleObject" Target="embeddings/oleObject787.bin"/><Relationship Id="rId623" Type="http://schemas.openxmlformats.org/officeDocument/2006/relationships/oleObject" Target="embeddings/oleObject300.bin"/><Relationship Id="rId830" Type="http://schemas.openxmlformats.org/officeDocument/2006/relationships/image" Target="media/image432.wmf"/><Relationship Id="rId928" Type="http://schemas.openxmlformats.org/officeDocument/2006/relationships/image" Target="media/image486.wmf"/><Relationship Id="rId1460" Type="http://schemas.openxmlformats.org/officeDocument/2006/relationships/image" Target="media/image754.wmf"/><Relationship Id="rId1558" Type="http://schemas.openxmlformats.org/officeDocument/2006/relationships/image" Target="media/image830.wmf"/><Relationship Id="rId1765" Type="http://schemas.openxmlformats.org/officeDocument/2006/relationships/oleObject" Target="embeddings/oleObject799.bin"/><Relationship Id="rId2304" Type="http://schemas.openxmlformats.org/officeDocument/2006/relationships/image" Target="media/image1213.wmf"/><Relationship Id="rId2511" Type="http://schemas.openxmlformats.org/officeDocument/2006/relationships/oleObject" Target="embeddings/oleObject1185.bin"/><Relationship Id="rId57" Type="http://schemas.openxmlformats.org/officeDocument/2006/relationships/oleObject" Target="embeddings/oleObject24.bin"/><Relationship Id="rId1113" Type="http://schemas.openxmlformats.org/officeDocument/2006/relationships/image" Target="media/image581.wmf"/><Relationship Id="rId1320" Type="http://schemas.openxmlformats.org/officeDocument/2006/relationships/image" Target="media/image685.wmf"/><Relationship Id="rId1418" Type="http://schemas.openxmlformats.org/officeDocument/2006/relationships/image" Target="media/image732.wmf"/><Relationship Id="rId1972" Type="http://schemas.openxmlformats.org/officeDocument/2006/relationships/oleObject" Target="embeddings/oleObject922.bin"/><Relationship Id="rId1625" Type="http://schemas.openxmlformats.org/officeDocument/2006/relationships/oleObject" Target="embeddings/oleObject753.bin"/><Relationship Id="rId1832" Type="http://schemas.openxmlformats.org/officeDocument/2006/relationships/image" Target="media/image992.wmf"/><Relationship Id="rId2094" Type="http://schemas.openxmlformats.org/officeDocument/2006/relationships/oleObject" Target="embeddings/oleObject982.bin"/><Relationship Id="rId273" Type="http://schemas.openxmlformats.org/officeDocument/2006/relationships/image" Target="media/image140.wmf"/><Relationship Id="rId480" Type="http://schemas.openxmlformats.org/officeDocument/2006/relationships/image" Target="media/image245.wmf"/><Relationship Id="rId2161" Type="http://schemas.openxmlformats.org/officeDocument/2006/relationships/oleObject" Target="embeddings/oleObject1015.bin"/><Relationship Id="rId2399" Type="http://schemas.openxmlformats.org/officeDocument/2006/relationships/image" Target="media/image1262.wmf"/><Relationship Id="rId133" Type="http://schemas.openxmlformats.org/officeDocument/2006/relationships/image" Target="media/image66.wmf"/><Relationship Id="rId340" Type="http://schemas.openxmlformats.org/officeDocument/2006/relationships/image" Target="media/image172.wmf"/><Relationship Id="rId578" Type="http://schemas.openxmlformats.org/officeDocument/2006/relationships/image" Target="media/image293.wmf"/><Relationship Id="rId785" Type="http://schemas.openxmlformats.org/officeDocument/2006/relationships/oleObject" Target="embeddings/oleObject369.bin"/><Relationship Id="rId992" Type="http://schemas.openxmlformats.org/officeDocument/2006/relationships/oleObject" Target="embeddings/oleObject466.bin"/><Relationship Id="rId2021" Type="http://schemas.openxmlformats.org/officeDocument/2006/relationships/oleObject" Target="embeddings/oleObject951.bin"/><Relationship Id="rId2259" Type="http://schemas.openxmlformats.org/officeDocument/2006/relationships/oleObject" Target="embeddings/oleObject1062.bin"/><Relationship Id="rId2466" Type="http://schemas.openxmlformats.org/officeDocument/2006/relationships/image" Target="media/image1295.wmf"/><Relationship Id="rId200" Type="http://schemas.openxmlformats.org/officeDocument/2006/relationships/oleObject" Target="embeddings/oleObject88.bin"/><Relationship Id="rId438" Type="http://schemas.openxmlformats.org/officeDocument/2006/relationships/image" Target="media/image224.wmf"/><Relationship Id="rId645" Type="http://schemas.openxmlformats.org/officeDocument/2006/relationships/oleObject" Target="embeddings/oleObject312.bin"/><Relationship Id="rId852" Type="http://schemas.openxmlformats.org/officeDocument/2006/relationships/image" Target="media/image448.wmf"/><Relationship Id="rId1068" Type="http://schemas.openxmlformats.org/officeDocument/2006/relationships/image" Target="media/image558.wmf"/><Relationship Id="rId1275" Type="http://schemas.openxmlformats.org/officeDocument/2006/relationships/oleObject" Target="embeddings/oleObject606.bin"/><Relationship Id="rId1482" Type="http://schemas.openxmlformats.org/officeDocument/2006/relationships/image" Target="media/image772.wmf"/><Relationship Id="rId2119" Type="http://schemas.openxmlformats.org/officeDocument/2006/relationships/image" Target="media/image1117.wmf"/><Relationship Id="rId2326" Type="http://schemas.openxmlformats.org/officeDocument/2006/relationships/oleObject" Target="embeddings/oleObject1094.bin"/><Relationship Id="rId2533" Type="http://schemas.openxmlformats.org/officeDocument/2006/relationships/oleObject" Target="embeddings/oleObject1196.bin"/><Relationship Id="rId505" Type="http://schemas.openxmlformats.org/officeDocument/2006/relationships/oleObject" Target="embeddings/oleObject240.bin"/><Relationship Id="rId712" Type="http://schemas.openxmlformats.org/officeDocument/2006/relationships/image" Target="media/image361.wmf"/><Relationship Id="rId1135" Type="http://schemas.openxmlformats.org/officeDocument/2006/relationships/oleObject" Target="embeddings/oleObject535.bin"/><Relationship Id="rId1342" Type="http://schemas.openxmlformats.org/officeDocument/2006/relationships/oleObject" Target="embeddings/oleObject641.bin"/><Relationship Id="rId1787" Type="http://schemas.openxmlformats.org/officeDocument/2006/relationships/oleObject" Target="embeddings/oleObject810.bin"/><Relationship Id="rId1994" Type="http://schemas.openxmlformats.org/officeDocument/2006/relationships/image" Target="media/image1051.wmf"/><Relationship Id="rId79" Type="http://schemas.openxmlformats.org/officeDocument/2006/relationships/image" Target="media/image36.wmf"/><Relationship Id="rId1202" Type="http://schemas.openxmlformats.org/officeDocument/2006/relationships/oleObject" Target="embeddings/oleObject569.bin"/><Relationship Id="rId1647" Type="http://schemas.openxmlformats.org/officeDocument/2006/relationships/image" Target="media/image874.wmf"/><Relationship Id="rId1854" Type="http://schemas.openxmlformats.org/officeDocument/2006/relationships/image" Target="media/image1003.wmf"/><Relationship Id="rId1507" Type="http://schemas.openxmlformats.org/officeDocument/2006/relationships/image" Target="media/image794.wmf"/><Relationship Id="rId1714" Type="http://schemas.openxmlformats.org/officeDocument/2006/relationships/image" Target="media/image918.png"/><Relationship Id="rId295" Type="http://schemas.openxmlformats.org/officeDocument/2006/relationships/oleObject" Target="embeddings/oleObject137.bin"/><Relationship Id="rId1921" Type="http://schemas.openxmlformats.org/officeDocument/2006/relationships/image" Target="media/image1022.wmf"/><Relationship Id="rId2183" Type="http://schemas.openxmlformats.org/officeDocument/2006/relationships/oleObject" Target="embeddings/oleObject1026.bin"/><Relationship Id="rId2390" Type="http://schemas.openxmlformats.org/officeDocument/2006/relationships/oleObject" Target="embeddings/oleObject1125.bin"/><Relationship Id="rId2488" Type="http://schemas.openxmlformats.org/officeDocument/2006/relationships/image" Target="media/image1307.wmf"/><Relationship Id="rId155" Type="http://schemas.openxmlformats.org/officeDocument/2006/relationships/oleObject" Target="embeddings/oleObject71.bin"/><Relationship Id="rId362" Type="http://schemas.openxmlformats.org/officeDocument/2006/relationships/image" Target="media/image185.png"/><Relationship Id="rId1297" Type="http://schemas.openxmlformats.org/officeDocument/2006/relationships/image" Target="media/image673.wmf"/><Relationship Id="rId2043" Type="http://schemas.openxmlformats.org/officeDocument/2006/relationships/image" Target="media/image1073.wmf"/><Relationship Id="rId2250" Type="http://schemas.openxmlformats.org/officeDocument/2006/relationships/oleObject" Target="embeddings/oleObject1058.bin"/><Relationship Id="rId222" Type="http://schemas.openxmlformats.org/officeDocument/2006/relationships/oleObject" Target="embeddings/oleObject100.bin"/><Relationship Id="rId667" Type="http://schemas.openxmlformats.org/officeDocument/2006/relationships/image" Target="media/image336.wmf"/><Relationship Id="rId874" Type="http://schemas.openxmlformats.org/officeDocument/2006/relationships/image" Target="media/image459.wmf"/><Relationship Id="rId2110" Type="http://schemas.openxmlformats.org/officeDocument/2006/relationships/oleObject" Target="embeddings/oleObject990.bin"/><Relationship Id="rId2348" Type="http://schemas.openxmlformats.org/officeDocument/2006/relationships/oleObject" Target="embeddings/oleObject1104.bin"/><Relationship Id="rId2555" Type="http://schemas.openxmlformats.org/officeDocument/2006/relationships/oleObject" Target="embeddings/oleObject1207.bin"/><Relationship Id="rId527" Type="http://schemas.openxmlformats.org/officeDocument/2006/relationships/oleObject" Target="embeddings/oleObject252.bin"/><Relationship Id="rId734" Type="http://schemas.openxmlformats.org/officeDocument/2006/relationships/oleObject" Target="embeddings/oleObject350.bin"/><Relationship Id="rId941" Type="http://schemas.openxmlformats.org/officeDocument/2006/relationships/image" Target="media/image492.wmf"/><Relationship Id="rId1157" Type="http://schemas.openxmlformats.org/officeDocument/2006/relationships/oleObject" Target="embeddings/oleObject546.bin"/><Relationship Id="rId1364" Type="http://schemas.openxmlformats.org/officeDocument/2006/relationships/oleObject" Target="embeddings/oleObject653.bin"/><Relationship Id="rId1571" Type="http://schemas.openxmlformats.org/officeDocument/2006/relationships/oleObject" Target="embeddings/oleObject727.bin"/><Relationship Id="rId2208" Type="http://schemas.openxmlformats.org/officeDocument/2006/relationships/image" Target="media/image1162.wmf"/><Relationship Id="rId2415" Type="http://schemas.openxmlformats.org/officeDocument/2006/relationships/oleObject" Target="embeddings/oleObject1138.bin"/><Relationship Id="rId70" Type="http://schemas.openxmlformats.org/officeDocument/2006/relationships/oleObject" Target="embeddings/oleObject31.bin"/><Relationship Id="rId801" Type="http://schemas.openxmlformats.org/officeDocument/2006/relationships/oleObject" Target="embeddings/oleObject377.bin"/><Relationship Id="rId1017" Type="http://schemas.openxmlformats.org/officeDocument/2006/relationships/image" Target="media/image531.wmf"/><Relationship Id="rId1224" Type="http://schemas.openxmlformats.org/officeDocument/2006/relationships/oleObject" Target="embeddings/oleObject580.bin"/><Relationship Id="rId1431" Type="http://schemas.openxmlformats.org/officeDocument/2006/relationships/oleObject" Target="embeddings/oleObject685.bin"/><Relationship Id="rId1669" Type="http://schemas.openxmlformats.org/officeDocument/2006/relationships/image" Target="media/image885.wmf"/><Relationship Id="rId1876" Type="http://schemas.openxmlformats.org/officeDocument/2006/relationships/oleObject" Target="embeddings/oleObject862.bin"/><Relationship Id="rId1529" Type="http://schemas.openxmlformats.org/officeDocument/2006/relationships/oleObject" Target="embeddings/oleObject712.bin"/><Relationship Id="rId1736" Type="http://schemas.openxmlformats.org/officeDocument/2006/relationships/image" Target="media/image937.wmf"/><Relationship Id="rId1943" Type="http://schemas.openxmlformats.org/officeDocument/2006/relationships/image" Target="media/image1029.wmf"/><Relationship Id="rId28" Type="http://schemas.openxmlformats.org/officeDocument/2006/relationships/oleObject" Target="embeddings/oleObject10.bin"/><Relationship Id="rId1803" Type="http://schemas.openxmlformats.org/officeDocument/2006/relationships/oleObject" Target="embeddings/oleObject818.bin"/><Relationship Id="rId177" Type="http://schemas.openxmlformats.org/officeDocument/2006/relationships/image" Target="media/image90.wmf"/><Relationship Id="rId384" Type="http://schemas.openxmlformats.org/officeDocument/2006/relationships/image" Target="media/image196.wmf"/><Relationship Id="rId591" Type="http://schemas.openxmlformats.org/officeDocument/2006/relationships/oleObject" Target="embeddings/oleObject284.bin"/><Relationship Id="rId2065" Type="http://schemas.openxmlformats.org/officeDocument/2006/relationships/image" Target="media/image1084.wmf"/><Relationship Id="rId2272" Type="http://schemas.openxmlformats.org/officeDocument/2006/relationships/oleObject" Target="embeddings/oleObject1068.bin"/><Relationship Id="rId244" Type="http://schemas.openxmlformats.org/officeDocument/2006/relationships/image" Target="media/image125.wmf"/><Relationship Id="rId689" Type="http://schemas.openxmlformats.org/officeDocument/2006/relationships/image" Target="media/image347.wmf"/><Relationship Id="rId896" Type="http://schemas.openxmlformats.org/officeDocument/2006/relationships/image" Target="media/image470.wmf"/><Relationship Id="rId1081" Type="http://schemas.openxmlformats.org/officeDocument/2006/relationships/oleObject" Target="embeddings/oleObject509.bin"/><Relationship Id="rId2577" Type="http://schemas.openxmlformats.org/officeDocument/2006/relationships/image" Target="media/image1352.png"/><Relationship Id="rId451" Type="http://schemas.openxmlformats.org/officeDocument/2006/relationships/oleObject" Target="embeddings/oleObject213.bin"/><Relationship Id="rId549" Type="http://schemas.openxmlformats.org/officeDocument/2006/relationships/oleObject" Target="embeddings/oleObject263.bin"/><Relationship Id="rId756" Type="http://schemas.openxmlformats.org/officeDocument/2006/relationships/oleObject" Target="embeddings/oleObject361.bin"/><Relationship Id="rId1179" Type="http://schemas.openxmlformats.org/officeDocument/2006/relationships/oleObject" Target="embeddings/oleObject557.bin"/><Relationship Id="rId1386" Type="http://schemas.openxmlformats.org/officeDocument/2006/relationships/image" Target="media/image715.wmf"/><Relationship Id="rId1593" Type="http://schemas.openxmlformats.org/officeDocument/2006/relationships/oleObject" Target="embeddings/oleObject738.bin"/><Relationship Id="rId2132" Type="http://schemas.openxmlformats.org/officeDocument/2006/relationships/oleObject" Target="embeddings/oleObject1001.bin"/><Relationship Id="rId2437" Type="http://schemas.openxmlformats.org/officeDocument/2006/relationships/oleObject" Target="embeddings/oleObject1149.bin"/><Relationship Id="rId104" Type="http://schemas.openxmlformats.org/officeDocument/2006/relationships/image" Target="media/image52.wmf"/><Relationship Id="rId311" Type="http://schemas.openxmlformats.org/officeDocument/2006/relationships/image" Target="media/image157.wmf"/><Relationship Id="rId409" Type="http://schemas.openxmlformats.org/officeDocument/2006/relationships/image" Target="media/image209.wmf"/><Relationship Id="rId963" Type="http://schemas.openxmlformats.org/officeDocument/2006/relationships/oleObject" Target="embeddings/oleObject452.bin"/><Relationship Id="rId1039" Type="http://schemas.openxmlformats.org/officeDocument/2006/relationships/oleObject" Target="embeddings/oleObject489.bin"/><Relationship Id="rId1246" Type="http://schemas.openxmlformats.org/officeDocument/2006/relationships/oleObject" Target="embeddings/oleObject591.bin"/><Relationship Id="rId1898" Type="http://schemas.openxmlformats.org/officeDocument/2006/relationships/image" Target="media/image1013.wmf"/><Relationship Id="rId92" Type="http://schemas.openxmlformats.org/officeDocument/2006/relationships/oleObject" Target="embeddings/oleObject42.bin"/><Relationship Id="rId616" Type="http://schemas.openxmlformats.org/officeDocument/2006/relationships/image" Target="media/image312.wmf"/><Relationship Id="rId823" Type="http://schemas.openxmlformats.org/officeDocument/2006/relationships/oleObject" Target="embeddings/oleObject388.bin"/><Relationship Id="rId1453" Type="http://schemas.openxmlformats.org/officeDocument/2006/relationships/oleObject" Target="embeddings/oleObject695.bin"/><Relationship Id="rId1660" Type="http://schemas.openxmlformats.org/officeDocument/2006/relationships/oleObject" Target="embeddings/oleObject772.bin"/><Relationship Id="rId1758" Type="http://schemas.openxmlformats.org/officeDocument/2006/relationships/image" Target="media/image955.wmf"/><Relationship Id="rId2504" Type="http://schemas.openxmlformats.org/officeDocument/2006/relationships/image" Target="media/image1315.wmf"/><Relationship Id="rId1106" Type="http://schemas.openxmlformats.org/officeDocument/2006/relationships/image" Target="media/image577.png"/><Relationship Id="rId1313" Type="http://schemas.openxmlformats.org/officeDocument/2006/relationships/oleObject" Target="embeddings/oleObject624.bin"/><Relationship Id="rId1520" Type="http://schemas.openxmlformats.org/officeDocument/2006/relationships/image" Target="media/image805.wmf"/><Relationship Id="rId1965" Type="http://schemas.openxmlformats.org/officeDocument/2006/relationships/oleObject" Target="embeddings/oleObject918.bin"/><Relationship Id="rId1618" Type="http://schemas.openxmlformats.org/officeDocument/2006/relationships/image" Target="media/image861.wmf"/><Relationship Id="rId1825" Type="http://schemas.openxmlformats.org/officeDocument/2006/relationships/oleObject" Target="embeddings/oleObject829.bin"/><Relationship Id="rId199" Type="http://schemas.openxmlformats.org/officeDocument/2006/relationships/image" Target="media/image104.wmf"/><Relationship Id="rId2087" Type="http://schemas.openxmlformats.org/officeDocument/2006/relationships/image" Target="media/image1099.wmf"/><Relationship Id="rId2294" Type="http://schemas.openxmlformats.org/officeDocument/2006/relationships/image" Target="media/image1208.wmf"/><Relationship Id="rId266" Type="http://schemas.openxmlformats.org/officeDocument/2006/relationships/oleObject" Target="embeddings/oleObject122.bin"/><Relationship Id="rId473" Type="http://schemas.openxmlformats.org/officeDocument/2006/relationships/oleObject" Target="embeddings/oleObject224.bin"/><Relationship Id="rId680" Type="http://schemas.openxmlformats.org/officeDocument/2006/relationships/oleObject" Target="embeddings/oleObject330.bin"/><Relationship Id="rId2154" Type="http://schemas.openxmlformats.org/officeDocument/2006/relationships/image" Target="media/image1135.wmf"/><Relationship Id="rId2361" Type="http://schemas.openxmlformats.org/officeDocument/2006/relationships/oleObject" Target="embeddings/oleObject1110.bin"/><Relationship Id="rId126" Type="http://schemas.openxmlformats.org/officeDocument/2006/relationships/oleObject" Target="embeddings/oleObject56.bin"/><Relationship Id="rId333" Type="http://schemas.openxmlformats.org/officeDocument/2006/relationships/oleObject" Target="embeddings/oleObject157.bin"/><Relationship Id="rId540" Type="http://schemas.openxmlformats.org/officeDocument/2006/relationships/image" Target="media/image274.wmf"/><Relationship Id="rId778" Type="http://schemas.openxmlformats.org/officeDocument/2006/relationships/oleObject" Target="embeddings/oleObject365.bin"/><Relationship Id="rId985" Type="http://schemas.openxmlformats.org/officeDocument/2006/relationships/image" Target="media/image515.wmf"/><Relationship Id="rId1170" Type="http://schemas.openxmlformats.org/officeDocument/2006/relationships/image" Target="media/image610.wmf"/><Relationship Id="rId2014" Type="http://schemas.openxmlformats.org/officeDocument/2006/relationships/image" Target="media/image1060.wmf"/><Relationship Id="rId2221" Type="http://schemas.openxmlformats.org/officeDocument/2006/relationships/oleObject" Target="embeddings/oleObject1044.bin"/><Relationship Id="rId2459" Type="http://schemas.openxmlformats.org/officeDocument/2006/relationships/oleObject" Target="embeddings/oleObject1160.bin"/><Relationship Id="rId638" Type="http://schemas.openxmlformats.org/officeDocument/2006/relationships/image" Target="media/image322.wmf"/><Relationship Id="rId845" Type="http://schemas.openxmlformats.org/officeDocument/2006/relationships/oleObject" Target="embeddings/oleObject393.bin"/><Relationship Id="rId1030" Type="http://schemas.openxmlformats.org/officeDocument/2006/relationships/image" Target="media/image538.wmf"/><Relationship Id="rId1268" Type="http://schemas.openxmlformats.org/officeDocument/2006/relationships/image" Target="media/image658.wmf"/><Relationship Id="rId1475" Type="http://schemas.openxmlformats.org/officeDocument/2006/relationships/image" Target="media/image765.wmf"/><Relationship Id="rId1682" Type="http://schemas.openxmlformats.org/officeDocument/2006/relationships/oleObject" Target="embeddings/oleObject783.bin"/><Relationship Id="rId2319" Type="http://schemas.openxmlformats.org/officeDocument/2006/relationships/image" Target="media/image1221.wmf"/><Relationship Id="rId2526" Type="http://schemas.openxmlformats.org/officeDocument/2006/relationships/image" Target="media/image1326.wmf"/><Relationship Id="rId400" Type="http://schemas.openxmlformats.org/officeDocument/2006/relationships/image" Target="media/image204.wmf"/><Relationship Id="rId705" Type="http://schemas.openxmlformats.org/officeDocument/2006/relationships/image" Target="media/image355.wmf"/><Relationship Id="rId1128" Type="http://schemas.openxmlformats.org/officeDocument/2006/relationships/oleObject" Target="embeddings/oleObject532.bin"/><Relationship Id="rId1335" Type="http://schemas.openxmlformats.org/officeDocument/2006/relationships/image" Target="media/image690.wmf"/><Relationship Id="rId1542" Type="http://schemas.openxmlformats.org/officeDocument/2006/relationships/image" Target="media/image819.wmf"/><Relationship Id="rId1987" Type="http://schemas.openxmlformats.org/officeDocument/2006/relationships/image" Target="media/image1048.wmf"/><Relationship Id="rId912" Type="http://schemas.openxmlformats.org/officeDocument/2006/relationships/image" Target="media/image478.wmf"/><Relationship Id="rId1847" Type="http://schemas.openxmlformats.org/officeDocument/2006/relationships/oleObject" Target="embeddings/oleObject840.bin"/><Relationship Id="rId41" Type="http://schemas.openxmlformats.org/officeDocument/2006/relationships/image" Target="media/image17.wmf"/><Relationship Id="rId1402" Type="http://schemas.openxmlformats.org/officeDocument/2006/relationships/oleObject" Target="embeddings/oleObject671.bin"/><Relationship Id="rId1707" Type="http://schemas.openxmlformats.org/officeDocument/2006/relationships/image" Target="media/image911.png"/><Relationship Id="rId190" Type="http://schemas.openxmlformats.org/officeDocument/2006/relationships/image" Target="media/image99.wmf"/><Relationship Id="rId288" Type="http://schemas.openxmlformats.org/officeDocument/2006/relationships/image" Target="media/image147.wmf"/><Relationship Id="rId1914" Type="http://schemas.openxmlformats.org/officeDocument/2006/relationships/oleObject" Target="embeddings/oleObject888.bin"/><Relationship Id="rId495" Type="http://schemas.openxmlformats.org/officeDocument/2006/relationships/oleObject" Target="embeddings/oleObject235.bin"/><Relationship Id="rId2176" Type="http://schemas.openxmlformats.org/officeDocument/2006/relationships/image" Target="media/image1146.wmf"/><Relationship Id="rId2383" Type="http://schemas.openxmlformats.org/officeDocument/2006/relationships/oleObject" Target="embeddings/oleObject1121.bin"/><Relationship Id="rId2590" Type="http://schemas.openxmlformats.org/officeDocument/2006/relationships/oleObject" Target="embeddings/oleObject1223.bin"/><Relationship Id="rId148" Type="http://schemas.openxmlformats.org/officeDocument/2006/relationships/oleObject" Target="embeddings/oleObject67.bin"/><Relationship Id="rId355" Type="http://schemas.openxmlformats.org/officeDocument/2006/relationships/image" Target="media/image180.wmf"/><Relationship Id="rId562" Type="http://schemas.openxmlformats.org/officeDocument/2006/relationships/image" Target="media/image285.wmf"/><Relationship Id="rId1192" Type="http://schemas.openxmlformats.org/officeDocument/2006/relationships/oleObject" Target="embeddings/oleObject564.bin"/><Relationship Id="rId2036" Type="http://schemas.openxmlformats.org/officeDocument/2006/relationships/oleObject" Target="embeddings/oleObject959.bin"/><Relationship Id="rId2243" Type="http://schemas.openxmlformats.org/officeDocument/2006/relationships/image" Target="media/image1181.wmf"/><Relationship Id="rId2450" Type="http://schemas.openxmlformats.org/officeDocument/2006/relationships/image" Target="media/image1287.wmf"/><Relationship Id="rId215" Type="http://schemas.openxmlformats.org/officeDocument/2006/relationships/oleObject" Target="embeddings/oleObject97.bin"/><Relationship Id="rId422" Type="http://schemas.openxmlformats.org/officeDocument/2006/relationships/oleObject" Target="embeddings/oleObject199.bin"/><Relationship Id="rId867" Type="http://schemas.openxmlformats.org/officeDocument/2006/relationships/oleObject" Target="embeddings/oleObject404.bin"/><Relationship Id="rId1052" Type="http://schemas.openxmlformats.org/officeDocument/2006/relationships/oleObject" Target="embeddings/oleObject495.bin"/><Relationship Id="rId1497" Type="http://schemas.openxmlformats.org/officeDocument/2006/relationships/image" Target="media/image784.wmf"/><Relationship Id="rId2103" Type="http://schemas.openxmlformats.org/officeDocument/2006/relationships/oleObject" Target="embeddings/oleObject986.bin"/><Relationship Id="rId2310" Type="http://schemas.openxmlformats.org/officeDocument/2006/relationships/image" Target="media/image1216.png"/><Relationship Id="rId2548" Type="http://schemas.openxmlformats.org/officeDocument/2006/relationships/image" Target="media/image1337.wmf"/><Relationship Id="rId727" Type="http://schemas.openxmlformats.org/officeDocument/2006/relationships/image" Target="media/image373.wmf"/><Relationship Id="rId934" Type="http://schemas.openxmlformats.org/officeDocument/2006/relationships/oleObject" Target="embeddings/oleObject438.bin"/><Relationship Id="rId1357" Type="http://schemas.openxmlformats.org/officeDocument/2006/relationships/image" Target="media/image700.wmf"/><Relationship Id="rId1564" Type="http://schemas.openxmlformats.org/officeDocument/2006/relationships/image" Target="media/image833.wmf"/><Relationship Id="rId1771" Type="http://schemas.openxmlformats.org/officeDocument/2006/relationships/oleObject" Target="embeddings/oleObject802.bin"/><Relationship Id="rId2408" Type="http://schemas.openxmlformats.org/officeDocument/2006/relationships/oleObject" Target="embeddings/oleObject1134.bin"/><Relationship Id="rId63" Type="http://schemas.openxmlformats.org/officeDocument/2006/relationships/image" Target="media/image28.wmf"/><Relationship Id="rId1217" Type="http://schemas.openxmlformats.org/officeDocument/2006/relationships/image" Target="media/image633.wmf"/><Relationship Id="rId1424" Type="http://schemas.openxmlformats.org/officeDocument/2006/relationships/image" Target="media/image735.wmf"/><Relationship Id="rId1631" Type="http://schemas.openxmlformats.org/officeDocument/2006/relationships/oleObject" Target="embeddings/oleObject757.bin"/><Relationship Id="rId1869" Type="http://schemas.openxmlformats.org/officeDocument/2006/relationships/oleObject" Target="embeddings/oleObject856.bin"/><Relationship Id="rId1729" Type="http://schemas.openxmlformats.org/officeDocument/2006/relationships/image" Target="media/image930.wmf"/><Relationship Id="rId1936" Type="http://schemas.openxmlformats.org/officeDocument/2006/relationships/oleObject" Target="embeddings/oleObject903.bin"/><Relationship Id="rId2198" Type="http://schemas.openxmlformats.org/officeDocument/2006/relationships/image" Target="media/image1157.wmf"/><Relationship Id="rId377" Type="http://schemas.openxmlformats.org/officeDocument/2006/relationships/oleObject" Target="embeddings/oleObject177.bin"/><Relationship Id="rId584" Type="http://schemas.openxmlformats.org/officeDocument/2006/relationships/image" Target="media/image296.wmf"/><Relationship Id="rId2058" Type="http://schemas.openxmlformats.org/officeDocument/2006/relationships/oleObject" Target="embeddings/oleObject970.bin"/><Relationship Id="rId2265" Type="http://schemas.openxmlformats.org/officeDocument/2006/relationships/oleObject" Target="embeddings/oleObject1065.bin"/><Relationship Id="rId5" Type="http://schemas.openxmlformats.org/officeDocument/2006/relationships/settings" Target="settings.xml"/><Relationship Id="rId237" Type="http://schemas.openxmlformats.org/officeDocument/2006/relationships/image" Target="media/image122.wmf"/><Relationship Id="rId791" Type="http://schemas.openxmlformats.org/officeDocument/2006/relationships/oleObject" Target="embeddings/oleObject372.bin"/><Relationship Id="rId889" Type="http://schemas.openxmlformats.org/officeDocument/2006/relationships/oleObject" Target="embeddings/oleObject415.bin"/><Relationship Id="rId1074" Type="http://schemas.openxmlformats.org/officeDocument/2006/relationships/image" Target="media/image561.wmf"/><Relationship Id="rId2472" Type="http://schemas.openxmlformats.org/officeDocument/2006/relationships/image" Target="media/image1298.wmf"/><Relationship Id="rId444" Type="http://schemas.openxmlformats.org/officeDocument/2006/relationships/image" Target="media/image227.wmf"/><Relationship Id="rId651" Type="http://schemas.openxmlformats.org/officeDocument/2006/relationships/oleObject" Target="embeddings/oleObject315.bin"/><Relationship Id="rId749" Type="http://schemas.openxmlformats.org/officeDocument/2006/relationships/image" Target="media/image384.wmf"/><Relationship Id="rId1281" Type="http://schemas.openxmlformats.org/officeDocument/2006/relationships/oleObject" Target="embeddings/oleObject609.bin"/><Relationship Id="rId1379" Type="http://schemas.openxmlformats.org/officeDocument/2006/relationships/oleObject" Target="embeddings/oleObject660.bin"/><Relationship Id="rId1586" Type="http://schemas.openxmlformats.org/officeDocument/2006/relationships/image" Target="media/image844.wmf"/><Relationship Id="rId2125" Type="http://schemas.openxmlformats.org/officeDocument/2006/relationships/image" Target="media/image1120.wmf"/><Relationship Id="rId2332" Type="http://schemas.openxmlformats.org/officeDocument/2006/relationships/oleObject" Target="embeddings/oleObject1097.bin"/><Relationship Id="rId304" Type="http://schemas.openxmlformats.org/officeDocument/2006/relationships/oleObject" Target="embeddings/oleObject143.bin"/><Relationship Id="rId511" Type="http://schemas.openxmlformats.org/officeDocument/2006/relationships/oleObject" Target="embeddings/oleObject243.bin"/><Relationship Id="rId609" Type="http://schemas.openxmlformats.org/officeDocument/2006/relationships/oleObject" Target="embeddings/oleObject293.bin"/><Relationship Id="rId956" Type="http://schemas.openxmlformats.org/officeDocument/2006/relationships/image" Target="media/image500.wmf"/><Relationship Id="rId1141" Type="http://schemas.openxmlformats.org/officeDocument/2006/relationships/oleObject" Target="embeddings/oleObject538.bin"/><Relationship Id="rId1239" Type="http://schemas.openxmlformats.org/officeDocument/2006/relationships/image" Target="media/image644.wmf"/><Relationship Id="rId1793" Type="http://schemas.openxmlformats.org/officeDocument/2006/relationships/oleObject" Target="embeddings/oleObject813.bin"/><Relationship Id="rId85" Type="http://schemas.openxmlformats.org/officeDocument/2006/relationships/image" Target="media/image39.wmf"/><Relationship Id="rId816" Type="http://schemas.openxmlformats.org/officeDocument/2006/relationships/image" Target="media/image424.wmf"/><Relationship Id="rId1001" Type="http://schemas.openxmlformats.org/officeDocument/2006/relationships/image" Target="media/image523.wmf"/><Relationship Id="rId1446" Type="http://schemas.openxmlformats.org/officeDocument/2006/relationships/image" Target="media/image747.wmf"/><Relationship Id="rId1653" Type="http://schemas.openxmlformats.org/officeDocument/2006/relationships/image" Target="media/image877.wmf"/><Relationship Id="rId1860" Type="http://schemas.openxmlformats.org/officeDocument/2006/relationships/image" Target="media/image1004.wmf"/><Relationship Id="rId1306" Type="http://schemas.openxmlformats.org/officeDocument/2006/relationships/image" Target="media/image678.wmf"/><Relationship Id="rId1513" Type="http://schemas.openxmlformats.org/officeDocument/2006/relationships/image" Target="media/image800.wmf"/><Relationship Id="rId1720" Type="http://schemas.openxmlformats.org/officeDocument/2006/relationships/oleObject" Target="embeddings/oleObject789.bin"/><Relationship Id="rId1958" Type="http://schemas.openxmlformats.org/officeDocument/2006/relationships/oleObject" Target="embeddings/oleObject914.bin"/><Relationship Id="rId12" Type="http://schemas.openxmlformats.org/officeDocument/2006/relationships/oleObject" Target="embeddings/oleObject2.bin"/><Relationship Id="rId1818" Type="http://schemas.openxmlformats.org/officeDocument/2006/relationships/image" Target="media/image985.wmf"/><Relationship Id="rId161" Type="http://schemas.openxmlformats.org/officeDocument/2006/relationships/image" Target="media/image79.wmf"/><Relationship Id="rId399" Type="http://schemas.openxmlformats.org/officeDocument/2006/relationships/oleObject" Target="embeddings/oleObject188.bin"/><Relationship Id="rId2287" Type="http://schemas.openxmlformats.org/officeDocument/2006/relationships/image" Target="media/image1204.wmf"/><Relationship Id="rId2494" Type="http://schemas.openxmlformats.org/officeDocument/2006/relationships/image" Target="media/image1310.wmf"/><Relationship Id="rId259" Type="http://schemas.openxmlformats.org/officeDocument/2006/relationships/image" Target="media/image133.wmf"/><Relationship Id="rId466" Type="http://schemas.openxmlformats.org/officeDocument/2006/relationships/image" Target="media/image238.wmf"/><Relationship Id="rId673" Type="http://schemas.openxmlformats.org/officeDocument/2006/relationships/image" Target="media/image339.wmf"/><Relationship Id="rId880" Type="http://schemas.openxmlformats.org/officeDocument/2006/relationships/image" Target="media/image462.wmf"/><Relationship Id="rId1096" Type="http://schemas.openxmlformats.org/officeDocument/2006/relationships/image" Target="media/image572.wmf"/><Relationship Id="rId2147" Type="http://schemas.openxmlformats.org/officeDocument/2006/relationships/oleObject" Target="embeddings/oleObject1008.bin"/><Relationship Id="rId2354" Type="http://schemas.openxmlformats.org/officeDocument/2006/relationships/image" Target="media/image1240.wmf"/><Relationship Id="rId2561" Type="http://schemas.openxmlformats.org/officeDocument/2006/relationships/oleObject" Target="embeddings/oleObject1210.bin"/><Relationship Id="rId119" Type="http://schemas.openxmlformats.org/officeDocument/2006/relationships/oleObject" Target="embeddings/oleObject52.bin"/><Relationship Id="rId326" Type="http://schemas.openxmlformats.org/officeDocument/2006/relationships/image" Target="media/image165.wmf"/><Relationship Id="rId533" Type="http://schemas.openxmlformats.org/officeDocument/2006/relationships/oleObject" Target="embeddings/oleObject255.bin"/><Relationship Id="rId978" Type="http://schemas.openxmlformats.org/officeDocument/2006/relationships/oleObject" Target="embeddings/oleObject459.bin"/><Relationship Id="rId1163" Type="http://schemas.openxmlformats.org/officeDocument/2006/relationships/oleObject" Target="embeddings/oleObject549.bin"/><Relationship Id="rId1370" Type="http://schemas.openxmlformats.org/officeDocument/2006/relationships/oleObject" Target="embeddings/oleObject656.bin"/><Relationship Id="rId2007" Type="http://schemas.openxmlformats.org/officeDocument/2006/relationships/image" Target="media/image1057.wmf"/><Relationship Id="rId2214" Type="http://schemas.openxmlformats.org/officeDocument/2006/relationships/image" Target="media/image1165.png"/><Relationship Id="rId740" Type="http://schemas.openxmlformats.org/officeDocument/2006/relationships/oleObject" Target="embeddings/oleObject353.bin"/><Relationship Id="rId838" Type="http://schemas.openxmlformats.org/officeDocument/2006/relationships/image" Target="media/image440.wmf"/><Relationship Id="rId1023" Type="http://schemas.openxmlformats.org/officeDocument/2006/relationships/oleObject" Target="embeddings/oleObject481.bin"/><Relationship Id="rId1468" Type="http://schemas.openxmlformats.org/officeDocument/2006/relationships/image" Target="media/image758.wmf"/><Relationship Id="rId1675" Type="http://schemas.openxmlformats.org/officeDocument/2006/relationships/image" Target="media/image888.wmf"/><Relationship Id="rId1882" Type="http://schemas.openxmlformats.org/officeDocument/2006/relationships/image" Target="media/image1007.wmf"/><Relationship Id="rId2421" Type="http://schemas.openxmlformats.org/officeDocument/2006/relationships/oleObject" Target="embeddings/oleObject1141.bin"/><Relationship Id="rId2519" Type="http://schemas.openxmlformats.org/officeDocument/2006/relationships/oleObject" Target="embeddings/oleObject1189.bin"/><Relationship Id="rId600" Type="http://schemas.openxmlformats.org/officeDocument/2006/relationships/image" Target="media/image304.wmf"/><Relationship Id="rId1230" Type="http://schemas.openxmlformats.org/officeDocument/2006/relationships/oleObject" Target="embeddings/oleObject583.bin"/><Relationship Id="rId1328" Type="http://schemas.openxmlformats.org/officeDocument/2006/relationships/oleObject" Target="embeddings/oleObject631.bin"/><Relationship Id="rId1535" Type="http://schemas.openxmlformats.org/officeDocument/2006/relationships/image" Target="media/image814.wmf"/><Relationship Id="rId905" Type="http://schemas.openxmlformats.org/officeDocument/2006/relationships/oleObject" Target="embeddings/oleObject423.bin"/><Relationship Id="rId1742" Type="http://schemas.openxmlformats.org/officeDocument/2006/relationships/image" Target="media/image943.wmf"/><Relationship Id="rId34" Type="http://schemas.openxmlformats.org/officeDocument/2006/relationships/oleObject" Target="embeddings/oleObject13.bin"/><Relationship Id="rId1602" Type="http://schemas.openxmlformats.org/officeDocument/2006/relationships/image" Target="media/image854.wmf"/><Relationship Id="rId183" Type="http://schemas.openxmlformats.org/officeDocument/2006/relationships/oleObject" Target="embeddings/oleObject80.bin"/><Relationship Id="rId390" Type="http://schemas.openxmlformats.org/officeDocument/2006/relationships/image" Target="media/image199.wmf"/><Relationship Id="rId1907" Type="http://schemas.openxmlformats.org/officeDocument/2006/relationships/image" Target="media/image1015.wmf"/><Relationship Id="rId2071" Type="http://schemas.openxmlformats.org/officeDocument/2006/relationships/image" Target="media/image1087.wmf"/><Relationship Id="rId250" Type="http://schemas.openxmlformats.org/officeDocument/2006/relationships/oleObject" Target="embeddings/oleObject114.bin"/><Relationship Id="rId488" Type="http://schemas.openxmlformats.org/officeDocument/2006/relationships/image" Target="media/image249.wmf"/><Relationship Id="rId695" Type="http://schemas.openxmlformats.org/officeDocument/2006/relationships/image" Target="media/image350.wmf"/><Relationship Id="rId2169" Type="http://schemas.openxmlformats.org/officeDocument/2006/relationships/oleObject" Target="embeddings/oleObject1019.bin"/><Relationship Id="rId2376" Type="http://schemas.openxmlformats.org/officeDocument/2006/relationships/image" Target="media/image1251.wmf"/><Relationship Id="rId2583" Type="http://schemas.openxmlformats.org/officeDocument/2006/relationships/image" Target="media/image1356.wmf"/><Relationship Id="rId110" Type="http://schemas.openxmlformats.org/officeDocument/2006/relationships/oleObject" Target="embeddings/oleObject47.bin"/><Relationship Id="rId348" Type="http://schemas.openxmlformats.org/officeDocument/2006/relationships/oleObject" Target="embeddings/oleObject163.bin"/><Relationship Id="rId555" Type="http://schemas.openxmlformats.org/officeDocument/2006/relationships/oleObject" Target="embeddings/oleObject266.bin"/><Relationship Id="rId762" Type="http://schemas.openxmlformats.org/officeDocument/2006/relationships/image" Target="media/image391.wmf"/><Relationship Id="rId1185" Type="http://schemas.openxmlformats.org/officeDocument/2006/relationships/image" Target="media/image617.wmf"/><Relationship Id="rId1392" Type="http://schemas.openxmlformats.org/officeDocument/2006/relationships/image" Target="media/image718.wmf"/><Relationship Id="rId2029" Type="http://schemas.openxmlformats.org/officeDocument/2006/relationships/oleObject" Target="embeddings/oleObject955.bin"/><Relationship Id="rId2236" Type="http://schemas.openxmlformats.org/officeDocument/2006/relationships/oleObject" Target="embeddings/oleObject1051.bin"/><Relationship Id="rId2443" Type="http://schemas.openxmlformats.org/officeDocument/2006/relationships/oleObject" Target="embeddings/oleObject1152.bin"/><Relationship Id="rId208" Type="http://schemas.openxmlformats.org/officeDocument/2006/relationships/image" Target="media/image107.wmf"/><Relationship Id="rId415" Type="http://schemas.openxmlformats.org/officeDocument/2006/relationships/image" Target="media/image212.wmf"/><Relationship Id="rId622" Type="http://schemas.openxmlformats.org/officeDocument/2006/relationships/image" Target="media/image315.wmf"/><Relationship Id="rId1045" Type="http://schemas.openxmlformats.org/officeDocument/2006/relationships/image" Target="media/image546.wmf"/><Relationship Id="rId1252" Type="http://schemas.openxmlformats.org/officeDocument/2006/relationships/oleObject" Target="embeddings/oleObject594.bin"/><Relationship Id="rId1697" Type="http://schemas.openxmlformats.org/officeDocument/2006/relationships/image" Target="media/image903.wmf"/><Relationship Id="rId2303" Type="http://schemas.openxmlformats.org/officeDocument/2006/relationships/oleObject" Target="embeddings/oleObject1083.bin"/><Relationship Id="rId2510" Type="http://schemas.openxmlformats.org/officeDocument/2006/relationships/image" Target="media/image1318.emf"/><Relationship Id="rId927" Type="http://schemas.openxmlformats.org/officeDocument/2006/relationships/oleObject" Target="embeddings/oleObject434.bin"/><Relationship Id="rId1112" Type="http://schemas.openxmlformats.org/officeDocument/2006/relationships/oleObject" Target="embeddings/oleObject524.bin"/><Relationship Id="rId1557" Type="http://schemas.openxmlformats.org/officeDocument/2006/relationships/oleObject" Target="embeddings/oleObject720.bin"/><Relationship Id="rId1764" Type="http://schemas.openxmlformats.org/officeDocument/2006/relationships/image" Target="media/image958.wmf"/><Relationship Id="rId1971" Type="http://schemas.openxmlformats.org/officeDocument/2006/relationships/oleObject" Target="embeddings/oleObject921.bin"/><Relationship Id="rId56" Type="http://schemas.openxmlformats.org/officeDocument/2006/relationships/image" Target="media/image25.wmf"/><Relationship Id="rId1417" Type="http://schemas.openxmlformats.org/officeDocument/2006/relationships/oleObject" Target="embeddings/oleObject678.bin"/><Relationship Id="rId1624" Type="http://schemas.openxmlformats.org/officeDocument/2006/relationships/image" Target="media/image864.wmf"/><Relationship Id="rId1831" Type="http://schemas.openxmlformats.org/officeDocument/2006/relationships/oleObject" Target="embeddings/oleObject832.bin"/><Relationship Id="rId1929" Type="http://schemas.openxmlformats.org/officeDocument/2006/relationships/oleObject" Target="embeddings/oleObject897.bin"/><Relationship Id="rId2093" Type="http://schemas.openxmlformats.org/officeDocument/2006/relationships/image" Target="media/image1104.wmf"/><Relationship Id="rId2398" Type="http://schemas.openxmlformats.org/officeDocument/2006/relationships/oleObject" Target="embeddings/oleObject1129.bin"/><Relationship Id="rId272" Type="http://schemas.openxmlformats.org/officeDocument/2006/relationships/oleObject" Target="embeddings/oleObject125.bin"/><Relationship Id="rId577" Type="http://schemas.openxmlformats.org/officeDocument/2006/relationships/oleObject" Target="embeddings/oleObject277.bin"/><Relationship Id="rId2160" Type="http://schemas.openxmlformats.org/officeDocument/2006/relationships/image" Target="media/image1138.wmf"/><Relationship Id="rId2258" Type="http://schemas.openxmlformats.org/officeDocument/2006/relationships/image" Target="media/image1189.wmf"/><Relationship Id="rId132" Type="http://schemas.openxmlformats.org/officeDocument/2006/relationships/oleObject" Target="embeddings/oleObject59.bin"/><Relationship Id="rId784" Type="http://schemas.openxmlformats.org/officeDocument/2006/relationships/image" Target="media/image408.wmf"/><Relationship Id="rId991" Type="http://schemas.openxmlformats.org/officeDocument/2006/relationships/image" Target="media/image518.wmf"/><Relationship Id="rId1067" Type="http://schemas.openxmlformats.org/officeDocument/2006/relationships/oleObject" Target="embeddings/oleObject502.bin"/><Relationship Id="rId2020" Type="http://schemas.openxmlformats.org/officeDocument/2006/relationships/oleObject" Target="embeddings/oleObject950.bin"/><Relationship Id="rId2465" Type="http://schemas.openxmlformats.org/officeDocument/2006/relationships/oleObject" Target="embeddings/oleObject1163.bin"/><Relationship Id="rId437" Type="http://schemas.openxmlformats.org/officeDocument/2006/relationships/oleObject" Target="embeddings/oleObject206.bin"/><Relationship Id="rId644" Type="http://schemas.openxmlformats.org/officeDocument/2006/relationships/image" Target="media/image325.wmf"/><Relationship Id="rId851" Type="http://schemas.openxmlformats.org/officeDocument/2006/relationships/oleObject" Target="embeddings/oleObject396.bin"/><Relationship Id="rId1274" Type="http://schemas.openxmlformats.org/officeDocument/2006/relationships/image" Target="media/image661.wmf"/><Relationship Id="rId1481" Type="http://schemas.openxmlformats.org/officeDocument/2006/relationships/image" Target="media/image771.wmf"/><Relationship Id="rId1579" Type="http://schemas.openxmlformats.org/officeDocument/2006/relationships/oleObject" Target="embeddings/oleObject731.bin"/><Relationship Id="rId2118" Type="http://schemas.openxmlformats.org/officeDocument/2006/relationships/oleObject" Target="embeddings/oleObject994.bin"/><Relationship Id="rId2325" Type="http://schemas.openxmlformats.org/officeDocument/2006/relationships/image" Target="media/image1224.wmf"/><Relationship Id="rId2532" Type="http://schemas.openxmlformats.org/officeDocument/2006/relationships/image" Target="media/image1329.wmf"/><Relationship Id="rId504" Type="http://schemas.openxmlformats.org/officeDocument/2006/relationships/image" Target="media/image257.wmf"/><Relationship Id="rId711" Type="http://schemas.openxmlformats.org/officeDocument/2006/relationships/image" Target="media/image360.wmf"/><Relationship Id="rId949" Type="http://schemas.openxmlformats.org/officeDocument/2006/relationships/image" Target="media/image496.wmf"/><Relationship Id="rId1134" Type="http://schemas.openxmlformats.org/officeDocument/2006/relationships/image" Target="media/image592.wmf"/><Relationship Id="rId1341" Type="http://schemas.openxmlformats.org/officeDocument/2006/relationships/image" Target="media/image693.wmf"/><Relationship Id="rId1786" Type="http://schemas.openxmlformats.org/officeDocument/2006/relationships/image" Target="media/image969.wmf"/><Relationship Id="rId1993" Type="http://schemas.openxmlformats.org/officeDocument/2006/relationships/oleObject" Target="embeddings/oleObject935.bin"/><Relationship Id="rId78" Type="http://schemas.openxmlformats.org/officeDocument/2006/relationships/oleObject" Target="embeddings/oleObject35.bin"/><Relationship Id="rId809" Type="http://schemas.openxmlformats.org/officeDocument/2006/relationships/oleObject" Target="embeddings/oleObject381.bin"/><Relationship Id="rId1201" Type="http://schemas.openxmlformats.org/officeDocument/2006/relationships/image" Target="media/image625.wmf"/><Relationship Id="rId1439" Type="http://schemas.openxmlformats.org/officeDocument/2006/relationships/image" Target="media/image743.wmf"/><Relationship Id="rId1646" Type="http://schemas.openxmlformats.org/officeDocument/2006/relationships/oleObject" Target="embeddings/oleObject765.bin"/><Relationship Id="rId1853" Type="http://schemas.openxmlformats.org/officeDocument/2006/relationships/oleObject" Target="embeddings/oleObject843.bin"/><Relationship Id="rId1506" Type="http://schemas.openxmlformats.org/officeDocument/2006/relationships/image" Target="media/image793.emf"/><Relationship Id="rId1713" Type="http://schemas.openxmlformats.org/officeDocument/2006/relationships/image" Target="media/image917.png"/><Relationship Id="rId1920" Type="http://schemas.openxmlformats.org/officeDocument/2006/relationships/oleObject" Target="embeddings/oleObject891.bin"/><Relationship Id="rId294" Type="http://schemas.openxmlformats.org/officeDocument/2006/relationships/image" Target="media/image150.wmf"/><Relationship Id="rId2182" Type="http://schemas.openxmlformats.org/officeDocument/2006/relationships/image" Target="media/image1149.wmf"/><Relationship Id="rId154" Type="http://schemas.openxmlformats.org/officeDocument/2006/relationships/image" Target="media/image76.wmf"/><Relationship Id="rId361" Type="http://schemas.openxmlformats.org/officeDocument/2006/relationships/image" Target="media/image184.png"/><Relationship Id="rId599" Type="http://schemas.openxmlformats.org/officeDocument/2006/relationships/oleObject" Target="embeddings/oleObject288.bin"/><Relationship Id="rId2042" Type="http://schemas.openxmlformats.org/officeDocument/2006/relationships/oleObject" Target="embeddings/oleObject962.bin"/><Relationship Id="rId2487" Type="http://schemas.openxmlformats.org/officeDocument/2006/relationships/oleObject" Target="embeddings/oleObject1173.bin"/><Relationship Id="rId459" Type="http://schemas.openxmlformats.org/officeDocument/2006/relationships/oleObject" Target="embeddings/oleObject217.bin"/><Relationship Id="rId666" Type="http://schemas.openxmlformats.org/officeDocument/2006/relationships/oleObject" Target="embeddings/oleObject323.bin"/><Relationship Id="rId873" Type="http://schemas.openxmlformats.org/officeDocument/2006/relationships/oleObject" Target="embeddings/oleObject407.bin"/><Relationship Id="rId1089" Type="http://schemas.openxmlformats.org/officeDocument/2006/relationships/oleObject" Target="embeddings/oleObject513.bin"/><Relationship Id="rId1296" Type="http://schemas.openxmlformats.org/officeDocument/2006/relationships/oleObject" Target="embeddings/oleObject616.bin"/><Relationship Id="rId2347" Type="http://schemas.openxmlformats.org/officeDocument/2006/relationships/image" Target="media/image1236.wmf"/><Relationship Id="rId2554" Type="http://schemas.openxmlformats.org/officeDocument/2006/relationships/image" Target="media/image1340.wmf"/><Relationship Id="rId221" Type="http://schemas.openxmlformats.org/officeDocument/2006/relationships/image" Target="media/image114.wmf"/><Relationship Id="rId319" Type="http://schemas.openxmlformats.org/officeDocument/2006/relationships/oleObject" Target="embeddings/oleObject150.bin"/><Relationship Id="rId526" Type="http://schemas.openxmlformats.org/officeDocument/2006/relationships/image" Target="media/image267.wmf"/><Relationship Id="rId1156" Type="http://schemas.openxmlformats.org/officeDocument/2006/relationships/image" Target="media/image603.wmf"/><Relationship Id="rId1363" Type="http://schemas.openxmlformats.org/officeDocument/2006/relationships/image" Target="media/image703.wmf"/><Relationship Id="rId2207" Type="http://schemas.openxmlformats.org/officeDocument/2006/relationships/oleObject" Target="embeddings/oleObject1038.bin"/><Relationship Id="rId733" Type="http://schemas.openxmlformats.org/officeDocument/2006/relationships/image" Target="media/image376.wmf"/><Relationship Id="rId940" Type="http://schemas.openxmlformats.org/officeDocument/2006/relationships/oleObject" Target="embeddings/oleObject441.bin"/><Relationship Id="rId1016" Type="http://schemas.openxmlformats.org/officeDocument/2006/relationships/oleObject" Target="embeddings/oleObject478.bin"/><Relationship Id="rId1570" Type="http://schemas.openxmlformats.org/officeDocument/2006/relationships/image" Target="media/image836.wmf"/><Relationship Id="rId1668" Type="http://schemas.openxmlformats.org/officeDocument/2006/relationships/oleObject" Target="embeddings/oleObject776.bin"/><Relationship Id="rId1875" Type="http://schemas.openxmlformats.org/officeDocument/2006/relationships/oleObject" Target="embeddings/oleObject861.bin"/><Relationship Id="rId2414" Type="http://schemas.openxmlformats.org/officeDocument/2006/relationships/image" Target="media/image1269.wmf"/><Relationship Id="rId800" Type="http://schemas.openxmlformats.org/officeDocument/2006/relationships/image" Target="media/image416.wmf"/><Relationship Id="rId1223" Type="http://schemas.openxmlformats.org/officeDocument/2006/relationships/image" Target="media/image636.wmf"/><Relationship Id="rId1430" Type="http://schemas.openxmlformats.org/officeDocument/2006/relationships/image" Target="media/image738.wmf"/><Relationship Id="rId1528" Type="http://schemas.openxmlformats.org/officeDocument/2006/relationships/image" Target="media/image809.wmf"/><Relationship Id="rId1735" Type="http://schemas.openxmlformats.org/officeDocument/2006/relationships/image" Target="media/image936.wmf"/><Relationship Id="rId1942" Type="http://schemas.openxmlformats.org/officeDocument/2006/relationships/oleObject" Target="embeddings/oleObject906.bin"/><Relationship Id="rId27" Type="http://schemas.openxmlformats.org/officeDocument/2006/relationships/image" Target="media/image10.wmf"/><Relationship Id="rId1802" Type="http://schemas.openxmlformats.org/officeDocument/2006/relationships/image" Target="media/image977.emf"/><Relationship Id="rId176" Type="http://schemas.openxmlformats.org/officeDocument/2006/relationships/image" Target="media/image89.wmf"/><Relationship Id="rId383" Type="http://schemas.openxmlformats.org/officeDocument/2006/relationships/oleObject" Target="embeddings/oleObject180.bin"/><Relationship Id="rId590" Type="http://schemas.openxmlformats.org/officeDocument/2006/relationships/image" Target="media/image299.wmf"/><Relationship Id="rId2064" Type="http://schemas.openxmlformats.org/officeDocument/2006/relationships/oleObject" Target="embeddings/oleObject973.bin"/><Relationship Id="rId2271" Type="http://schemas.openxmlformats.org/officeDocument/2006/relationships/image" Target="media/image1196.wmf"/><Relationship Id="rId243" Type="http://schemas.openxmlformats.org/officeDocument/2006/relationships/oleObject" Target="embeddings/oleObject111.bin"/><Relationship Id="rId450" Type="http://schemas.openxmlformats.org/officeDocument/2006/relationships/image" Target="media/image230.wmf"/><Relationship Id="rId688" Type="http://schemas.openxmlformats.org/officeDocument/2006/relationships/oleObject" Target="embeddings/oleObject334.bin"/><Relationship Id="rId895" Type="http://schemas.openxmlformats.org/officeDocument/2006/relationships/oleObject" Target="embeddings/oleObject418.bin"/><Relationship Id="rId1080" Type="http://schemas.openxmlformats.org/officeDocument/2006/relationships/image" Target="media/image564.wmf"/><Relationship Id="rId2131" Type="http://schemas.openxmlformats.org/officeDocument/2006/relationships/image" Target="media/image1123.wmf"/><Relationship Id="rId2369" Type="http://schemas.openxmlformats.org/officeDocument/2006/relationships/oleObject" Target="embeddings/oleObject1114.bin"/><Relationship Id="rId2576" Type="http://schemas.openxmlformats.org/officeDocument/2006/relationships/oleObject" Target="embeddings/oleObject1217.bin"/><Relationship Id="rId103" Type="http://schemas.openxmlformats.org/officeDocument/2006/relationships/image" Target="media/image51.wmf"/><Relationship Id="rId310" Type="http://schemas.openxmlformats.org/officeDocument/2006/relationships/oleObject" Target="embeddings/oleObject146.bin"/><Relationship Id="rId548" Type="http://schemas.openxmlformats.org/officeDocument/2006/relationships/image" Target="media/image278.wmf"/><Relationship Id="rId755" Type="http://schemas.openxmlformats.org/officeDocument/2006/relationships/image" Target="media/image387.wmf"/><Relationship Id="rId962" Type="http://schemas.openxmlformats.org/officeDocument/2006/relationships/image" Target="media/image503.wmf"/><Relationship Id="rId1178" Type="http://schemas.openxmlformats.org/officeDocument/2006/relationships/image" Target="media/image614.wmf"/><Relationship Id="rId1385" Type="http://schemas.openxmlformats.org/officeDocument/2006/relationships/oleObject" Target="embeddings/oleObject663.bin"/><Relationship Id="rId1592" Type="http://schemas.openxmlformats.org/officeDocument/2006/relationships/image" Target="media/image847.wmf"/><Relationship Id="rId2229" Type="http://schemas.openxmlformats.org/officeDocument/2006/relationships/image" Target="media/image1174.wmf"/><Relationship Id="rId2436" Type="http://schemas.openxmlformats.org/officeDocument/2006/relationships/image" Target="media/image1280.wmf"/><Relationship Id="rId91" Type="http://schemas.openxmlformats.org/officeDocument/2006/relationships/image" Target="media/image42.wmf"/><Relationship Id="rId408" Type="http://schemas.openxmlformats.org/officeDocument/2006/relationships/oleObject" Target="embeddings/oleObject192.bin"/><Relationship Id="rId615" Type="http://schemas.openxmlformats.org/officeDocument/2006/relationships/oleObject" Target="embeddings/oleObject296.bin"/><Relationship Id="rId822" Type="http://schemas.openxmlformats.org/officeDocument/2006/relationships/image" Target="media/image427.wmf"/><Relationship Id="rId1038" Type="http://schemas.openxmlformats.org/officeDocument/2006/relationships/image" Target="media/image542.wmf"/><Relationship Id="rId1245" Type="http://schemas.openxmlformats.org/officeDocument/2006/relationships/image" Target="media/image647.wmf"/><Relationship Id="rId1452" Type="http://schemas.openxmlformats.org/officeDocument/2006/relationships/image" Target="media/image750.wmf"/><Relationship Id="rId1897" Type="http://schemas.openxmlformats.org/officeDocument/2006/relationships/oleObject" Target="embeddings/oleObject877.bin"/><Relationship Id="rId2503" Type="http://schemas.openxmlformats.org/officeDocument/2006/relationships/oleObject" Target="embeddings/oleObject1181.bin"/><Relationship Id="rId1105" Type="http://schemas.openxmlformats.org/officeDocument/2006/relationships/oleObject" Target="embeddings/oleObject521.bin"/><Relationship Id="rId1312" Type="http://schemas.openxmlformats.org/officeDocument/2006/relationships/image" Target="media/image681.wmf"/><Relationship Id="rId1757" Type="http://schemas.openxmlformats.org/officeDocument/2006/relationships/oleObject" Target="embeddings/oleObject795.bin"/><Relationship Id="rId1964" Type="http://schemas.openxmlformats.org/officeDocument/2006/relationships/oleObject" Target="embeddings/oleObject917.bin"/><Relationship Id="rId49" Type="http://schemas.openxmlformats.org/officeDocument/2006/relationships/image" Target="media/image21.wmf"/><Relationship Id="rId1617" Type="http://schemas.openxmlformats.org/officeDocument/2006/relationships/oleObject" Target="embeddings/oleObject749.bin"/><Relationship Id="rId1824" Type="http://schemas.openxmlformats.org/officeDocument/2006/relationships/image" Target="media/image988.wmf"/><Relationship Id="rId198" Type="http://schemas.openxmlformats.org/officeDocument/2006/relationships/oleObject" Target="embeddings/oleObject87.bin"/><Relationship Id="rId2086" Type="http://schemas.openxmlformats.org/officeDocument/2006/relationships/image" Target="media/image1098.wmf"/><Relationship Id="rId2293" Type="http://schemas.openxmlformats.org/officeDocument/2006/relationships/oleObject" Target="embeddings/oleObject1078.bin"/><Relationship Id="rId2598" Type="http://schemas.openxmlformats.org/officeDocument/2006/relationships/theme" Target="theme/theme1.xml"/><Relationship Id="rId265" Type="http://schemas.openxmlformats.org/officeDocument/2006/relationships/image" Target="media/image136.wmf"/><Relationship Id="rId472" Type="http://schemas.openxmlformats.org/officeDocument/2006/relationships/image" Target="media/image241.wmf"/><Relationship Id="rId2153" Type="http://schemas.openxmlformats.org/officeDocument/2006/relationships/oleObject" Target="embeddings/oleObject1011.bin"/><Relationship Id="rId2360" Type="http://schemas.openxmlformats.org/officeDocument/2006/relationships/image" Target="media/image1243.wmf"/><Relationship Id="rId125" Type="http://schemas.openxmlformats.org/officeDocument/2006/relationships/oleObject" Target="embeddings/oleObject55.bin"/><Relationship Id="rId332" Type="http://schemas.openxmlformats.org/officeDocument/2006/relationships/image" Target="media/image168.wmf"/><Relationship Id="rId777" Type="http://schemas.openxmlformats.org/officeDocument/2006/relationships/image" Target="media/image405.wmf"/><Relationship Id="rId984" Type="http://schemas.openxmlformats.org/officeDocument/2006/relationships/oleObject" Target="embeddings/oleObject462.bin"/><Relationship Id="rId1835" Type="http://schemas.openxmlformats.org/officeDocument/2006/relationships/oleObject" Target="embeddings/oleObject834.bin"/><Relationship Id="rId2013" Type="http://schemas.openxmlformats.org/officeDocument/2006/relationships/oleObject" Target="embeddings/oleObject946.bin"/><Relationship Id="rId2220" Type="http://schemas.openxmlformats.org/officeDocument/2006/relationships/image" Target="media/image1169.wmf"/><Relationship Id="rId2458" Type="http://schemas.openxmlformats.org/officeDocument/2006/relationships/image" Target="media/image1291.wmf"/><Relationship Id="rId637" Type="http://schemas.openxmlformats.org/officeDocument/2006/relationships/oleObject" Target="embeddings/oleObject308.bin"/><Relationship Id="rId844" Type="http://schemas.openxmlformats.org/officeDocument/2006/relationships/image" Target="media/image444.wmf"/><Relationship Id="rId1267" Type="http://schemas.openxmlformats.org/officeDocument/2006/relationships/oleObject" Target="embeddings/oleObject602.bin"/><Relationship Id="rId1474" Type="http://schemas.openxmlformats.org/officeDocument/2006/relationships/image" Target="media/image764.wmf"/><Relationship Id="rId1681" Type="http://schemas.openxmlformats.org/officeDocument/2006/relationships/image" Target="media/image891.wmf"/><Relationship Id="rId1902" Type="http://schemas.openxmlformats.org/officeDocument/2006/relationships/oleObject" Target="embeddings/oleObject880.bin"/><Relationship Id="rId2097" Type="http://schemas.openxmlformats.org/officeDocument/2006/relationships/oleObject" Target="embeddings/oleObject983.bin"/><Relationship Id="rId2318" Type="http://schemas.openxmlformats.org/officeDocument/2006/relationships/oleObject" Target="embeddings/oleObject1090.bin"/><Relationship Id="rId2525" Type="http://schemas.openxmlformats.org/officeDocument/2006/relationships/oleObject" Target="embeddings/oleObject1192.bin"/><Relationship Id="rId276" Type="http://schemas.openxmlformats.org/officeDocument/2006/relationships/oleObject" Target="embeddings/oleObject127.bin"/><Relationship Id="rId483" Type="http://schemas.openxmlformats.org/officeDocument/2006/relationships/oleObject" Target="embeddings/oleObject229.bin"/><Relationship Id="rId690" Type="http://schemas.openxmlformats.org/officeDocument/2006/relationships/oleObject" Target="embeddings/oleObject335.bin"/><Relationship Id="rId704" Type="http://schemas.openxmlformats.org/officeDocument/2006/relationships/oleObject" Target="embeddings/oleObject342.bin"/><Relationship Id="rId911" Type="http://schemas.openxmlformats.org/officeDocument/2006/relationships/oleObject" Target="embeddings/oleObject426.bin"/><Relationship Id="rId1127" Type="http://schemas.openxmlformats.org/officeDocument/2006/relationships/image" Target="media/image588.wmf"/><Relationship Id="rId1334" Type="http://schemas.openxmlformats.org/officeDocument/2006/relationships/oleObject" Target="embeddings/oleObject637.bin"/><Relationship Id="rId1541" Type="http://schemas.openxmlformats.org/officeDocument/2006/relationships/oleObject" Target="embeddings/oleObject715.bin"/><Relationship Id="rId1779" Type="http://schemas.openxmlformats.org/officeDocument/2006/relationships/oleObject" Target="embeddings/oleObject806.bin"/><Relationship Id="rId1986" Type="http://schemas.openxmlformats.org/officeDocument/2006/relationships/oleObject" Target="embeddings/oleObject931.bin"/><Relationship Id="rId2164" Type="http://schemas.openxmlformats.org/officeDocument/2006/relationships/image" Target="media/image1140.wmf"/><Relationship Id="rId2371" Type="http://schemas.openxmlformats.org/officeDocument/2006/relationships/oleObject" Target="embeddings/oleObject1115.bin"/><Relationship Id="rId40" Type="http://schemas.openxmlformats.org/officeDocument/2006/relationships/oleObject" Target="embeddings/oleObject16.bin"/><Relationship Id="rId136" Type="http://schemas.openxmlformats.org/officeDocument/2006/relationships/image" Target="media/image68.wmf"/><Relationship Id="rId343" Type="http://schemas.openxmlformats.org/officeDocument/2006/relationships/image" Target="media/image174.png"/><Relationship Id="rId550" Type="http://schemas.openxmlformats.org/officeDocument/2006/relationships/image" Target="media/image279.wmf"/><Relationship Id="rId788" Type="http://schemas.openxmlformats.org/officeDocument/2006/relationships/image" Target="media/image410.wmf"/><Relationship Id="rId995" Type="http://schemas.openxmlformats.org/officeDocument/2006/relationships/image" Target="media/image520.wmf"/><Relationship Id="rId1180" Type="http://schemas.openxmlformats.org/officeDocument/2006/relationships/oleObject" Target="embeddings/oleObject558.bin"/><Relationship Id="rId1401" Type="http://schemas.openxmlformats.org/officeDocument/2006/relationships/oleObject" Target="embeddings/oleObject670.bin"/><Relationship Id="rId1639" Type="http://schemas.openxmlformats.org/officeDocument/2006/relationships/image" Target="media/image870.wmf"/><Relationship Id="rId1846" Type="http://schemas.openxmlformats.org/officeDocument/2006/relationships/image" Target="media/image999.emf"/><Relationship Id="rId2024" Type="http://schemas.openxmlformats.org/officeDocument/2006/relationships/image" Target="media/image1064.wmf"/><Relationship Id="rId2231" Type="http://schemas.openxmlformats.org/officeDocument/2006/relationships/image" Target="media/image1175.wmf"/><Relationship Id="rId2469" Type="http://schemas.openxmlformats.org/officeDocument/2006/relationships/oleObject" Target="embeddings/oleObject1165.bin"/><Relationship Id="rId203" Type="http://schemas.openxmlformats.org/officeDocument/2006/relationships/image" Target="media/image106.wmf"/><Relationship Id="rId648" Type="http://schemas.openxmlformats.org/officeDocument/2006/relationships/image" Target="media/image327.wmf"/><Relationship Id="rId855" Type="http://schemas.openxmlformats.org/officeDocument/2006/relationships/oleObject" Target="embeddings/oleObject398.bin"/><Relationship Id="rId1040" Type="http://schemas.openxmlformats.org/officeDocument/2006/relationships/image" Target="media/image543.wmf"/><Relationship Id="rId1278" Type="http://schemas.openxmlformats.org/officeDocument/2006/relationships/image" Target="media/image663.wmf"/><Relationship Id="rId1485" Type="http://schemas.openxmlformats.org/officeDocument/2006/relationships/image" Target="media/image775.wmf"/><Relationship Id="rId1692" Type="http://schemas.openxmlformats.org/officeDocument/2006/relationships/image" Target="media/image899.png"/><Relationship Id="rId1706" Type="http://schemas.openxmlformats.org/officeDocument/2006/relationships/image" Target="media/image910.png"/><Relationship Id="rId1913" Type="http://schemas.openxmlformats.org/officeDocument/2006/relationships/image" Target="media/image1018.wmf"/><Relationship Id="rId2329" Type="http://schemas.openxmlformats.org/officeDocument/2006/relationships/image" Target="media/image1226.wmf"/><Relationship Id="rId2536" Type="http://schemas.openxmlformats.org/officeDocument/2006/relationships/image" Target="media/image1331.wmf"/><Relationship Id="rId287" Type="http://schemas.openxmlformats.org/officeDocument/2006/relationships/oleObject" Target="embeddings/oleObject133.bin"/><Relationship Id="rId410" Type="http://schemas.openxmlformats.org/officeDocument/2006/relationships/oleObject" Target="embeddings/oleObject193.bin"/><Relationship Id="rId494" Type="http://schemas.openxmlformats.org/officeDocument/2006/relationships/image" Target="media/image252.wmf"/><Relationship Id="rId508" Type="http://schemas.openxmlformats.org/officeDocument/2006/relationships/image" Target="media/image259.wmf"/><Relationship Id="rId715" Type="http://schemas.openxmlformats.org/officeDocument/2006/relationships/image" Target="media/image364.wmf"/><Relationship Id="rId922" Type="http://schemas.openxmlformats.org/officeDocument/2006/relationships/image" Target="media/image483.wmf"/><Relationship Id="rId1138" Type="http://schemas.openxmlformats.org/officeDocument/2006/relationships/image" Target="media/image594.wmf"/><Relationship Id="rId1345" Type="http://schemas.openxmlformats.org/officeDocument/2006/relationships/image" Target="media/image695.wmf"/><Relationship Id="rId1552" Type="http://schemas.openxmlformats.org/officeDocument/2006/relationships/image" Target="media/image827.wmf"/><Relationship Id="rId1997" Type="http://schemas.openxmlformats.org/officeDocument/2006/relationships/oleObject" Target="embeddings/oleObject937.bin"/><Relationship Id="rId2175" Type="http://schemas.openxmlformats.org/officeDocument/2006/relationships/oleObject" Target="embeddings/oleObject1022.bin"/><Relationship Id="rId2382" Type="http://schemas.openxmlformats.org/officeDocument/2006/relationships/image" Target="media/image1254.wmf"/><Relationship Id="rId147" Type="http://schemas.openxmlformats.org/officeDocument/2006/relationships/image" Target="media/image73.wmf"/><Relationship Id="rId354" Type="http://schemas.openxmlformats.org/officeDocument/2006/relationships/oleObject" Target="embeddings/oleObject167.bin"/><Relationship Id="rId799" Type="http://schemas.openxmlformats.org/officeDocument/2006/relationships/oleObject" Target="embeddings/oleObject376.bin"/><Relationship Id="rId1191" Type="http://schemas.openxmlformats.org/officeDocument/2006/relationships/image" Target="media/image620.wmf"/><Relationship Id="rId1205" Type="http://schemas.openxmlformats.org/officeDocument/2006/relationships/image" Target="media/image627.wmf"/><Relationship Id="rId1857" Type="http://schemas.openxmlformats.org/officeDocument/2006/relationships/oleObject" Target="embeddings/oleObject846.bin"/><Relationship Id="rId2035" Type="http://schemas.openxmlformats.org/officeDocument/2006/relationships/oleObject" Target="embeddings/oleObject958.bin"/><Relationship Id="rId51" Type="http://schemas.openxmlformats.org/officeDocument/2006/relationships/image" Target="media/image23.wmf"/><Relationship Id="rId561" Type="http://schemas.openxmlformats.org/officeDocument/2006/relationships/oleObject" Target="embeddings/oleObject269.bin"/><Relationship Id="rId659" Type="http://schemas.openxmlformats.org/officeDocument/2006/relationships/image" Target="media/image332.wmf"/><Relationship Id="rId866" Type="http://schemas.openxmlformats.org/officeDocument/2006/relationships/image" Target="media/image455.wmf"/><Relationship Id="rId1289" Type="http://schemas.openxmlformats.org/officeDocument/2006/relationships/oleObject" Target="embeddings/oleObject610.bin"/><Relationship Id="rId1412" Type="http://schemas.openxmlformats.org/officeDocument/2006/relationships/image" Target="media/image729.wmf"/><Relationship Id="rId1496" Type="http://schemas.openxmlformats.org/officeDocument/2006/relationships/image" Target="media/image783.wmf"/><Relationship Id="rId1717" Type="http://schemas.openxmlformats.org/officeDocument/2006/relationships/image" Target="media/image921.png"/><Relationship Id="rId1924" Type="http://schemas.openxmlformats.org/officeDocument/2006/relationships/oleObject" Target="embeddings/oleObject893.bin"/><Relationship Id="rId2242" Type="http://schemas.openxmlformats.org/officeDocument/2006/relationships/oleObject" Target="embeddings/oleObject1054.bin"/><Relationship Id="rId2547" Type="http://schemas.openxmlformats.org/officeDocument/2006/relationships/oleObject" Target="embeddings/oleObject1203.bin"/><Relationship Id="rId214" Type="http://schemas.openxmlformats.org/officeDocument/2006/relationships/image" Target="media/image110.wmf"/><Relationship Id="rId298" Type="http://schemas.openxmlformats.org/officeDocument/2006/relationships/image" Target="media/image152.wmf"/><Relationship Id="rId421" Type="http://schemas.openxmlformats.org/officeDocument/2006/relationships/image" Target="media/image215.wmf"/><Relationship Id="rId519" Type="http://schemas.openxmlformats.org/officeDocument/2006/relationships/image" Target="media/image264.wmf"/><Relationship Id="rId1051" Type="http://schemas.openxmlformats.org/officeDocument/2006/relationships/image" Target="media/image549.wmf"/><Relationship Id="rId1149" Type="http://schemas.openxmlformats.org/officeDocument/2006/relationships/oleObject" Target="embeddings/oleObject542.bin"/><Relationship Id="rId1356" Type="http://schemas.openxmlformats.org/officeDocument/2006/relationships/oleObject" Target="embeddings/oleObject649.bin"/><Relationship Id="rId2102" Type="http://schemas.openxmlformats.org/officeDocument/2006/relationships/image" Target="media/image1109.wmf"/><Relationship Id="rId158" Type="http://schemas.openxmlformats.org/officeDocument/2006/relationships/oleObject" Target="embeddings/oleObject73.bin"/><Relationship Id="rId726" Type="http://schemas.openxmlformats.org/officeDocument/2006/relationships/oleObject" Target="embeddings/oleObject346.bin"/><Relationship Id="rId933" Type="http://schemas.openxmlformats.org/officeDocument/2006/relationships/image" Target="media/image488.wmf"/><Relationship Id="rId1009" Type="http://schemas.openxmlformats.org/officeDocument/2006/relationships/image" Target="media/image527.wmf"/><Relationship Id="rId1563" Type="http://schemas.openxmlformats.org/officeDocument/2006/relationships/oleObject" Target="embeddings/oleObject723.bin"/><Relationship Id="rId1770" Type="http://schemas.openxmlformats.org/officeDocument/2006/relationships/image" Target="media/image961.wmf"/><Relationship Id="rId1868" Type="http://schemas.openxmlformats.org/officeDocument/2006/relationships/oleObject" Target="embeddings/oleObject855.bin"/><Relationship Id="rId2186" Type="http://schemas.openxmlformats.org/officeDocument/2006/relationships/image" Target="media/image1151.wmf"/><Relationship Id="rId2393" Type="http://schemas.openxmlformats.org/officeDocument/2006/relationships/image" Target="media/image1259.wmf"/><Relationship Id="rId2407" Type="http://schemas.openxmlformats.org/officeDocument/2006/relationships/image" Target="media/image1266.wmf"/><Relationship Id="rId62" Type="http://schemas.openxmlformats.org/officeDocument/2006/relationships/oleObject" Target="embeddings/oleObject27.bin"/><Relationship Id="rId365" Type="http://schemas.openxmlformats.org/officeDocument/2006/relationships/image" Target="media/image187.wmf"/><Relationship Id="rId572" Type="http://schemas.openxmlformats.org/officeDocument/2006/relationships/image" Target="media/image290.wmf"/><Relationship Id="rId1216" Type="http://schemas.openxmlformats.org/officeDocument/2006/relationships/oleObject" Target="embeddings/oleObject576.bin"/><Relationship Id="rId1423" Type="http://schemas.openxmlformats.org/officeDocument/2006/relationships/oleObject" Target="embeddings/oleObject681.bin"/><Relationship Id="rId1630" Type="http://schemas.openxmlformats.org/officeDocument/2006/relationships/oleObject" Target="embeddings/oleObject756.bin"/><Relationship Id="rId2046" Type="http://schemas.openxmlformats.org/officeDocument/2006/relationships/oleObject" Target="embeddings/oleObject964.bin"/><Relationship Id="rId2253" Type="http://schemas.openxmlformats.org/officeDocument/2006/relationships/oleObject" Target="embeddings/oleObject1059.bin"/><Relationship Id="rId2460" Type="http://schemas.openxmlformats.org/officeDocument/2006/relationships/image" Target="media/image1292.wmf"/><Relationship Id="rId225" Type="http://schemas.openxmlformats.org/officeDocument/2006/relationships/image" Target="media/image116.wmf"/><Relationship Id="rId432" Type="http://schemas.openxmlformats.org/officeDocument/2006/relationships/image" Target="media/image221.wmf"/><Relationship Id="rId877" Type="http://schemas.openxmlformats.org/officeDocument/2006/relationships/oleObject" Target="embeddings/oleObject409.bin"/><Relationship Id="rId1062" Type="http://schemas.openxmlformats.org/officeDocument/2006/relationships/image" Target="media/image555.wmf"/><Relationship Id="rId1728" Type="http://schemas.openxmlformats.org/officeDocument/2006/relationships/image" Target="media/image929.wmf"/><Relationship Id="rId1935" Type="http://schemas.openxmlformats.org/officeDocument/2006/relationships/oleObject" Target="embeddings/oleObject902.bin"/><Relationship Id="rId2113" Type="http://schemas.openxmlformats.org/officeDocument/2006/relationships/image" Target="media/image1114.wmf"/><Relationship Id="rId2320" Type="http://schemas.openxmlformats.org/officeDocument/2006/relationships/oleObject" Target="embeddings/oleObject1091.bin"/><Relationship Id="rId2558" Type="http://schemas.openxmlformats.org/officeDocument/2006/relationships/image" Target="media/image1342.wmf"/><Relationship Id="rId737" Type="http://schemas.openxmlformats.org/officeDocument/2006/relationships/image" Target="media/image378.wmf"/><Relationship Id="rId944" Type="http://schemas.openxmlformats.org/officeDocument/2006/relationships/oleObject" Target="embeddings/oleObject443.bin"/><Relationship Id="rId1367" Type="http://schemas.openxmlformats.org/officeDocument/2006/relationships/image" Target="media/image705.wmf"/><Relationship Id="rId1574" Type="http://schemas.openxmlformats.org/officeDocument/2006/relationships/image" Target="media/image838.wmf"/><Relationship Id="rId1781" Type="http://schemas.openxmlformats.org/officeDocument/2006/relationships/oleObject" Target="embeddings/oleObject807.bin"/><Relationship Id="rId2197" Type="http://schemas.openxmlformats.org/officeDocument/2006/relationships/oleObject" Target="embeddings/oleObject1033.bin"/><Relationship Id="rId2418" Type="http://schemas.openxmlformats.org/officeDocument/2006/relationships/image" Target="media/image1271.wmf"/><Relationship Id="rId73" Type="http://schemas.openxmlformats.org/officeDocument/2006/relationships/image" Target="media/image33.wmf"/><Relationship Id="rId169" Type="http://schemas.openxmlformats.org/officeDocument/2006/relationships/image" Target="media/image82.wmf"/><Relationship Id="rId376" Type="http://schemas.openxmlformats.org/officeDocument/2006/relationships/image" Target="media/image192.wmf"/><Relationship Id="rId583" Type="http://schemas.openxmlformats.org/officeDocument/2006/relationships/oleObject" Target="embeddings/oleObject280.bin"/><Relationship Id="rId790" Type="http://schemas.openxmlformats.org/officeDocument/2006/relationships/image" Target="media/image411.wmf"/><Relationship Id="rId804" Type="http://schemas.openxmlformats.org/officeDocument/2006/relationships/image" Target="media/image418.wmf"/><Relationship Id="rId1227" Type="http://schemas.openxmlformats.org/officeDocument/2006/relationships/image" Target="media/image638.wmf"/><Relationship Id="rId1434" Type="http://schemas.openxmlformats.org/officeDocument/2006/relationships/image" Target="media/image740.png"/><Relationship Id="rId1641" Type="http://schemas.openxmlformats.org/officeDocument/2006/relationships/image" Target="media/image871.wmf"/><Relationship Id="rId1879" Type="http://schemas.openxmlformats.org/officeDocument/2006/relationships/oleObject" Target="embeddings/oleObject865.bin"/><Relationship Id="rId2057" Type="http://schemas.openxmlformats.org/officeDocument/2006/relationships/image" Target="media/image1080.wmf"/><Relationship Id="rId2264" Type="http://schemas.openxmlformats.org/officeDocument/2006/relationships/image" Target="media/image1192.wmf"/><Relationship Id="rId2471" Type="http://schemas.openxmlformats.org/officeDocument/2006/relationships/oleObject" Target="embeddings/oleObject1166.bin"/><Relationship Id="rId4" Type="http://schemas.microsoft.com/office/2007/relationships/stylesWithEffects" Target="stylesWithEffects.xml"/><Relationship Id="rId236" Type="http://schemas.openxmlformats.org/officeDocument/2006/relationships/oleObject" Target="embeddings/oleObject107.bin"/><Relationship Id="rId443" Type="http://schemas.openxmlformats.org/officeDocument/2006/relationships/oleObject" Target="embeddings/oleObject209.bin"/><Relationship Id="rId650" Type="http://schemas.openxmlformats.org/officeDocument/2006/relationships/image" Target="media/image328.wmf"/><Relationship Id="rId888" Type="http://schemas.openxmlformats.org/officeDocument/2006/relationships/image" Target="media/image466.wmf"/><Relationship Id="rId1073" Type="http://schemas.openxmlformats.org/officeDocument/2006/relationships/oleObject" Target="embeddings/oleObject505.bin"/><Relationship Id="rId1280" Type="http://schemas.openxmlformats.org/officeDocument/2006/relationships/image" Target="media/image664.wmf"/><Relationship Id="rId1501" Type="http://schemas.openxmlformats.org/officeDocument/2006/relationships/image" Target="media/image788.wmf"/><Relationship Id="rId1739" Type="http://schemas.openxmlformats.org/officeDocument/2006/relationships/image" Target="media/image940.wmf"/><Relationship Id="rId1946" Type="http://schemas.openxmlformats.org/officeDocument/2006/relationships/oleObject" Target="embeddings/oleObject908.bin"/><Relationship Id="rId2124" Type="http://schemas.openxmlformats.org/officeDocument/2006/relationships/oleObject" Target="embeddings/oleObject997.bin"/><Relationship Id="rId2331" Type="http://schemas.openxmlformats.org/officeDocument/2006/relationships/image" Target="media/image1227.wmf"/><Relationship Id="rId2569" Type="http://schemas.openxmlformats.org/officeDocument/2006/relationships/oleObject" Target="embeddings/oleObject1214.bin"/><Relationship Id="rId303" Type="http://schemas.openxmlformats.org/officeDocument/2006/relationships/image" Target="media/image153.wmf"/><Relationship Id="rId748" Type="http://schemas.openxmlformats.org/officeDocument/2006/relationships/oleObject" Target="embeddings/oleObject357.bin"/><Relationship Id="rId955" Type="http://schemas.openxmlformats.org/officeDocument/2006/relationships/oleObject" Target="embeddings/oleObject448.bin"/><Relationship Id="rId1140" Type="http://schemas.openxmlformats.org/officeDocument/2006/relationships/image" Target="media/image595.wmf"/><Relationship Id="rId1378" Type="http://schemas.openxmlformats.org/officeDocument/2006/relationships/image" Target="media/image711.wmf"/><Relationship Id="rId1585" Type="http://schemas.openxmlformats.org/officeDocument/2006/relationships/oleObject" Target="embeddings/oleObject734.bin"/><Relationship Id="rId1792" Type="http://schemas.openxmlformats.org/officeDocument/2006/relationships/image" Target="media/image972.wmf"/><Relationship Id="rId1806" Type="http://schemas.openxmlformats.org/officeDocument/2006/relationships/image" Target="media/image979.wmf"/><Relationship Id="rId2429" Type="http://schemas.openxmlformats.org/officeDocument/2006/relationships/oleObject" Target="embeddings/oleObject1145.bin"/><Relationship Id="rId84" Type="http://schemas.openxmlformats.org/officeDocument/2006/relationships/oleObject" Target="embeddings/oleObject38.bin"/><Relationship Id="rId387" Type="http://schemas.openxmlformats.org/officeDocument/2006/relationships/oleObject" Target="embeddings/oleObject182.bin"/><Relationship Id="rId510" Type="http://schemas.openxmlformats.org/officeDocument/2006/relationships/image" Target="media/image260.wmf"/><Relationship Id="rId594" Type="http://schemas.openxmlformats.org/officeDocument/2006/relationships/image" Target="media/image301.wmf"/><Relationship Id="rId608" Type="http://schemas.openxmlformats.org/officeDocument/2006/relationships/image" Target="media/image308.wmf"/><Relationship Id="rId815" Type="http://schemas.openxmlformats.org/officeDocument/2006/relationships/oleObject" Target="embeddings/oleObject384.bin"/><Relationship Id="rId1238" Type="http://schemas.openxmlformats.org/officeDocument/2006/relationships/oleObject" Target="embeddings/oleObject587.bin"/><Relationship Id="rId1445" Type="http://schemas.openxmlformats.org/officeDocument/2006/relationships/oleObject" Target="embeddings/oleObject691.bin"/><Relationship Id="rId1652" Type="http://schemas.openxmlformats.org/officeDocument/2006/relationships/oleObject" Target="embeddings/oleObject768.bin"/><Relationship Id="rId2068" Type="http://schemas.openxmlformats.org/officeDocument/2006/relationships/oleObject" Target="embeddings/oleObject975.bin"/><Relationship Id="rId2275" Type="http://schemas.openxmlformats.org/officeDocument/2006/relationships/image" Target="media/image1198.wmf"/><Relationship Id="rId247" Type="http://schemas.openxmlformats.org/officeDocument/2006/relationships/image" Target="media/image127.wmf"/><Relationship Id="rId899" Type="http://schemas.openxmlformats.org/officeDocument/2006/relationships/oleObject" Target="embeddings/oleObject420.bin"/><Relationship Id="rId1000" Type="http://schemas.openxmlformats.org/officeDocument/2006/relationships/oleObject" Target="embeddings/oleObject470.bin"/><Relationship Id="rId1084" Type="http://schemas.openxmlformats.org/officeDocument/2006/relationships/image" Target="media/image566.wmf"/><Relationship Id="rId1305" Type="http://schemas.openxmlformats.org/officeDocument/2006/relationships/image" Target="media/image677.png"/><Relationship Id="rId1957" Type="http://schemas.openxmlformats.org/officeDocument/2006/relationships/image" Target="media/image1036.wmf"/><Relationship Id="rId2482" Type="http://schemas.openxmlformats.org/officeDocument/2006/relationships/image" Target="media/image1303.png"/><Relationship Id="rId107" Type="http://schemas.openxmlformats.org/officeDocument/2006/relationships/image" Target="media/image54.wmf"/><Relationship Id="rId454" Type="http://schemas.openxmlformats.org/officeDocument/2006/relationships/image" Target="media/image232.wmf"/><Relationship Id="rId661" Type="http://schemas.openxmlformats.org/officeDocument/2006/relationships/image" Target="media/image333.wmf"/><Relationship Id="rId759" Type="http://schemas.openxmlformats.org/officeDocument/2006/relationships/image" Target="media/image389.wmf"/><Relationship Id="rId966" Type="http://schemas.openxmlformats.org/officeDocument/2006/relationships/oleObject" Target="embeddings/oleObject453.bin"/><Relationship Id="rId1291" Type="http://schemas.openxmlformats.org/officeDocument/2006/relationships/oleObject" Target="embeddings/oleObject612.bin"/><Relationship Id="rId1389" Type="http://schemas.openxmlformats.org/officeDocument/2006/relationships/oleObject" Target="embeddings/oleObject665.bin"/><Relationship Id="rId1512" Type="http://schemas.openxmlformats.org/officeDocument/2006/relationships/image" Target="media/image799.wmf"/><Relationship Id="rId1596" Type="http://schemas.openxmlformats.org/officeDocument/2006/relationships/image" Target="media/image849.wmf"/><Relationship Id="rId1817" Type="http://schemas.openxmlformats.org/officeDocument/2006/relationships/oleObject" Target="embeddings/oleObject825.bin"/><Relationship Id="rId2135" Type="http://schemas.openxmlformats.org/officeDocument/2006/relationships/image" Target="media/image1125.wmf"/><Relationship Id="rId2342" Type="http://schemas.openxmlformats.org/officeDocument/2006/relationships/oleObject" Target="embeddings/oleObject1101.bin"/><Relationship Id="rId11" Type="http://schemas.openxmlformats.org/officeDocument/2006/relationships/image" Target="media/image2.wmf"/><Relationship Id="rId314" Type="http://schemas.openxmlformats.org/officeDocument/2006/relationships/image" Target="media/image159.wmf"/><Relationship Id="rId398" Type="http://schemas.openxmlformats.org/officeDocument/2006/relationships/image" Target="media/image203.wmf"/><Relationship Id="rId521" Type="http://schemas.openxmlformats.org/officeDocument/2006/relationships/image" Target="media/image265.wmf"/><Relationship Id="rId619" Type="http://schemas.openxmlformats.org/officeDocument/2006/relationships/oleObject" Target="embeddings/oleObject298.bin"/><Relationship Id="rId1151" Type="http://schemas.openxmlformats.org/officeDocument/2006/relationships/oleObject" Target="embeddings/oleObject543.bin"/><Relationship Id="rId1249" Type="http://schemas.openxmlformats.org/officeDocument/2006/relationships/image" Target="media/image649.wmf"/><Relationship Id="rId2079" Type="http://schemas.openxmlformats.org/officeDocument/2006/relationships/image" Target="media/image1091.png"/><Relationship Id="rId2202" Type="http://schemas.openxmlformats.org/officeDocument/2006/relationships/image" Target="media/image1159.wmf"/><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image" Target="media/image429.wmf"/><Relationship Id="rId1011" Type="http://schemas.openxmlformats.org/officeDocument/2006/relationships/image" Target="media/image528.wmf"/><Relationship Id="rId1109" Type="http://schemas.openxmlformats.org/officeDocument/2006/relationships/image" Target="media/image579.wmf"/><Relationship Id="rId1456" Type="http://schemas.openxmlformats.org/officeDocument/2006/relationships/image" Target="media/image752.wmf"/><Relationship Id="rId1663" Type="http://schemas.openxmlformats.org/officeDocument/2006/relationships/image" Target="media/image882.wmf"/><Relationship Id="rId1870" Type="http://schemas.openxmlformats.org/officeDocument/2006/relationships/oleObject" Target="embeddings/oleObject857.bin"/><Relationship Id="rId1968" Type="http://schemas.openxmlformats.org/officeDocument/2006/relationships/image" Target="media/image1041.wmf"/><Relationship Id="rId2286" Type="http://schemas.openxmlformats.org/officeDocument/2006/relationships/oleObject" Target="embeddings/oleObject1075.bin"/><Relationship Id="rId2493" Type="http://schemas.openxmlformats.org/officeDocument/2006/relationships/oleObject" Target="embeddings/oleObject1176.bin"/><Relationship Id="rId2507" Type="http://schemas.openxmlformats.org/officeDocument/2006/relationships/oleObject" Target="embeddings/oleObject1183.bin"/><Relationship Id="rId258" Type="http://schemas.openxmlformats.org/officeDocument/2006/relationships/oleObject" Target="embeddings/oleObject118.bin"/><Relationship Id="rId465" Type="http://schemas.openxmlformats.org/officeDocument/2006/relationships/oleObject" Target="embeddings/oleObject220.bin"/><Relationship Id="rId672" Type="http://schemas.openxmlformats.org/officeDocument/2006/relationships/oleObject" Target="embeddings/oleObject326.bin"/><Relationship Id="rId1095" Type="http://schemas.openxmlformats.org/officeDocument/2006/relationships/oleObject" Target="embeddings/oleObject516.bin"/><Relationship Id="rId1316" Type="http://schemas.openxmlformats.org/officeDocument/2006/relationships/image" Target="media/image683.wmf"/><Relationship Id="rId1523" Type="http://schemas.openxmlformats.org/officeDocument/2006/relationships/oleObject" Target="embeddings/oleObject709.bin"/><Relationship Id="rId1730" Type="http://schemas.openxmlformats.org/officeDocument/2006/relationships/image" Target="media/image931.wmf"/><Relationship Id="rId2146" Type="http://schemas.openxmlformats.org/officeDocument/2006/relationships/image" Target="media/image1131.wmf"/><Relationship Id="rId2353" Type="http://schemas.openxmlformats.org/officeDocument/2006/relationships/oleObject" Target="embeddings/oleObject1106.bin"/><Relationship Id="rId2560" Type="http://schemas.openxmlformats.org/officeDocument/2006/relationships/image" Target="media/image1343.wmf"/><Relationship Id="rId22" Type="http://schemas.openxmlformats.org/officeDocument/2006/relationships/oleObject" Target="embeddings/oleObject7.bin"/><Relationship Id="rId118" Type="http://schemas.openxmlformats.org/officeDocument/2006/relationships/image" Target="media/image59.wmf"/><Relationship Id="rId325" Type="http://schemas.openxmlformats.org/officeDocument/2006/relationships/oleObject" Target="embeddings/oleObject153.bin"/><Relationship Id="rId532" Type="http://schemas.openxmlformats.org/officeDocument/2006/relationships/image" Target="media/image270.wmf"/><Relationship Id="rId977" Type="http://schemas.openxmlformats.org/officeDocument/2006/relationships/image" Target="media/image511.wmf"/><Relationship Id="rId1162" Type="http://schemas.openxmlformats.org/officeDocument/2006/relationships/image" Target="media/image606.wmf"/><Relationship Id="rId1828" Type="http://schemas.openxmlformats.org/officeDocument/2006/relationships/image" Target="media/image990.wmf"/><Relationship Id="rId2006" Type="http://schemas.openxmlformats.org/officeDocument/2006/relationships/oleObject" Target="embeddings/oleObject942.bin"/><Relationship Id="rId2213" Type="http://schemas.openxmlformats.org/officeDocument/2006/relationships/oleObject" Target="embeddings/oleObject1041.bin"/><Relationship Id="rId2420" Type="http://schemas.openxmlformats.org/officeDocument/2006/relationships/image" Target="media/image1272.wmf"/><Relationship Id="rId171" Type="http://schemas.openxmlformats.org/officeDocument/2006/relationships/image" Target="media/image84.wmf"/><Relationship Id="rId837" Type="http://schemas.openxmlformats.org/officeDocument/2006/relationships/image" Target="media/image439.wmf"/><Relationship Id="rId1022" Type="http://schemas.openxmlformats.org/officeDocument/2006/relationships/image" Target="media/image534.wmf"/><Relationship Id="rId1467" Type="http://schemas.openxmlformats.org/officeDocument/2006/relationships/image" Target="media/image757.wmf"/><Relationship Id="rId1674" Type="http://schemas.openxmlformats.org/officeDocument/2006/relationships/oleObject" Target="embeddings/oleObject779.bin"/><Relationship Id="rId1881" Type="http://schemas.openxmlformats.org/officeDocument/2006/relationships/oleObject" Target="embeddings/oleObject867.bin"/><Relationship Id="rId2297" Type="http://schemas.openxmlformats.org/officeDocument/2006/relationships/oleObject" Target="embeddings/oleObject1080.bin"/><Relationship Id="rId2518" Type="http://schemas.openxmlformats.org/officeDocument/2006/relationships/image" Target="media/image1322.wmf"/><Relationship Id="rId269" Type="http://schemas.openxmlformats.org/officeDocument/2006/relationships/image" Target="media/image138.wmf"/><Relationship Id="rId476" Type="http://schemas.openxmlformats.org/officeDocument/2006/relationships/image" Target="media/image243.wmf"/><Relationship Id="rId683" Type="http://schemas.openxmlformats.org/officeDocument/2006/relationships/image" Target="media/image344.wmf"/><Relationship Id="rId890" Type="http://schemas.openxmlformats.org/officeDocument/2006/relationships/image" Target="media/image467.wmf"/><Relationship Id="rId904" Type="http://schemas.openxmlformats.org/officeDocument/2006/relationships/image" Target="media/image474.wmf"/><Relationship Id="rId1327" Type="http://schemas.openxmlformats.org/officeDocument/2006/relationships/image" Target="media/image689.wmf"/><Relationship Id="rId1534" Type="http://schemas.openxmlformats.org/officeDocument/2006/relationships/image" Target="media/image813.wmf"/><Relationship Id="rId1741" Type="http://schemas.openxmlformats.org/officeDocument/2006/relationships/image" Target="media/image942.wmf"/><Relationship Id="rId1979" Type="http://schemas.openxmlformats.org/officeDocument/2006/relationships/image" Target="media/image1044.wmf"/><Relationship Id="rId2157" Type="http://schemas.openxmlformats.org/officeDocument/2006/relationships/oleObject" Target="embeddings/oleObject1013.bin"/><Relationship Id="rId2364" Type="http://schemas.openxmlformats.org/officeDocument/2006/relationships/image" Target="media/image1245.wmf"/><Relationship Id="rId2571" Type="http://schemas.openxmlformats.org/officeDocument/2006/relationships/image" Target="media/image1349.wmf"/><Relationship Id="rId33" Type="http://schemas.openxmlformats.org/officeDocument/2006/relationships/image" Target="media/image13.wmf"/><Relationship Id="rId129" Type="http://schemas.openxmlformats.org/officeDocument/2006/relationships/oleObject" Target="embeddings/oleObject57.bin"/><Relationship Id="rId336" Type="http://schemas.openxmlformats.org/officeDocument/2006/relationships/image" Target="media/image170.wmf"/><Relationship Id="rId543" Type="http://schemas.openxmlformats.org/officeDocument/2006/relationships/oleObject" Target="embeddings/oleObject260.bin"/><Relationship Id="rId988" Type="http://schemas.openxmlformats.org/officeDocument/2006/relationships/oleObject" Target="embeddings/oleObject464.bin"/><Relationship Id="rId1173" Type="http://schemas.openxmlformats.org/officeDocument/2006/relationships/oleObject" Target="embeddings/oleObject554.bin"/><Relationship Id="rId1380" Type="http://schemas.openxmlformats.org/officeDocument/2006/relationships/image" Target="media/image712.wmf"/><Relationship Id="rId1601" Type="http://schemas.openxmlformats.org/officeDocument/2006/relationships/image" Target="media/image853.png"/><Relationship Id="rId1839" Type="http://schemas.openxmlformats.org/officeDocument/2006/relationships/oleObject" Target="embeddings/oleObject836.bin"/><Relationship Id="rId2017" Type="http://schemas.openxmlformats.org/officeDocument/2006/relationships/oleObject" Target="embeddings/oleObject948.bin"/><Relationship Id="rId2224" Type="http://schemas.openxmlformats.org/officeDocument/2006/relationships/image" Target="media/image1171.png"/><Relationship Id="rId182" Type="http://schemas.openxmlformats.org/officeDocument/2006/relationships/image" Target="media/image95.wmf"/><Relationship Id="rId403" Type="http://schemas.openxmlformats.org/officeDocument/2006/relationships/image" Target="media/image206.wmf"/><Relationship Id="rId750" Type="http://schemas.openxmlformats.org/officeDocument/2006/relationships/oleObject" Target="embeddings/oleObject358.bin"/><Relationship Id="rId848" Type="http://schemas.openxmlformats.org/officeDocument/2006/relationships/image" Target="media/image446.wmf"/><Relationship Id="rId1033" Type="http://schemas.openxmlformats.org/officeDocument/2006/relationships/oleObject" Target="embeddings/oleObject486.bin"/><Relationship Id="rId1478" Type="http://schemas.openxmlformats.org/officeDocument/2006/relationships/image" Target="media/image768.wmf"/><Relationship Id="rId1685" Type="http://schemas.openxmlformats.org/officeDocument/2006/relationships/oleObject" Target="embeddings/oleObject784.bin"/><Relationship Id="rId1892" Type="http://schemas.openxmlformats.org/officeDocument/2006/relationships/oleObject" Target="embeddings/oleObject874.bin"/><Relationship Id="rId1906" Type="http://schemas.openxmlformats.org/officeDocument/2006/relationships/oleObject" Target="embeddings/oleObject884.bin"/><Relationship Id="rId2431" Type="http://schemas.openxmlformats.org/officeDocument/2006/relationships/oleObject" Target="embeddings/oleObject1146.bin"/><Relationship Id="rId2529" Type="http://schemas.openxmlformats.org/officeDocument/2006/relationships/oleObject" Target="embeddings/oleObject1194.bin"/><Relationship Id="rId487" Type="http://schemas.openxmlformats.org/officeDocument/2006/relationships/oleObject" Target="embeddings/oleObject231.bin"/><Relationship Id="rId610" Type="http://schemas.openxmlformats.org/officeDocument/2006/relationships/image" Target="media/image309.wmf"/><Relationship Id="rId694" Type="http://schemas.openxmlformats.org/officeDocument/2006/relationships/oleObject" Target="embeddings/oleObject337.bin"/><Relationship Id="rId708" Type="http://schemas.openxmlformats.org/officeDocument/2006/relationships/image" Target="media/image357.wmf"/><Relationship Id="rId915" Type="http://schemas.openxmlformats.org/officeDocument/2006/relationships/oleObject" Target="embeddings/oleObject428.bin"/><Relationship Id="rId1240" Type="http://schemas.openxmlformats.org/officeDocument/2006/relationships/oleObject" Target="embeddings/oleObject588.bin"/><Relationship Id="rId1338" Type="http://schemas.openxmlformats.org/officeDocument/2006/relationships/oleObject" Target="embeddings/oleObject639.bin"/><Relationship Id="rId1545" Type="http://schemas.openxmlformats.org/officeDocument/2006/relationships/image" Target="media/image821.wmf"/><Relationship Id="rId2070" Type="http://schemas.openxmlformats.org/officeDocument/2006/relationships/oleObject" Target="embeddings/oleObject976.bin"/><Relationship Id="rId2168" Type="http://schemas.openxmlformats.org/officeDocument/2006/relationships/image" Target="media/image1142.wmf"/><Relationship Id="rId2375" Type="http://schemas.openxmlformats.org/officeDocument/2006/relationships/oleObject" Target="embeddings/oleObject1117.bin"/><Relationship Id="rId347" Type="http://schemas.openxmlformats.org/officeDocument/2006/relationships/image" Target="media/image177.wmf"/><Relationship Id="rId999" Type="http://schemas.openxmlformats.org/officeDocument/2006/relationships/image" Target="media/image522.wmf"/><Relationship Id="rId1100" Type="http://schemas.openxmlformats.org/officeDocument/2006/relationships/image" Target="media/image574.wmf"/><Relationship Id="rId1184" Type="http://schemas.openxmlformats.org/officeDocument/2006/relationships/oleObject" Target="embeddings/oleObject560.bin"/><Relationship Id="rId1405" Type="http://schemas.openxmlformats.org/officeDocument/2006/relationships/image" Target="media/image725.png"/><Relationship Id="rId1752" Type="http://schemas.openxmlformats.org/officeDocument/2006/relationships/image" Target="media/image950.wmf"/><Relationship Id="rId2028" Type="http://schemas.openxmlformats.org/officeDocument/2006/relationships/image" Target="media/image1066.wmf"/><Relationship Id="rId2582" Type="http://schemas.openxmlformats.org/officeDocument/2006/relationships/oleObject" Target="embeddings/oleObject1219.bin"/><Relationship Id="rId44" Type="http://schemas.openxmlformats.org/officeDocument/2006/relationships/oleObject" Target="embeddings/oleObject18.bin"/><Relationship Id="rId554" Type="http://schemas.openxmlformats.org/officeDocument/2006/relationships/image" Target="media/image281.wmf"/><Relationship Id="rId761" Type="http://schemas.openxmlformats.org/officeDocument/2006/relationships/image" Target="media/image390.png"/><Relationship Id="rId859" Type="http://schemas.openxmlformats.org/officeDocument/2006/relationships/oleObject" Target="embeddings/oleObject400.bin"/><Relationship Id="rId1391" Type="http://schemas.openxmlformats.org/officeDocument/2006/relationships/oleObject" Target="embeddings/oleObject666.bin"/><Relationship Id="rId1489" Type="http://schemas.openxmlformats.org/officeDocument/2006/relationships/image" Target="media/image779.wmf"/><Relationship Id="rId1612" Type="http://schemas.openxmlformats.org/officeDocument/2006/relationships/oleObject" Target="embeddings/oleObject746.bin"/><Relationship Id="rId1696" Type="http://schemas.openxmlformats.org/officeDocument/2006/relationships/oleObject" Target="embeddings/oleObject786.bin"/><Relationship Id="rId1917" Type="http://schemas.openxmlformats.org/officeDocument/2006/relationships/image" Target="media/image1020.wmf"/><Relationship Id="rId2235" Type="http://schemas.openxmlformats.org/officeDocument/2006/relationships/image" Target="media/image1177.wmf"/><Relationship Id="rId2442" Type="http://schemas.openxmlformats.org/officeDocument/2006/relationships/image" Target="media/image1283.wmf"/><Relationship Id="rId193" Type="http://schemas.openxmlformats.org/officeDocument/2006/relationships/oleObject" Target="embeddings/oleObject85.bin"/><Relationship Id="rId207" Type="http://schemas.openxmlformats.org/officeDocument/2006/relationships/oleObject" Target="embeddings/oleObject93.bin"/><Relationship Id="rId414" Type="http://schemas.openxmlformats.org/officeDocument/2006/relationships/oleObject" Target="embeddings/oleObject195.bin"/><Relationship Id="rId498" Type="http://schemas.openxmlformats.org/officeDocument/2006/relationships/image" Target="media/image254.wmf"/><Relationship Id="rId621" Type="http://schemas.openxmlformats.org/officeDocument/2006/relationships/oleObject" Target="embeddings/oleObject299.bin"/><Relationship Id="rId1044" Type="http://schemas.openxmlformats.org/officeDocument/2006/relationships/oleObject" Target="embeddings/oleObject491.bin"/><Relationship Id="rId1251" Type="http://schemas.openxmlformats.org/officeDocument/2006/relationships/image" Target="media/image650.wmf"/><Relationship Id="rId1349" Type="http://schemas.openxmlformats.org/officeDocument/2006/relationships/oleObject" Target="embeddings/oleObject645.bin"/><Relationship Id="rId2081" Type="http://schemas.openxmlformats.org/officeDocument/2006/relationships/image" Target="media/image1093.wmf"/><Relationship Id="rId2179" Type="http://schemas.openxmlformats.org/officeDocument/2006/relationships/oleObject" Target="embeddings/oleObject1024.bin"/><Relationship Id="rId2302" Type="http://schemas.openxmlformats.org/officeDocument/2006/relationships/image" Target="media/image1212.wmf"/><Relationship Id="rId260" Type="http://schemas.openxmlformats.org/officeDocument/2006/relationships/oleObject" Target="embeddings/oleObject119.bin"/><Relationship Id="rId719" Type="http://schemas.openxmlformats.org/officeDocument/2006/relationships/image" Target="media/image368.wmf"/><Relationship Id="rId926" Type="http://schemas.openxmlformats.org/officeDocument/2006/relationships/image" Target="media/image485.wmf"/><Relationship Id="rId1111" Type="http://schemas.openxmlformats.org/officeDocument/2006/relationships/image" Target="media/image580.wmf"/><Relationship Id="rId1556" Type="http://schemas.openxmlformats.org/officeDocument/2006/relationships/image" Target="media/image829.wmf"/><Relationship Id="rId1763" Type="http://schemas.openxmlformats.org/officeDocument/2006/relationships/oleObject" Target="embeddings/oleObject798.bin"/><Relationship Id="rId1970" Type="http://schemas.openxmlformats.org/officeDocument/2006/relationships/image" Target="media/image1042.emf"/><Relationship Id="rId2386" Type="http://schemas.openxmlformats.org/officeDocument/2006/relationships/oleObject" Target="embeddings/oleObject1123.bin"/><Relationship Id="rId2593" Type="http://schemas.openxmlformats.org/officeDocument/2006/relationships/footer" Target="footer1.xml"/><Relationship Id="rId55" Type="http://schemas.openxmlformats.org/officeDocument/2006/relationships/oleObject" Target="embeddings/oleObject23.bin"/><Relationship Id="rId120" Type="http://schemas.openxmlformats.org/officeDocument/2006/relationships/image" Target="media/image60.wmf"/><Relationship Id="rId358" Type="http://schemas.openxmlformats.org/officeDocument/2006/relationships/oleObject" Target="embeddings/oleObject169.bin"/><Relationship Id="rId565" Type="http://schemas.openxmlformats.org/officeDocument/2006/relationships/oleObject" Target="embeddings/oleObject271.bin"/><Relationship Id="rId772" Type="http://schemas.openxmlformats.org/officeDocument/2006/relationships/image" Target="media/image401.wmf"/><Relationship Id="rId1195" Type="http://schemas.openxmlformats.org/officeDocument/2006/relationships/image" Target="media/image622.wmf"/><Relationship Id="rId1209" Type="http://schemas.openxmlformats.org/officeDocument/2006/relationships/image" Target="media/image629.wmf"/><Relationship Id="rId1416" Type="http://schemas.openxmlformats.org/officeDocument/2006/relationships/image" Target="media/image731.wmf"/><Relationship Id="rId1623" Type="http://schemas.openxmlformats.org/officeDocument/2006/relationships/oleObject" Target="embeddings/oleObject752.bin"/><Relationship Id="rId1830" Type="http://schemas.openxmlformats.org/officeDocument/2006/relationships/image" Target="media/image991.wmf"/><Relationship Id="rId2039" Type="http://schemas.openxmlformats.org/officeDocument/2006/relationships/image" Target="media/image1071.wmf"/><Relationship Id="rId2246" Type="http://schemas.openxmlformats.org/officeDocument/2006/relationships/oleObject" Target="embeddings/oleObject1056.bin"/><Relationship Id="rId2453" Type="http://schemas.openxmlformats.org/officeDocument/2006/relationships/oleObject" Target="embeddings/oleObject1157.bin"/><Relationship Id="rId218" Type="http://schemas.openxmlformats.org/officeDocument/2006/relationships/image" Target="media/image112.wmf"/><Relationship Id="rId425" Type="http://schemas.openxmlformats.org/officeDocument/2006/relationships/image" Target="media/image217.wmf"/><Relationship Id="rId632" Type="http://schemas.openxmlformats.org/officeDocument/2006/relationships/image" Target="media/image320.wmf"/><Relationship Id="rId1055" Type="http://schemas.openxmlformats.org/officeDocument/2006/relationships/image" Target="media/image551.png"/><Relationship Id="rId1262" Type="http://schemas.openxmlformats.org/officeDocument/2006/relationships/oleObject" Target="embeddings/oleObject599.bin"/><Relationship Id="rId1928" Type="http://schemas.openxmlformats.org/officeDocument/2006/relationships/image" Target="media/image1024.wmf"/><Relationship Id="rId2092" Type="http://schemas.openxmlformats.org/officeDocument/2006/relationships/oleObject" Target="embeddings/oleObject981.bin"/><Relationship Id="rId2106" Type="http://schemas.openxmlformats.org/officeDocument/2006/relationships/image" Target="media/image1111.wmf"/><Relationship Id="rId2313" Type="http://schemas.openxmlformats.org/officeDocument/2006/relationships/image" Target="media/image1218.wmf"/><Relationship Id="rId2520" Type="http://schemas.openxmlformats.org/officeDocument/2006/relationships/image" Target="media/image1323.wmf"/><Relationship Id="rId271" Type="http://schemas.openxmlformats.org/officeDocument/2006/relationships/image" Target="media/image139.wmf"/><Relationship Id="rId937" Type="http://schemas.openxmlformats.org/officeDocument/2006/relationships/image" Target="media/image490.wmf"/><Relationship Id="rId1122" Type="http://schemas.openxmlformats.org/officeDocument/2006/relationships/oleObject" Target="embeddings/oleObject529.bin"/><Relationship Id="rId1567" Type="http://schemas.openxmlformats.org/officeDocument/2006/relationships/oleObject" Target="embeddings/oleObject725.bin"/><Relationship Id="rId1774" Type="http://schemas.openxmlformats.org/officeDocument/2006/relationships/image" Target="media/image963.wmf"/><Relationship Id="rId1981" Type="http://schemas.openxmlformats.org/officeDocument/2006/relationships/image" Target="media/image1045.wmf"/><Relationship Id="rId2397" Type="http://schemas.openxmlformats.org/officeDocument/2006/relationships/image" Target="media/image1261.wmf"/><Relationship Id="rId66" Type="http://schemas.openxmlformats.org/officeDocument/2006/relationships/oleObject" Target="embeddings/oleObject29.bin"/><Relationship Id="rId131" Type="http://schemas.openxmlformats.org/officeDocument/2006/relationships/image" Target="media/image65.wmf"/><Relationship Id="rId369" Type="http://schemas.openxmlformats.org/officeDocument/2006/relationships/image" Target="media/image189.wmf"/><Relationship Id="rId576" Type="http://schemas.openxmlformats.org/officeDocument/2006/relationships/image" Target="media/image292.wmf"/><Relationship Id="rId783" Type="http://schemas.openxmlformats.org/officeDocument/2006/relationships/oleObject" Target="embeddings/oleObject368.bin"/><Relationship Id="rId990" Type="http://schemas.openxmlformats.org/officeDocument/2006/relationships/oleObject" Target="embeddings/oleObject465.bin"/><Relationship Id="rId1427" Type="http://schemas.openxmlformats.org/officeDocument/2006/relationships/oleObject" Target="embeddings/oleObject683.bin"/><Relationship Id="rId1634" Type="http://schemas.openxmlformats.org/officeDocument/2006/relationships/oleObject" Target="embeddings/oleObject759.bin"/><Relationship Id="rId1841" Type="http://schemas.openxmlformats.org/officeDocument/2006/relationships/oleObject" Target="embeddings/oleObject837.bin"/><Relationship Id="rId2257" Type="http://schemas.openxmlformats.org/officeDocument/2006/relationships/oleObject" Target="embeddings/oleObject1061.bin"/><Relationship Id="rId2464" Type="http://schemas.openxmlformats.org/officeDocument/2006/relationships/image" Target="media/image1294.wmf"/><Relationship Id="rId229" Type="http://schemas.openxmlformats.org/officeDocument/2006/relationships/image" Target="media/image118.wmf"/><Relationship Id="rId436" Type="http://schemas.openxmlformats.org/officeDocument/2006/relationships/image" Target="media/image223.wmf"/><Relationship Id="rId643" Type="http://schemas.openxmlformats.org/officeDocument/2006/relationships/oleObject" Target="embeddings/oleObject311.bin"/><Relationship Id="rId1066" Type="http://schemas.openxmlformats.org/officeDocument/2006/relationships/image" Target="media/image557.wmf"/><Relationship Id="rId1273" Type="http://schemas.openxmlformats.org/officeDocument/2006/relationships/oleObject" Target="embeddings/oleObject605.bin"/><Relationship Id="rId1480" Type="http://schemas.openxmlformats.org/officeDocument/2006/relationships/image" Target="media/image770.wmf"/><Relationship Id="rId1939" Type="http://schemas.openxmlformats.org/officeDocument/2006/relationships/image" Target="media/image1027.wmf"/><Relationship Id="rId2117" Type="http://schemas.openxmlformats.org/officeDocument/2006/relationships/image" Target="media/image1116.wmf"/><Relationship Id="rId2324" Type="http://schemas.openxmlformats.org/officeDocument/2006/relationships/oleObject" Target="embeddings/oleObject1093.bin"/><Relationship Id="rId850" Type="http://schemas.openxmlformats.org/officeDocument/2006/relationships/image" Target="media/image447.wmf"/><Relationship Id="rId948" Type="http://schemas.openxmlformats.org/officeDocument/2006/relationships/oleObject" Target="embeddings/oleObject445.bin"/><Relationship Id="rId1133" Type="http://schemas.openxmlformats.org/officeDocument/2006/relationships/oleObject" Target="embeddings/oleObject534.bin"/><Relationship Id="rId1578" Type="http://schemas.openxmlformats.org/officeDocument/2006/relationships/image" Target="media/image840.wmf"/><Relationship Id="rId1701" Type="http://schemas.openxmlformats.org/officeDocument/2006/relationships/image" Target="media/image905.png"/><Relationship Id="rId1785" Type="http://schemas.openxmlformats.org/officeDocument/2006/relationships/oleObject" Target="embeddings/oleObject809.bin"/><Relationship Id="rId1992" Type="http://schemas.openxmlformats.org/officeDocument/2006/relationships/oleObject" Target="embeddings/oleObject934.bin"/><Relationship Id="rId2531" Type="http://schemas.openxmlformats.org/officeDocument/2006/relationships/oleObject" Target="embeddings/oleObject1195.bin"/><Relationship Id="rId77" Type="http://schemas.openxmlformats.org/officeDocument/2006/relationships/image" Target="media/image35.wmf"/><Relationship Id="rId282" Type="http://schemas.openxmlformats.org/officeDocument/2006/relationships/image" Target="media/image144.wmf"/><Relationship Id="rId503" Type="http://schemas.openxmlformats.org/officeDocument/2006/relationships/oleObject" Target="embeddings/oleObject239.bin"/><Relationship Id="rId587" Type="http://schemas.openxmlformats.org/officeDocument/2006/relationships/oleObject" Target="embeddings/oleObject282.bin"/><Relationship Id="rId710" Type="http://schemas.openxmlformats.org/officeDocument/2006/relationships/image" Target="media/image359.wmf"/><Relationship Id="rId808" Type="http://schemas.openxmlformats.org/officeDocument/2006/relationships/image" Target="media/image420.wmf"/><Relationship Id="rId1340" Type="http://schemas.openxmlformats.org/officeDocument/2006/relationships/oleObject" Target="embeddings/oleObject640.bin"/><Relationship Id="rId1438" Type="http://schemas.openxmlformats.org/officeDocument/2006/relationships/oleObject" Target="embeddings/oleObject688.bin"/><Relationship Id="rId1645" Type="http://schemas.openxmlformats.org/officeDocument/2006/relationships/image" Target="media/image873.wmf"/><Relationship Id="rId2170" Type="http://schemas.openxmlformats.org/officeDocument/2006/relationships/image" Target="media/image1143.wmf"/><Relationship Id="rId2268" Type="http://schemas.openxmlformats.org/officeDocument/2006/relationships/image" Target="media/image1194.wmf"/><Relationship Id="rId8" Type="http://schemas.openxmlformats.org/officeDocument/2006/relationships/endnotes" Target="endnotes.xml"/><Relationship Id="rId142" Type="http://schemas.openxmlformats.org/officeDocument/2006/relationships/image" Target="media/image71.wmf"/><Relationship Id="rId447" Type="http://schemas.openxmlformats.org/officeDocument/2006/relationships/oleObject" Target="embeddings/oleObject211.bin"/><Relationship Id="rId794" Type="http://schemas.openxmlformats.org/officeDocument/2006/relationships/image" Target="media/image413.wmf"/><Relationship Id="rId1077" Type="http://schemas.openxmlformats.org/officeDocument/2006/relationships/oleObject" Target="embeddings/oleObject507.bin"/><Relationship Id="rId1200" Type="http://schemas.openxmlformats.org/officeDocument/2006/relationships/oleObject" Target="embeddings/oleObject568.bin"/><Relationship Id="rId1852" Type="http://schemas.openxmlformats.org/officeDocument/2006/relationships/image" Target="media/image1002.emf"/><Relationship Id="rId2030" Type="http://schemas.openxmlformats.org/officeDocument/2006/relationships/image" Target="media/image1067.wmf"/><Relationship Id="rId2128" Type="http://schemas.openxmlformats.org/officeDocument/2006/relationships/oleObject" Target="embeddings/oleObject999.bin"/><Relationship Id="rId2475" Type="http://schemas.openxmlformats.org/officeDocument/2006/relationships/oleObject" Target="embeddings/oleObject1168.bin"/><Relationship Id="rId654" Type="http://schemas.openxmlformats.org/officeDocument/2006/relationships/image" Target="media/image330.wmf"/><Relationship Id="rId861" Type="http://schemas.openxmlformats.org/officeDocument/2006/relationships/oleObject" Target="embeddings/oleObject401.bin"/><Relationship Id="rId959" Type="http://schemas.openxmlformats.org/officeDocument/2006/relationships/oleObject" Target="embeddings/oleObject450.bin"/><Relationship Id="rId1284" Type="http://schemas.openxmlformats.org/officeDocument/2006/relationships/image" Target="media/image667.wmf"/><Relationship Id="rId1491" Type="http://schemas.openxmlformats.org/officeDocument/2006/relationships/image" Target="media/image780.wmf"/><Relationship Id="rId1505" Type="http://schemas.openxmlformats.org/officeDocument/2006/relationships/image" Target="media/image792.wmf"/><Relationship Id="rId1589" Type="http://schemas.openxmlformats.org/officeDocument/2006/relationships/oleObject" Target="embeddings/oleObject736.bin"/><Relationship Id="rId1712" Type="http://schemas.openxmlformats.org/officeDocument/2006/relationships/image" Target="media/image916.png"/><Relationship Id="rId2335" Type="http://schemas.openxmlformats.org/officeDocument/2006/relationships/image" Target="media/image1229.png"/><Relationship Id="rId2542" Type="http://schemas.openxmlformats.org/officeDocument/2006/relationships/image" Target="media/image1334.wmf"/><Relationship Id="rId293" Type="http://schemas.openxmlformats.org/officeDocument/2006/relationships/oleObject" Target="embeddings/oleObject136.bin"/><Relationship Id="rId307" Type="http://schemas.openxmlformats.org/officeDocument/2006/relationships/image" Target="media/image155.wmf"/><Relationship Id="rId514" Type="http://schemas.openxmlformats.org/officeDocument/2006/relationships/oleObject" Target="embeddings/oleObject245.bin"/><Relationship Id="rId721" Type="http://schemas.openxmlformats.org/officeDocument/2006/relationships/image" Target="media/image370.wmf"/><Relationship Id="rId1144" Type="http://schemas.openxmlformats.org/officeDocument/2006/relationships/image" Target="media/image597.wmf"/><Relationship Id="rId1351" Type="http://schemas.openxmlformats.org/officeDocument/2006/relationships/image" Target="media/image697.wmf"/><Relationship Id="rId1449" Type="http://schemas.openxmlformats.org/officeDocument/2006/relationships/oleObject" Target="embeddings/oleObject693.bin"/><Relationship Id="rId1796" Type="http://schemas.openxmlformats.org/officeDocument/2006/relationships/image" Target="media/image974.wmf"/><Relationship Id="rId2181" Type="http://schemas.openxmlformats.org/officeDocument/2006/relationships/oleObject" Target="embeddings/oleObject1025.bin"/><Relationship Id="rId2402" Type="http://schemas.openxmlformats.org/officeDocument/2006/relationships/oleObject" Target="embeddings/oleObject1131.bin"/><Relationship Id="rId88" Type="http://schemas.openxmlformats.org/officeDocument/2006/relationships/oleObject" Target="embeddings/oleObject40.bin"/><Relationship Id="rId153" Type="http://schemas.openxmlformats.org/officeDocument/2006/relationships/oleObject" Target="embeddings/oleObject70.bin"/><Relationship Id="rId360" Type="http://schemas.openxmlformats.org/officeDocument/2006/relationships/image" Target="media/image183.png"/><Relationship Id="rId598" Type="http://schemas.openxmlformats.org/officeDocument/2006/relationships/image" Target="media/image303.wmf"/><Relationship Id="rId819" Type="http://schemas.openxmlformats.org/officeDocument/2006/relationships/oleObject" Target="embeddings/oleObject386.bin"/><Relationship Id="rId1004" Type="http://schemas.openxmlformats.org/officeDocument/2006/relationships/oleObject" Target="embeddings/oleObject472.bin"/><Relationship Id="rId1211" Type="http://schemas.openxmlformats.org/officeDocument/2006/relationships/image" Target="media/image630.wmf"/><Relationship Id="rId1656" Type="http://schemas.openxmlformats.org/officeDocument/2006/relationships/oleObject" Target="embeddings/oleObject770.bin"/><Relationship Id="rId1863" Type="http://schemas.openxmlformats.org/officeDocument/2006/relationships/oleObject" Target="embeddings/oleObject851.bin"/><Relationship Id="rId2041" Type="http://schemas.openxmlformats.org/officeDocument/2006/relationships/image" Target="media/image1072.wmf"/><Relationship Id="rId2279" Type="http://schemas.openxmlformats.org/officeDocument/2006/relationships/image" Target="media/image1200.wmf"/><Relationship Id="rId2486" Type="http://schemas.openxmlformats.org/officeDocument/2006/relationships/image" Target="media/image1306.wmf"/><Relationship Id="rId220" Type="http://schemas.openxmlformats.org/officeDocument/2006/relationships/image" Target="media/image113.wmf"/><Relationship Id="rId458" Type="http://schemas.openxmlformats.org/officeDocument/2006/relationships/image" Target="media/image234.wmf"/><Relationship Id="rId665" Type="http://schemas.openxmlformats.org/officeDocument/2006/relationships/image" Target="media/image335.wmf"/><Relationship Id="rId872" Type="http://schemas.openxmlformats.org/officeDocument/2006/relationships/image" Target="media/image458.wmf"/><Relationship Id="rId1088" Type="http://schemas.openxmlformats.org/officeDocument/2006/relationships/image" Target="media/image568.wmf"/><Relationship Id="rId1295" Type="http://schemas.openxmlformats.org/officeDocument/2006/relationships/image" Target="media/image672.wmf"/><Relationship Id="rId1309" Type="http://schemas.openxmlformats.org/officeDocument/2006/relationships/oleObject" Target="embeddings/oleObject622.bin"/><Relationship Id="rId1516" Type="http://schemas.openxmlformats.org/officeDocument/2006/relationships/image" Target="media/image803.wmf"/><Relationship Id="rId1723" Type="http://schemas.openxmlformats.org/officeDocument/2006/relationships/image" Target="media/image925.wmf"/><Relationship Id="rId1930" Type="http://schemas.openxmlformats.org/officeDocument/2006/relationships/image" Target="media/image1025.wmf"/><Relationship Id="rId2139" Type="http://schemas.openxmlformats.org/officeDocument/2006/relationships/image" Target="media/image1127.wmf"/><Relationship Id="rId2346" Type="http://schemas.openxmlformats.org/officeDocument/2006/relationships/oleObject" Target="embeddings/oleObject1103.bin"/><Relationship Id="rId2553" Type="http://schemas.openxmlformats.org/officeDocument/2006/relationships/oleObject" Target="embeddings/oleObject1206.bin"/><Relationship Id="rId15" Type="http://schemas.openxmlformats.org/officeDocument/2006/relationships/image" Target="media/image4.wmf"/><Relationship Id="rId318" Type="http://schemas.openxmlformats.org/officeDocument/2006/relationships/image" Target="media/image161.wmf"/><Relationship Id="rId525" Type="http://schemas.openxmlformats.org/officeDocument/2006/relationships/oleObject" Target="embeddings/oleObject251.bin"/><Relationship Id="rId732" Type="http://schemas.openxmlformats.org/officeDocument/2006/relationships/oleObject" Target="embeddings/oleObject349.bin"/><Relationship Id="rId1155" Type="http://schemas.openxmlformats.org/officeDocument/2006/relationships/oleObject" Target="embeddings/oleObject545.bin"/><Relationship Id="rId1362" Type="http://schemas.openxmlformats.org/officeDocument/2006/relationships/oleObject" Target="embeddings/oleObject652.bin"/><Relationship Id="rId2192" Type="http://schemas.openxmlformats.org/officeDocument/2006/relationships/image" Target="media/image1154.wmf"/><Relationship Id="rId2206" Type="http://schemas.openxmlformats.org/officeDocument/2006/relationships/image" Target="media/image1161.wmf"/><Relationship Id="rId2413" Type="http://schemas.openxmlformats.org/officeDocument/2006/relationships/oleObject" Target="embeddings/oleObject1137.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image" Target="media/image190.wmf"/><Relationship Id="rId1015" Type="http://schemas.openxmlformats.org/officeDocument/2006/relationships/image" Target="media/image530.wmf"/><Relationship Id="rId1222" Type="http://schemas.openxmlformats.org/officeDocument/2006/relationships/oleObject" Target="embeddings/oleObject579.bin"/><Relationship Id="rId1667" Type="http://schemas.openxmlformats.org/officeDocument/2006/relationships/image" Target="media/image884.wmf"/><Relationship Id="rId1874" Type="http://schemas.openxmlformats.org/officeDocument/2006/relationships/image" Target="media/image1006.wmf"/><Relationship Id="rId2052" Type="http://schemas.openxmlformats.org/officeDocument/2006/relationships/oleObject" Target="embeddings/oleObject967.bin"/><Relationship Id="rId2497" Type="http://schemas.openxmlformats.org/officeDocument/2006/relationships/oleObject" Target="embeddings/oleObject1178.bin"/><Relationship Id="rId469" Type="http://schemas.openxmlformats.org/officeDocument/2006/relationships/oleObject" Target="embeddings/oleObject222.bin"/><Relationship Id="rId676" Type="http://schemas.openxmlformats.org/officeDocument/2006/relationships/oleObject" Target="embeddings/oleObject328.bin"/><Relationship Id="rId883" Type="http://schemas.openxmlformats.org/officeDocument/2006/relationships/oleObject" Target="embeddings/oleObject412.bin"/><Relationship Id="rId1099" Type="http://schemas.openxmlformats.org/officeDocument/2006/relationships/oleObject" Target="embeddings/oleObject518.bin"/><Relationship Id="rId1527" Type="http://schemas.openxmlformats.org/officeDocument/2006/relationships/oleObject" Target="embeddings/oleObject711.bin"/><Relationship Id="rId1734" Type="http://schemas.openxmlformats.org/officeDocument/2006/relationships/image" Target="media/image935.wmf"/><Relationship Id="rId1941" Type="http://schemas.openxmlformats.org/officeDocument/2006/relationships/image" Target="media/image1028.wmf"/><Relationship Id="rId2357" Type="http://schemas.openxmlformats.org/officeDocument/2006/relationships/oleObject" Target="embeddings/oleObject1108.bin"/><Relationship Id="rId2564" Type="http://schemas.openxmlformats.org/officeDocument/2006/relationships/image" Target="media/image1345.wmf"/><Relationship Id="rId26" Type="http://schemas.openxmlformats.org/officeDocument/2006/relationships/oleObject" Target="embeddings/oleObject9.bin"/><Relationship Id="rId231" Type="http://schemas.openxmlformats.org/officeDocument/2006/relationships/image" Target="media/image119.wmf"/><Relationship Id="rId329" Type="http://schemas.openxmlformats.org/officeDocument/2006/relationships/oleObject" Target="embeddings/oleObject155.bin"/><Relationship Id="rId536" Type="http://schemas.openxmlformats.org/officeDocument/2006/relationships/image" Target="media/image272.wmf"/><Relationship Id="rId1166" Type="http://schemas.openxmlformats.org/officeDocument/2006/relationships/image" Target="media/image608.wmf"/><Relationship Id="rId1373" Type="http://schemas.openxmlformats.org/officeDocument/2006/relationships/image" Target="media/image708.png"/><Relationship Id="rId2217" Type="http://schemas.openxmlformats.org/officeDocument/2006/relationships/oleObject" Target="embeddings/oleObject1042.bin"/><Relationship Id="rId175" Type="http://schemas.openxmlformats.org/officeDocument/2006/relationships/image" Target="media/image88.wmf"/><Relationship Id="rId743" Type="http://schemas.openxmlformats.org/officeDocument/2006/relationships/image" Target="media/image381.wmf"/><Relationship Id="rId950" Type="http://schemas.openxmlformats.org/officeDocument/2006/relationships/oleObject" Target="embeddings/oleObject446.bin"/><Relationship Id="rId1026" Type="http://schemas.openxmlformats.org/officeDocument/2006/relationships/image" Target="media/image536.wmf"/><Relationship Id="rId1580" Type="http://schemas.openxmlformats.org/officeDocument/2006/relationships/image" Target="media/image841.wmf"/><Relationship Id="rId1678" Type="http://schemas.openxmlformats.org/officeDocument/2006/relationships/oleObject" Target="embeddings/oleObject781.bin"/><Relationship Id="rId1801" Type="http://schemas.openxmlformats.org/officeDocument/2006/relationships/oleObject" Target="embeddings/oleObject817.bin"/><Relationship Id="rId1885" Type="http://schemas.openxmlformats.org/officeDocument/2006/relationships/oleObject" Target="embeddings/oleObject869.bin"/><Relationship Id="rId2424" Type="http://schemas.openxmlformats.org/officeDocument/2006/relationships/image" Target="media/image1274.wmf"/><Relationship Id="rId382" Type="http://schemas.openxmlformats.org/officeDocument/2006/relationships/image" Target="media/image195.wmf"/><Relationship Id="rId603" Type="http://schemas.openxmlformats.org/officeDocument/2006/relationships/oleObject" Target="embeddings/oleObject290.bin"/><Relationship Id="rId687" Type="http://schemas.openxmlformats.org/officeDocument/2006/relationships/image" Target="media/image346.wmf"/><Relationship Id="rId810" Type="http://schemas.openxmlformats.org/officeDocument/2006/relationships/image" Target="media/image421.wmf"/><Relationship Id="rId908" Type="http://schemas.openxmlformats.org/officeDocument/2006/relationships/image" Target="media/image476.wmf"/><Relationship Id="rId1233" Type="http://schemas.openxmlformats.org/officeDocument/2006/relationships/image" Target="media/image641.wmf"/><Relationship Id="rId1440" Type="http://schemas.openxmlformats.org/officeDocument/2006/relationships/image" Target="media/image744.wmf"/><Relationship Id="rId1538" Type="http://schemas.openxmlformats.org/officeDocument/2006/relationships/image" Target="media/image817.wmf"/><Relationship Id="rId2063" Type="http://schemas.openxmlformats.org/officeDocument/2006/relationships/image" Target="media/image1083.wmf"/><Relationship Id="rId2270" Type="http://schemas.openxmlformats.org/officeDocument/2006/relationships/image" Target="media/image1195.png"/><Relationship Id="rId2368" Type="http://schemas.openxmlformats.org/officeDocument/2006/relationships/image" Target="media/image1247.wmf"/><Relationship Id="rId242" Type="http://schemas.openxmlformats.org/officeDocument/2006/relationships/oleObject" Target="embeddings/oleObject110.bin"/><Relationship Id="rId894" Type="http://schemas.openxmlformats.org/officeDocument/2006/relationships/image" Target="media/image469.wmf"/><Relationship Id="rId1177" Type="http://schemas.openxmlformats.org/officeDocument/2006/relationships/oleObject" Target="embeddings/oleObject556.bin"/><Relationship Id="rId1300" Type="http://schemas.openxmlformats.org/officeDocument/2006/relationships/oleObject" Target="embeddings/oleObject618.bin"/><Relationship Id="rId1745" Type="http://schemas.openxmlformats.org/officeDocument/2006/relationships/image" Target="media/image946.wmf"/><Relationship Id="rId1952" Type="http://schemas.openxmlformats.org/officeDocument/2006/relationships/oleObject" Target="embeddings/oleObject911.bin"/><Relationship Id="rId2130" Type="http://schemas.openxmlformats.org/officeDocument/2006/relationships/oleObject" Target="embeddings/oleObject1000.bin"/><Relationship Id="rId2575" Type="http://schemas.openxmlformats.org/officeDocument/2006/relationships/image" Target="media/image1351.wmf"/><Relationship Id="rId37" Type="http://schemas.openxmlformats.org/officeDocument/2006/relationships/image" Target="media/image15.wmf"/><Relationship Id="rId102" Type="http://schemas.openxmlformats.org/officeDocument/2006/relationships/image" Target="media/image50.wmf"/><Relationship Id="rId547" Type="http://schemas.openxmlformats.org/officeDocument/2006/relationships/oleObject" Target="embeddings/oleObject262.bin"/><Relationship Id="rId754" Type="http://schemas.openxmlformats.org/officeDocument/2006/relationships/oleObject" Target="embeddings/oleObject360.bin"/><Relationship Id="rId961" Type="http://schemas.openxmlformats.org/officeDocument/2006/relationships/oleObject" Target="embeddings/oleObject451.bin"/><Relationship Id="rId1384" Type="http://schemas.openxmlformats.org/officeDocument/2006/relationships/image" Target="media/image714.wmf"/><Relationship Id="rId1591" Type="http://schemas.openxmlformats.org/officeDocument/2006/relationships/oleObject" Target="embeddings/oleObject737.bin"/><Relationship Id="rId1605" Type="http://schemas.openxmlformats.org/officeDocument/2006/relationships/oleObject" Target="embeddings/oleObject742.bin"/><Relationship Id="rId1689" Type="http://schemas.openxmlformats.org/officeDocument/2006/relationships/image" Target="media/image896.png"/><Relationship Id="rId1812" Type="http://schemas.openxmlformats.org/officeDocument/2006/relationships/image" Target="media/image982.wmf"/><Relationship Id="rId2228" Type="http://schemas.openxmlformats.org/officeDocument/2006/relationships/oleObject" Target="embeddings/oleObject1047.bin"/><Relationship Id="rId2435" Type="http://schemas.openxmlformats.org/officeDocument/2006/relationships/oleObject" Target="embeddings/oleObject1148.bin"/><Relationship Id="rId90" Type="http://schemas.openxmlformats.org/officeDocument/2006/relationships/oleObject" Target="embeddings/oleObject41.bin"/><Relationship Id="rId186" Type="http://schemas.openxmlformats.org/officeDocument/2006/relationships/image" Target="media/image97.wmf"/><Relationship Id="rId393" Type="http://schemas.openxmlformats.org/officeDocument/2006/relationships/oleObject" Target="embeddings/oleObject185.bin"/><Relationship Id="rId407" Type="http://schemas.openxmlformats.org/officeDocument/2006/relationships/image" Target="media/image208.wmf"/><Relationship Id="rId614" Type="http://schemas.openxmlformats.org/officeDocument/2006/relationships/image" Target="media/image311.wmf"/><Relationship Id="rId821" Type="http://schemas.openxmlformats.org/officeDocument/2006/relationships/oleObject" Target="embeddings/oleObject387.bin"/><Relationship Id="rId1037" Type="http://schemas.openxmlformats.org/officeDocument/2006/relationships/oleObject" Target="embeddings/oleObject488.bin"/><Relationship Id="rId1244" Type="http://schemas.openxmlformats.org/officeDocument/2006/relationships/oleObject" Target="embeddings/oleObject590.bin"/><Relationship Id="rId1451" Type="http://schemas.openxmlformats.org/officeDocument/2006/relationships/oleObject" Target="embeddings/oleObject694.bin"/><Relationship Id="rId1896" Type="http://schemas.openxmlformats.org/officeDocument/2006/relationships/oleObject" Target="embeddings/oleObject876.bin"/><Relationship Id="rId2074" Type="http://schemas.openxmlformats.org/officeDocument/2006/relationships/oleObject" Target="embeddings/oleObject978.bin"/><Relationship Id="rId2281" Type="http://schemas.openxmlformats.org/officeDocument/2006/relationships/image" Target="media/image1201.wmf"/><Relationship Id="rId2502" Type="http://schemas.openxmlformats.org/officeDocument/2006/relationships/image" Target="media/image1314.wmf"/><Relationship Id="rId253" Type="http://schemas.openxmlformats.org/officeDocument/2006/relationships/image" Target="media/image130.wmf"/><Relationship Id="rId460" Type="http://schemas.openxmlformats.org/officeDocument/2006/relationships/image" Target="media/image235.wmf"/><Relationship Id="rId698" Type="http://schemas.openxmlformats.org/officeDocument/2006/relationships/oleObject" Target="embeddings/oleObject339.bin"/><Relationship Id="rId919" Type="http://schemas.openxmlformats.org/officeDocument/2006/relationships/oleObject" Target="embeddings/oleObject430.bin"/><Relationship Id="rId1090" Type="http://schemas.openxmlformats.org/officeDocument/2006/relationships/image" Target="media/image569.wmf"/><Relationship Id="rId1104" Type="http://schemas.openxmlformats.org/officeDocument/2006/relationships/oleObject" Target="embeddings/oleObject520.bin"/><Relationship Id="rId1311" Type="http://schemas.openxmlformats.org/officeDocument/2006/relationships/oleObject" Target="embeddings/oleObject623.bin"/><Relationship Id="rId1549" Type="http://schemas.openxmlformats.org/officeDocument/2006/relationships/image" Target="media/image825.wmf"/><Relationship Id="rId1756" Type="http://schemas.openxmlformats.org/officeDocument/2006/relationships/image" Target="media/image954.wmf"/><Relationship Id="rId1963" Type="http://schemas.openxmlformats.org/officeDocument/2006/relationships/image" Target="media/image1039.wmf"/><Relationship Id="rId2141" Type="http://schemas.openxmlformats.org/officeDocument/2006/relationships/image" Target="media/image1128.wmf"/><Relationship Id="rId2379" Type="http://schemas.openxmlformats.org/officeDocument/2006/relationships/oleObject" Target="embeddings/oleObject1119.bin"/><Relationship Id="rId2586" Type="http://schemas.openxmlformats.org/officeDocument/2006/relationships/oleObject" Target="embeddings/oleObject1221.bin"/><Relationship Id="rId48" Type="http://schemas.openxmlformats.org/officeDocument/2006/relationships/oleObject" Target="embeddings/oleObject20.bin"/><Relationship Id="rId113" Type="http://schemas.openxmlformats.org/officeDocument/2006/relationships/image" Target="media/image57.wmf"/><Relationship Id="rId320" Type="http://schemas.openxmlformats.org/officeDocument/2006/relationships/image" Target="media/image162.wmf"/><Relationship Id="rId558" Type="http://schemas.openxmlformats.org/officeDocument/2006/relationships/image" Target="media/image283.wmf"/><Relationship Id="rId765" Type="http://schemas.openxmlformats.org/officeDocument/2006/relationships/image" Target="media/image394.wmf"/><Relationship Id="rId972" Type="http://schemas.openxmlformats.org/officeDocument/2006/relationships/oleObject" Target="embeddings/oleObject456.bin"/><Relationship Id="rId1188" Type="http://schemas.openxmlformats.org/officeDocument/2006/relationships/oleObject" Target="embeddings/oleObject562.bin"/><Relationship Id="rId1395" Type="http://schemas.openxmlformats.org/officeDocument/2006/relationships/oleObject" Target="embeddings/oleObject668.bin"/><Relationship Id="rId1409" Type="http://schemas.openxmlformats.org/officeDocument/2006/relationships/oleObject" Target="embeddings/oleObject674.bin"/><Relationship Id="rId1616" Type="http://schemas.openxmlformats.org/officeDocument/2006/relationships/image" Target="media/image860.wmf"/><Relationship Id="rId1823" Type="http://schemas.openxmlformats.org/officeDocument/2006/relationships/oleObject" Target="embeddings/oleObject828.bin"/><Relationship Id="rId2001" Type="http://schemas.openxmlformats.org/officeDocument/2006/relationships/image" Target="media/image1054.wmf"/><Relationship Id="rId2239" Type="http://schemas.openxmlformats.org/officeDocument/2006/relationships/image" Target="media/image1179.wmf"/><Relationship Id="rId2446" Type="http://schemas.openxmlformats.org/officeDocument/2006/relationships/image" Target="media/image1285.wmf"/><Relationship Id="rId197" Type="http://schemas.openxmlformats.org/officeDocument/2006/relationships/image" Target="media/image103.wmf"/><Relationship Id="rId418" Type="http://schemas.openxmlformats.org/officeDocument/2006/relationships/oleObject" Target="embeddings/oleObject197.bin"/><Relationship Id="rId625" Type="http://schemas.openxmlformats.org/officeDocument/2006/relationships/oleObject" Target="embeddings/oleObject301.bin"/><Relationship Id="rId832" Type="http://schemas.openxmlformats.org/officeDocument/2006/relationships/image" Target="media/image434.wmf"/><Relationship Id="rId1048" Type="http://schemas.openxmlformats.org/officeDocument/2006/relationships/oleObject" Target="embeddings/oleObject493.bin"/><Relationship Id="rId1255" Type="http://schemas.openxmlformats.org/officeDocument/2006/relationships/image" Target="media/image652.wmf"/><Relationship Id="rId1462" Type="http://schemas.openxmlformats.org/officeDocument/2006/relationships/image" Target="media/image755.wmf"/><Relationship Id="rId2085" Type="http://schemas.openxmlformats.org/officeDocument/2006/relationships/image" Target="media/image1097.png"/><Relationship Id="rId2292" Type="http://schemas.openxmlformats.org/officeDocument/2006/relationships/image" Target="media/image1207.wmf"/><Relationship Id="rId2306" Type="http://schemas.openxmlformats.org/officeDocument/2006/relationships/image" Target="media/image1214.wmf"/><Relationship Id="rId2513" Type="http://schemas.openxmlformats.org/officeDocument/2006/relationships/oleObject" Target="embeddings/oleObject1186.bin"/><Relationship Id="rId264" Type="http://schemas.openxmlformats.org/officeDocument/2006/relationships/oleObject" Target="embeddings/oleObject121.bin"/><Relationship Id="rId471" Type="http://schemas.openxmlformats.org/officeDocument/2006/relationships/oleObject" Target="embeddings/oleObject223.bin"/><Relationship Id="rId1115" Type="http://schemas.openxmlformats.org/officeDocument/2006/relationships/image" Target="media/image582.wmf"/><Relationship Id="rId1322" Type="http://schemas.openxmlformats.org/officeDocument/2006/relationships/image" Target="media/image686.wmf"/><Relationship Id="rId1767" Type="http://schemas.openxmlformats.org/officeDocument/2006/relationships/oleObject" Target="embeddings/oleObject800.bin"/><Relationship Id="rId1974" Type="http://schemas.openxmlformats.org/officeDocument/2006/relationships/oleObject" Target="embeddings/oleObject924.bin"/><Relationship Id="rId2152" Type="http://schemas.openxmlformats.org/officeDocument/2006/relationships/image" Target="media/image1134.wmf"/><Relationship Id="rId2597" Type="http://schemas.openxmlformats.org/officeDocument/2006/relationships/fontTable" Target="fontTable.xml"/><Relationship Id="rId59" Type="http://schemas.openxmlformats.org/officeDocument/2006/relationships/image" Target="media/image26.wmf"/><Relationship Id="rId124" Type="http://schemas.openxmlformats.org/officeDocument/2006/relationships/image" Target="media/image62.wmf"/><Relationship Id="rId569" Type="http://schemas.openxmlformats.org/officeDocument/2006/relationships/oleObject" Target="embeddings/oleObject273.bin"/><Relationship Id="rId776" Type="http://schemas.openxmlformats.org/officeDocument/2006/relationships/oleObject" Target="embeddings/oleObject364.bin"/><Relationship Id="rId983" Type="http://schemas.openxmlformats.org/officeDocument/2006/relationships/image" Target="media/image514.wmf"/><Relationship Id="rId1199" Type="http://schemas.openxmlformats.org/officeDocument/2006/relationships/image" Target="media/image624.wmf"/><Relationship Id="rId1627" Type="http://schemas.openxmlformats.org/officeDocument/2006/relationships/oleObject" Target="embeddings/oleObject754.bin"/><Relationship Id="rId1834" Type="http://schemas.openxmlformats.org/officeDocument/2006/relationships/image" Target="media/image993.emf"/><Relationship Id="rId2457" Type="http://schemas.openxmlformats.org/officeDocument/2006/relationships/oleObject" Target="embeddings/oleObject1159.bin"/><Relationship Id="rId331" Type="http://schemas.openxmlformats.org/officeDocument/2006/relationships/oleObject" Target="embeddings/oleObject156.bin"/><Relationship Id="rId429" Type="http://schemas.openxmlformats.org/officeDocument/2006/relationships/image" Target="media/image219.png"/><Relationship Id="rId636" Type="http://schemas.openxmlformats.org/officeDocument/2006/relationships/oleObject" Target="embeddings/oleObject307.bin"/><Relationship Id="rId1059" Type="http://schemas.openxmlformats.org/officeDocument/2006/relationships/oleObject" Target="embeddings/oleObject498.bin"/><Relationship Id="rId1266" Type="http://schemas.openxmlformats.org/officeDocument/2006/relationships/image" Target="media/image657.wmf"/><Relationship Id="rId1473" Type="http://schemas.openxmlformats.org/officeDocument/2006/relationships/image" Target="media/image763.png"/><Relationship Id="rId2012" Type="http://schemas.openxmlformats.org/officeDocument/2006/relationships/oleObject" Target="embeddings/oleObject945.bin"/><Relationship Id="rId2096" Type="http://schemas.openxmlformats.org/officeDocument/2006/relationships/image" Target="media/image1106.wmf"/><Relationship Id="rId2317" Type="http://schemas.openxmlformats.org/officeDocument/2006/relationships/image" Target="media/image1220.wmf"/><Relationship Id="rId843" Type="http://schemas.openxmlformats.org/officeDocument/2006/relationships/oleObject" Target="embeddings/oleObject392.bin"/><Relationship Id="rId1126" Type="http://schemas.openxmlformats.org/officeDocument/2006/relationships/oleObject" Target="embeddings/oleObject531.bin"/><Relationship Id="rId1680" Type="http://schemas.openxmlformats.org/officeDocument/2006/relationships/oleObject" Target="embeddings/oleObject782.bin"/><Relationship Id="rId1778" Type="http://schemas.openxmlformats.org/officeDocument/2006/relationships/image" Target="media/image965.wmf"/><Relationship Id="rId1901" Type="http://schemas.openxmlformats.org/officeDocument/2006/relationships/oleObject" Target="embeddings/oleObject879.bin"/><Relationship Id="rId1985" Type="http://schemas.openxmlformats.org/officeDocument/2006/relationships/image" Target="media/image1047.wmf"/><Relationship Id="rId2524" Type="http://schemas.openxmlformats.org/officeDocument/2006/relationships/image" Target="media/image1325.wmf"/><Relationship Id="rId275" Type="http://schemas.openxmlformats.org/officeDocument/2006/relationships/image" Target="media/image141.wmf"/><Relationship Id="rId482" Type="http://schemas.openxmlformats.org/officeDocument/2006/relationships/image" Target="media/image246.wmf"/><Relationship Id="rId703" Type="http://schemas.openxmlformats.org/officeDocument/2006/relationships/image" Target="media/image354.wmf"/><Relationship Id="rId910" Type="http://schemas.openxmlformats.org/officeDocument/2006/relationships/image" Target="media/image477.wmf"/><Relationship Id="rId1333" Type="http://schemas.openxmlformats.org/officeDocument/2006/relationships/oleObject" Target="embeddings/oleObject636.bin"/><Relationship Id="rId1540" Type="http://schemas.openxmlformats.org/officeDocument/2006/relationships/image" Target="media/image818.wmf"/><Relationship Id="rId1638" Type="http://schemas.openxmlformats.org/officeDocument/2006/relationships/oleObject" Target="embeddings/oleObject761.bin"/><Relationship Id="rId2163" Type="http://schemas.openxmlformats.org/officeDocument/2006/relationships/oleObject" Target="embeddings/oleObject1016.bin"/><Relationship Id="rId2370" Type="http://schemas.openxmlformats.org/officeDocument/2006/relationships/image" Target="media/image1248.wmf"/><Relationship Id="rId135" Type="http://schemas.openxmlformats.org/officeDocument/2006/relationships/oleObject" Target="embeddings/oleObject60.bin"/><Relationship Id="rId342" Type="http://schemas.openxmlformats.org/officeDocument/2006/relationships/image" Target="media/image173.png"/><Relationship Id="rId787" Type="http://schemas.openxmlformats.org/officeDocument/2006/relationships/oleObject" Target="embeddings/oleObject370.bin"/><Relationship Id="rId994" Type="http://schemas.openxmlformats.org/officeDocument/2006/relationships/oleObject" Target="embeddings/oleObject467.bin"/><Relationship Id="rId1400" Type="http://schemas.openxmlformats.org/officeDocument/2006/relationships/image" Target="media/image723.wmf"/><Relationship Id="rId1845" Type="http://schemas.openxmlformats.org/officeDocument/2006/relationships/oleObject" Target="embeddings/oleObject839.bin"/><Relationship Id="rId2023" Type="http://schemas.openxmlformats.org/officeDocument/2006/relationships/oleObject" Target="embeddings/oleObject952.bin"/><Relationship Id="rId2230" Type="http://schemas.openxmlformats.org/officeDocument/2006/relationships/oleObject" Target="embeddings/oleObject1048.bin"/><Relationship Id="rId2468" Type="http://schemas.openxmlformats.org/officeDocument/2006/relationships/image" Target="media/image1296.wmf"/><Relationship Id="rId202" Type="http://schemas.openxmlformats.org/officeDocument/2006/relationships/oleObject" Target="embeddings/oleObject89.bin"/><Relationship Id="rId647" Type="http://schemas.openxmlformats.org/officeDocument/2006/relationships/oleObject" Target="embeddings/oleObject313.bin"/><Relationship Id="rId854" Type="http://schemas.openxmlformats.org/officeDocument/2006/relationships/image" Target="media/image449.wmf"/><Relationship Id="rId1277" Type="http://schemas.openxmlformats.org/officeDocument/2006/relationships/oleObject" Target="embeddings/oleObject607.bin"/><Relationship Id="rId1484" Type="http://schemas.openxmlformats.org/officeDocument/2006/relationships/image" Target="media/image774.wmf"/><Relationship Id="rId1691" Type="http://schemas.openxmlformats.org/officeDocument/2006/relationships/image" Target="media/image898.png"/><Relationship Id="rId1705" Type="http://schemas.openxmlformats.org/officeDocument/2006/relationships/image" Target="media/image909.png"/><Relationship Id="rId1912" Type="http://schemas.openxmlformats.org/officeDocument/2006/relationships/oleObject" Target="embeddings/oleObject887.bin"/><Relationship Id="rId2328" Type="http://schemas.openxmlformats.org/officeDocument/2006/relationships/oleObject" Target="embeddings/oleObject1095.bin"/><Relationship Id="rId2535" Type="http://schemas.openxmlformats.org/officeDocument/2006/relationships/oleObject" Target="embeddings/oleObject1197.bin"/><Relationship Id="rId286" Type="http://schemas.openxmlformats.org/officeDocument/2006/relationships/image" Target="media/image146.wmf"/><Relationship Id="rId493" Type="http://schemas.openxmlformats.org/officeDocument/2006/relationships/oleObject" Target="embeddings/oleObject234.bin"/><Relationship Id="rId507" Type="http://schemas.openxmlformats.org/officeDocument/2006/relationships/oleObject" Target="embeddings/oleObject241.bin"/><Relationship Id="rId714" Type="http://schemas.openxmlformats.org/officeDocument/2006/relationships/image" Target="media/image363.png"/><Relationship Id="rId921" Type="http://schemas.openxmlformats.org/officeDocument/2006/relationships/oleObject" Target="embeddings/oleObject431.bin"/><Relationship Id="rId1137" Type="http://schemas.openxmlformats.org/officeDocument/2006/relationships/oleObject" Target="embeddings/oleObject536.bin"/><Relationship Id="rId1344" Type="http://schemas.openxmlformats.org/officeDocument/2006/relationships/oleObject" Target="embeddings/oleObject642.bin"/><Relationship Id="rId1551" Type="http://schemas.openxmlformats.org/officeDocument/2006/relationships/oleObject" Target="embeddings/oleObject717.bin"/><Relationship Id="rId1789" Type="http://schemas.openxmlformats.org/officeDocument/2006/relationships/oleObject" Target="embeddings/oleObject811.bin"/><Relationship Id="rId1996" Type="http://schemas.openxmlformats.org/officeDocument/2006/relationships/image" Target="media/image1052.wmf"/><Relationship Id="rId2174" Type="http://schemas.openxmlformats.org/officeDocument/2006/relationships/image" Target="media/image1145.wmf"/><Relationship Id="rId2381" Type="http://schemas.openxmlformats.org/officeDocument/2006/relationships/oleObject" Target="embeddings/oleObject1120.bin"/><Relationship Id="rId50" Type="http://schemas.openxmlformats.org/officeDocument/2006/relationships/image" Target="media/image22.wmf"/><Relationship Id="rId146" Type="http://schemas.openxmlformats.org/officeDocument/2006/relationships/oleObject" Target="embeddings/oleObject66.bin"/><Relationship Id="rId353" Type="http://schemas.openxmlformats.org/officeDocument/2006/relationships/image" Target="media/image179.wmf"/><Relationship Id="rId560" Type="http://schemas.openxmlformats.org/officeDocument/2006/relationships/image" Target="media/image284.wmf"/><Relationship Id="rId798" Type="http://schemas.openxmlformats.org/officeDocument/2006/relationships/image" Target="media/image415.wmf"/><Relationship Id="rId1190" Type="http://schemas.openxmlformats.org/officeDocument/2006/relationships/oleObject" Target="embeddings/oleObject563.bin"/><Relationship Id="rId1204" Type="http://schemas.openxmlformats.org/officeDocument/2006/relationships/oleObject" Target="embeddings/oleObject570.bin"/><Relationship Id="rId1411" Type="http://schemas.openxmlformats.org/officeDocument/2006/relationships/oleObject" Target="embeddings/oleObject675.bin"/><Relationship Id="rId1649" Type="http://schemas.openxmlformats.org/officeDocument/2006/relationships/image" Target="media/image875.wmf"/><Relationship Id="rId1856" Type="http://schemas.openxmlformats.org/officeDocument/2006/relationships/oleObject" Target="embeddings/oleObject845.bin"/><Relationship Id="rId2034" Type="http://schemas.openxmlformats.org/officeDocument/2006/relationships/image" Target="media/image1069.wmf"/><Relationship Id="rId2241" Type="http://schemas.openxmlformats.org/officeDocument/2006/relationships/image" Target="media/image1180.wmf"/><Relationship Id="rId2479" Type="http://schemas.openxmlformats.org/officeDocument/2006/relationships/oleObject" Target="embeddings/oleObject1170.bin"/><Relationship Id="rId213" Type="http://schemas.openxmlformats.org/officeDocument/2006/relationships/oleObject" Target="embeddings/oleObject96.bin"/><Relationship Id="rId420" Type="http://schemas.openxmlformats.org/officeDocument/2006/relationships/oleObject" Target="embeddings/oleObject198.bin"/><Relationship Id="rId658" Type="http://schemas.openxmlformats.org/officeDocument/2006/relationships/oleObject" Target="embeddings/oleObject319.bin"/><Relationship Id="rId865" Type="http://schemas.openxmlformats.org/officeDocument/2006/relationships/oleObject" Target="embeddings/oleObject403.bin"/><Relationship Id="rId1050" Type="http://schemas.openxmlformats.org/officeDocument/2006/relationships/oleObject" Target="embeddings/oleObject494.bin"/><Relationship Id="rId1288" Type="http://schemas.openxmlformats.org/officeDocument/2006/relationships/image" Target="media/image671.wmf"/><Relationship Id="rId1495" Type="http://schemas.openxmlformats.org/officeDocument/2006/relationships/image" Target="media/image782.wmf"/><Relationship Id="rId1509" Type="http://schemas.openxmlformats.org/officeDocument/2006/relationships/image" Target="media/image796.wmf"/><Relationship Id="rId1716" Type="http://schemas.openxmlformats.org/officeDocument/2006/relationships/image" Target="media/image920.png"/><Relationship Id="rId1923" Type="http://schemas.openxmlformats.org/officeDocument/2006/relationships/image" Target="media/image1023.emf"/><Relationship Id="rId2101" Type="http://schemas.openxmlformats.org/officeDocument/2006/relationships/oleObject" Target="embeddings/oleObject985.bin"/><Relationship Id="rId2339" Type="http://schemas.openxmlformats.org/officeDocument/2006/relationships/image" Target="media/image1232.wmf"/><Relationship Id="rId2546" Type="http://schemas.openxmlformats.org/officeDocument/2006/relationships/image" Target="media/image1336.wmf"/><Relationship Id="rId297" Type="http://schemas.openxmlformats.org/officeDocument/2006/relationships/oleObject" Target="embeddings/oleObject138.bin"/><Relationship Id="rId518" Type="http://schemas.openxmlformats.org/officeDocument/2006/relationships/oleObject" Target="embeddings/oleObject247.bin"/><Relationship Id="rId725" Type="http://schemas.openxmlformats.org/officeDocument/2006/relationships/image" Target="media/image372.wmf"/><Relationship Id="rId932" Type="http://schemas.openxmlformats.org/officeDocument/2006/relationships/oleObject" Target="embeddings/oleObject437.bin"/><Relationship Id="rId1148" Type="http://schemas.openxmlformats.org/officeDocument/2006/relationships/image" Target="media/image599.wmf"/><Relationship Id="rId1355" Type="http://schemas.openxmlformats.org/officeDocument/2006/relationships/image" Target="media/image699.wmf"/><Relationship Id="rId1562" Type="http://schemas.openxmlformats.org/officeDocument/2006/relationships/image" Target="media/image832.wmf"/><Relationship Id="rId2185" Type="http://schemas.openxmlformats.org/officeDocument/2006/relationships/oleObject" Target="embeddings/oleObject1027.bin"/><Relationship Id="rId2392" Type="http://schemas.openxmlformats.org/officeDocument/2006/relationships/oleObject" Target="embeddings/oleObject1126.bin"/><Relationship Id="rId2406" Type="http://schemas.openxmlformats.org/officeDocument/2006/relationships/oleObject" Target="embeddings/oleObject1133.bin"/><Relationship Id="rId157" Type="http://schemas.openxmlformats.org/officeDocument/2006/relationships/image" Target="media/image77.wmf"/><Relationship Id="rId364" Type="http://schemas.openxmlformats.org/officeDocument/2006/relationships/oleObject" Target="embeddings/oleObject170.bin"/><Relationship Id="rId1008" Type="http://schemas.openxmlformats.org/officeDocument/2006/relationships/oleObject" Target="embeddings/oleObject474.bin"/><Relationship Id="rId1215" Type="http://schemas.openxmlformats.org/officeDocument/2006/relationships/image" Target="media/image632.wmf"/><Relationship Id="rId1422" Type="http://schemas.openxmlformats.org/officeDocument/2006/relationships/image" Target="media/image734.wmf"/><Relationship Id="rId1867" Type="http://schemas.openxmlformats.org/officeDocument/2006/relationships/image" Target="media/image1005.wmf"/><Relationship Id="rId2045" Type="http://schemas.openxmlformats.org/officeDocument/2006/relationships/image" Target="media/image1074.wmf"/><Relationship Id="rId61" Type="http://schemas.openxmlformats.org/officeDocument/2006/relationships/image" Target="media/image27.wmf"/><Relationship Id="rId571" Type="http://schemas.openxmlformats.org/officeDocument/2006/relationships/oleObject" Target="embeddings/oleObject274.bin"/><Relationship Id="rId669" Type="http://schemas.openxmlformats.org/officeDocument/2006/relationships/image" Target="media/image337.wmf"/><Relationship Id="rId876" Type="http://schemas.openxmlformats.org/officeDocument/2006/relationships/image" Target="media/image460.wmf"/><Relationship Id="rId1299" Type="http://schemas.openxmlformats.org/officeDocument/2006/relationships/image" Target="media/image674.wmf"/><Relationship Id="rId1727" Type="http://schemas.openxmlformats.org/officeDocument/2006/relationships/image" Target="media/image928.wmf"/><Relationship Id="rId1934" Type="http://schemas.openxmlformats.org/officeDocument/2006/relationships/oleObject" Target="embeddings/oleObject901.bin"/><Relationship Id="rId2252" Type="http://schemas.openxmlformats.org/officeDocument/2006/relationships/image" Target="media/image1186.wmf"/><Relationship Id="rId2557" Type="http://schemas.openxmlformats.org/officeDocument/2006/relationships/oleObject" Target="embeddings/oleObject1208.bin"/><Relationship Id="rId19" Type="http://schemas.openxmlformats.org/officeDocument/2006/relationships/image" Target="media/image6.wmf"/><Relationship Id="rId224" Type="http://schemas.openxmlformats.org/officeDocument/2006/relationships/oleObject" Target="embeddings/oleObject101.bin"/><Relationship Id="rId431" Type="http://schemas.openxmlformats.org/officeDocument/2006/relationships/oleObject" Target="embeddings/oleObject203.bin"/><Relationship Id="rId529" Type="http://schemas.openxmlformats.org/officeDocument/2006/relationships/oleObject" Target="embeddings/oleObject253.bin"/><Relationship Id="rId736" Type="http://schemas.openxmlformats.org/officeDocument/2006/relationships/oleObject" Target="embeddings/oleObject351.bin"/><Relationship Id="rId1061" Type="http://schemas.openxmlformats.org/officeDocument/2006/relationships/oleObject" Target="embeddings/oleObject499.bin"/><Relationship Id="rId1159" Type="http://schemas.openxmlformats.org/officeDocument/2006/relationships/oleObject" Target="embeddings/oleObject547.bin"/><Relationship Id="rId1366" Type="http://schemas.openxmlformats.org/officeDocument/2006/relationships/oleObject" Target="embeddings/oleObject654.bin"/><Relationship Id="rId2112" Type="http://schemas.openxmlformats.org/officeDocument/2006/relationships/oleObject" Target="embeddings/oleObject991.bin"/><Relationship Id="rId2196" Type="http://schemas.openxmlformats.org/officeDocument/2006/relationships/image" Target="media/image1156.wmf"/><Relationship Id="rId2417" Type="http://schemas.openxmlformats.org/officeDocument/2006/relationships/oleObject" Target="embeddings/oleObject1139.bin"/><Relationship Id="rId168" Type="http://schemas.openxmlformats.org/officeDocument/2006/relationships/oleObject" Target="embeddings/oleObject79.bin"/><Relationship Id="rId943" Type="http://schemas.openxmlformats.org/officeDocument/2006/relationships/image" Target="media/image493.wmf"/><Relationship Id="rId1019" Type="http://schemas.openxmlformats.org/officeDocument/2006/relationships/image" Target="media/image532.png"/><Relationship Id="rId1573" Type="http://schemas.openxmlformats.org/officeDocument/2006/relationships/oleObject" Target="embeddings/oleObject728.bin"/><Relationship Id="rId1780" Type="http://schemas.openxmlformats.org/officeDocument/2006/relationships/image" Target="media/image966.wmf"/><Relationship Id="rId1878" Type="http://schemas.openxmlformats.org/officeDocument/2006/relationships/oleObject" Target="embeddings/oleObject864.bin"/><Relationship Id="rId72" Type="http://schemas.openxmlformats.org/officeDocument/2006/relationships/oleObject" Target="embeddings/oleObject32.bin"/><Relationship Id="rId375" Type="http://schemas.openxmlformats.org/officeDocument/2006/relationships/oleObject" Target="embeddings/oleObject176.bin"/><Relationship Id="rId582" Type="http://schemas.openxmlformats.org/officeDocument/2006/relationships/image" Target="media/image295.wmf"/><Relationship Id="rId803" Type="http://schemas.openxmlformats.org/officeDocument/2006/relationships/oleObject" Target="embeddings/oleObject378.bin"/><Relationship Id="rId1226" Type="http://schemas.openxmlformats.org/officeDocument/2006/relationships/oleObject" Target="embeddings/oleObject581.bin"/><Relationship Id="rId1433" Type="http://schemas.openxmlformats.org/officeDocument/2006/relationships/oleObject" Target="embeddings/oleObject686.bin"/><Relationship Id="rId1640" Type="http://schemas.openxmlformats.org/officeDocument/2006/relationships/oleObject" Target="embeddings/oleObject762.bin"/><Relationship Id="rId1738" Type="http://schemas.openxmlformats.org/officeDocument/2006/relationships/image" Target="media/image939.wmf"/><Relationship Id="rId2056" Type="http://schemas.openxmlformats.org/officeDocument/2006/relationships/oleObject" Target="embeddings/oleObject969.bin"/><Relationship Id="rId2263" Type="http://schemas.openxmlformats.org/officeDocument/2006/relationships/oleObject" Target="embeddings/oleObject1064.bin"/><Relationship Id="rId2470" Type="http://schemas.openxmlformats.org/officeDocument/2006/relationships/image" Target="media/image1297.wmf"/><Relationship Id="rId3" Type="http://schemas.openxmlformats.org/officeDocument/2006/relationships/styles" Target="styles.xml"/><Relationship Id="rId235" Type="http://schemas.openxmlformats.org/officeDocument/2006/relationships/image" Target="media/image121.wmf"/><Relationship Id="rId442" Type="http://schemas.openxmlformats.org/officeDocument/2006/relationships/image" Target="media/image226.wmf"/><Relationship Id="rId887" Type="http://schemas.openxmlformats.org/officeDocument/2006/relationships/oleObject" Target="embeddings/oleObject414.bin"/><Relationship Id="rId1072" Type="http://schemas.openxmlformats.org/officeDocument/2006/relationships/image" Target="media/image560.wmf"/><Relationship Id="rId1500" Type="http://schemas.openxmlformats.org/officeDocument/2006/relationships/image" Target="media/image787.wmf"/><Relationship Id="rId1945" Type="http://schemas.openxmlformats.org/officeDocument/2006/relationships/image" Target="media/image1030.wmf"/><Relationship Id="rId2123" Type="http://schemas.openxmlformats.org/officeDocument/2006/relationships/image" Target="media/image1119.wmf"/><Relationship Id="rId2330" Type="http://schemas.openxmlformats.org/officeDocument/2006/relationships/oleObject" Target="embeddings/oleObject1096.bin"/><Relationship Id="rId2568" Type="http://schemas.openxmlformats.org/officeDocument/2006/relationships/image" Target="media/image1347.wmf"/><Relationship Id="rId302" Type="http://schemas.openxmlformats.org/officeDocument/2006/relationships/oleObject" Target="embeddings/oleObject142.bin"/><Relationship Id="rId747" Type="http://schemas.openxmlformats.org/officeDocument/2006/relationships/image" Target="media/image383.wmf"/><Relationship Id="rId954" Type="http://schemas.openxmlformats.org/officeDocument/2006/relationships/image" Target="media/image499.wmf"/><Relationship Id="rId1377" Type="http://schemas.openxmlformats.org/officeDocument/2006/relationships/oleObject" Target="embeddings/oleObject659.bin"/><Relationship Id="rId1584" Type="http://schemas.openxmlformats.org/officeDocument/2006/relationships/image" Target="media/image843.wmf"/><Relationship Id="rId1791" Type="http://schemas.openxmlformats.org/officeDocument/2006/relationships/oleObject" Target="embeddings/oleObject812.bin"/><Relationship Id="rId1805" Type="http://schemas.openxmlformats.org/officeDocument/2006/relationships/oleObject" Target="embeddings/oleObject819.bin"/><Relationship Id="rId2428" Type="http://schemas.openxmlformats.org/officeDocument/2006/relationships/image" Target="media/image1276.wmf"/><Relationship Id="rId83" Type="http://schemas.openxmlformats.org/officeDocument/2006/relationships/image" Target="media/image38.wmf"/><Relationship Id="rId179" Type="http://schemas.openxmlformats.org/officeDocument/2006/relationships/image" Target="media/image92.wmf"/><Relationship Id="rId386" Type="http://schemas.openxmlformats.org/officeDocument/2006/relationships/image" Target="media/image197.wmf"/><Relationship Id="rId593" Type="http://schemas.openxmlformats.org/officeDocument/2006/relationships/oleObject" Target="embeddings/oleObject285.bin"/><Relationship Id="rId607" Type="http://schemas.openxmlformats.org/officeDocument/2006/relationships/oleObject" Target="embeddings/oleObject292.bin"/><Relationship Id="rId814" Type="http://schemas.openxmlformats.org/officeDocument/2006/relationships/image" Target="media/image423.wmf"/><Relationship Id="rId1237" Type="http://schemas.openxmlformats.org/officeDocument/2006/relationships/image" Target="media/image643.wmf"/><Relationship Id="rId1444" Type="http://schemas.openxmlformats.org/officeDocument/2006/relationships/image" Target="media/image746.wmf"/><Relationship Id="rId1651" Type="http://schemas.openxmlformats.org/officeDocument/2006/relationships/image" Target="media/image876.wmf"/><Relationship Id="rId1889" Type="http://schemas.openxmlformats.org/officeDocument/2006/relationships/oleObject" Target="embeddings/oleObject872.bin"/><Relationship Id="rId2067" Type="http://schemas.openxmlformats.org/officeDocument/2006/relationships/image" Target="media/image1085.wmf"/><Relationship Id="rId2274" Type="http://schemas.openxmlformats.org/officeDocument/2006/relationships/oleObject" Target="embeddings/oleObject1069.bin"/><Relationship Id="rId2481" Type="http://schemas.openxmlformats.org/officeDocument/2006/relationships/oleObject" Target="embeddings/oleObject1171.bin"/><Relationship Id="rId246" Type="http://schemas.openxmlformats.org/officeDocument/2006/relationships/image" Target="media/image126.wmf"/><Relationship Id="rId453" Type="http://schemas.openxmlformats.org/officeDocument/2006/relationships/oleObject" Target="embeddings/oleObject214.bin"/><Relationship Id="rId660" Type="http://schemas.openxmlformats.org/officeDocument/2006/relationships/oleObject" Target="embeddings/oleObject320.bin"/><Relationship Id="rId898" Type="http://schemas.openxmlformats.org/officeDocument/2006/relationships/image" Target="media/image471.wmf"/><Relationship Id="rId1083" Type="http://schemas.openxmlformats.org/officeDocument/2006/relationships/oleObject" Target="embeddings/oleObject510.bin"/><Relationship Id="rId1290" Type="http://schemas.openxmlformats.org/officeDocument/2006/relationships/oleObject" Target="embeddings/oleObject611.bin"/><Relationship Id="rId1304" Type="http://schemas.openxmlformats.org/officeDocument/2006/relationships/oleObject" Target="embeddings/oleObject620.bin"/><Relationship Id="rId1511" Type="http://schemas.openxmlformats.org/officeDocument/2006/relationships/image" Target="media/image798.wmf"/><Relationship Id="rId1749" Type="http://schemas.openxmlformats.org/officeDocument/2006/relationships/image" Target="media/image947.wmf"/><Relationship Id="rId1956" Type="http://schemas.openxmlformats.org/officeDocument/2006/relationships/oleObject" Target="embeddings/oleObject913.bin"/><Relationship Id="rId2134" Type="http://schemas.openxmlformats.org/officeDocument/2006/relationships/oleObject" Target="embeddings/oleObject1002.bin"/><Relationship Id="rId2341" Type="http://schemas.openxmlformats.org/officeDocument/2006/relationships/image" Target="media/image1233.wmf"/><Relationship Id="rId2579" Type="http://schemas.openxmlformats.org/officeDocument/2006/relationships/oleObject" Target="embeddings/oleObject1218.bin"/><Relationship Id="rId106" Type="http://schemas.openxmlformats.org/officeDocument/2006/relationships/oleObject" Target="embeddings/oleObject45.bin"/><Relationship Id="rId313" Type="http://schemas.openxmlformats.org/officeDocument/2006/relationships/image" Target="media/image158.png"/><Relationship Id="rId758" Type="http://schemas.openxmlformats.org/officeDocument/2006/relationships/oleObject" Target="embeddings/oleObject362.bin"/><Relationship Id="rId965" Type="http://schemas.openxmlformats.org/officeDocument/2006/relationships/image" Target="media/image505.wmf"/><Relationship Id="rId1150" Type="http://schemas.openxmlformats.org/officeDocument/2006/relationships/image" Target="media/image600.wmf"/><Relationship Id="rId1388" Type="http://schemas.openxmlformats.org/officeDocument/2006/relationships/image" Target="media/image716.wmf"/><Relationship Id="rId1595" Type="http://schemas.openxmlformats.org/officeDocument/2006/relationships/oleObject" Target="embeddings/oleObject739.bin"/><Relationship Id="rId1609" Type="http://schemas.openxmlformats.org/officeDocument/2006/relationships/oleObject" Target="embeddings/oleObject744.bin"/><Relationship Id="rId1816" Type="http://schemas.openxmlformats.org/officeDocument/2006/relationships/image" Target="media/image984.wmf"/><Relationship Id="rId2439" Type="http://schemas.openxmlformats.org/officeDocument/2006/relationships/oleObject" Target="embeddings/oleObject1150.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oleObject" Target="embeddings/oleObject187.bin"/><Relationship Id="rId520" Type="http://schemas.openxmlformats.org/officeDocument/2006/relationships/oleObject" Target="embeddings/oleObject248.bin"/><Relationship Id="rId618" Type="http://schemas.openxmlformats.org/officeDocument/2006/relationships/image" Target="media/image313.wmf"/><Relationship Id="rId825" Type="http://schemas.openxmlformats.org/officeDocument/2006/relationships/oleObject" Target="embeddings/oleObject389.bin"/><Relationship Id="rId1248" Type="http://schemas.openxmlformats.org/officeDocument/2006/relationships/oleObject" Target="embeddings/oleObject592.bin"/><Relationship Id="rId1455" Type="http://schemas.openxmlformats.org/officeDocument/2006/relationships/oleObject" Target="embeddings/oleObject696.bin"/><Relationship Id="rId1662" Type="http://schemas.openxmlformats.org/officeDocument/2006/relationships/oleObject" Target="embeddings/oleObject773.bin"/><Relationship Id="rId2078" Type="http://schemas.openxmlformats.org/officeDocument/2006/relationships/oleObject" Target="embeddings/oleObject980.bin"/><Relationship Id="rId2201" Type="http://schemas.openxmlformats.org/officeDocument/2006/relationships/oleObject" Target="embeddings/oleObject1035.bin"/><Relationship Id="rId2285" Type="http://schemas.openxmlformats.org/officeDocument/2006/relationships/image" Target="media/image1203.wmf"/><Relationship Id="rId2492" Type="http://schemas.openxmlformats.org/officeDocument/2006/relationships/image" Target="media/image1309.wmf"/><Relationship Id="rId2506" Type="http://schemas.openxmlformats.org/officeDocument/2006/relationships/image" Target="media/image1316.wmf"/><Relationship Id="rId257" Type="http://schemas.openxmlformats.org/officeDocument/2006/relationships/image" Target="media/image132.wmf"/><Relationship Id="rId464" Type="http://schemas.openxmlformats.org/officeDocument/2006/relationships/image" Target="media/image237.wmf"/><Relationship Id="rId1010" Type="http://schemas.openxmlformats.org/officeDocument/2006/relationships/oleObject" Target="embeddings/oleObject475.bin"/><Relationship Id="rId1094" Type="http://schemas.openxmlformats.org/officeDocument/2006/relationships/image" Target="media/image571.wmf"/><Relationship Id="rId1108" Type="http://schemas.openxmlformats.org/officeDocument/2006/relationships/oleObject" Target="embeddings/oleObject522.bin"/><Relationship Id="rId1315" Type="http://schemas.openxmlformats.org/officeDocument/2006/relationships/oleObject" Target="embeddings/oleObject625.bin"/><Relationship Id="rId1967" Type="http://schemas.openxmlformats.org/officeDocument/2006/relationships/oleObject" Target="embeddings/oleObject919.bin"/><Relationship Id="rId2145" Type="http://schemas.openxmlformats.org/officeDocument/2006/relationships/image" Target="media/image1130.png"/><Relationship Id="rId117" Type="http://schemas.openxmlformats.org/officeDocument/2006/relationships/oleObject" Target="embeddings/oleObject51.bin"/><Relationship Id="rId671" Type="http://schemas.openxmlformats.org/officeDocument/2006/relationships/image" Target="media/image338.wmf"/><Relationship Id="rId769" Type="http://schemas.openxmlformats.org/officeDocument/2006/relationships/image" Target="media/image398.wmf"/><Relationship Id="rId976" Type="http://schemas.openxmlformats.org/officeDocument/2006/relationships/oleObject" Target="embeddings/oleObject458.bin"/><Relationship Id="rId1399" Type="http://schemas.openxmlformats.org/officeDocument/2006/relationships/image" Target="media/image722.wmf"/><Relationship Id="rId2352" Type="http://schemas.openxmlformats.org/officeDocument/2006/relationships/image" Target="media/image1239.wmf"/><Relationship Id="rId324" Type="http://schemas.openxmlformats.org/officeDocument/2006/relationships/image" Target="media/image164.wmf"/><Relationship Id="rId531" Type="http://schemas.openxmlformats.org/officeDocument/2006/relationships/oleObject" Target="embeddings/oleObject254.bin"/><Relationship Id="rId629" Type="http://schemas.openxmlformats.org/officeDocument/2006/relationships/oleObject" Target="embeddings/oleObject303.bin"/><Relationship Id="rId1161" Type="http://schemas.openxmlformats.org/officeDocument/2006/relationships/oleObject" Target="embeddings/oleObject548.bin"/><Relationship Id="rId1259" Type="http://schemas.openxmlformats.org/officeDocument/2006/relationships/image" Target="media/image654.wmf"/><Relationship Id="rId1466" Type="http://schemas.openxmlformats.org/officeDocument/2006/relationships/oleObject" Target="embeddings/oleObject702.bin"/><Relationship Id="rId2005" Type="http://schemas.openxmlformats.org/officeDocument/2006/relationships/image" Target="media/image1056.wmf"/><Relationship Id="rId2212" Type="http://schemas.openxmlformats.org/officeDocument/2006/relationships/image" Target="media/image1164.wmf"/><Relationship Id="rId836" Type="http://schemas.openxmlformats.org/officeDocument/2006/relationships/image" Target="media/image438.wmf"/><Relationship Id="rId1021" Type="http://schemas.openxmlformats.org/officeDocument/2006/relationships/oleObject" Target="embeddings/oleObject480.bin"/><Relationship Id="rId1119" Type="http://schemas.openxmlformats.org/officeDocument/2006/relationships/image" Target="media/image584.wmf"/><Relationship Id="rId1673" Type="http://schemas.openxmlformats.org/officeDocument/2006/relationships/image" Target="media/image887.wmf"/><Relationship Id="rId1880" Type="http://schemas.openxmlformats.org/officeDocument/2006/relationships/oleObject" Target="embeddings/oleObject866.bin"/><Relationship Id="rId1978" Type="http://schemas.openxmlformats.org/officeDocument/2006/relationships/oleObject" Target="embeddings/oleObject927.bin"/><Relationship Id="rId2517" Type="http://schemas.openxmlformats.org/officeDocument/2006/relationships/oleObject" Target="embeddings/oleObject1188.bin"/><Relationship Id="rId903" Type="http://schemas.openxmlformats.org/officeDocument/2006/relationships/oleObject" Target="embeddings/oleObject422.bin"/><Relationship Id="rId1326" Type="http://schemas.openxmlformats.org/officeDocument/2006/relationships/image" Target="media/image688.wmf"/><Relationship Id="rId1533" Type="http://schemas.openxmlformats.org/officeDocument/2006/relationships/image" Target="media/image812.wmf"/><Relationship Id="rId1740" Type="http://schemas.openxmlformats.org/officeDocument/2006/relationships/image" Target="media/image941.wmf"/><Relationship Id="rId32" Type="http://schemas.openxmlformats.org/officeDocument/2006/relationships/oleObject" Target="embeddings/oleObject12.bin"/><Relationship Id="rId1600" Type="http://schemas.openxmlformats.org/officeDocument/2006/relationships/image" Target="media/image852.png"/><Relationship Id="rId1838" Type="http://schemas.openxmlformats.org/officeDocument/2006/relationships/image" Target="media/image995.wmf"/><Relationship Id="rId181" Type="http://schemas.openxmlformats.org/officeDocument/2006/relationships/image" Target="media/image94.wmf"/><Relationship Id="rId1905" Type="http://schemas.openxmlformats.org/officeDocument/2006/relationships/oleObject" Target="embeddings/oleObject883.bin"/><Relationship Id="rId279" Type="http://schemas.openxmlformats.org/officeDocument/2006/relationships/oleObject" Target="embeddings/oleObject129.bin"/><Relationship Id="rId486" Type="http://schemas.openxmlformats.org/officeDocument/2006/relationships/image" Target="media/image248.wmf"/><Relationship Id="rId693" Type="http://schemas.openxmlformats.org/officeDocument/2006/relationships/image" Target="media/image349.wmf"/><Relationship Id="rId2167" Type="http://schemas.openxmlformats.org/officeDocument/2006/relationships/oleObject" Target="embeddings/oleObject1018.bin"/><Relationship Id="rId2374" Type="http://schemas.openxmlformats.org/officeDocument/2006/relationships/image" Target="media/image1250.wmf"/><Relationship Id="rId2581" Type="http://schemas.openxmlformats.org/officeDocument/2006/relationships/image" Target="media/image1355.wmf"/><Relationship Id="rId139" Type="http://schemas.openxmlformats.org/officeDocument/2006/relationships/oleObject" Target="embeddings/oleObject62.bin"/><Relationship Id="rId346" Type="http://schemas.openxmlformats.org/officeDocument/2006/relationships/oleObject" Target="embeddings/oleObject162.bin"/><Relationship Id="rId553" Type="http://schemas.openxmlformats.org/officeDocument/2006/relationships/oleObject" Target="embeddings/oleObject265.bin"/><Relationship Id="rId760" Type="http://schemas.openxmlformats.org/officeDocument/2006/relationships/oleObject" Target="embeddings/oleObject363.bin"/><Relationship Id="rId998" Type="http://schemas.openxmlformats.org/officeDocument/2006/relationships/oleObject" Target="embeddings/oleObject469.bin"/><Relationship Id="rId1183" Type="http://schemas.openxmlformats.org/officeDocument/2006/relationships/image" Target="media/image616.wmf"/><Relationship Id="rId1390" Type="http://schemas.openxmlformats.org/officeDocument/2006/relationships/image" Target="media/image717.wmf"/><Relationship Id="rId2027" Type="http://schemas.openxmlformats.org/officeDocument/2006/relationships/oleObject" Target="embeddings/oleObject954.bin"/><Relationship Id="rId2234" Type="http://schemas.openxmlformats.org/officeDocument/2006/relationships/oleObject" Target="embeddings/oleObject1050.bin"/><Relationship Id="rId2441" Type="http://schemas.openxmlformats.org/officeDocument/2006/relationships/oleObject" Target="embeddings/oleObject1151.bin"/><Relationship Id="rId206" Type="http://schemas.openxmlformats.org/officeDocument/2006/relationships/oleObject" Target="embeddings/oleObject92.bin"/><Relationship Id="rId413" Type="http://schemas.openxmlformats.org/officeDocument/2006/relationships/image" Target="media/image211.wmf"/><Relationship Id="rId858" Type="http://schemas.openxmlformats.org/officeDocument/2006/relationships/image" Target="media/image451.wmf"/><Relationship Id="rId1043" Type="http://schemas.openxmlformats.org/officeDocument/2006/relationships/image" Target="media/image545.wmf"/><Relationship Id="rId1488" Type="http://schemas.openxmlformats.org/officeDocument/2006/relationships/image" Target="media/image778.wmf"/><Relationship Id="rId1695" Type="http://schemas.openxmlformats.org/officeDocument/2006/relationships/image" Target="media/image902.wmf"/><Relationship Id="rId2539" Type="http://schemas.openxmlformats.org/officeDocument/2006/relationships/oleObject" Target="embeddings/oleObject1199.bin"/><Relationship Id="rId620" Type="http://schemas.openxmlformats.org/officeDocument/2006/relationships/image" Target="media/image314.wmf"/><Relationship Id="rId718" Type="http://schemas.openxmlformats.org/officeDocument/2006/relationships/image" Target="media/image367.wmf"/><Relationship Id="rId925" Type="http://schemas.openxmlformats.org/officeDocument/2006/relationships/oleObject" Target="embeddings/oleObject433.bin"/><Relationship Id="rId1250" Type="http://schemas.openxmlformats.org/officeDocument/2006/relationships/oleObject" Target="embeddings/oleObject593.bin"/><Relationship Id="rId1348" Type="http://schemas.openxmlformats.org/officeDocument/2006/relationships/oleObject" Target="embeddings/oleObject644.bin"/><Relationship Id="rId1555" Type="http://schemas.openxmlformats.org/officeDocument/2006/relationships/oleObject" Target="embeddings/oleObject719.bin"/><Relationship Id="rId1762" Type="http://schemas.openxmlformats.org/officeDocument/2006/relationships/image" Target="media/image957.wmf"/><Relationship Id="rId2301" Type="http://schemas.openxmlformats.org/officeDocument/2006/relationships/oleObject" Target="embeddings/oleObject1082.bin"/><Relationship Id="rId1110" Type="http://schemas.openxmlformats.org/officeDocument/2006/relationships/oleObject" Target="embeddings/oleObject523.bin"/><Relationship Id="rId1208" Type="http://schemas.openxmlformats.org/officeDocument/2006/relationships/oleObject" Target="embeddings/oleObject572.bin"/><Relationship Id="rId1415" Type="http://schemas.openxmlformats.org/officeDocument/2006/relationships/oleObject" Target="embeddings/oleObject677.bin"/><Relationship Id="rId54" Type="http://schemas.openxmlformats.org/officeDocument/2006/relationships/oleObject" Target="embeddings/oleObject22.bin"/><Relationship Id="rId1622" Type="http://schemas.openxmlformats.org/officeDocument/2006/relationships/image" Target="media/image863.wmf"/><Relationship Id="rId1927" Type="http://schemas.openxmlformats.org/officeDocument/2006/relationships/oleObject" Target="embeddings/oleObject896.bin"/><Relationship Id="rId2091" Type="http://schemas.openxmlformats.org/officeDocument/2006/relationships/image" Target="media/image1103.wmf"/><Relationship Id="rId2189" Type="http://schemas.openxmlformats.org/officeDocument/2006/relationships/oleObject" Target="embeddings/oleObject1029.bin"/><Relationship Id="rId270" Type="http://schemas.openxmlformats.org/officeDocument/2006/relationships/oleObject" Target="embeddings/oleObject124.bin"/><Relationship Id="rId2396" Type="http://schemas.openxmlformats.org/officeDocument/2006/relationships/oleObject" Target="embeddings/oleObject1128.bin"/><Relationship Id="rId130" Type="http://schemas.openxmlformats.org/officeDocument/2006/relationships/oleObject" Target="embeddings/oleObject58.bin"/><Relationship Id="rId368" Type="http://schemas.openxmlformats.org/officeDocument/2006/relationships/oleObject" Target="embeddings/oleObject172.bin"/><Relationship Id="rId575" Type="http://schemas.openxmlformats.org/officeDocument/2006/relationships/oleObject" Target="embeddings/oleObject276.bin"/><Relationship Id="rId782" Type="http://schemas.openxmlformats.org/officeDocument/2006/relationships/oleObject" Target="embeddings/oleObject367.bin"/><Relationship Id="rId2049" Type="http://schemas.openxmlformats.org/officeDocument/2006/relationships/image" Target="media/image1076.wmf"/><Relationship Id="rId2256" Type="http://schemas.openxmlformats.org/officeDocument/2006/relationships/image" Target="media/image1188.wmf"/><Relationship Id="rId2463" Type="http://schemas.openxmlformats.org/officeDocument/2006/relationships/oleObject" Target="embeddings/oleObject1162.bin"/><Relationship Id="rId228" Type="http://schemas.openxmlformats.org/officeDocument/2006/relationships/oleObject" Target="embeddings/oleObject103.bin"/><Relationship Id="rId435" Type="http://schemas.openxmlformats.org/officeDocument/2006/relationships/oleObject" Target="embeddings/oleObject205.bin"/><Relationship Id="rId642" Type="http://schemas.openxmlformats.org/officeDocument/2006/relationships/image" Target="media/image324.wmf"/><Relationship Id="rId1065" Type="http://schemas.openxmlformats.org/officeDocument/2006/relationships/oleObject" Target="embeddings/oleObject501.bin"/><Relationship Id="rId1272" Type="http://schemas.openxmlformats.org/officeDocument/2006/relationships/image" Target="media/image660.wmf"/><Relationship Id="rId2116" Type="http://schemas.openxmlformats.org/officeDocument/2006/relationships/oleObject" Target="embeddings/oleObject993.bin"/><Relationship Id="rId2323" Type="http://schemas.openxmlformats.org/officeDocument/2006/relationships/image" Target="media/image1223.wmf"/><Relationship Id="rId2530" Type="http://schemas.openxmlformats.org/officeDocument/2006/relationships/image" Target="media/image1328.wmf"/><Relationship Id="rId502" Type="http://schemas.openxmlformats.org/officeDocument/2006/relationships/image" Target="media/image256.wmf"/><Relationship Id="rId947" Type="http://schemas.openxmlformats.org/officeDocument/2006/relationships/image" Target="media/image495.wmf"/><Relationship Id="rId1132" Type="http://schemas.openxmlformats.org/officeDocument/2006/relationships/image" Target="media/image591.wmf"/><Relationship Id="rId1577" Type="http://schemas.openxmlformats.org/officeDocument/2006/relationships/oleObject" Target="embeddings/oleObject730.bin"/><Relationship Id="rId1784" Type="http://schemas.openxmlformats.org/officeDocument/2006/relationships/image" Target="media/image968.wmf"/><Relationship Id="rId1991" Type="http://schemas.openxmlformats.org/officeDocument/2006/relationships/image" Target="media/image1050.emf"/><Relationship Id="rId76" Type="http://schemas.openxmlformats.org/officeDocument/2006/relationships/oleObject" Target="embeddings/oleObject34.bin"/><Relationship Id="rId807" Type="http://schemas.openxmlformats.org/officeDocument/2006/relationships/oleObject" Target="embeddings/oleObject380.bin"/><Relationship Id="rId1437" Type="http://schemas.openxmlformats.org/officeDocument/2006/relationships/image" Target="media/image742.wmf"/><Relationship Id="rId1644" Type="http://schemas.openxmlformats.org/officeDocument/2006/relationships/oleObject" Target="embeddings/oleObject764.bin"/><Relationship Id="rId1851" Type="http://schemas.openxmlformats.org/officeDocument/2006/relationships/oleObject" Target="embeddings/oleObject842.bin"/><Relationship Id="rId1504" Type="http://schemas.openxmlformats.org/officeDocument/2006/relationships/image" Target="media/image791.wmf"/><Relationship Id="rId1711" Type="http://schemas.openxmlformats.org/officeDocument/2006/relationships/image" Target="media/image915.png"/><Relationship Id="rId1949" Type="http://schemas.openxmlformats.org/officeDocument/2006/relationships/image" Target="media/image1032.wmf"/><Relationship Id="rId292" Type="http://schemas.openxmlformats.org/officeDocument/2006/relationships/image" Target="media/image149.wmf"/><Relationship Id="rId1809" Type="http://schemas.openxmlformats.org/officeDocument/2006/relationships/oleObject" Target="embeddings/oleObject821.bin"/><Relationship Id="rId597" Type="http://schemas.openxmlformats.org/officeDocument/2006/relationships/oleObject" Target="embeddings/oleObject287.bin"/><Relationship Id="rId2180" Type="http://schemas.openxmlformats.org/officeDocument/2006/relationships/image" Target="media/image1148.wmf"/><Relationship Id="rId2278" Type="http://schemas.openxmlformats.org/officeDocument/2006/relationships/oleObject" Target="embeddings/oleObject1071.bin"/><Relationship Id="rId2485" Type="http://schemas.openxmlformats.org/officeDocument/2006/relationships/oleObject" Target="embeddings/oleObject1172.bin"/><Relationship Id="rId152" Type="http://schemas.openxmlformats.org/officeDocument/2006/relationships/oleObject" Target="embeddings/oleObject69.bin"/><Relationship Id="rId457" Type="http://schemas.openxmlformats.org/officeDocument/2006/relationships/oleObject" Target="embeddings/oleObject216.bin"/><Relationship Id="rId1087" Type="http://schemas.openxmlformats.org/officeDocument/2006/relationships/oleObject" Target="embeddings/oleObject512.bin"/><Relationship Id="rId1294" Type="http://schemas.openxmlformats.org/officeDocument/2006/relationships/oleObject" Target="embeddings/oleObject615.bin"/><Relationship Id="rId2040" Type="http://schemas.openxmlformats.org/officeDocument/2006/relationships/oleObject" Target="embeddings/oleObject961.bin"/><Relationship Id="rId2138" Type="http://schemas.openxmlformats.org/officeDocument/2006/relationships/oleObject" Target="embeddings/oleObject1004.bin"/><Relationship Id="rId664" Type="http://schemas.openxmlformats.org/officeDocument/2006/relationships/oleObject" Target="embeddings/oleObject322.bin"/><Relationship Id="rId871" Type="http://schemas.openxmlformats.org/officeDocument/2006/relationships/oleObject" Target="embeddings/oleObject406.bin"/><Relationship Id="rId969" Type="http://schemas.openxmlformats.org/officeDocument/2006/relationships/image" Target="media/image507.wmf"/><Relationship Id="rId1599" Type="http://schemas.openxmlformats.org/officeDocument/2006/relationships/image" Target="media/image851.png"/><Relationship Id="rId2345" Type="http://schemas.openxmlformats.org/officeDocument/2006/relationships/image" Target="media/image1235.wmf"/><Relationship Id="rId2552" Type="http://schemas.openxmlformats.org/officeDocument/2006/relationships/image" Target="media/image1339.wmf"/><Relationship Id="rId317" Type="http://schemas.openxmlformats.org/officeDocument/2006/relationships/oleObject" Target="embeddings/oleObject149.bin"/><Relationship Id="rId524" Type="http://schemas.openxmlformats.org/officeDocument/2006/relationships/image" Target="media/image266.wmf"/><Relationship Id="rId731" Type="http://schemas.openxmlformats.org/officeDocument/2006/relationships/image" Target="media/image375.wmf"/><Relationship Id="rId1154" Type="http://schemas.openxmlformats.org/officeDocument/2006/relationships/image" Target="media/image602.wmf"/><Relationship Id="rId1361" Type="http://schemas.openxmlformats.org/officeDocument/2006/relationships/image" Target="media/image702.wmf"/><Relationship Id="rId1459" Type="http://schemas.openxmlformats.org/officeDocument/2006/relationships/oleObject" Target="embeddings/oleObject698.bin"/><Relationship Id="rId2205" Type="http://schemas.openxmlformats.org/officeDocument/2006/relationships/oleObject" Target="embeddings/oleObject1037.bin"/><Relationship Id="rId2412" Type="http://schemas.openxmlformats.org/officeDocument/2006/relationships/image" Target="media/image1268.wmf"/><Relationship Id="rId98" Type="http://schemas.openxmlformats.org/officeDocument/2006/relationships/image" Target="media/image46.wmf"/><Relationship Id="rId829" Type="http://schemas.openxmlformats.org/officeDocument/2006/relationships/image" Target="media/image431.wmf"/><Relationship Id="rId1014" Type="http://schemas.openxmlformats.org/officeDocument/2006/relationships/oleObject" Target="embeddings/oleObject477.bin"/><Relationship Id="rId1221" Type="http://schemas.openxmlformats.org/officeDocument/2006/relationships/image" Target="media/image635.wmf"/><Relationship Id="rId1666" Type="http://schemas.openxmlformats.org/officeDocument/2006/relationships/oleObject" Target="embeddings/oleObject775.bin"/><Relationship Id="rId1873" Type="http://schemas.openxmlformats.org/officeDocument/2006/relationships/oleObject" Target="embeddings/oleObject860.bin"/><Relationship Id="rId1319" Type="http://schemas.openxmlformats.org/officeDocument/2006/relationships/oleObject" Target="embeddings/oleObject627.bin"/><Relationship Id="rId1526" Type="http://schemas.openxmlformats.org/officeDocument/2006/relationships/image" Target="media/image808.wmf"/><Relationship Id="rId1733" Type="http://schemas.openxmlformats.org/officeDocument/2006/relationships/image" Target="media/image934.wmf"/><Relationship Id="rId1940" Type="http://schemas.openxmlformats.org/officeDocument/2006/relationships/oleObject" Target="embeddings/oleObject905.bin"/><Relationship Id="rId25" Type="http://schemas.openxmlformats.org/officeDocument/2006/relationships/image" Target="media/image9.wmf"/><Relationship Id="rId1800" Type="http://schemas.openxmlformats.org/officeDocument/2006/relationships/image" Target="media/image976.wmf"/><Relationship Id="rId174" Type="http://schemas.openxmlformats.org/officeDocument/2006/relationships/image" Target="media/image87.wmf"/><Relationship Id="rId381" Type="http://schemas.openxmlformats.org/officeDocument/2006/relationships/oleObject" Target="embeddings/oleObject179.bin"/><Relationship Id="rId2062" Type="http://schemas.openxmlformats.org/officeDocument/2006/relationships/oleObject" Target="embeddings/oleObject972.bin"/><Relationship Id="rId241" Type="http://schemas.openxmlformats.org/officeDocument/2006/relationships/image" Target="media/image124.wmf"/><Relationship Id="rId479" Type="http://schemas.openxmlformats.org/officeDocument/2006/relationships/oleObject" Target="embeddings/oleObject227.bin"/><Relationship Id="rId686" Type="http://schemas.openxmlformats.org/officeDocument/2006/relationships/oleObject" Target="embeddings/oleObject333.bin"/><Relationship Id="rId893" Type="http://schemas.openxmlformats.org/officeDocument/2006/relationships/oleObject" Target="embeddings/oleObject417.bin"/><Relationship Id="rId2367" Type="http://schemas.openxmlformats.org/officeDocument/2006/relationships/oleObject" Target="embeddings/oleObject1113.bin"/><Relationship Id="rId2574" Type="http://schemas.openxmlformats.org/officeDocument/2006/relationships/oleObject" Target="embeddings/oleObject1216.bin"/><Relationship Id="rId339" Type="http://schemas.openxmlformats.org/officeDocument/2006/relationships/oleObject" Target="embeddings/oleObject160.bin"/><Relationship Id="rId546" Type="http://schemas.openxmlformats.org/officeDocument/2006/relationships/image" Target="media/image277.wmf"/><Relationship Id="rId753" Type="http://schemas.openxmlformats.org/officeDocument/2006/relationships/image" Target="media/image386.wmf"/><Relationship Id="rId1176" Type="http://schemas.openxmlformats.org/officeDocument/2006/relationships/image" Target="media/image613.wmf"/><Relationship Id="rId1383" Type="http://schemas.openxmlformats.org/officeDocument/2006/relationships/oleObject" Target="embeddings/oleObject662.bin"/><Relationship Id="rId2227" Type="http://schemas.openxmlformats.org/officeDocument/2006/relationships/image" Target="media/image1173.wmf"/><Relationship Id="rId2434" Type="http://schemas.openxmlformats.org/officeDocument/2006/relationships/image" Target="media/image1279.wmf"/><Relationship Id="rId101" Type="http://schemas.openxmlformats.org/officeDocument/2006/relationships/image" Target="media/image49.wmf"/><Relationship Id="rId406" Type="http://schemas.openxmlformats.org/officeDocument/2006/relationships/oleObject" Target="embeddings/oleObject191.bin"/><Relationship Id="rId960" Type="http://schemas.openxmlformats.org/officeDocument/2006/relationships/image" Target="media/image502.wmf"/><Relationship Id="rId1036" Type="http://schemas.openxmlformats.org/officeDocument/2006/relationships/image" Target="media/image541.wmf"/><Relationship Id="rId1243" Type="http://schemas.openxmlformats.org/officeDocument/2006/relationships/image" Target="media/image646.wmf"/><Relationship Id="rId1590" Type="http://schemas.openxmlformats.org/officeDocument/2006/relationships/image" Target="media/image846.wmf"/><Relationship Id="rId1688" Type="http://schemas.openxmlformats.org/officeDocument/2006/relationships/image" Target="media/image895.png"/><Relationship Id="rId1895" Type="http://schemas.openxmlformats.org/officeDocument/2006/relationships/image" Target="media/image1012.wmf"/><Relationship Id="rId613" Type="http://schemas.openxmlformats.org/officeDocument/2006/relationships/oleObject" Target="embeddings/oleObject295.bin"/><Relationship Id="rId820" Type="http://schemas.openxmlformats.org/officeDocument/2006/relationships/image" Target="media/image426.wmf"/><Relationship Id="rId918" Type="http://schemas.openxmlformats.org/officeDocument/2006/relationships/image" Target="media/image481.wmf"/><Relationship Id="rId1450" Type="http://schemas.openxmlformats.org/officeDocument/2006/relationships/image" Target="media/image749.wmf"/><Relationship Id="rId1548" Type="http://schemas.openxmlformats.org/officeDocument/2006/relationships/image" Target="media/image824.wmf"/><Relationship Id="rId1755" Type="http://schemas.openxmlformats.org/officeDocument/2006/relationships/image" Target="media/image953.jpeg"/><Relationship Id="rId2501" Type="http://schemas.openxmlformats.org/officeDocument/2006/relationships/oleObject" Target="embeddings/oleObject1180.bin"/><Relationship Id="rId1103" Type="http://schemas.openxmlformats.org/officeDocument/2006/relationships/image" Target="media/image576.wmf"/><Relationship Id="rId1310" Type="http://schemas.openxmlformats.org/officeDocument/2006/relationships/image" Target="media/image680.wmf"/><Relationship Id="rId1408" Type="http://schemas.openxmlformats.org/officeDocument/2006/relationships/image" Target="media/image727.wmf"/><Relationship Id="rId1962" Type="http://schemas.openxmlformats.org/officeDocument/2006/relationships/oleObject" Target="embeddings/oleObject916.bin"/><Relationship Id="rId47" Type="http://schemas.openxmlformats.org/officeDocument/2006/relationships/image" Target="media/image20.wmf"/><Relationship Id="rId1615" Type="http://schemas.openxmlformats.org/officeDocument/2006/relationships/oleObject" Target="embeddings/oleObject748.bin"/><Relationship Id="rId1822" Type="http://schemas.openxmlformats.org/officeDocument/2006/relationships/image" Target="media/image987.wmf"/><Relationship Id="rId196" Type="http://schemas.openxmlformats.org/officeDocument/2006/relationships/oleObject" Target="embeddings/oleObject86.bin"/><Relationship Id="rId2084" Type="http://schemas.openxmlformats.org/officeDocument/2006/relationships/image" Target="media/image1096.wmf"/><Relationship Id="rId2291" Type="http://schemas.openxmlformats.org/officeDocument/2006/relationships/image" Target="media/image1206.png"/><Relationship Id="rId263" Type="http://schemas.openxmlformats.org/officeDocument/2006/relationships/image" Target="media/image135.wmf"/><Relationship Id="rId470" Type="http://schemas.openxmlformats.org/officeDocument/2006/relationships/image" Target="media/image240.wmf"/><Relationship Id="rId2151" Type="http://schemas.openxmlformats.org/officeDocument/2006/relationships/oleObject" Target="embeddings/oleObject1010.bin"/><Relationship Id="rId2389" Type="http://schemas.openxmlformats.org/officeDocument/2006/relationships/image" Target="media/image1257.wmf"/><Relationship Id="rId2596" Type="http://schemas.openxmlformats.org/officeDocument/2006/relationships/footer" Target="footer3.xml"/><Relationship Id="rId123" Type="http://schemas.openxmlformats.org/officeDocument/2006/relationships/oleObject" Target="embeddings/oleObject54.bin"/><Relationship Id="rId330" Type="http://schemas.openxmlformats.org/officeDocument/2006/relationships/image" Target="media/image167.wmf"/><Relationship Id="rId568" Type="http://schemas.openxmlformats.org/officeDocument/2006/relationships/image" Target="media/image288.wmf"/><Relationship Id="rId775" Type="http://schemas.openxmlformats.org/officeDocument/2006/relationships/image" Target="media/image404.wmf"/><Relationship Id="rId982" Type="http://schemas.openxmlformats.org/officeDocument/2006/relationships/oleObject" Target="embeddings/oleObject461.bin"/><Relationship Id="rId1198" Type="http://schemas.openxmlformats.org/officeDocument/2006/relationships/oleObject" Target="embeddings/oleObject567.bin"/><Relationship Id="rId2011" Type="http://schemas.openxmlformats.org/officeDocument/2006/relationships/image" Target="media/image1059.wmf"/><Relationship Id="rId2249" Type="http://schemas.openxmlformats.org/officeDocument/2006/relationships/image" Target="media/image1184.wmf"/><Relationship Id="rId2456" Type="http://schemas.openxmlformats.org/officeDocument/2006/relationships/image" Target="media/image1290.wmf"/><Relationship Id="rId428" Type="http://schemas.openxmlformats.org/officeDocument/2006/relationships/oleObject" Target="embeddings/oleObject202.bin"/><Relationship Id="rId635" Type="http://schemas.openxmlformats.org/officeDocument/2006/relationships/oleObject" Target="embeddings/oleObject306.bin"/><Relationship Id="rId842" Type="http://schemas.openxmlformats.org/officeDocument/2006/relationships/image" Target="media/image443.wmf"/><Relationship Id="rId1058" Type="http://schemas.openxmlformats.org/officeDocument/2006/relationships/image" Target="media/image553.wmf"/><Relationship Id="rId1265" Type="http://schemas.openxmlformats.org/officeDocument/2006/relationships/oleObject" Target="embeddings/oleObject601.bin"/><Relationship Id="rId1472" Type="http://schemas.openxmlformats.org/officeDocument/2006/relationships/image" Target="media/image762.wmf"/><Relationship Id="rId2109" Type="http://schemas.openxmlformats.org/officeDocument/2006/relationships/oleObject" Target="embeddings/oleObject989.bin"/><Relationship Id="rId2316" Type="http://schemas.openxmlformats.org/officeDocument/2006/relationships/oleObject" Target="embeddings/oleObject1089.bin"/><Relationship Id="rId2523" Type="http://schemas.openxmlformats.org/officeDocument/2006/relationships/oleObject" Target="embeddings/oleObject1191.bin"/><Relationship Id="rId702" Type="http://schemas.openxmlformats.org/officeDocument/2006/relationships/oleObject" Target="embeddings/oleObject341.bin"/><Relationship Id="rId1125" Type="http://schemas.openxmlformats.org/officeDocument/2006/relationships/image" Target="media/image587.wmf"/><Relationship Id="rId1332" Type="http://schemas.openxmlformats.org/officeDocument/2006/relationships/oleObject" Target="embeddings/oleObject635.bin"/><Relationship Id="rId1777" Type="http://schemas.openxmlformats.org/officeDocument/2006/relationships/oleObject" Target="embeddings/oleObject805.bin"/><Relationship Id="rId1984" Type="http://schemas.openxmlformats.org/officeDocument/2006/relationships/oleObject" Target="embeddings/oleObject930.bin"/><Relationship Id="rId69" Type="http://schemas.openxmlformats.org/officeDocument/2006/relationships/image" Target="media/image31.wmf"/><Relationship Id="rId1637" Type="http://schemas.openxmlformats.org/officeDocument/2006/relationships/image" Target="media/image869.wmf"/><Relationship Id="rId1844" Type="http://schemas.openxmlformats.org/officeDocument/2006/relationships/image" Target="media/image998.emf"/><Relationship Id="rId1704" Type="http://schemas.openxmlformats.org/officeDocument/2006/relationships/image" Target="media/image908.png"/><Relationship Id="rId285" Type="http://schemas.openxmlformats.org/officeDocument/2006/relationships/oleObject" Target="embeddings/oleObject132.bin"/><Relationship Id="rId1911" Type="http://schemas.openxmlformats.org/officeDocument/2006/relationships/image" Target="media/image1017.wmf"/><Relationship Id="rId492" Type="http://schemas.openxmlformats.org/officeDocument/2006/relationships/image" Target="media/image251.wmf"/><Relationship Id="rId797" Type="http://schemas.openxmlformats.org/officeDocument/2006/relationships/oleObject" Target="embeddings/oleObject375.bin"/><Relationship Id="rId2173" Type="http://schemas.openxmlformats.org/officeDocument/2006/relationships/oleObject" Target="embeddings/oleObject1021.bin"/><Relationship Id="rId2380" Type="http://schemas.openxmlformats.org/officeDocument/2006/relationships/image" Target="media/image1253.wmf"/><Relationship Id="rId2478" Type="http://schemas.openxmlformats.org/officeDocument/2006/relationships/image" Target="media/image1301.wmf"/><Relationship Id="rId145" Type="http://schemas.openxmlformats.org/officeDocument/2006/relationships/image" Target="media/image72.wmf"/><Relationship Id="rId352" Type="http://schemas.openxmlformats.org/officeDocument/2006/relationships/oleObject" Target="embeddings/oleObject166.bin"/><Relationship Id="rId1287" Type="http://schemas.openxmlformats.org/officeDocument/2006/relationships/image" Target="media/image670.wmf"/><Relationship Id="rId2033" Type="http://schemas.openxmlformats.org/officeDocument/2006/relationships/oleObject" Target="embeddings/oleObject957.bin"/><Relationship Id="rId2240" Type="http://schemas.openxmlformats.org/officeDocument/2006/relationships/oleObject" Target="embeddings/oleObject1053.bin"/><Relationship Id="rId212" Type="http://schemas.openxmlformats.org/officeDocument/2006/relationships/image" Target="media/image109.wmf"/><Relationship Id="rId657" Type="http://schemas.openxmlformats.org/officeDocument/2006/relationships/oleObject" Target="embeddings/oleObject318.bin"/><Relationship Id="rId864" Type="http://schemas.openxmlformats.org/officeDocument/2006/relationships/image" Target="media/image454.wmf"/><Relationship Id="rId1494" Type="http://schemas.openxmlformats.org/officeDocument/2006/relationships/oleObject" Target="embeddings/oleObject705.bin"/><Relationship Id="rId1799" Type="http://schemas.openxmlformats.org/officeDocument/2006/relationships/oleObject" Target="embeddings/oleObject816.bin"/><Relationship Id="rId2100" Type="http://schemas.openxmlformats.org/officeDocument/2006/relationships/image" Target="media/image1108.wmf"/><Relationship Id="rId2338" Type="http://schemas.openxmlformats.org/officeDocument/2006/relationships/image" Target="media/image1231.png"/><Relationship Id="rId2545" Type="http://schemas.openxmlformats.org/officeDocument/2006/relationships/oleObject" Target="embeddings/oleObject1202.bin"/><Relationship Id="rId517" Type="http://schemas.openxmlformats.org/officeDocument/2006/relationships/image" Target="media/image263.wmf"/><Relationship Id="rId724" Type="http://schemas.openxmlformats.org/officeDocument/2006/relationships/oleObject" Target="embeddings/oleObject345.bin"/><Relationship Id="rId931" Type="http://schemas.openxmlformats.org/officeDocument/2006/relationships/oleObject" Target="embeddings/oleObject436.bin"/><Relationship Id="rId1147" Type="http://schemas.openxmlformats.org/officeDocument/2006/relationships/oleObject" Target="embeddings/oleObject541.bin"/><Relationship Id="rId1354" Type="http://schemas.openxmlformats.org/officeDocument/2006/relationships/oleObject" Target="embeddings/oleObject648.bin"/><Relationship Id="rId1561" Type="http://schemas.openxmlformats.org/officeDocument/2006/relationships/oleObject" Target="embeddings/oleObject722.bin"/><Relationship Id="rId2405" Type="http://schemas.openxmlformats.org/officeDocument/2006/relationships/image" Target="media/image1265.wmf"/><Relationship Id="rId60" Type="http://schemas.openxmlformats.org/officeDocument/2006/relationships/oleObject" Target="embeddings/oleObject26.bin"/><Relationship Id="rId1007" Type="http://schemas.openxmlformats.org/officeDocument/2006/relationships/image" Target="media/image526.wmf"/><Relationship Id="rId1214" Type="http://schemas.openxmlformats.org/officeDocument/2006/relationships/oleObject" Target="embeddings/oleObject575.bin"/><Relationship Id="rId1421" Type="http://schemas.openxmlformats.org/officeDocument/2006/relationships/oleObject" Target="embeddings/oleObject680.bin"/><Relationship Id="rId1659" Type="http://schemas.openxmlformats.org/officeDocument/2006/relationships/image" Target="media/image880.wmf"/><Relationship Id="rId1866" Type="http://schemas.openxmlformats.org/officeDocument/2006/relationships/oleObject" Target="embeddings/oleObject854.bin"/><Relationship Id="rId1519" Type="http://schemas.openxmlformats.org/officeDocument/2006/relationships/oleObject" Target="embeddings/oleObject707.bin"/><Relationship Id="rId1726" Type="http://schemas.openxmlformats.org/officeDocument/2006/relationships/image" Target="media/image927.wmf"/><Relationship Id="rId1933" Type="http://schemas.openxmlformats.org/officeDocument/2006/relationships/oleObject" Target="embeddings/oleObject900.bin"/><Relationship Id="rId18" Type="http://schemas.openxmlformats.org/officeDocument/2006/relationships/oleObject" Target="embeddings/oleObject5.bin"/><Relationship Id="rId2195" Type="http://schemas.openxmlformats.org/officeDocument/2006/relationships/oleObject" Target="embeddings/oleObject1032.bin"/><Relationship Id="rId167" Type="http://schemas.openxmlformats.org/officeDocument/2006/relationships/image" Target="media/image81.wmf"/><Relationship Id="rId374" Type="http://schemas.openxmlformats.org/officeDocument/2006/relationships/image" Target="media/image191.wmf"/><Relationship Id="rId581" Type="http://schemas.openxmlformats.org/officeDocument/2006/relationships/oleObject" Target="embeddings/oleObject279.bin"/><Relationship Id="rId2055" Type="http://schemas.openxmlformats.org/officeDocument/2006/relationships/image" Target="media/image1079.wmf"/><Relationship Id="rId2262" Type="http://schemas.openxmlformats.org/officeDocument/2006/relationships/image" Target="media/image1191.wmf"/><Relationship Id="rId234" Type="http://schemas.openxmlformats.org/officeDocument/2006/relationships/oleObject" Target="embeddings/oleObject106.bin"/><Relationship Id="rId679" Type="http://schemas.openxmlformats.org/officeDocument/2006/relationships/image" Target="media/image342.wmf"/><Relationship Id="rId886" Type="http://schemas.openxmlformats.org/officeDocument/2006/relationships/image" Target="media/image465.wmf"/><Relationship Id="rId2567" Type="http://schemas.openxmlformats.org/officeDocument/2006/relationships/oleObject" Target="embeddings/oleObject1213.bin"/><Relationship Id="rId2" Type="http://schemas.openxmlformats.org/officeDocument/2006/relationships/numbering" Target="numbering.xml"/><Relationship Id="rId441" Type="http://schemas.openxmlformats.org/officeDocument/2006/relationships/oleObject" Target="embeddings/oleObject208.bin"/><Relationship Id="rId539" Type="http://schemas.openxmlformats.org/officeDocument/2006/relationships/oleObject" Target="embeddings/oleObject258.bin"/><Relationship Id="rId746" Type="http://schemas.openxmlformats.org/officeDocument/2006/relationships/oleObject" Target="embeddings/oleObject356.bin"/><Relationship Id="rId1071" Type="http://schemas.openxmlformats.org/officeDocument/2006/relationships/oleObject" Target="embeddings/oleObject504.bin"/><Relationship Id="rId1169" Type="http://schemas.openxmlformats.org/officeDocument/2006/relationships/oleObject" Target="embeddings/oleObject552.bin"/><Relationship Id="rId1376" Type="http://schemas.openxmlformats.org/officeDocument/2006/relationships/image" Target="media/image710.wmf"/><Relationship Id="rId1583" Type="http://schemas.openxmlformats.org/officeDocument/2006/relationships/oleObject" Target="embeddings/oleObject733.bin"/><Relationship Id="rId2122" Type="http://schemas.openxmlformats.org/officeDocument/2006/relationships/oleObject" Target="embeddings/oleObject996.bin"/><Relationship Id="rId2427" Type="http://schemas.openxmlformats.org/officeDocument/2006/relationships/oleObject" Target="embeddings/oleObject1144.bin"/><Relationship Id="rId301" Type="http://schemas.openxmlformats.org/officeDocument/2006/relationships/oleObject" Target="embeddings/oleObject141.bin"/><Relationship Id="rId953" Type="http://schemas.openxmlformats.org/officeDocument/2006/relationships/oleObject" Target="embeddings/oleObject447.bin"/><Relationship Id="rId1029" Type="http://schemas.openxmlformats.org/officeDocument/2006/relationships/oleObject" Target="embeddings/oleObject484.bin"/><Relationship Id="rId1236" Type="http://schemas.openxmlformats.org/officeDocument/2006/relationships/oleObject" Target="embeddings/oleObject586.bin"/><Relationship Id="rId1790" Type="http://schemas.openxmlformats.org/officeDocument/2006/relationships/image" Target="media/image971.wmf"/><Relationship Id="rId1888" Type="http://schemas.openxmlformats.org/officeDocument/2006/relationships/oleObject" Target="embeddings/oleObject871.bin"/><Relationship Id="rId82" Type="http://schemas.openxmlformats.org/officeDocument/2006/relationships/oleObject" Target="embeddings/oleObject37.bin"/><Relationship Id="rId606" Type="http://schemas.openxmlformats.org/officeDocument/2006/relationships/image" Target="media/image307.wmf"/><Relationship Id="rId813" Type="http://schemas.openxmlformats.org/officeDocument/2006/relationships/oleObject" Target="embeddings/oleObject383.bin"/><Relationship Id="rId1443" Type="http://schemas.openxmlformats.org/officeDocument/2006/relationships/oleObject" Target="embeddings/oleObject690.bin"/><Relationship Id="rId1650" Type="http://schemas.openxmlformats.org/officeDocument/2006/relationships/oleObject" Target="embeddings/oleObject767.bin"/><Relationship Id="rId1748" Type="http://schemas.openxmlformats.org/officeDocument/2006/relationships/oleObject" Target="embeddings/oleObject794.bin"/><Relationship Id="rId1303" Type="http://schemas.openxmlformats.org/officeDocument/2006/relationships/image" Target="media/image676.wmf"/><Relationship Id="rId1510" Type="http://schemas.openxmlformats.org/officeDocument/2006/relationships/image" Target="media/image797.wmf"/><Relationship Id="rId1955" Type="http://schemas.openxmlformats.org/officeDocument/2006/relationships/image" Target="media/image1035.wmf"/><Relationship Id="rId1608" Type="http://schemas.openxmlformats.org/officeDocument/2006/relationships/image" Target="media/image857.wmf"/><Relationship Id="rId1815" Type="http://schemas.openxmlformats.org/officeDocument/2006/relationships/oleObject" Target="embeddings/oleObject824.bin"/><Relationship Id="rId189" Type="http://schemas.openxmlformats.org/officeDocument/2006/relationships/oleObject" Target="embeddings/oleObject83.bin"/><Relationship Id="rId396" Type="http://schemas.openxmlformats.org/officeDocument/2006/relationships/image" Target="media/image202.wmf"/><Relationship Id="rId2077" Type="http://schemas.openxmlformats.org/officeDocument/2006/relationships/image" Target="media/image1090.wmf"/><Relationship Id="rId2284" Type="http://schemas.openxmlformats.org/officeDocument/2006/relationships/oleObject" Target="embeddings/oleObject1074.bin"/><Relationship Id="rId2491" Type="http://schemas.openxmlformats.org/officeDocument/2006/relationships/oleObject" Target="embeddings/oleObject1175.bin"/><Relationship Id="rId256" Type="http://schemas.openxmlformats.org/officeDocument/2006/relationships/oleObject" Target="embeddings/oleObject117.bin"/><Relationship Id="rId463" Type="http://schemas.openxmlformats.org/officeDocument/2006/relationships/oleObject" Target="embeddings/oleObject219.bin"/><Relationship Id="rId670" Type="http://schemas.openxmlformats.org/officeDocument/2006/relationships/oleObject" Target="embeddings/oleObject325.bin"/><Relationship Id="rId1093" Type="http://schemas.openxmlformats.org/officeDocument/2006/relationships/oleObject" Target="embeddings/oleObject515.bin"/><Relationship Id="rId2144" Type="http://schemas.openxmlformats.org/officeDocument/2006/relationships/oleObject" Target="embeddings/oleObject1007.bin"/><Relationship Id="rId2351" Type="http://schemas.openxmlformats.org/officeDocument/2006/relationships/image" Target="media/image1238.png"/><Relationship Id="rId2589" Type="http://schemas.openxmlformats.org/officeDocument/2006/relationships/image" Target="media/image1359.wmf"/><Relationship Id="rId116" Type="http://schemas.openxmlformats.org/officeDocument/2006/relationships/oleObject" Target="embeddings/oleObject50.bin"/><Relationship Id="rId323" Type="http://schemas.openxmlformats.org/officeDocument/2006/relationships/oleObject" Target="embeddings/oleObject152.bin"/><Relationship Id="rId530" Type="http://schemas.openxmlformats.org/officeDocument/2006/relationships/image" Target="media/image269.wmf"/><Relationship Id="rId768" Type="http://schemas.openxmlformats.org/officeDocument/2006/relationships/image" Target="media/image397.png"/><Relationship Id="rId975" Type="http://schemas.openxmlformats.org/officeDocument/2006/relationships/image" Target="media/image510.wmf"/><Relationship Id="rId1160" Type="http://schemas.openxmlformats.org/officeDocument/2006/relationships/image" Target="media/image605.wmf"/><Relationship Id="rId1398" Type="http://schemas.openxmlformats.org/officeDocument/2006/relationships/image" Target="media/image721.wmf"/><Relationship Id="rId2004" Type="http://schemas.openxmlformats.org/officeDocument/2006/relationships/oleObject" Target="embeddings/oleObject941.bin"/><Relationship Id="rId2211" Type="http://schemas.openxmlformats.org/officeDocument/2006/relationships/oleObject" Target="embeddings/oleObject1040.bin"/><Relationship Id="rId2449" Type="http://schemas.openxmlformats.org/officeDocument/2006/relationships/oleObject" Target="embeddings/oleObject1155.bin"/><Relationship Id="rId628" Type="http://schemas.openxmlformats.org/officeDocument/2006/relationships/image" Target="media/image318.wmf"/><Relationship Id="rId835" Type="http://schemas.openxmlformats.org/officeDocument/2006/relationships/image" Target="media/image437.wmf"/><Relationship Id="rId1258" Type="http://schemas.openxmlformats.org/officeDocument/2006/relationships/oleObject" Target="embeddings/oleObject597.bin"/><Relationship Id="rId1465" Type="http://schemas.openxmlformats.org/officeDocument/2006/relationships/oleObject" Target="embeddings/oleObject701.bin"/><Relationship Id="rId1672" Type="http://schemas.openxmlformats.org/officeDocument/2006/relationships/oleObject" Target="embeddings/oleObject778.bin"/><Relationship Id="rId2309" Type="http://schemas.openxmlformats.org/officeDocument/2006/relationships/oleObject" Target="embeddings/oleObject1086.bin"/><Relationship Id="rId2516" Type="http://schemas.openxmlformats.org/officeDocument/2006/relationships/image" Target="media/image1321.wmf"/><Relationship Id="rId1020" Type="http://schemas.openxmlformats.org/officeDocument/2006/relationships/image" Target="media/image533.wmf"/><Relationship Id="rId1118" Type="http://schemas.openxmlformats.org/officeDocument/2006/relationships/oleObject" Target="embeddings/oleObject527.bin"/><Relationship Id="rId1325" Type="http://schemas.openxmlformats.org/officeDocument/2006/relationships/oleObject" Target="embeddings/oleObject630.bin"/><Relationship Id="rId1532" Type="http://schemas.openxmlformats.org/officeDocument/2006/relationships/image" Target="media/image811.wmf"/><Relationship Id="rId1977" Type="http://schemas.openxmlformats.org/officeDocument/2006/relationships/image" Target="media/image1043.wmf"/><Relationship Id="rId902" Type="http://schemas.openxmlformats.org/officeDocument/2006/relationships/image" Target="media/image473.wmf"/><Relationship Id="rId1837" Type="http://schemas.openxmlformats.org/officeDocument/2006/relationships/oleObject" Target="embeddings/oleObject835.bin"/><Relationship Id="rId31" Type="http://schemas.openxmlformats.org/officeDocument/2006/relationships/image" Target="media/image12.wmf"/><Relationship Id="rId2099" Type="http://schemas.openxmlformats.org/officeDocument/2006/relationships/oleObject" Target="embeddings/oleObject984.bin"/><Relationship Id="rId180" Type="http://schemas.openxmlformats.org/officeDocument/2006/relationships/image" Target="media/image93.wmf"/><Relationship Id="rId278" Type="http://schemas.openxmlformats.org/officeDocument/2006/relationships/oleObject" Target="embeddings/oleObject128.bin"/><Relationship Id="rId1904" Type="http://schemas.openxmlformats.org/officeDocument/2006/relationships/oleObject" Target="embeddings/oleObject882.bin"/><Relationship Id="rId485" Type="http://schemas.openxmlformats.org/officeDocument/2006/relationships/oleObject" Target="embeddings/oleObject230.bin"/><Relationship Id="rId692" Type="http://schemas.openxmlformats.org/officeDocument/2006/relationships/oleObject" Target="embeddings/oleObject336.bin"/><Relationship Id="rId2166" Type="http://schemas.openxmlformats.org/officeDocument/2006/relationships/image" Target="media/image1141.wmf"/><Relationship Id="rId2373" Type="http://schemas.openxmlformats.org/officeDocument/2006/relationships/oleObject" Target="embeddings/oleObject1116.bin"/><Relationship Id="rId2580" Type="http://schemas.openxmlformats.org/officeDocument/2006/relationships/image" Target="media/image1354.png"/><Relationship Id="rId138" Type="http://schemas.openxmlformats.org/officeDocument/2006/relationships/image" Target="media/image69.wmf"/><Relationship Id="rId345" Type="http://schemas.openxmlformats.org/officeDocument/2006/relationships/image" Target="media/image176.wmf"/><Relationship Id="rId552" Type="http://schemas.openxmlformats.org/officeDocument/2006/relationships/image" Target="media/image280.wmf"/><Relationship Id="rId997" Type="http://schemas.openxmlformats.org/officeDocument/2006/relationships/image" Target="media/image521.wmf"/><Relationship Id="rId1182" Type="http://schemas.openxmlformats.org/officeDocument/2006/relationships/oleObject" Target="embeddings/oleObject559.bin"/><Relationship Id="rId2026" Type="http://schemas.openxmlformats.org/officeDocument/2006/relationships/image" Target="media/image1065.wmf"/><Relationship Id="rId2233" Type="http://schemas.openxmlformats.org/officeDocument/2006/relationships/image" Target="media/image1176.wmf"/><Relationship Id="rId2440" Type="http://schemas.openxmlformats.org/officeDocument/2006/relationships/image" Target="media/image1282.wmf"/><Relationship Id="rId205" Type="http://schemas.openxmlformats.org/officeDocument/2006/relationships/oleObject" Target="embeddings/oleObject91.bin"/><Relationship Id="rId412" Type="http://schemas.openxmlformats.org/officeDocument/2006/relationships/oleObject" Target="embeddings/oleObject194.bin"/><Relationship Id="rId857" Type="http://schemas.openxmlformats.org/officeDocument/2006/relationships/oleObject" Target="embeddings/oleObject399.bin"/><Relationship Id="rId1042" Type="http://schemas.openxmlformats.org/officeDocument/2006/relationships/image" Target="media/image544.png"/><Relationship Id="rId1487" Type="http://schemas.openxmlformats.org/officeDocument/2006/relationships/image" Target="media/image777.wmf"/><Relationship Id="rId1694" Type="http://schemas.openxmlformats.org/officeDocument/2006/relationships/image" Target="media/image901.png"/><Relationship Id="rId2300" Type="http://schemas.openxmlformats.org/officeDocument/2006/relationships/image" Target="media/image1211.wmf"/><Relationship Id="rId2538" Type="http://schemas.openxmlformats.org/officeDocument/2006/relationships/image" Target="media/image1332.wmf"/><Relationship Id="rId717" Type="http://schemas.openxmlformats.org/officeDocument/2006/relationships/image" Target="media/image366.wmf"/><Relationship Id="rId924" Type="http://schemas.openxmlformats.org/officeDocument/2006/relationships/image" Target="media/image484.wmf"/><Relationship Id="rId1347" Type="http://schemas.openxmlformats.org/officeDocument/2006/relationships/image" Target="media/image696.wmf"/><Relationship Id="rId1554" Type="http://schemas.openxmlformats.org/officeDocument/2006/relationships/image" Target="media/image828.wmf"/><Relationship Id="rId1761" Type="http://schemas.openxmlformats.org/officeDocument/2006/relationships/oleObject" Target="embeddings/oleObject797.bin"/><Relationship Id="rId1999" Type="http://schemas.openxmlformats.org/officeDocument/2006/relationships/oleObject" Target="embeddings/oleObject938.bin"/><Relationship Id="rId53" Type="http://schemas.openxmlformats.org/officeDocument/2006/relationships/image" Target="media/image24.wmf"/><Relationship Id="rId1207" Type="http://schemas.openxmlformats.org/officeDocument/2006/relationships/image" Target="media/image628.wmf"/><Relationship Id="rId1414" Type="http://schemas.openxmlformats.org/officeDocument/2006/relationships/image" Target="media/image730.wmf"/><Relationship Id="rId1621" Type="http://schemas.openxmlformats.org/officeDocument/2006/relationships/oleObject" Target="embeddings/oleObject751.bin"/><Relationship Id="rId1859" Type="http://schemas.openxmlformats.org/officeDocument/2006/relationships/oleObject" Target="embeddings/oleObject848.bin"/><Relationship Id="rId1719" Type="http://schemas.openxmlformats.org/officeDocument/2006/relationships/image" Target="media/image923.wmf"/><Relationship Id="rId1926" Type="http://schemas.openxmlformats.org/officeDocument/2006/relationships/oleObject" Target="embeddings/oleObject895.bin"/><Relationship Id="rId2090" Type="http://schemas.openxmlformats.org/officeDocument/2006/relationships/image" Target="media/image1102.wmf"/><Relationship Id="rId2188" Type="http://schemas.openxmlformats.org/officeDocument/2006/relationships/image" Target="media/image1152.wmf"/><Relationship Id="rId2395" Type="http://schemas.openxmlformats.org/officeDocument/2006/relationships/image" Target="media/image1260.wmf"/><Relationship Id="rId367" Type="http://schemas.openxmlformats.org/officeDocument/2006/relationships/image" Target="media/image188.wmf"/><Relationship Id="rId574" Type="http://schemas.openxmlformats.org/officeDocument/2006/relationships/image" Target="media/image291.wmf"/><Relationship Id="rId2048" Type="http://schemas.openxmlformats.org/officeDocument/2006/relationships/oleObject" Target="embeddings/oleObject965.bin"/><Relationship Id="rId2255" Type="http://schemas.openxmlformats.org/officeDocument/2006/relationships/oleObject" Target="embeddings/oleObject1060.bin"/><Relationship Id="rId227" Type="http://schemas.openxmlformats.org/officeDocument/2006/relationships/image" Target="media/image117.wmf"/><Relationship Id="rId781" Type="http://schemas.openxmlformats.org/officeDocument/2006/relationships/image" Target="media/image407.wmf"/><Relationship Id="rId879" Type="http://schemas.openxmlformats.org/officeDocument/2006/relationships/oleObject" Target="embeddings/oleObject410.bin"/><Relationship Id="rId2462" Type="http://schemas.openxmlformats.org/officeDocument/2006/relationships/image" Target="media/image1293.wmf"/><Relationship Id="rId434" Type="http://schemas.openxmlformats.org/officeDocument/2006/relationships/image" Target="media/image222.wmf"/><Relationship Id="rId641" Type="http://schemas.openxmlformats.org/officeDocument/2006/relationships/oleObject" Target="embeddings/oleObject310.bin"/><Relationship Id="rId739" Type="http://schemas.openxmlformats.org/officeDocument/2006/relationships/image" Target="media/image379.wmf"/><Relationship Id="rId1064" Type="http://schemas.openxmlformats.org/officeDocument/2006/relationships/image" Target="media/image556.wmf"/><Relationship Id="rId1271" Type="http://schemas.openxmlformats.org/officeDocument/2006/relationships/oleObject" Target="embeddings/oleObject604.bin"/><Relationship Id="rId1369" Type="http://schemas.openxmlformats.org/officeDocument/2006/relationships/image" Target="media/image706.wmf"/><Relationship Id="rId1576" Type="http://schemas.openxmlformats.org/officeDocument/2006/relationships/image" Target="media/image839.wmf"/><Relationship Id="rId2115" Type="http://schemas.openxmlformats.org/officeDocument/2006/relationships/image" Target="media/image1115.wmf"/><Relationship Id="rId2322" Type="http://schemas.openxmlformats.org/officeDocument/2006/relationships/oleObject" Target="embeddings/oleObject1092.bin"/><Relationship Id="rId501" Type="http://schemas.openxmlformats.org/officeDocument/2006/relationships/oleObject" Target="embeddings/oleObject238.bin"/><Relationship Id="rId946" Type="http://schemas.openxmlformats.org/officeDocument/2006/relationships/oleObject" Target="embeddings/oleObject444.bin"/><Relationship Id="rId1131" Type="http://schemas.openxmlformats.org/officeDocument/2006/relationships/image" Target="media/image590.png"/><Relationship Id="rId1229" Type="http://schemas.openxmlformats.org/officeDocument/2006/relationships/image" Target="media/image639.wmf"/><Relationship Id="rId1783" Type="http://schemas.openxmlformats.org/officeDocument/2006/relationships/oleObject" Target="embeddings/oleObject808.bin"/><Relationship Id="rId1990" Type="http://schemas.openxmlformats.org/officeDocument/2006/relationships/oleObject" Target="embeddings/oleObject933.bin"/><Relationship Id="rId75" Type="http://schemas.openxmlformats.org/officeDocument/2006/relationships/image" Target="media/image34.wmf"/><Relationship Id="rId806" Type="http://schemas.openxmlformats.org/officeDocument/2006/relationships/image" Target="media/image419.wmf"/><Relationship Id="rId1436" Type="http://schemas.openxmlformats.org/officeDocument/2006/relationships/oleObject" Target="embeddings/oleObject687.bin"/><Relationship Id="rId1643" Type="http://schemas.openxmlformats.org/officeDocument/2006/relationships/image" Target="media/image872.wmf"/><Relationship Id="rId1850" Type="http://schemas.openxmlformats.org/officeDocument/2006/relationships/image" Target="media/image1001.wmf"/><Relationship Id="rId1503" Type="http://schemas.openxmlformats.org/officeDocument/2006/relationships/image" Target="media/image790.wmf"/><Relationship Id="rId1710" Type="http://schemas.openxmlformats.org/officeDocument/2006/relationships/image" Target="media/image914.png"/><Relationship Id="rId1948" Type="http://schemas.openxmlformats.org/officeDocument/2006/relationships/oleObject" Target="embeddings/oleObject909.bin"/><Relationship Id="rId291" Type="http://schemas.openxmlformats.org/officeDocument/2006/relationships/oleObject" Target="embeddings/oleObject135.bin"/><Relationship Id="rId1808" Type="http://schemas.openxmlformats.org/officeDocument/2006/relationships/image" Target="media/image980.wmf"/><Relationship Id="rId151" Type="http://schemas.openxmlformats.org/officeDocument/2006/relationships/image" Target="media/image75.wmf"/><Relationship Id="rId389" Type="http://schemas.openxmlformats.org/officeDocument/2006/relationships/oleObject" Target="embeddings/oleObject183.bin"/><Relationship Id="rId596" Type="http://schemas.openxmlformats.org/officeDocument/2006/relationships/image" Target="media/image302.wmf"/><Relationship Id="rId2277" Type="http://schemas.openxmlformats.org/officeDocument/2006/relationships/image" Target="media/image1199.wmf"/><Relationship Id="rId2484" Type="http://schemas.openxmlformats.org/officeDocument/2006/relationships/image" Target="media/image1305.wmf"/><Relationship Id="rId249" Type="http://schemas.openxmlformats.org/officeDocument/2006/relationships/image" Target="media/image128.wmf"/><Relationship Id="rId456" Type="http://schemas.openxmlformats.org/officeDocument/2006/relationships/image" Target="media/image233.wmf"/><Relationship Id="rId663" Type="http://schemas.openxmlformats.org/officeDocument/2006/relationships/image" Target="media/image334.wmf"/><Relationship Id="rId870" Type="http://schemas.openxmlformats.org/officeDocument/2006/relationships/image" Target="media/image457.wmf"/><Relationship Id="rId1086" Type="http://schemas.openxmlformats.org/officeDocument/2006/relationships/image" Target="media/image567.wmf"/><Relationship Id="rId1293" Type="http://schemas.openxmlformats.org/officeDocument/2006/relationships/oleObject" Target="embeddings/oleObject614.bin"/><Relationship Id="rId2137" Type="http://schemas.openxmlformats.org/officeDocument/2006/relationships/image" Target="media/image1126.wmf"/><Relationship Id="rId2344" Type="http://schemas.openxmlformats.org/officeDocument/2006/relationships/oleObject" Target="embeddings/oleObject1102.bin"/><Relationship Id="rId2551" Type="http://schemas.openxmlformats.org/officeDocument/2006/relationships/oleObject" Target="embeddings/oleObject1205.bin"/><Relationship Id="rId109" Type="http://schemas.openxmlformats.org/officeDocument/2006/relationships/image" Target="media/image55.wmf"/><Relationship Id="rId316" Type="http://schemas.openxmlformats.org/officeDocument/2006/relationships/image" Target="media/image160.wmf"/><Relationship Id="rId523" Type="http://schemas.openxmlformats.org/officeDocument/2006/relationships/oleObject" Target="embeddings/oleObject250.bin"/><Relationship Id="rId968" Type="http://schemas.openxmlformats.org/officeDocument/2006/relationships/oleObject" Target="embeddings/oleObject454.bin"/><Relationship Id="rId1153" Type="http://schemas.openxmlformats.org/officeDocument/2006/relationships/oleObject" Target="embeddings/oleObject544.bin"/><Relationship Id="rId1598" Type="http://schemas.openxmlformats.org/officeDocument/2006/relationships/image" Target="media/image850.png"/><Relationship Id="rId2204" Type="http://schemas.openxmlformats.org/officeDocument/2006/relationships/image" Target="media/image1160.wmf"/><Relationship Id="rId97" Type="http://schemas.openxmlformats.org/officeDocument/2006/relationships/oleObject" Target="embeddings/oleObject44.bin"/><Relationship Id="rId730" Type="http://schemas.openxmlformats.org/officeDocument/2006/relationships/oleObject" Target="embeddings/oleObject348.bin"/><Relationship Id="rId828" Type="http://schemas.openxmlformats.org/officeDocument/2006/relationships/image" Target="media/image430.wmf"/><Relationship Id="rId1013" Type="http://schemas.openxmlformats.org/officeDocument/2006/relationships/image" Target="media/image529.wmf"/><Relationship Id="rId1360" Type="http://schemas.openxmlformats.org/officeDocument/2006/relationships/oleObject" Target="embeddings/oleObject651.bin"/><Relationship Id="rId1458" Type="http://schemas.openxmlformats.org/officeDocument/2006/relationships/image" Target="media/image753.wmf"/><Relationship Id="rId1665" Type="http://schemas.openxmlformats.org/officeDocument/2006/relationships/image" Target="media/image883.wmf"/><Relationship Id="rId1872" Type="http://schemas.openxmlformats.org/officeDocument/2006/relationships/oleObject" Target="embeddings/oleObject859.bin"/><Relationship Id="rId2411" Type="http://schemas.openxmlformats.org/officeDocument/2006/relationships/oleObject" Target="embeddings/oleObject1136.bin"/><Relationship Id="rId2509" Type="http://schemas.openxmlformats.org/officeDocument/2006/relationships/oleObject" Target="embeddings/oleObject1184.bin"/><Relationship Id="rId1220" Type="http://schemas.openxmlformats.org/officeDocument/2006/relationships/oleObject" Target="embeddings/oleObject578.bin"/><Relationship Id="rId1318" Type="http://schemas.openxmlformats.org/officeDocument/2006/relationships/image" Target="media/image684.wmf"/><Relationship Id="rId1525" Type="http://schemas.openxmlformats.org/officeDocument/2006/relationships/oleObject" Target="embeddings/oleObject710.bin"/><Relationship Id="rId1732" Type="http://schemas.openxmlformats.org/officeDocument/2006/relationships/image" Target="media/image933.wmf"/><Relationship Id="rId24" Type="http://schemas.openxmlformats.org/officeDocument/2006/relationships/oleObject" Target="embeddings/oleObject8.bin"/><Relationship Id="rId2299" Type="http://schemas.openxmlformats.org/officeDocument/2006/relationships/oleObject" Target="embeddings/oleObject1081.bin"/><Relationship Id="rId173" Type="http://schemas.openxmlformats.org/officeDocument/2006/relationships/image" Target="media/image86.wmf"/><Relationship Id="rId380" Type="http://schemas.openxmlformats.org/officeDocument/2006/relationships/image" Target="media/image194.wmf"/><Relationship Id="rId2061" Type="http://schemas.openxmlformats.org/officeDocument/2006/relationships/image" Target="media/image1082.wmf"/><Relationship Id="rId240" Type="http://schemas.openxmlformats.org/officeDocument/2006/relationships/oleObject" Target="embeddings/oleObject109.bin"/><Relationship Id="rId478" Type="http://schemas.openxmlformats.org/officeDocument/2006/relationships/image" Target="media/image244.wmf"/><Relationship Id="rId685" Type="http://schemas.openxmlformats.org/officeDocument/2006/relationships/image" Target="media/image345.wmf"/><Relationship Id="rId892" Type="http://schemas.openxmlformats.org/officeDocument/2006/relationships/image" Target="media/image468.wmf"/><Relationship Id="rId2159" Type="http://schemas.openxmlformats.org/officeDocument/2006/relationships/oleObject" Target="embeddings/oleObject1014.bin"/><Relationship Id="rId2366" Type="http://schemas.openxmlformats.org/officeDocument/2006/relationships/image" Target="media/image1246.wmf"/><Relationship Id="rId2573" Type="http://schemas.openxmlformats.org/officeDocument/2006/relationships/image" Target="media/image1350.wmf"/><Relationship Id="rId100" Type="http://schemas.openxmlformats.org/officeDocument/2006/relationships/image" Target="media/image48.wmf"/><Relationship Id="rId338" Type="http://schemas.openxmlformats.org/officeDocument/2006/relationships/image" Target="media/image171.wmf"/><Relationship Id="rId545" Type="http://schemas.openxmlformats.org/officeDocument/2006/relationships/oleObject" Target="embeddings/oleObject261.bin"/><Relationship Id="rId752" Type="http://schemas.openxmlformats.org/officeDocument/2006/relationships/oleObject" Target="embeddings/oleObject359.bin"/><Relationship Id="rId1175" Type="http://schemas.openxmlformats.org/officeDocument/2006/relationships/oleObject" Target="embeddings/oleObject555.bin"/><Relationship Id="rId1382" Type="http://schemas.openxmlformats.org/officeDocument/2006/relationships/image" Target="media/image713.wmf"/><Relationship Id="rId2019" Type="http://schemas.openxmlformats.org/officeDocument/2006/relationships/oleObject" Target="embeddings/oleObject949.bin"/><Relationship Id="rId2226" Type="http://schemas.openxmlformats.org/officeDocument/2006/relationships/oleObject" Target="embeddings/oleObject1046.bin"/><Relationship Id="rId2433" Type="http://schemas.openxmlformats.org/officeDocument/2006/relationships/oleObject" Target="embeddings/oleObject1147.bin"/><Relationship Id="rId405" Type="http://schemas.openxmlformats.org/officeDocument/2006/relationships/image" Target="media/image207.wmf"/><Relationship Id="rId612" Type="http://schemas.openxmlformats.org/officeDocument/2006/relationships/image" Target="media/image310.wmf"/><Relationship Id="rId1035" Type="http://schemas.openxmlformats.org/officeDocument/2006/relationships/oleObject" Target="embeddings/oleObject487.bin"/><Relationship Id="rId1242" Type="http://schemas.openxmlformats.org/officeDocument/2006/relationships/oleObject" Target="embeddings/oleObject589.bin"/><Relationship Id="rId1687" Type="http://schemas.openxmlformats.org/officeDocument/2006/relationships/oleObject" Target="embeddings/oleObject785.bin"/><Relationship Id="rId1894" Type="http://schemas.openxmlformats.org/officeDocument/2006/relationships/oleObject" Target="embeddings/oleObject875.bin"/><Relationship Id="rId2500" Type="http://schemas.openxmlformats.org/officeDocument/2006/relationships/image" Target="media/image1313.wmf"/><Relationship Id="rId917" Type="http://schemas.openxmlformats.org/officeDocument/2006/relationships/oleObject" Target="embeddings/oleObject429.bin"/><Relationship Id="rId1102" Type="http://schemas.openxmlformats.org/officeDocument/2006/relationships/image" Target="media/image575.wmf"/><Relationship Id="rId1547" Type="http://schemas.openxmlformats.org/officeDocument/2006/relationships/image" Target="media/image823.wmf"/><Relationship Id="rId1754" Type="http://schemas.openxmlformats.org/officeDocument/2006/relationships/image" Target="media/image952.wmf"/><Relationship Id="rId1961" Type="http://schemas.openxmlformats.org/officeDocument/2006/relationships/image" Target="media/image1038.wmf"/><Relationship Id="rId46" Type="http://schemas.openxmlformats.org/officeDocument/2006/relationships/oleObject" Target="embeddings/oleObject19.bin"/><Relationship Id="rId1407" Type="http://schemas.openxmlformats.org/officeDocument/2006/relationships/oleObject" Target="embeddings/oleObject673.bin"/><Relationship Id="rId1614" Type="http://schemas.openxmlformats.org/officeDocument/2006/relationships/image" Target="media/image859.wmf"/><Relationship Id="rId1821" Type="http://schemas.openxmlformats.org/officeDocument/2006/relationships/oleObject" Target="embeddings/oleObject827.bin"/><Relationship Id="rId195" Type="http://schemas.openxmlformats.org/officeDocument/2006/relationships/image" Target="media/image102.wmf"/><Relationship Id="rId1919" Type="http://schemas.openxmlformats.org/officeDocument/2006/relationships/image" Target="media/image1021.wmf"/><Relationship Id="rId2083" Type="http://schemas.openxmlformats.org/officeDocument/2006/relationships/image" Target="media/image1095.wmf"/><Relationship Id="rId2290" Type="http://schemas.openxmlformats.org/officeDocument/2006/relationships/oleObject" Target="embeddings/oleObject1077.bin"/><Relationship Id="rId2388" Type="http://schemas.openxmlformats.org/officeDocument/2006/relationships/oleObject" Target="embeddings/oleObject1124.bin"/><Relationship Id="rId2595" Type="http://schemas.openxmlformats.org/officeDocument/2006/relationships/header" Target="header3.xml"/><Relationship Id="rId262" Type="http://schemas.openxmlformats.org/officeDocument/2006/relationships/oleObject" Target="embeddings/oleObject120.bin"/><Relationship Id="rId567" Type="http://schemas.openxmlformats.org/officeDocument/2006/relationships/oleObject" Target="embeddings/oleObject272.bin"/><Relationship Id="rId1197" Type="http://schemas.openxmlformats.org/officeDocument/2006/relationships/image" Target="media/image623.wmf"/><Relationship Id="rId2150" Type="http://schemas.openxmlformats.org/officeDocument/2006/relationships/image" Target="media/image1133.wmf"/><Relationship Id="rId2248" Type="http://schemas.openxmlformats.org/officeDocument/2006/relationships/oleObject" Target="embeddings/oleObject1057.bin"/><Relationship Id="rId122" Type="http://schemas.openxmlformats.org/officeDocument/2006/relationships/image" Target="media/image61.wmf"/><Relationship Id="rId774" Type="http://schemas.openxmlformats.org/officeDocument/2006/relationships/image" Target="media/image403.wmf"/><Relationship Id="rId981" Type="http://schemas.openxmlformats.org/officeDocument/2006/relationships/image" Target="media/image513.wmf"/><Relationship Id="rId1057" Type="http://schemas.openxmlformats.org/officeDocument/2006/relationships/oleObject" Target="embeddings/oleObject497.bin"/><Relationship Id="rId2010" Type="http://schemas.openxmlformats.org/officeDocument/2006/relationships/oleObject" Target="embeddings/oleObject944.bin"/><Relationship Id="rId2455" Type="http://schemas.openxmlformats.org/officeDocument/2006/relationships/oleObject" Target="embeddings/oleObject1158.bin"/><Relationship Id="rId427" Type="http://schemas.openxmlformats.org/officeDocument/2006/relationships/image" Target="media/image218.wmf"/><Relationship Id="rId634" Type="http://schemas.openxmlformats.org/officeDocument/2006/relationships/image" Target="media/image321.wmf"/><Relationship Id="rId841" Type="http://schemas.openxmlformats.org/officeDocument/2006/relationships/oleObject" Target="embeddings/oleObject391.bin"/><Relationship Id="rId1264" Type="http://schemas.openxmlformats.org/officeDocument/2006/relationships/oleObject" Target="embeddings/oleObject600.bin"/><Relationship Id="rId1471" Type="http://schemas.openxmlformats.org/officeDocument/2006/relationships/image" Target="media/image761.wmf"/><Relationship Id="rId1569" Type="http://schemas.openxmlformats.org/officeDocument/2006/relationships/oleObject" Target="embeddings/oleObject726.bin"/><Relationship Id="rId2108" Type="http://schemas.openxmlformats.org/officeDocument/2006/relationships/image" Target="media/image1112.wmf"/><Relationship Id="rId2315" Type="http://schemas.openxmlformats.org/officeDocument/2006/relationships/image" Target="media/image1219.wmf"/><Relationship Id="rId2522" Type="http://schemas.openxmlformats.org/officeDocument/2006/relationships/image" Target="media/image1324.wmf"/><Relationship Id="rId701" Type="http://schemas.openxmlformats.org/officeDocument/2006/relationships/image" Target="media/image353.wmf"/><Relationship Id="rId939" Type="http://schemas.openxmlformats.org/officeDocument/2006/relationships/image" Target="media/image491.wmf"/><Relationship Id="rId1124" Type="http://schemas.openxmlformats.org/officeDocument/2006/relationships/oleObject" Target="embeddings/oleObject530.bin"/><Relationship Id="rId1331" Type="http://schemas.openxmlformats.org/officeDocument/2006/relationships/oleObject" Target="embeddings/oleObject634.bin"/><Relationship Id="rId1776" Type="http://schemas.openxmlformats.org/officeDocument/2006/relationships/image" Target="media/image964.wmf"/><Relationship Id="rId1983" Type="http://schemas.openxmlformats.org/officeDocument/2006/relationships/image" Target="media/image1046.wmf"/><Relationship Id="rId68" Type="http://schemas.openxmlformats.org/officeDocument/2006/relationships/oleObject" Target="embeddings/oleObject30.bin"/><Relationship Id="rId1429" Type="http://schemas.openxmlformats.org/officeDocument/2006/relationships/oleObject" Target="embeddings/oleObject684.bin"/><Relationship Id="rId1636" Type="http://schemas.openxmlformats.org/officeDocument/2006/relationships/oleObject" Target="embeddings/oleObject760.bin"/><Relationship Id="rId1843" Type="http://schemas.openxmlformats.org/officeDocument/2006/relationships/oleObject" Target="embeddings/oleObject838.bin"/><Relationship Id="rId1703" Type="http://schemas.openxmlformats.org/officeDocument/2006/relationships/image" Target="media/image907.png"/><Relationship Id="rId1910" Type="http://schemas.openxmlformats.org/officeDocument/2006/relationships/oleObject" Target="embeddings/oleObject886.bin"/><Relationship Id="rId284" Type="http://schemas.openxmlformats.org/officeDocument/2006/relationships/image" Target="media/image145.wmf"/><Relationship Id="rId491" Type="http://schemas.openxmlformats.org/officeDocument/2006/relationships/oleObject" Target="embeddings/oleObject233.bin"/><Relationship Id="rId2172" Type="http://schemas.openxmlformats.org/officeDocument/2006/relationships/image" Target="media/image1144.wmf"/><Relationship Id="rId144" Type="http://schemas.openxmlformats.org/officeDocument/2006/relationships/oleObject" Target="embeddings/oleObject65.bin"/><Relationship Id="rId589" Type="http://schemas.openxmlformats.org/officeDocument/2006/relationships/oleObject" Target="embeddings/oleObject283.bin"/><Relationship Id="rId796" Type="http://schemas.openxmlformats.org/officeDocument/2006/relationships/image" Target="media/image414.wmf"/><Relationship Id="rId2477" Type="http://schemas.openxmlformats.org/officeDocument/2006/relationships/oleObject" Target="embeddings/oleObject1169.bin"/><Relationship Id="rId351" Type="http://schemas.openxmlformats.org/officeDocument/2006/relationships/oleObject" Target="embeddings/oleObject165.bin"/><Relationship Id="rId449" Type="http://schemas.openxmlformats.org/officeDocument/2006/relationships/oleObject" Target="embeddings/oleObject212.bin"/><Relationship Id="rId656" Type="http://schemas.openxmlformats.org/officeDocument/2006/relationships/image" Target="media/image331.wmf"/><Relationship Id="rId863" Type="http://schemas.openxmlformats.org/officeDocument/2006/relationships/oleObject" Target="embeddings/oleObject402.bin"/><Relationship Id="rId1079" Type="http://schemas.openxmlformats.org/officeDocument/2006/relationships/oleObject" Target="embeddings/oleObject508.bin"/><Relationship Id="rId1286" Type="http://schemas.openxmlformats.org/officeDocument/2006/relationships/image" Target="media/image669.wmf"/><Relationship Id="rId1493" Type="http://schemas.openxmlformats.org/officeDocument/2006/relationships/image" Target="media/image781.wmf"/><Relationship Id="rId2032" Type="http://schemas.openxmlformats.org/officeDocument/2006/relationships/image" Target="media/image1068.wmf"/><Relationship Id="rId2337" Type="http://schemas.openxmlformats.org/officeDocument/2006/relationships/oleObject" Target="embeddings/oleObject1099.bin"/><Relationship Id="rId2544" Type="http://schemas.openxmlformats.org/officeDocument/2006/relationships/image" Target="media/image1335.wmf"/><Relationship Id="rId211" Type="http://schemas.openxmlformats.org/officeDocument/2006/relationships/oleObject" Target="embeddings/oleObject95.bin"/><Relationship Id="rId309" Type="http://schemas.openxmlformats.org/officeDocument/2006/relationships/image" Target="media/image156.wmf"/><Relationship Id="rId516" Type="http://schemas.openxmlformats.org/officeDocument/2006/relationships/oleObject" Target="embeddings/oleObject246.bin"/><Relationship Id="rId1146" Type="http://schemas.openxmlformats.org/officeDocument/2006/relationships/image" Target="media/image598.wmf"/><Relationship Id="rId1798" Type="http://schemas.openxmlformats.org/officeDocument/2006/relationships/image" Target="media/image975.wmf"/><Relationship Id="rId723" Type="http://schemas.openxmlformats.org/officeDocument/2006/relationships/image" Target="media/image371.wmf"/><Relationship Id="rId930" Type="http://schemas.openxmlformats.org/officeDocument/2006/relationships/image" Target="media/image487.wmf"/><Relationship Id="rId1006" Type="http://schemas.openxmlformats.org/officeDocument/2006/relationships/oleObject" Target="embeddings/oleObject473.bin"/><Relationship Id="rId1353" Type="http://schemas.openxmlformats.org/officeDocument/2006/relationships/image" Target="media/image698.wmf"/><Relationship Id="rId1560" Type="http://schemas.openxmlformats.org/officeDocument/2006/relationships/image" Target="media/image831.wmf"/><Relationship Id="rId1658" Type="http://schemas.openxmlformats.org/officeDocument/2006/relationships/oleObject" Target="embeddings/oleObject771.bin"/><Relationship Id="rId1865" Type="http://schemas.openxmlformats.org/officeDocument/2006/relationships/oleObject" Target="embeddings/oleObject853.bin"/><Relationship Id="rId2404" Type="http://schemas.openxmlformats.org/officeDocument/2006/relationships/oleObject" Target="embeddings/oleObject1132.bin"/><Relationship Id="rId1213" Type="http://schemas.openxmlformats.org/officeDocument/2006/relationships/image" Target="media/image631.wmf"/><Relationship Id="rId1420" Type="http://schemas.openxmlformats.org/officeDocument/2006/relationships/image" Target="media/image733.wmf"/><Relationship Id="rId1518" Type="http://schemas.openxmlformats.org/officeDocument/2006/relationships/image" Target="media/image804.wmf"/><Relationship Id="rId1725" Type="http://schemas.openxmlformats.org/officeDocument/2006/relationships/image" Target="media/image926.wmf"/><Relationship Id="rId1932" Type="http://schemas.openxmlformats.org/officeDocument/2006/relationships/oleObject" Target="embeddings/oleObject899.bin"/><Relationship Id="rId17" Type="http://schemas.openxmlformats.org/officeDocument/2006/relationships/image" Target="media/image5.wmf"/><Relationship Id="rId2194" Type="http://schemas.openxmlformats.org/officeDocument/2006/relationships/image" Target="media/image1155.wmf"/><Relationship Id="rId166" Type="http://schemas.openxmlformats.org/officeDocument/2006/relationships/oleObject" Target="embeddings/oleObject78.bin"/><Relationship Id="rId373" Type="http://schemas.openxmlformats.org/officeDocument/2006/relationships/oleObject" Target="embeddings/oleObject175.bin"/><Relationship Id="rId580" Type="http://schemas.openxmlformats.org/officeDocument/2006/relationships/image" Target="media/image294.wmf"/><Relationship Id="rId2054" Type="http://schemas.openxmlformats.org/officeDocument/2006/relationships/oleObject" Target="embeddings/oleObject968.bin"/><Relationship Id="rId2261" Type="http://schemas.openxmlformats.org/officeDocument/2006/relationships/oleObject" Target="embeddings/oleObject1063.bin"/><Relationship Id="rId2499" Type="http://schemas.openxmlformats.org/officeDocument/2006/relationships/oleObject" Target="embeddings/oleObject1179.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25.wmf"/><Relationship Id="rId678" Type="http://schemas.openxmlformats.org/officeDocument/2006/relationships/oleObject" Target="embeddings/oleObject329.bin"/><Relationship Id="rId885" Type="http://schemas.openxmlformats.org/officeDocument/2006/relationships/oleObject" Target="embeddings/oleObject413.bin"/><Relationship Id="rId1070" Type="http://schemas.openxmlformats.org/officeDocument/2006/relationships/image" Target="media/image559.wmf"/><Relationship Id="rId2121" Type="http://schemas.openxmlformats.org/officeDocument/2006/relationships/image" Target="media/image1118.wmf"/><Relationship Id="rId2359" Type="http://schemas.openxmlformats.org/officeDocument/2006/relationships/oleObject" Target="embeddings/oleObject1109.bin"/><Relationship Id="rId2566" Type="http://schemas.openxmlformats.org/officeDocument/2006/relationships/image" Target="media/image1346.wmf"/><Relationship Id="rId300" Type="http://schemas.openxmlformats.org/officeDocument/2006/relationships/oleObject" Target="embeddings/oleObject140.bin"/><Relationship Id="rId538" Type="http://schemas.openxmlformats.org/officeDocument/2006/relationships/image" Target="media/image273.wmf"/><Relationship Id="rId745" Type="http://schemas.openxmlformats.org/officeDocument/2006/relationships/image" Target="media/image382.wmf"/><Relationship Id="rId952" Type="http://schemas.openxmlformats.org/officeDocument/2006/relationships/image" Target="media/image498.wmf"/><Relationship Id="rId1168" Type="http://schemas.openxmlformats.org/officeDocument/2006/relationships/image" Target="media/image609.wmf"/><Relationship Id="rId1375" Type="http://schemas.openxmlformats.org/officeDocument/2006/relationships/oleObject" Target="embeddings/oleObject658.bin"/><Relationship Id="rId1582" Type="http://schemas.openxmlformats.org/officeDocument/2006/relationships/image" Target="media/image842.wmf"/><Relationship Id="rId2219" Type="http://schemas.openxmlformats.org/officeDocument/2006/relationships/oleObject" Target="embeddings/oleObject1043.bin"/><Relationship Id="rId2426" Type="http://schemas.openxmlformats.org/officeDocument/2006/relationships/image" Target="media/image1275.wmf"/><Relationship Id="rId81" Type="http://schemas.openxmlformats.org/officeDocument/2006/relationships/image" Target="media/image37.wmf"/><Relationship Id="rId605" Type="http://schemas.openxmlformats.org/officeDocument/2006/relationships/oleObject" Target="embeddings/oleObject291.bin"/><Relationship Id="rId812" Type="http://schemas.openxmlformats.org/officeDocument/2006/relationships/image" Target="media/image422.wmf"/><Relationship Id="rId1028" Type="http://schemas.openxmlformats.org/officeDocument/2006/relationships/image" Target="media/image537.wmf"/><Relationship Id="rId1235" Type="http://schemas.openxmlformats.org/officeDocument/2006/relationships/image" Target="media/image642.wmf"/><Relationship Id="rId1442" Type="http://schemas.openxmlformats.org/officeDocument/2006/relationships/image" Target="media/image745.wmf"/><Relationship Id="rId1887" Type="http://schemas.openxmlformats.org/officeDocument/2006/relationships/image" Target="media/image1009.wmf"/><Relationship Id="rId1302" Type="http://schemas.openxmlformats.org/officeDocument/2006/relationships/oleObject" Target="embeddings/oleObject619.bin"/><Relationship Id="rId1747" Type="http://schemas.openxmlformats.org/officeDocument/2006/relationships/oleObject" Target="embeddings/oleObject793.bin"/><Relationship Id="rId1954" Type="http://schemas.openxmlformats.org/officeDocument/2006/relationships/oleObject" Target="embeddings/oleObject912.bin"/><Relationship Id="rId39" Type="http://schemas.openxmlformats.org/officeDocument/2006/relationships/image" Target="media/image16.wmf"/><Relationship Id="rId1607" Type="http://schemas.openxmlformats.org/officeDocument/2006/relationships/oleObject" Target="embeddings/oleObject743.bin"/><Relationship Id="rId1814" Type="http://schemas.openxmlformats.org/officeDocument/2006/relationships/image" Target="media/image983.wmf"/><Relationship Id="rId188" Type="http://schemas.openxmlformats.org/officeDocument/2006/relationships/image" Target="media/image98.wmf"/><Relationship Id="rId395" Type="http://schemas.openxmlformats.org/officeDocument/2006/relationships/oleObject" Target="embeddings/oleObject186.bin"/><Relationship Id="rId2076" Type="http://schemas.openxmlformats.org/officeDocument/2006/relationships/oleObject" Target="embeddings/oleObject979.bin"/><Relationship Id="rId2283" Type="http://schemas.openxmlformats.org/officeDocument/2006/relationships/image" Target="media/image1202.wmf"/><Relationship Id="rId2490" Type="http://schemas.openxmlformats.org/officeDocument/2006/relationships/image" Target="media/image1308.wmf"/><Relationship Id="rId2588" Type="http://schemas.openxmlformats.org/officeDocument/2006/relationships/oleObject" Target="embeddings/oleObject1222.bin"/><Relationship Id="rId255" Type="http://schemas.openxmlformats.org/officeDocument/2006/relationships/image" Target="media/image131.wmf"/><Relationship Id="rId462" Type="http://schemas.openxmlformats.org/officeDocument/2006/relationships/image" Target="media/image236.wmf"/><Relationship Id="rId1092" Type="http://schemas.openxmlformats.org/officeDocument/2006/relationships/image" Target="media/image570.wmf"/><Relationship Id="rId1397" Type="http://schemas.openxmlformats.org/officeDocument/2006/relationships/oleObject" Target="embeddings/oleObject669.bin"/><Relationship Id="rId2143" Type="http://schemas.openxmlformats.org/officeDocument/2006/relationships/image" Target="media/image1129.wmf"/><Relationship Id="rId2350" Type="http://schemas.openxmlformats.org/officeDocument/2006/relationships/oleObject" Target="embeddings/oleObject1105.bin"/><Relationship Id="rId115" Type="http://schemas.openxmlformats.org/officeDocument/2006/relationships/image" Target="media/image58.wmf"/><Relationship Id="rId322" Type="http://schemas.openxmlformats.org/officeDocument/2006/relationships/image" Target="media/image163.wmf"/><Relationship Id="rId767" Type="http://schemas.openxmlformats.org/officeDocument/2006/relationships/image" Target="media/image396.wmf"/><Relationship Id="rId974" Type="http://schemas.openxmlformats.org/officeDocument/2006/relationships/oleObject" Target="embeddings/oleObject457.bin"/><Relationship Id="rId2003" Type="http://schemas.openxmlformats.org/officeDocument/2006/relationships/image" Target="media/image1055.wmf"/><Relationship Id="rId2210" Type="http://schemas.openxmlformats.org/officeDocument/2006/relationships/image" Target="media/image1163.wmf"/><Relationship Id="rId2448" Type="http://schemas.openxmlformats.org/officeDocument/2006/relationships/image" Target="media/image1286.wmf"/><Relationship Id="rId627" Type="http://schemas.openxmlformats.org/officeDocument/2006/relationships/oleObject" Target="embeddings/oleObject302.bin"/><Relationship Id="rId834" Type="http://schemas.openxmlformats.org/officeDocument/2006/relationships/image" Target="media/image436.wmf"/><Relationship Id="rId1257" Type="http://schemas.openxmlformats.org/officeDocument/2006/relationships/image" Target="media/image653.wmf"/><Relationship Id="rId1464" Type="http://schemas.openxmlformats.org/officeDocument/2006/relationships/image" Target="media/image756.wmf"/><Relationship Id="rId1671" Type="http://schemas.openxmlformats.org/officeDocument/2006/relationships/image" Target="media/image886.wmf"/><Relationship Id="rId2308" Type="http://schemas.openxmlformats.org/officeDocument/2006/relationships/image" Target="media/image1215.wmf"/><Relationship Id="rId2515" Type="http://schemas.openxmlformats.org/officeDocument/2006/relationships/oleObject" Target="embeddings/oleObject1187.bin"/><Relationship Id="rId901" Type="http://schemas.openxmlformats.org/officeDocument/2006/relationships/oleObject" Target="embeddings/oleObject421.bin"/><Relationship Id="rId1117" Type="http://schemas.openxmlformats.org/officeDocument/2006/relationships/image" Target="media/image583.wmf"/><Relationship Id="rId1324" Type="http://schemas.openxmlformats.org/officeDocument/2006/relationships/image" Target="media/image687.wmf"/><Relationship Id="rId1531" Type="http://schemas.openxmlformats.org/officeDocument/2006/relationships/oleObject" Target="embeddings/oleObject713.bin"/><Relationship Id="rId1769" Type="http://schemas.openxmlformats.org/officeDocument/2006/relationships/oleObject" Target="embeddings/oleObject801.bin"/><Relationship Id="rId1976" Type="http://schemas.openxmlformats.org/officeDocument/2006/relationships/oleObject" Target="embeddings/oleObject926.bin"/><Relationship Id="rId30" Type="http://schemas.openxmlformats.org/officeDocument/2006/relationships/oleObject" Target="embeddings/oleObject11.bin"/><Relationship Id="rId1629" Type="http://schemas.openxmlformats.org/officeDocument/2006/relationships/oleObject" Target="embeddings/oleObject755.bin"/><Relationship Id="rId1836" Type="http://schemas.openxmlformats.org/officeDocument/2006/relationships/image" Target="media/image994.wmf"/><Relationship Id="rId1903" Type="http://schemas.openxmlformats.org/officeDocument/2006/relationships/oleObject" Target="embeddings/oleObject881.bin"/><Relationship Id="rId2098" Type="http://schemas.openxmlformats.org/officeDocument/2006/relationships/image" Target="media/image1107.wmf"/><Relationship Id="rId277" Type="http://schemas.openxmlformats.org/officeDocument/2006/relationships/image" Target="media/image142.wmf"/><Relationship Id="rId484" Type="http://schemas.openxmlformats.org/officeDocument/2006/relationships/image" Target="media/image247.wmf"/><Relationship Id="rId2165" Type="http://schemas.openxmlformats.org/officeDocument/2006/relationships/oleObject" Target="embeddings/oleObject1017.bin"/><Relationship Id="rId137" Type="http://schemas.openxmlformats.org/officeDocument/2006/relationships/oleObject" Target="embeddings/oleObject61.bin"/><Relationship Id="rId344" Type="http://schemas.openxmlformats.org/officeDocument/2006/relationships/image" Target="media/image175.png"/><Relationship Id="rId691" Type="http://schemas.openxmlformats.org/officeDocument/2006/relationships/image" Target="media/image348.wmf"/><Relationship Id="rId789" Type="http://schemas.openxmlformats.org/officeDocument/2006/relationships/oleObject" Target="embeddings/oleObject371.bin"/><Relationship Id="rId996" Type="http://schemas.openxmlformats.org/officeDocument/2006/relationships/oleObject" Target="embeddings/oleObject468.bin"/><Relationship Id="rId2025" Type="http://schemas.openxmlformats.org/officeDocument/2006/relationships/oleObject" Target="embeddings/oleObject953.bin"/><Relationship Id="rId2372" Type="http://schemas.openxmlformats.org/officeDocument/2006/relationships/image" Target="media/image1249.wmf"/><Relationship Id="rId551" Type="http://schemas.openxmlformats.org/officeDocument/2006/relationships/oleObject" Target="embeddings/oleObject264.bin"/><Relationship Id="rId649" Type="http://schemas.openxmlformats.org/officeDocument/2006/relationships/oleObject" Target="embeddings/oleObject314.bin"/><Relationship Id="rId856" Type="http://schemas.openxmlformats.org/officeDocument/2006/relationships/image" Target="media/image450.wmf"/><Relationship Id="rId1181" Type="http://schemas.openxmlformats.org/officeDocument/2006/relationships/image" Target="media/image615.wmf"/><Relationship Id="rId1279" Type="http://schemas.openxmlformats.org/officeDocument/2006/relationships/oleObject" Target="embeddings/oleObject608.bin"/><Relationship Id="rId1486" Type="http://schemas.openxmlformats.org/officeDocument/2006/relationships/image" Target="media/image776.wmf"/><Relationship Id="rId2232" Type="http://schemas.openxmlformats.org/officeDocument/2006/relationships/oleObject" Target="embeddings/oleObject1049.bin"/><Relationship Id="rId2537" Type="http://schemas.openxmlformats.org/officeDocument/2006/relationships/oleObject" Target="embeddings/oleObject1198.bin"/><Relationship Id="rId204" Type="http://schemas.openxmlformats.org/officeDocument/2006/relationships/oleObject" Target="embeddings/oleObject90.bin"/><Relationship Id="rId411" Type="http://schemas.openxmlformats.org/officeDocument/2006/relationships/image" Target="media/image210.wmf"/><Relationship Id="rId509" Type="http://schemas.openxmlformats.org/officeDocument/2006/relationships/oleObject" Target="embeddings/oleObject242.bin"/><Relationship Id="rId1041" Type="http://schemas.openxmlformats.org/officeDocument/2006/relationships/oleObject" Target="embeddings/oleObject490.bin"/><Relationship Id="rId1139" Type="http://schemas.openxmlformats.org/officeDocument/2006/relationships/oleObject" Target="embeddings/oleObject537.bin"/><Relationship Id="rId1346" Type="http://schemas.openxmlformats.org/officeDocument/2006/relationships/oleObject" Target="embeddings/oleObject643.bin"/><Relationship Id="rId1693" Type="http://schemas.openxmlformats.org/officeDocument/2006/relationships/image" Target="media/image900.png"/><Relationship Id="rId1998" Type="http://schemas.openxmlformats.org/officeDocument/2006/relationships/image" Target="media/image1053.emf"/><Relationship Id="rId716" Type="http://schemas.openxmlformats.org/officeDocument/2006/relationships/image" Target="media/image365.wmf"/><Relationship Id="rId923" Type="http://schemas.openxmlformats.org/officeDocument/2006/relationships/oleObject" Target="embeddings/oleObject432.bin"/><Relationship Id="rId1553" Type="http://schemas.openxmlformats.org/officeDocument/2006/relationships/oleObject" Target="embeddings/oleObject718.bin"/><Relationship Id="rId1760" Type="http://schemas.openxmlformats.org/officeDocument/2006/relationships/image" Target="media/image956.wmf"/><Relationship Id="rId1858" Type="http://schemas.openxmlformats.org/officeDocument/2006/relationships/oleObject" Target="embeddings/oleObject847.bin"/><Relationship Id="rId52" Type="http://schemas.openxmlformats.org/officeDocument/2006/relationships/oleObject" Target="embeddings/oleObject21.bin"/><Relationship Id="rId1206" Type="http://schemas.openxmlformats.org/officeDocument/2006/relationships/oleObject" Target="embeddings/oleObject571.bin"/><Relationship Id="rId1413" Type="http://schemas.openxmlformats.org/officeDocument/2006/relationships/oleObject" Target="embeddings/oleObject676.bin"/><Relationship Id="rId1620" Type="http://schemas.openxmlformats.org/officeDocument/2006/relationships/image" Target="media/image862.wmf"/><Relationship Id="rId1718" Type="http://schemas.openxmlformats.org/officeDocument/2006/relationships/image" Target="media/image922.png"/><Relationship Id="rId1925" Type="http://schemas.openxmlformats.org/officeDocument/2006/relationships/oleObject" Target="embeddings/oleObject894.bin"/><Relationship Id="rId299" Type="http://schemas.openxmlformats.org/officeDocument/2006/relationships/oleObject" Target="embeddings/oleObject139.bin"/><Relationship Id="rId2187" Type="http://schemas.openxmlformats.org/officeDocument/2006/relationships/oleObject" Target="embeddings/oleObject1028.bin"/><Relationship Id="rId2394" Type="http://schemas.openxmlformats.org/officeDocument/2006/relationships/oleObject" Target="embeddings/oleObject1127.bin"/><Relationship Id="rId159" Type="http://schemas.openxmlformats.org/officeDocument/2006/relationships/image" Target="media/image78.wmf"/><Relationship Id="rId366" Type="http://schemas.openxmlformats.org/officeDocument/2006/relationships/oleObject" Target="embeddings/oleObject171.bin"/><Relationship Id="rId573" Type="http://schemas.openxmlformats.org/officeDocument/2006/relationships/oleObject" Target="embeddings/oleObject275.bin"/><Relationship Id="rId780" Type="http://schemas.openxmlformats.org/officeDocument/2006/relationships/oleObject" Target="embeddings/oleObject366.bin"/><Relationship Id="rId2047" Type="http://schemas.openxmlformats.org/officeDocument/2006/relationships/image" Target="media/image1075.wmf"/><Relationship Id="rId2254" Type="http://schemas.openxmlformats.org/officeDocument/2006/relationships/image" Target="media/image1187.wmf"/><Relationship Id="rId2461" Type="http://schemas.openxmlformats.org/officeDocument/2006/relationships/oleObject" Target="embeddings/oleObject1161.bin"/><Relationship Id="rId226" Type="http://schemas.openxmlformats.org/officeDocument/2006/relationships/oleObject" Target="embeddings/oleObject102.bin"/><Relationship Id="rId433" Type="http://schemas.openxmlformats.org/officeDocument/2006/relationships/oleObject" Target="embeddings/oleObject204.bin"/><Relationship Id="rId878" Type="http://schemas.openxmlformats.org/officeDocument/2006/relationships/image" Target="media/image461.wmf"/><Relationship Id="rId1063" Type="http://schemas.openxmlformats.org/officeDocument/2006/relationships/oleObject" Target="embeddings/oleObject500.bin"/><Relationship Id="rId1270" Type="http://schemas.openxmlformats.org/officeDocument/2006/relationships/image" Target="media/image659.wmf"/><Relationship Id="rId2114" Type="http://schemas.openxmlformats.org/officeDocument/2006/relationships/oleObject" Target="embeddings/oleObject992.bin"/><Relationship Id="rId2559" Type="http://schemas.openxmlformats.org/officeDocument/2006/relationships/oleObject" Target="embeddings/oleObject1209.bin"/><Relationship Id="rId640" Type="http://schemas.openxmlformats.org/officeDocument/2006/relationships/image" Target="media/image323.wmf"/><Relationship Id="rId738" Type="http://schemas.openxmlformats.org/officeDocument/2006/relationships/oleObject" Target="embeddings/oleObject352.bin"/><Relationship Id="rId945" Type="http://schemas.openxmlformats.org/officeDocument/2006/relationships/image" Target="media/image494.wmf"/><Relationship Id="rId1368" Type="http://schemas.openxmlformats.org/officeDocument/2006/relationships/oleObject" Target="embeddings/oleObject655.bin"/><Relationship Id="rId1575" Type="http://schemas.openxmlformats.org/officeDocument/2006/relationships/oleObject" Target="embeddings/oleObject729.bin"/><Relationship Id="rId1782" Type="http://schemas.openxmlformats.org/officeDocument/2006/relationships/image" Target="media/image967.wmf"/><Relationship Id="rId2321" Type="http://schemas.openxmlformats.org/officeDocument/2006/relationships/image" Target="media/image1222.wmf"/><Relationship Id="rId2419" Type="http://schemas.openxmlformats.org/officeDocument/2006/relationships/oleObject" Target="embeddings/oleObject1140.bin"/><Relationship Id="rId74" Type="http://schemas.openxmlformats.org/officeDocument/2006/relationships/oleObject" Target="embeddings/oleObject33.bin"/><Relationship Id="rId500" Type="http://schemas.openxmlformats.org/officeDocument/2006/relationships/image" Target="media/image255.wmf"/><Relationship Id="rId805" Type="http://schemas.openxmlformats.org/officeDocument/2006/relationships/oleObject" Target="embeddings/oleObject379.bin"/><Relationship Id="rId1130" Type="http://schemas.openxmlformats.org/officeDocument/2006/relationships/oleObject" Target="embeddings/oleObject533.bin"/><Relationship Id="rId1228" Type="http://schemas.openxmlformats.org/officeDocument/2006/relationships/oleObject" Target="embeddings/oleObject582.bin"/><Relationship Id="rId1435" Type="http://schemas.openxmlformats.org/officeDocument/2006/relationships/image" Target="media/image741.wmf"/><Relationship Id="rId1642" Type="http://schemas.openxmlformats.org/officeDocument/2006/relationships/oleObject" Target="embeddings/oleObject763.bin"/><Relationship Id="rId1947" Type="http://schemas.openxmlformats.org/officeDocument/2006/relationships/image" Target="media/image1031.wmf"/><Relationship Id="rId1502" Type="http://schemas.openxmlformats.org/officeDocument/2006/relationships/image" Target="media/image789.wmf"/><Relationship Id="rId1807" Type="http://schemas.openxmlformats.org/officeDocument/2006/relationships/oleObject" Target="embeddings/oleObject820.bin"/><Relationship Id="rId290" Type="http://schemas.openxmlformats.org/officeDocument/2006/relationships/image" Target="media/image148.wmf"/><Relationship Id="rId388" Type="http://schemas.openxmlformats.org/officeDocument/2006/relationships/image" Target="media/image198.wmf"/><Relationship Id="rId2069" Type="http://schemas.openxmlformats.org/officeDocument/2006/relationships/image" Target="media/image1086.wmf"/><Relationship Id="rId150" Type="http://schemas.openxmlformats.org/officeDocument/2006/relationships/oleObject" Target="embeddings/oleObject68.bin"/><Relationship Id="rId595" Type="http://schemas.openxmlformats.org/officeDocument/2006/relationships/oleObject" Target="embeddings/oleObject286.bin"/><Relationship Id="rId2276" Type="http://schemas.openxmlformats.org/officeDocument/2006/relationships/oleObject" Target="embeddings/oleObject1070.bin"/><Relationship Id="rId2483" Type="http://schemas.openxmlformats.org/officeDocument/2006/relationships/image" Target="media/image1304.png"/><Relationship Id="rId248" Type="http://schemas.openxmlformats.org/officeDocument/2006/relationships/oleObject" Target="embeddings/oleObject113.bin"/><Relationship Id="rId455" Type="http://schemas.openxmlformats.org/officeDocument/2006/relationships/oleObject" Target="embeddings/oleObject215.bin"/><Relationship Id="rId662" Type="http://schemas.openxmlformats.org/officeDocument/2006/relationships/oleObject" Target="embeddings/oleObject321.bin"/><Relationship Id="rId1085" Type="http://schemas.openxmlformats.org/officeDocument/2006/relationships/oleObject" Target="embeddings/oleObject511.bin"/><Relationship Id="rId1292" Type="http://schemas.openxmlformats.org/officeDocument/2006/relationships/oleObject" Target="embeddings/oleObject613.bin"/><Relationship Id="rId2136" Type="http://schemas.openxmlformats.org/officeDocument/2006/relationships/oleObject" Target="embeddings/oleObject1003.bin"/><Relationship Id="rId2343" Type="http://schemas.openxmlformats.org/officeDocument/2006/relationships/image" Target="media/image1234.wmf"/><Relationship Id="rId2550" Type="http://schemas.openxmlformats.org/officeDocument/2006/relationships/image" Target="media/image1338.wmf"/><Relationship Id="rId108" Type="http://schemas.openxmlformats.org/officeDocument/2006/relationships/oleObject" Target="embeddings/oleObject46.bin"/><Relationship Id="rId315" Type="http://schemas.openxmlformats.org/officeDocument/2006/relationships/oleObject" Target="embeddings/oleObject148.bin"/><Relationship Id="rId522" Type="http://schemas.openxmlformats.org/officeDocument/2006/relationships/oleObject" Target="embeddings/oleObject249.bin"/><Relationship Id="rId967" Type="http://schemas.openxmlformats.org/officeDocument/2006/relationships/image" Target="media/image506.wmf"/><Relationship Id="rId1152" Type="http://schemas.openxmlformats.org/officeDocument/2006/relationships/image" Target="media/image601.wmf"/><Relationship Id="rId1597" Type="http://schemas.openxmlformats.org/officeDocument/2006/relationships/oleObject" Target="embeddings/oleObject740.bin"/><Relationship Id="rId2203" Type="http://schemas.openxmlformats.org/officeDocument/2006/relationships/oleObject" Target="embeddings/oleObject1036.bin"/><Relationship Id="rId2410" Type="http://schemas.openxmlformats.org/officeDocument/2006/relationships/image" Target="media/image1267.wmf"/><Relationship Id="rId96" Type="http://schemas.openxmlformats.org/officeDocument/2006/relationships/image" Target="media/image45.wmf"/><Relationship Id="rId827" Type="http://schemas.openxmlformats.org/officeDocument/2006/relationships/oleObject" Target="embeddings/oleObject390.bin"/><Relationship Id="rId1012" Type="http://schemas.openxmlformats.org/officeDocument/2006/relationships/oleObject" Target="embeddings/oleObject476.bin"/><Relationship Id="rId1457" Type="http://schemas.openxmlformats.org/officeDocument/2006/relationships/oleObject" Target="embeddings/oleObject697.bin"/><Relationship Id="rId1664" Type="http://schemas.openxmlformats.org/officeDocument/2006/relationships/oleObject" Target="embeddings/oleObject774.bin"/><Relationship Id="rId1871" Type="http://schemas.openxmlformats.org/officeDocument/2006/relationships/oleObject" Target="embeddings/oleObject858.bin"/><Relationship Id="rId2508" Type="http://schemas.openxmlformats.org/officeDocument/2006/relationships/image" Target="media/image1317.wmf"/><Relationship Id="rId1317" Type="http://schemas.openxmlformats.org/officeDocument/2006/relationships/oleObject" Target="embeddings/oleObject626.bin"/><Relationship Id="rId1524" Type="http://schemas.openxmlformats.org/officeDocument/2006/relationships/image" Target="media/image807.wmf"/><Relationship Id="rId1731" Type="http://schemas.openxmlformats.org/officeDocument/2006/relationships/image" Target="media/image932.wmf"/><Relationship Id="rId1969" Type="http://schemas.openxmlformats.org/officeDocument/2006/relationships/oleObject" Target="embeddings/oleObject920.bin"/><Relationship Id="rId23" Type="http://schemas.openxmlformats.org/officeDocument/2006/relationships/image" Target="media/image8.wmf"/><Relationship Id="rId1829" Type="http://schemas.openxmlformats.org/officeDocument/2006/relationships/oleObject" Target="embeddings/oleObject831.bin"/><Relationship Id="rId2298" Type="http://schemas.openxmlformats.org/officeDocument/2006/relationships/image" Target="media/image1210.wmf"/><Relationship Id="rId172" Type="http://schemas.openxmlformats.org/officeDocument/2006/relationships/image" Target="media/image85.wmf"/><Relationship Id="rId477" Type="http://schemas.openxmlformats.org/officeDocument/2006/relationships/oleObject" Target="embeddings/oleObject226.bin"/><Relationship Id="rId684" Type="http://schemas.openxmlformats.org/officeDocument/2006/relationships/oleObject" Target="embeddings/oleObject332.bin"/><Relationship Id="rId2060" Type="http://schemas.openxmlformats.org/officeDocument/2006/relationships/oleObject" Target="embeddings/oleObject971.bin"/><Relationship Id="rId2158" Type="http://schemas.openxmlformats.org/officeDocument/2006/relationships/image" Target="media/image1137.wmf"/><Relationship Id="rId2365" Type="http://schemas.openxmlformats.org/officeDocument/2006/relationships/oleObject" Target="embeddings/oleObject1112.bin"/><Relationship Id="rId337" Type="http://schemas.openxmlformats.org/officeDocument/2006/relationships/oleObject" Target="embeddings/oleObject159.bin"/><Relationship Id="rId891" Type="http://schemas.openxmlformats.org/officeDocument/2006/relationships/oleObject" Target="embeddings/oleObject416.bin"/><Relationship Id="rId989" Type="http://schemas.openxmlformats.org/officeDocument/2006/relationships/image" Target="media/image517.wmf"/><Relationship Id="rId2018" Type="http://schemas.openxmlformats.org/officeDocument/2006/relationships/image" Target="media/image1062.wmf"/><Relationship Id="rId2572" Type="http://schemas.openxmlformats.org/officeDocument/2006/relationships/oleObject" Target="embeddings/oleObject1215.bin"/><Relationship Id="rId544" Type="http://schemas.openxmlformats.org/officeDocument/2006/relationships/image" Target="media/image276.wmf"/><Relationship Id="rId751" Type="http://schemas.openxmlformats.org/officeDocument/2006/relationships/image" Target="media/image385.wmf"/><Relationship Id="rId849" Type="http://schemas.openxmlformats.org/officeDocument/2006/relationships/oleObject" Target="embeddings/oleObject395.bin"/><Relationship Id="rId1174" Type="http://schemas.openxmlformats.org/officeDocument/2006/relationships/image" Target="media/image612.wmf"/><Relationship Id="rId1381" Type="http://schemas.openxmlformats.org/officeDocument/2006/relationships/oleObject" Target="embeddings/oleObject661.bin"/><Relationship Id="rId1479" Type="http://schemas.openxmlformats.org/officeDocument/2006/relationships/image" Target="media/image769.wmf"/><Relationship Id="rId1686" Type="http://schemas.openxmlformats.org/officeDocument/2006/relationships/image" Target="media/image894.wmf"/><Relationship Id="rId2225" Type="http://schemas.openxmlformats.org/officeDocument/2006/relationships/image" Target="media/image1172.wmf"/><Relationship Id="rId2432" Type="http://schemas.openxmlformats.org/officeDocument/2006/relationships/image" Target="media/image1278.wmf"/><Relationship Id="rId404" Type="http://schemas.openxmlformats.org/officeDocument/2006/relationships/oleObject" Target="embeddings/oleObject190.bin"/><Relationship Id="rId611" Type="http://schemas.openxmlformats.org/officeDocument/2006/relationships/oleObject" Target="embeddings/oleObject294.bin"/><Relationship Id="rId1034" Type="http://schemas.openxmlformats.org/officeDocument/2006/relationships/image" Target="media/image540.wmf"/><Relationship Id="rId1241" Type="http://schemas.openxmlformats.org/officeDocument/2006/relationships/image" Target="media/image645.wmf"/><Relationship Id="rId1339" Type="http://schemas.openxmlformats.org/officeDocument/2006/relationships/image" Target="media/image692.wmf"/><Relationship Id="rId1893" Type="http://schemas.openxmlformats.org/officeDocument/2006/relationships/image" Target="media/image1011.wmf"/><Relationship Id="rId709" Type="http://schemas.openxmlformats.org/officeDocument/2006/relationships/image" Target="media/image358.wmf"/><Relationship Id="rId916" Type="http://schemas.openxmlformats.org/officeDocument/2006/relationships/image" Target="media/image480.wmf"/><Relationship Id="rId1101" Type="http://schemas.openxmlformats.org/officeDocument/2006/relationships/oleObject" Target="embeddings/oleObject519.bin"/><Relationship Id="rId1546" Type="http://schemas.openxmlformats.org/officeDocument/2006/relationships/image" Target="media/image822.wmf"/><Relationship Id="rId1753" Type="http://schemas.openxmlformats.org/officeDocument/2006/relationships/image" Target="media/image951.jpeg"/><Relationship Id="rId1960" Type="http://schemas.openxmlformats.org/officeDocument/2006/relationships/oleObject" Target="embeddings/oleObject915.bin"/><Relationship Id="rId45" Type="http://schemas.openxmlformats.org/officeDocument/2006/relationships/image" Target="media/image19.wmf"/><Relationship Id="rId1406" Type="http://schemas.openxmlformats.org/officeDocument/2006/relationships/image" Target="media/image726.wmf"/><Relationship Id="rId1613" Type="http://schemas.openxmlformats.org/officeDocument/2006/relationships/oleObject" Target="embeddings/oleObject747.bin"/><Relationship Id="rId1820" Type="http://schemas.openxmlformats.org/officeDocument/2006/relationships/image" Target="media/image986.wmf"/><Relationship Id="rId194" Type="http://schemas.openxmlformats.org/officeDocument/2006/relationships/image" Target="media/image101.wmf"/><Relationship Id="rId1918" Type="http://schemas.openxmlformats.org/officeDocument/2006/relationships/oleObject" Target="embeddings/oleObject890.bin"/><Relationship Id="rId2082" Type="http://schemas.openxmlformats.org/officeDocument/2006/relationships/image" Target="media/image1094.wmf"/><Relationship Id="rId261" Type="http://schemas.openxmlformats.org/officeDocument/2006/relationships/image" Target="media/image134.wmf"/><Relationship Id="rId499" Type="http://schemas.openxmlformats.org/officeDocument/2006/relationships/oleObject" Target="embeddings/oleObject237.bin"/><Relationship Id="rId2387" Type="http://schemas.openxmlformats.org/officeDocument/2006/relationships/image" Target="media/image1256.wmf"/><Relationship Id="rId2594" Type="http://schemas.openxmlformats.org/officeDocument/2006/relationships/footer" Target="footer2.xml"/><Relationship Id="rId359" Type="http://schemas.openxmlformats.org/officeDocument/2006/relationships/image" Target="media/image182.png"/><Relationship Id="rId566" Type="http://schemas.openxmlformats.org/officeDocument/2006/relationships/image" Target="media/image287.wmf"/><Relationship Id="rId773" Type="http://schemas.openxmlformats.org/officeDocument/2006/relationships/image" Target="media/image402.wmf"/><Relationship Id="rId1196" Type="http://schemas.openxmlformats.org/officeDocument/2006/relationships/oleObject" Target="embeddings/oleObject566.bin"/><Relationship Id="rId2247" Type="http://schemas.openxmlformats.org/officeDocument/2006/relationships/image" Target="media/image1183.wmf"/><Relationship Id="rId2454" Type="http://schemas.openxmlformats.org/officeDocument/2006/relationships/image" Target="media/image1289.wmf"/><Relationship Id="rId121" Type="http://schemas.openxmlformats.org/officeDocument/2006/relationships/oleObject" Target="embeddings/oleObject53.bin"/><Relationship Id="rId219" Type="http://schemas.openxmlformats.org/officeDocument/2006/relationships/oleObject" Target="embeddings/oleObject99.bin"/><Relationship Id="rId426" Type="http://schemas.openxmlformats.org/officeDocument/2006/relationships/oleObject" Target="embeddings/oleObject201.bin"/><Relationship Id="rId633" Type="http://schemas.openxmlformats.org/officeDocument/2006/relationships/oleObject" Target="embeddings/oleObject305.bin"/><Relationship Id="rId980" Type="http://schemas.openxmlformats.org/officeDocument/2006/relationships/oleObject" Target="embeddings/oleObject460.bin"/><Relationship Id="rId1056" Type="http://schemas.openxmlformats.org/officeDocument/2006/relationships/image" Target="media/image552.wmf"/><Relationship Id="rId1263" Type="http://schemas.openxmlformats.org/officeDocument/2006/relationships/image" Target="media/image656.wmf"/><Relationship Id="rId2107" Type="http://schemas.openxmlformats.org/officeDocument/2006/relationships/oleObject" Target="embeddings/oleObject988.bin"/><Relationship Id="rId2314" Type="http://schemas.openxmlformats.org/officeDocument/2006/relationships/oleObject" Target="embeddings/oleObject1088.bin"/><Relationship Id="rId840" Type="http://schemas.openxmlformats.org/officeDocument/2006/relationships/image" Target="media/image442.wmf"/><Relationship Id="rId938" Type="http://schemas.openxmlformats.org/officeDocument/2006/relationships/oleObject" Target="embeddings/oleObject440.bin"/><Relationship Id="rId1470" Type="http://schemas.openxmlformats.org/officeDocument/2006/relationships/image" Target="media/image760.wmf"/><Relationship Id="rId1568" Type="http://schemas.openxmlformats.org/officeDocument/2006/relationships/image" Target="media/image835.wmf"/><Relationship Id="rId1775" Type="http://schemas.openxmlformats.org/officeDocument/2006/relationships/oleObject" Target="embeddings/oleObject804.bin"/><Relationship Id="rId2521" Type="http://schemas.openxmlformats.org/officeDocument/2006/relationships/oleObject" Target="embeddings/oleObject1190.bin"/><Relationship Id="rId67" Type="http://schemas.openxmlformats.org/officeDocument/2006/relationships/image" Target="media/image30.wmf"/><Relationship Id="rId700" Type="http://schemas.openxmlformats.org/officeDocument/2006/relationships/oleObject" Target="embeddings/oleObject340.bin"/><Relationship Id="rId1123" Type="http://schemas.openxmlformats.org/officeDocument/2006/relationships/image" Target="media/image586.wmf"/><Relationship Id="rId1330" Type="http://schemas.openxmlformats.org/officeDocument/2006/relationships/oleObject" Target="embeddings/oleObject633.bin"/><Relationship Id="rId1428" Type="http://schemas.openxmlformats.org/officeDocument/2006/relationships/image" Target="media/image737.wmf"/><Relationship Id="rId1635" Type="http://schemas.openxmlformats.org/officeDocument/2006/relationships/image" Target="media/image868.wmf"/><Relationship Id="rId1982" Type="http://schemas.openxmlformats.org/officeDocument/2006/relationships/oleObject" Target="embeddings/oleObject929.bin"/><Relationship Id="rId1842" Type="http://schemas.openxmlformats.org/officeDocument/2006/relationships/image" Target="media/image997.emf"/><Relationship Id="rId1702" Type="http://schemas.openxmlformats.org/officeDocument/2006/relationships/image" Target="media/image906.png"/><Relationship Id="rId283" Type="http://schemas.openxmlformats.org/officeDocument/2006/relationships/oleObject" Target="embeddings/oleObject131.bin"/><Relationship Id="rId490" Type="http://schemas.openxmlformats.org/officeDocument/2006/relationships/image" Target="media/image250.wmf"/><Relationship Id="rId2171" Type="http://schemas.openxmlformats.org/officeDocument/2006/relationships/oleObject" Target="embeddings/oleObject1020.bin"/><Relationship Id="rId143" Type="http://schemas.openxmlformats.org/officeDocument/2006/relationships/oleObject" Target="embeddings/oleObject64.bin"/><Relationship Id="rId350" Type="http://schemas.openxmlformats.org/officeDocument/2006/relationships/oleObject" Target="embeddings/oleObject164.bin"/><Relationship Id="rId588" Type="http://schemas.openxmlformats.org/officeDocument/2006/relationships/image" Target="media/image298.wmf"/><Relationship Id="rId795" Type="http://schemas.openxmlformats.org/officeDocument/2006/relationships/oleObject" Target="embeddings/oleObject374.bin"/><Relationship Id="rId2031" Type="http://schemas.openxmlformats.org/officeDocument/2006/relationships/oleObject" Target="embeddings/oleObject956.bin"/><Relationship Id="rId2269" Type="http://schemas.openxmlformats.org/officeDocument/2006/relationships/oleObject" Target="embeddings/oleObject1067.bin"/><Relationship Id="rId2476" Type="http://schemas.openxmlformats.org/officeDocument/2006/relationships/image" Target="media/image1300.wmf"/><Relationship Id="rId9" Type="http://schemas.openxmlformats.org/officeDocument/2006/relationships/image" Target="media/image1.wmf"/><Relationship Id="rId210" Type="http://schemas.openxmlformats.org/officeDocument/2006/relationships/image" Target="media/image108.wmf"/><Relationship Id="rId448" Type="http://schemas.openxmlformats.org/officeDocument/2006/relationships/image" Target="media/image229.wmf"/><Relationship Id="rId655" Type="http://schemas.openxmlformats.org/officeDocument/2006/relationships/oleObject" Target="embeddings/oleObject317.bin"/><Relationship Id="rId862" Type="http://schemas.openxmlformats.org/officeDocument/2006/relationships/image" Target="media/image453.wmf"/><Relationship Id="rId1078" Type="http://schemas.openxmlformats.org/officeDocument/2006/relationships/image" Target="media/image563.wmf"/><Relationship Id="rId1285" Type="http://schemas.openxmlformats.org/officeDocument/2006/relationships/image" Target="media/image668.wmf"/><Relationship Id="rId1492" Type="http://schemas.openxmlformats.org/officeDocument/2006/relationships/oleObject" Target="embeddings/oleObject704.bin"/><Relationship Id="rId2129" Type="http://schemas.openxmlformats.org/officeDocument/2006/relationships/image" Target="media/image1122.wmf"/><Relationship Id="rId2336" Type="http://schemas.openxmlformats.org/officeDocument/2006/relationships/image" Target="media/image1230.wmf"/><Relationship Id="rId2543" Type="http://schemas.openxmlformats.org/officeDocument/2006/relationships/oleObject" Target="embeddings/oleObject1201.bin"/><Relationship Id="rId308" Type="http://schemas.openxmlformats.org/officeDocument/2006/relationships/oleObject" Target="embeddings/oleObject145.bin"/><Relationship Id="rId515" Type="http://schemas.openxmlformats.org/officeDocument/2006/relationships/image" Target="media/image262.wmf"/><Relationship Id="rId722" Type="http://schemas.openxmlformats.org/officeDocument/2006/relationships/oleObject" Target="embeddings/oleObject344.bin"/><Relationship Id="rId1145" Type="http://schemas.openxmlformats.org/officeDocument/2006/relationships/oleObject" Target="embeddings/oleObject540.bin"/><Relationship Id="rId1352" Type="http://schemas.openxmlformats.org/officeDocument/2006/relationships/oleObject" Target="embeddings/oleObject647.bin"/><Relationship Id="rId1797" Type="http://schemas.openxmlformats.org/officeDocument/2006/relationships/oleObject" Target="embeddings/oleObject815.bin"/><Relationship Id="rId2403" Type="http://schemas.openxmlformats.org/officeDocument/2006/relationships/image" Target="media/image1264.wmf"/><Relationship Id="rId89" Type="http://schemas.openxmlformats.org/officeDocument/2006/relationships/image" Target="media/image41.wmf"/><Relationship Id="rId1005" Type="http://schemas.openxmlformats.org/officeDocument/2006/relationships/image" Target="media/image525.wmf"/><Relationship Id="rId1212" Type="http://schemas.openxmlformats.org/officeDocument/2006/relationships/oleObject" Target="embeddings/oleObject574.bin"/><Relationship Id="rId1657" Type="http://schemas.openxmlformats.org/officeDocument/2006/relationships/image" Target="media/image879.wmf"/><Relationship Id="rId1864" Type="http://schemas.openxmlformats.org/officeDocument/2006/relationships/oleObject" Target="embeddings/oleObject852.bin"/><Relationship Id="rId1517" Type="http://schemas.openxmlformats.org/officeDocument/2006/relationships/oleObject" Target="embeddings/oleObject706.bin"/><Relationship Id="rId1724" Type="http://schemas.openxmlformats.org/officeDocument/2006/relationships/oleObject" Target="embeddings/oleObject791.bin"/><Relationship Id="rId16" Type="http://schemas.openxmlformats.org/officeDocument/2006/relationships/oleObject" Target="embeddings/oleObject4.bin"/><Relationship Id="rId1931" Type="http://schemas.openxmlformats.org/officeDocument/2006/relationships/oleObject" Target="embeddings/oleObject898.bin"/><Relationship Id="rId2193" Type="http://schemas.openxmlformats.org/officeDocument/2006/relationships/oleObject" Target="embeddings/oleObject1031.bin"/><Relationship Id="rId2498" Type="http://schemas.openxmlformats.org/officeDocument/2006/relationships/image" Target="media/image1312.wmf"/><Relationship Id="rId165" Type="http://schemas.openxmlformats.org/officeDocument/2006/relationships/oleObject" Target="embeddings/oleObject77.bin"/><Relationship Id="rId372" Type="http://schemas.openxmlformats.org/officeDocument/2006/relationships/oleObject" Target="embeddings/oleObject174.bin"/><Relationship Id="rId677" Type="http://schemas.openxmlformats.org/officeDocument/2006/relationships/image" Target="media/image341.wmf"/><Relationship Id="rId2053" Type="http://schemas.openxmlformats.org/officeDocument/2006/relationships/image" Target="media/image1078.wmf"/><Relationship Id="rId2260" Type="http://schemas.openxmlformats.org/officeDocument/2006/relationships/image" Target="media/image1190.wmf"/><Relationship Id="rId2358" Type="http://schemas.openxmlformats.org/officeDocument/2006/relationships/image" Target="media/image1242.wmf"/><Relationship Id="rId232" Type="http://schemas.openxmlformats.org/officeDocument/2006/relationships/oleObject" Target="embeddings/oleObject105.bin"/><Relationship Id="rId884" Type="http://schemas.openxmlformats.org/officeDocument/2006/relationships/image" Target="media/image464.wmf"/><Relationship Id="rId2120" Type="http://schemas.openxmlformats.org/officeDocument/2006/relationships/oleObject" Target="embeddings/oleObject995.bin"/><Relationship Id="rId2565" Type="http://schemas.openxmlformats.org/officeDocument/2006/relationships/oleObject" Target="embeddings/oleObject1212.bin"/><Relationship Id="rId537" Type="http://schemas.openxmlformats.org/officeDocument/2006/relationships/oleObject" Target="embeddings/oleObject257.bin"/><Relationship Id="rId744" Type="http://schemas.openxmlformats.org/officeDocument/2006/relationships/oleObject" Target="embeddings/oleObject355.bin"/><Relationship Id="rId951" Type="http://schemas.openxmlformats.org/officeDocument/2006/relationships/image" Target="media/image497.png"/><Relationship Id="rId1167" Type="http://schemas.openxmlformats.org/officeDocument/2006/relationships/oleObject" Target="embeddings/oleObject551.bin"/><Relationship Id="rId1374" Type="http://schemas.openxmlformats.org/officeDocument/2006/relationships/image" Target="media/image709.wmf"/><Relationship Id="rId1581" Type="http://schemas.openxmlformats.org/officeDocument/2006/relationships/oleObject" Target="embeddings/oleObject732.bin"/><Relationship Id="rId1679" Type="http://schemas.openxmlformats.org/officeDocument/2006/relationships/image" Target="media/image890.wmf"/><Relationship Id="rId2218" Type="http://schemas.openxmlformats.org/officeDocument/2006/relationships/image" Target="media/image1168.wmf"/><Relationship Id="rId2425" Type="http://schemas.openxmlformats.org/officeDocument/2006/relationships/oleObject" Target="embeddings/oleObject1143.bin"/><Relationship Id="rId80" Type="http://schemas.openxmlformats.org/officeDocument/2006/relationships/oleObject" Target="embeddings/oleObject36.bin"/><Relationship Id="rId604" Type="http://schemas.openxmlformats.org/officeDocument/2006/relationships/image" Target="media/image306.wmf"/><Relationship Id="rId811" Type="http://schemas.openxmlformats.org/officeDocument/2006/relationships/oleObject" Target="embeddings/oleObject382.bin"/><Relationship Id="rId1027" Type="http://schemas.openxmlformats.org/officeDocument/2006/relationships/oleObject" Target="embeddings/oleObject483.bin"/><Relationship Id="rId1234" Type="http://schemas.openxmlformats.org/officeDocument/2006/relationships/oleObject" Target="embeddings/oleObject585.bin"/><Relationship Id="rId1441" Type="http://schemas.openxmlformats.org/officeDocument/2006/relationships/oleObject" Target="embeddings/oleObject689.bin"/><Relationship Id="rId1886" Type="http://schemas.openxmlformats.org/officeDocument/2006/relationships/oleObject" Target="embeddings/oleObject870.bin"/><Relationship Id="rId909" Type="http://schemas.openxmlformats.org/officeDocument/2006/relationships/oleObject" Target="embeddings/oleObject425.bin"/><Relationship Id="rId1301" Type="http://schemas.openxmlformats.org/officeDocument/2006/relationships/image" Target="media/image675.wmf"/><Relationship Id="rId1539" Type="http://schemas.openxmlformats.org/officeDocument/2006/relationships/oleObject" Target="embeddings/oleObject714.bin"/><Relationship Id="rId1746" Type="http://schemas.openxmlformats.org/officeDocument/2006/relationships/oleObject" Target="embeddings/oleObject792.bin"/><Relationship Id="rId1953" Type="http://schemas.openxmlformats.org/officeDocument/2006/relationships/image" Target="media/image1034.wmf"/><Relationship Id="rId38" Type="http://schemas.openxmlformats.org/officeDocument/2006/relationships/oleObject" Target="embeddings/oleObject15.bin"/><Relationship Id="rId1606" Type="http://schemas.openxmlformats.org/officeDocument/2006/relationships/image" Target="media/image856.wmf"/><Relationship Id="rId1813" Type="http://schemas.openxmlformats.org/officeDocument/2006/relationships/oleObject" Target="embeddings/oleObject823.bin"/><Relationship Id="rId187" Type="http://schemas.openxmlformats.org/officeDocument/2006/relationships/oleObject" Target="embeddings/oleObject82.bin"/><Relationship Id="rId394" Type="http://schemas.openxmlformats.org/officeDocument/2006/relationships/image" Target="media/image201.wmf"/><Relationship Id="rId2075" Type="http://schemas.openxmlformats.org/officeDocument/2006/relationships/image" Target="media/image1089.wmf"/><Relationship Id="rId2282" Type="http://schemas.openxmlformats.org/officeDocument/2006/relationships/oleObject" Target="embeddings/oleObject1073.bin"/><Relationship Id="rId254" Type="http://schemas.openxmlformats.org/officeDocument/2006/relationships/oleObject" Target="embeddings/oleObject116.bin"/><Relationship Id="rId699" Type="http://schemas.openxmlformats.org/officeDocument/2006/relationships/image" Target="media/image352.wmf"/><Relationship Id="rId1091" Type="http://schemas.openxmlformats.org/officeDocument/2006/relationships/oleObject" Target="embeddings/oleObject514.bin"/><Relationship Id="rId2587" Type="http://schemas.openxmlformats.org/officeDocument/2006/relationships/image" Target="media/image1358.wmf"/><Relationship Id="rId114" Type="http://schemas.openxmlformats.org/officeDocument/2006/relationships/oleObject" Target="embeddings/oleObject49.bin"/><Relationship Id="rId461" Type="http://schemas.openxmlformats.org/officeDocument/2006/relationships/oleObject" Target="embeddings/oleObject218.bin"/><Relationship Id="rId559" Type="http://schemas.openxmlformats.org/officeDocument/2006/relationships/oleObject" Target="embeddings/oleObject268.bin"/><Relationship Id="rId766" Type="http://schemas.openxmlformats.org/officeDocument/2006/relationships/image" Target="media/image395.wmf"/><Relationship Id="rId1189" Type="http://schemas.openxmlformats.org/officeDocument/2006/relationships/image" Target="media/image619.wmf"/><Relationship Id="rId1396" Type="http://schemas.openxmlformats.org/officeDocument/2006/relationships/image" Target="media/image720.wmf"/><Relationship Id="rId2142" Type="http://schemas.openxmlformats.org/officeDocument/2006/relationships/oleObject" Target="embeddings/oleObject1006.bin"/><Relationship Id="rId2447" Type="http://schemas.openxmlformats.org/officeDocument/2006/relationships/oleObject" Target="embeddings/oleObject1154.bin"/><Relationship Id="rId321" Type="http://schemas.openxmlformats.org/officeDocument/2006/relationships/oleObject" Target="embeddings/oleObject151.bin"/><Relationship Id="rId419" Type="http://schemas.openxmlformats.org/officeDocument/2006/relationships/image" Target="media/image214.wmf"/><Relationship Id="rId626" Type="http://schemas.openxmlformats.org/officeDocument/2006/relationships/image" Target="media/image317.wmf"/><Relationship Id="rId973" Type="http://schemas.openxmlformats.org/officeDocument/2006/relationships/image" Target="media/image509.wmf"/><Relationship Id="rId1049" Type="http://schemas.openxmlformats.org/officeDocument/2006/relationships/image" Target="media/image548.wmf"/><Relationship Id="rId1256" Type="http://schemas.openxmlformats.org/officeDocument/2006/relationships/oleObject" Target="embeddings/oleObject596.bin"/><Relationship Id="rId2002" Type="http://schemas.openxmlformats.org/officeDocument/2006/relationships/oleObject" Target="embeddings/oleObject940.bin"/><Relationship Id="rId2307" Type="http://schemas.openxmlformats.org/officeDocument/2006/relationships/oleObject" Target="embeddings/oleObject1085.bin"/><Relationship Id="rId833" Type="http://schemas.openxmlformats.org/officeDocument/2006/relationships/image" Target="media/image435.wmf"/><Relationship Id="rId1116" Type="http://schemas.openxmlformats.org/officeDocument/2006/relationships/oleObject" Target="embeddings/oleObject526.bin"/><Relationship Id="rId1463" Type="http://schemas.openxmlformats.org/officeDocument/2006/relationships/oleObject" Target="embeddings/oleObject700.bin"/><Relationship Id="rId1670" Type="http://schemas.openxmlformats.org/officeDocument/2006/relationships/oleObject" Target="embeddings/oleObject777.bin"/><Relationship Id="rId1768" Type="http://schemas.openxmlformats.org/officeDocument/2006/relationships/image" Target="media/image960.wmf"/><Relationship Id="rId2514" Type="http://schemas.openxmlformats.org/officeDocument/2006/relationships/image" Target="media/image1320.wmf"/><Relationship Id="rId900" Type="http://schemas.openxmlformats.org/officeDocument/2006/relationships/image" Target="media/image472.wmf"/><Relationship Id="rId1323" Type="http://schemas.openxmlformats.org/officeDocument/2006/relationships/oleObject" Target="embeddings/oleObject629.bin"/><Relationship Id="rId1530" Type="http://schemas.openxmlformats.org/officeDocument/2006/relationships/image" Target="media/image810.wmf"/><Relationship Id="rId1628" Type="http://schemas.openxmlformats.org/officeDocument/2006/relationships/image" Target="media/image866.wmf"/><Relationship Id="rId1975" Type="http://schemas.openxmlformats.org/officeDocument/2006/relationships/oleObject" Target="embeddings/oleObject9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1A51D-48FB-4BF0-90E8-4D199C66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35389</Words>
  <Characters>201721</Characters>
  <Application>Microsoft Office Word</Application>
  <DocSecurity>0</DocSecurity>
  <Lines>1681</Lines>
  <Paragraphs>473</Paragraphs>
  <ScaleCrop>false</ScaleCrop>
  <Company>www.thuvienhoclieu.com</Company>
  <LinksUpToDate>false</LinksUpToDate>
  <CharactersWithSpaces>236637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2020-02-07T15:07:00Z</dcterms:created>
  <dcterms:modified xsi:type="dcterms:W3CDTF">2020-02-07T15:07:00Z</dcterms:modified>
</cp:coreProperties>
</file>