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3E" w:rsidRDefault="001550D2" w:rsidP="00CF29D5">
      <w:pPr>
        <w:pStyle w:val="BodyText"/>
        <w:spacing w:line="288" w:lineRule="auto"/>
        <w:jc w:val="center"/>
        <w:rPr>
          <w:rFonts w:ascii="Times New Roman" w:hAnsi="Times New Roman"/>
          <w:i w:val="0"/>
          <w:szCs w:val="24"/>
          <w:lang w:val="pt-BR"/>
        </w:rPr>
      </w:pPr>
      <w:r>
        <w:rPr>
          <w:rFonts w:ascii="Times New Roman" w:hAnsi="Times New Roman"/>
          <w:i w:val="0"/>
          <w:color w:val="00B0F0"/>
          <w:szCs w:val="24"/>
          <w:lang w:val="pt-BR"/>
        </w:rPr>
        <w:t xml:space="preserve">LÝ THUYẾT VÀ BÀI TẬP </w:t>
      </w:r>
      <w:r w:rsidRPr="001550D2">
        <w:rPr>
          <w:rFonts w:ascii="Times New Roman" w:hAnsi="Times New Roman"/>
          <w:i w:val="0"/>
          <w:color w:val="00B0F0"/>
          <w:szCs w:val="24"/>
          <w:lang w:val="pt-BR"/>
        </w:rPr>
        <w:t xml:space="preserve">ÔN TẬP </w:t>
      </w:r>
      <w:r w:rsidR="007A0CEA" w:rsidRPr="001550D2">
        <w:rPr>
          <w:rFonts w:ascii="Times New Roman" w:hAnsi="Times New Roman"/>
          <w:i w:val="0"/>
          <w:color w:val="00B0F0"/>
          <w:szCs w:val="24"/>
          <w:lang w:val="pt-BR"/>
        </w:rPr>
        <w:t>CHƯƠNG 7:</w:t>
      </w:r>
      <w:r w:rsidR="007A0CEA" w:rsidRPr="00F82121">
        <w:rPr>
          <w:rFonts w:ascii="Times New Roman" w:hAnsi="Times New Roman"/>
          <w:i w:val="0"/>
          <w:szCs w:val="24"/>
          <w:lang w:val="pt-BR"/>
        </w:rPr>
        <w:t xml:space="preserve"> </w:t>
      </w:r>
    </w:p>
    <w:p w:rsidR="007A0CEA" w:rsidRPr="001550D2" w:rsidRDefault="007A0CEA" w:rsidP="00CF29D5">
      <w:pPr>
        <w:pStyle w:val="BodyText"/>
        <w:spacing w:line="288" w:lineRule="auto"/>
        <w:jc w:val="center"/>
        <w:rPr>
          <w:rFonts w:ascii="Times New Roman" w:hAnsi="Times New Roman"/>
          <w:i w:val="0"/>
          <w:color w:val="FF0000"/>
          <w:szCs w:val="24"/>
          <w:lang w:val="pt-BR"/>
        </w:rPr>
      </w:pPr>
      <w:r w:rsidRPr="001550D2">
        <w:rPr>
          <w:rFonts w:ascii="Times New Roman" w:hAnsi="Times New Roman"/>
          <w:i w:val="0"/>
          <w:color w:val="FF0000"/>
          <w:szCs w:val="24"/>
          <w:lang w:val="pt-BR"/>
        </w:rPr>
        <w:t>SẮT VÀ MỘT SỐ KIM LOẠI KHÁC</w:t>
      </w:r>
    </w:p>
    <w:p w:rsidR="007A0CEA" w:rsidRPr="001550D2" w:rsidRDefault="007A0CEA" w:rsidP="00CF29D5">
      <w:pPr>
        <w:tabs>
          <w:tab w:val="left" w:pos="360"/>
        </w:tabs>
        <w:spacing w:line="288" w:lineRule="auto"/>
        <w:jc w:val="both"/>
        <w:rPr>
          <w:color w:val="00B0F0"/>
          <w:lang w:val="pt-BR"/>
        </w:rPr>
      </w:pPr>
      <w:r w:rsidRPr="001550D2">
        <w:rPr>
          <w:b/>
          <w:color w:val="00B0F0"/>
          <w:lang w:val="pt-BR"/>
        </w:rPr>
        <w:t>A. KIẾN THỨC CƠ BẢN</w:t>
      </w:r>
    </w:p>
    <w:p w:rsidR="007A0CEA" w:rsidRPr="001550D2" w:rsidRDefault="007A0CEA" w:rsidP="00CF29D5">
      <w:pPr>
        <w:spacing w:line="288" w:lineRule="auto"/>
        <w:jc w:val="both"/>
        <w:rPr>
          <w:b/>
          <w:color w:val="FF0000"/>
          <w:lang w:val="pt-BR"/>
        </w:rPr>
      </w:pPr>
      <w:r w:rsidRPr="001550D2">
        <w:rPr>
          <w:b/>
          <w:color w:val="FF0000"/>
          <w:lang w:val="pt-BR"/>
        </w:rPr>
        <w:t>I. Sắt (Fe):</w:t>
      </w:r>
    </w:p>
    <w:p w:rsidR="007A0CEA" w:rsidRPr="006F7640" w:rsidRDefault="007A0CEA" w:rsidP="00CF29D5">
      <w:pPr>
        <w:spacing w:line="288" w:lineRule="auto"/>
        <w:jc w:val="both"/>
        <w:rPr>
          <w:b/>
          <w:color w:val="0000FF"/>
          <w:u w:val="single"/>
          <w:lang w:val="pt-BR"/>
        </w:rPr>
      </w:pPr>
      <w:r w:rsidRPr="006F7640">
        <w:rPr>
          <w:b/>
          <w:i/>
          <w:color w:val="0000FF"/>
          <w:lang w:val="pt-BR"/>
        </w:rPr>
        <w:t>1. Vị trí và cấu tạo Fe</w:t>
      </w:r>
      <w:r w:rsidRPr="006F7640">
        <w:rPr>
          <w:color w:val="0000FF"/>
          <w:lang w:val="pt-BR"/>
        </w:rPr>
        <w:t>.</w:t>
      </w:r>
      <w:bookmarkStart w:id="0" w:name="_GoBack"/>
      <w:bookmarkEnd w:id="0"/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 Fe có số hiệu nguyên tử 26, Chu kì 4, Nhóm VIIIB.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Cấu hình e: [Ar] 3d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4s</w:t>
      </w:r>
      <w:r w:rsidRPr="00F82121">
        <w:rPr>
          <w:vertAlign w:val="superscript"/>
          <w:lang w:val="pt-BR"/>
        </w:rPr>
        <w:t xml:space="preserve">2 </w:t>
      </w:r>
      <w:r w:rsidRPr="00F82121">
        <w:rPr>
          <w:lang w:val="pt-BR"/>
        </w:rPr>
        <w:t>hay 1s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3p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3d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4s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 xml:space="preserve"> Fe là nguyên tố d, có thể nhường 2 e hoặc 3 e ở phân lớp 4s và phân lớp 3d để  tạo ra ion Fe</w:t>
      </w:r>
      <w:r w:rsidRPr="00F82121">
        <w:rPr>
          <w:vertAlign w:val="superscript"/>
          <w:lang w:val="pt-BR"/>
        </w:rPr>
        <w:t>2+</w:t>
      </w:r>
      <w:r w:rsidRPr="00F82121">
        <w:rPr>
          <w:lang w:val="pt-BR"/>
        </w:rPr>
        <w:t>, Fe</w:t>
      </w:r>
      <w:r w:rsidRPr="00F82121">
        <w:rPr>
          <w:vertAlign w:val="superscript"/>
          <w:lang w:val="pt-BR"/>
        </w:rPr>
        <w:t>3+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Trong hợp chất, sắt có số oxi hoá là +2, +3. Vd: FeO,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</w:p>
    <w:p w:rsidR="007A0CEA" w:rsidRPr="006F7640" w:rsidRDefault="007A0CEA" w:rsidP="00CF29D5">
      <w:pPr>
        <w:spacing w:line="288" w:lineRule="auto"/>
        <w:jc w:val="both"/>
        <w:rPr>
          <w:b/>
          <w:i/>
          <w:color w:val="0000FF"/>
          <w:lang w:val="pt-BR"/>
        </w:rPr>
      </w:pPr>
      <w:r w:rsidRPr="006F7640">
        <w:rPr>
          <w:b/>
          <w:i/>
          <w:color w:val="0000FF"/>
          <w:lang w:val="pt-BR"/>
        </w:rPr>
        <w:t>2. Tính chất vật lí.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Là kim loại màu trắng hơi xám, dễ rèn. Sắt có tính nhiễm từ nên được dùng làm lõi của động cơ điện.</w:t>
      </w:r>
    </w:p>
    <w:p w:rsidR="007A0CEA" w:rsidRPr="006F7640" w:rsidRDefault="007A0CEA" w:rsidP="00CF29D5">
      <w:pPr>
        <w:spacing w:line="288" w:lineRule="auto"/>
        <w:jc w:val="both"/>
        <w:rPr>
          <w:b/>
          <w:i/>
          <w:color w:val="0000FF"/>
          <w:lang w:val="pt-BR"/>
        </w:rPr>
      </w:pPr>
      <w:r w:rsidRPr="006F7640">
        <w:rPr>
          <w:b/>
          <w:i/>
          <w:color w:val="0000FF"/>
          <w:lang w:val="pt-BR"/>
        </w:rPr>
        <w:t>3. Tính chất hoá học.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Sắt là một kim loại có tính khử trung bình. Fe có thể bị oxi hoá thành Fe</w:t>
      </w:r>
      <w:r w:rsidRPr="00F82121">
        <w:rPr>
          <w:vertAlign w:val="superscript"/>
          <w:lang w:val="pt-BR"/>
        </w:rPr>
        <w:t xml:space="preserve">+2 </w:t>
      </w:r>
      <w:r w:rsidRPr="00F82121">
        <w:rPr>
          <w:lang w:val="pt-BR"/>
        </w:rPr>
        <w:t>hoặc Fe</w:t>
      </w:r>
      <w:r w:rsidRPr="00F82121">
        <w:rPr>
          <w:vertAlign w:val="superscript"/>
          <w:lang w:val="pt-BR"/>
        </w:rPr>
        <w:t>+3</w:t>
      </w:r>
      <w:r w:rsidRPr="00F82121">
        <w:rPr>
          <w:vertAlign w:val="subscript"/>
          <w:lang w:val="pt-BR"/>
        </w:rPr>
        <w:t xml:space="preserve"> </w:t>
      </w:r>
      <w:r w:rsidRPr="00F82121">
        <w:rPr>
          <w:lang w:val="pt-BR"/>
        </w:rPr>
        <w:t xml:space="preserve">tuỳ </w:t>
      </w:r>
      <w:r w:rsidRPr="00F82121">
        <w:rPr>
          <w:vertAlign w:val="subscript"/>
          <w:lang w:val="pt-BR"/>
        </w:rPr>
        <w:t xml:space="preserve"> </w:t>
      </w:r>
      <w:r w:rsidRPr="00F82121">
        <w:rPr>
          <w:lang w:val="pt-BR"/>
        </w:rPr>
        <w:t>thuộc vào chất oxi hoá tác dụng với Fe.</w:t>
      </w:r>
    </w:p>
    <w:p w:rsidR="007A0CEA" w:rsidRPr="00F82121" w:rsidRDefault="007A0CEA" w:rsidP="00CF29D5">
      <w:pPr>
        <w:spacing w:line="288" w:lineRule="auto"/>
        <w:jc w:val="both"/>
        <w:rPr>
          <w:b/>
          <w:lang w:val="pt-BR"/>
        </w:rPr>
      </w:pPr>
      <w:r w:rsidRPr="00F82121">
        <w:rPr>
          <w:b/>
          <w:lang w:val="pt-BR"/>
        </w:rPr>
        <w:t>A. Tác dụng với phi kim.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Tác dụng với O</w:t>
      </w:r>
      <w:r w:rsidRPr="00F82121">
        <w:rPr>
          <w:vertAlign w:val="subscript"/>
          <w:lang w:val="pt-BR"/>
        </w:rPr>
        <w:t xml:space="preserve">2 </w:t>
      </w:r>
      <w:r w:rsidRPr="00F82121">
        <w:rPr>
          <w:lang w:val="pt-BR"/>
        </w:rPr>
        <w:t>: Sắt cháy sáng trong không khí:</w:t>
      </w:r>
    </w:p>
    <w:p w:rsidR="007A0CEA" w:rsidRPr="00F82121" w:rsidRDefault="007A0CEA" w:rsidP="00CF29D5">
      <w:pPr>
        <w:spacing w:line="288" w:lineRule="auto"/>
        <w:jc w:val="both"/>
        <w:rPr>
          <w:vertAlign w:val="subscript"/>
          <w:lang w:val="pt-BR"/>
        </w:rPr>
      </w:pPr>
      <w:r w:rsidRPr="00F82121">
        <w:rPr>
          <w:lang w:val="pt-BR"/>
        </w:rPr>
        <w:t xml:space="preserve">   </w:t>
      </w:r>
      <w:r w:rsidRPr="00F82121">
        <w:rPr>
          <w:lang w:val="pt-BR"/>
        </w:rPr>
        <w:tab/>
        <w:t>3Fe   +   2O</w:t>
      </w:r>
      <w:r w:rsidRPr="00F82121">
        <w:rPr>
          <w:vertAlign w:val="subscript"/>
          <w:lang w:val="pt-BR"/>
        </w:rPr>
        <w:t xml:space="preserve">2     </w:t>
      </w:r>
      <w:r w:rsidRPr="00F82121">
        <w:rPr>
          <w:lang w:val="pt-BR"/>
        </w:rPr>
        <w:t>=   Fe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4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Fe tác dụng với phi kim khác</w:t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vertAlign w:val="subscript"/>
          <w:lang w:val="pt-BR"/>
        </w:rPr>
      </w:pPr>
      <w:r w:rsidRPr="00F82121">
        <w:rPr>
          <w:lang w:val="pt-BR"/>
        </w:rPr>
        <w:t>2Fe   +  3Cl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 </w:t>
      </w:r>
      <w:r w:rsidRPr="00F82121">
        <w:rPr>
          <w:position w:val="-6"/>
          <w:lang w:val="pt-BR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8" o:title=""/>
          </v:shape>
          <o:OLEObject Type="Embed" ProgID="Equation.DSMT4" ShapeID="_x0000_i1025" DrawAspect="Content" ObjectID="_1645726289" r:id="rId9"/>
        </w:object>
      </w:r>
      <w:r w:rsidRPr="00F82121">
        <w:rPr>
          <w:lang w:val="pt-BR"/>
        </w:rPr>
        <w:t xml:space="preserve"> 2FeCl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 xml:space="preserve">Fe  +  S  </w:t>
      </w:r>
      <w:r w:rsidRPr="00F82121">
        <w:rPr>
          <w:position w:val="-6"/>
          <w:lang w:val="pt-BR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DSMT4" ShapeID="_x0000_i1026" DrawAspect="Content" ObjectID="_1645726290" r:id="rId10"/>
        </w:object>
      </w:r>
      <w:r w:rsidRPr="00F82121">
        <w:rPr>
          <w:lang w:val="pt-BR"/>
        </w:rPr>
        <w:t xml:space="preserve">  FeS</w:t>
      </w:r>
    </w:p>
    <w:p w:rsidR="007A0CEA" w:rsidRPr="00F82121" w:rsidRDefault="007A0CEA" w:rsidP="00CF29D5">
      <w:pPr>
        <w:tabs>
          <w:tab w:val="left" w:pos="720"/>
          <w:tab w:val="left" w:pos="2955"/>
        </w:tabs>
        <w:spacing w:line="288" w:lineRule="auto"/>
        <w:jc w:val="both"/>
        <w:rPr>
          <w:b/>
          <w:lang w:val="pt-BR"/>
        </w:rPr>
      </w:pPr>
      <w:r w:rsidRPr="00F82121">
        <w:rPr>
          <w:b/>
          <w:lang w:val="pt-BR"/>
        </w:rPr>
        <w:t>b.Tác dụng với axit.</w:t>
      </w:r>
      <w:r w:rsidRPr="00F82121">
        <w:rPr>
          <w:b/>
          <w:lang w:val="pt-BR"/>
        </w:rPr>
        <w:tab/>
      </w:r>
    </w:p>
    <w:p w:rsidR="007A0CEA" w:rsidRPr="00F82121" w:rsidRDefault="007A0CEA" w:rsidP="00CF29D5">
      <w:pPr>
        <w:tabs>
          <w:tab w:val="left" w:pos="720"/>
          <w:tab w:val="left" w:pos="2955"/>
        </w:tabs>
        <w:spacing w:line="288" w:lineRule="auto"/>
        <w:jc w:val="both"/>
        <w:rPr>
          <w:b/>
          <w:lang w:val="pt-BR"/>
        </w:rPr>
      </w:pPr>
      <w:r w:rsidRPr="00F82121">
        <w:rPr>
          <w:lang w:val="pt-BR"/>
        </w:rPr>
        <w:t>*  Với axit HCl,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 xml:space="preserve">4 </w:t>
      </w:r>
      <w:r w:rsidRPr="00F82121">
        <w:rPr>
          <w:lang w:val="pt-BR"/>
        </w:rPr>
        <w:t>loãng:   Fe</w:t>
      </w:r>
      <w:r w:rsidRPr="00F82121">
        <w:rPr>
          <w:vertAlign w:val="superscript"/>
          <w:lang w:val="pt-BR"/>
        </w:rPr>
        <w:t>0</w:t>
      </w:r>
      <w:r w:rsidRPr="00F82121">
        <w:rPr>
          <w:lang w:val="pt-BR"/>
        </w:rPr>
        <w:t xml:space="preserve">  bị oxi hóa lên Fe</w:t>
      </w:r>
      <w:r w:rsidRPr="00F82121">
        <w:rPr>
          <w:vertAlign w:val="superscript"/>
          <w:lang w:val="pt-BR"/>
        </w:rPr>
        <w:t>+2</w:t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 xml:space="preserve">Fe  +   2HCl   </w:t>
      </w:r>
      <w:r w:rsidRPr="00F82121">
        <w:rPr>
          <w:position w:val="-6"/>
          <w:lang w:val="pt-BR"/>
        </w:rPr>
        <w:object w:dxaOrig="300" w:dyaOrig="220">
          <v:shape id="_x0000_i1027" type="#_x0000_t75" style="width:15pt;height:11.25pt" o:ole="">
            <v:imagedata r:id="rId8" o:title=""/>
          </v:shape>
          <o:OLEObject Type="Embed" ProgID="Equation.DSMT4" ShapeID="_x0000_i1027" DrawAspect="Content" ObjectID="_1645726291" r:id="rId11"/>
        </w:object>
      </w:r>
      <w:r w:rsidRPr="00F82121">
        <w:rPr>
          <w:lang w:val="pt-BR"/>
        </w:rPr>
        <w:t xml:space="preserve">  FeCl</w:t>
      </w:r>
      <w:r w:rsidRPr="00F82121">
        <w:rPr>
          <w:vertAlign w:val="subscript"/>
          <w:lang w:val="pt-BR"/>
        </w:rPr>
        <w:t xml:space="preserve">2  </w:t>
      </w:r>
      <w:r w:rsidRPr="00F82121">
        <w:rPr>
          <w:lang w:val="pt-BR"/>
        </w:rPr>
        <w:t>+   H</w:t>
      </w:r>
      <w:r w:rsidRPr="00F82121">
        <w:rPr>
          <w:vertAlign w:val="subscript"/>
          <w:lang w:val="pt-BR"/>
        </w:rPr>
        <w:t>2</w:t>
      </w:r>
      <w:r w:rsidRPr="00F82121">
        <w:sym w:font="Wingdings 3" w:char="F023"/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</w:t>
      </w:r>
      <w:r w:rsidRPr="00F82121">
        <w:rPr>
          <w:lang w:val="pt-BR"/>
        </w:rPr>
        <w:tab/>
        <w:t>Fe 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 </w:t>
      </w:r>
      <w:r w:rsidRPr="00F82121">
        <w:rPr>
          <w:position w:val="-6"/>
          <w:lang w:val="pt-BR"/>
        </w:rPr>
        <w:object w:dxaOrig="300" w:dyaOrig="220">
          <v:shape id="_x0000_i1028" type="#_x0000_t75" style="width:15pt;height:11.25pt" o:ole="">
            <v:imagedata r:id="rId8" o:title=""/>
          </v:shape>
          <o:OLEObject Type="Embed" ProgID="Equation.DSMT4" ShapeID="_x0000_i1028" DrawAspect="Content" ObjectID="_1645726292" r:id="rId12"/>
        </w:object>
      </w:r>
      <w:r w:rsidRPr="00F82121">
        <w:rPr>
          <w:lang w:val="pt-BR"/>
        </w:rPr>
        <w:t xml:space="preserve">  FeSO</w:t>
      </w:r>
      <w:r w:rsidRPr="00F82121">
        <w:rPr>
          <w:vertAlign w:val="subscript"/>
          <w:lang w:val="pt-BR"/>
        </w:rPr>
        <w:t xml:space="preserve">4   </w:t>
      </w:r>
      <w:r w:rsidRPr="00F82121">
        <w:rPr>
          <w:lang w:val="pt-BR"/>
        </w:rPr>
        <w:t>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</w:t>
      </w:r>
      <w:r w:rsidRPr="00F82121">
        <w:sym w:font="Wingdings 3" w:char="F023"/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* Với HNO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,H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đặc: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 HNO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và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đặc nguội làm cho Fe bị thụ động (không tan).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 HNO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loãng oxi hoá Fe</w:t>
      </w:r>
      <w:r w:rsidRPr="00F82121">
        <w:rPr>
          <w:vertAlign w:val="superscript"/>
          <w:lang w:val="pt-BR"/>
        </w:rPr>
        <w:t>0</w:t>
      </w:r>
      <w:r w:rsidRPr="00F82121">
        <w:rPr>
          <w:lang w:val="pt-BR"/>
        </w:rPr>
        <w:t xml:space="preserve"> lên Fe</w:t>
      </w:r>
      <w:r w:rsidRPr="00F82121">
        <w:rPr>
          <w:vertAlign w:val="superscript"/>
          <w:lang w:val="pt-BR"/>
        </w:rPr>
        <w:t>+3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 HNO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và</w:t>
      </w:r>
      <w:r w:rsidRPr="00F82121">
        <w:rPr>
          <w:vertAlign w:val="subscript"/>
          <w:lang w:val="pt-BR"/>
        </w:rPr>
        <w:t xml:space="preserve">  </w:t>
      </w:r>
      <w:r w:rsidRPr="00F82121">
        <w:rPr>
          <w:lang w:val="pt-BR"/>
        </w:rPr>
        <w:t>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đặc nóng đều oxi hoá Fe</w:t>
      </w:r>
      <w:r w:rsidRPr="00F82121">
        <w:rPr>
          <w:vertAlign w:val="superscript"/>
          <w:lang w:val="pt-BR"/>
        </w:rPr>
        <w:t>0</w:t>
      </w:r>
      <w:r w:rsidRPr="00F82121">
        <w:rPr>
          <w:lang w:val="pt-BR"/>
        </w:rPr>
        <w:t xml:space="preserve"> lên Fe</w:t>
      </w:r>
      <w:r w:rsidRPr="00F82121">
        <w:rPr>
          <w:vertAlign w:val="superscript"/>
          <w:lang w:val="pt-BR"/>
        </w:rPr>
        <w:t>+3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Ví dụ: Fe  +  4HNO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position w:val="-6"/>
          <w:lang w:val="pt-BR"/>
        </w:rPr>
        <w:object w:dxaOrig="300" w:dyaOrig="220">
          <v:shape id="_x0000_i1029" type="#_x0000_t75" style="width:15pt;height:11.25pt" o:ole="">
            <v:imagedata r:id="rId8" o:title=""/>
          </v:shape>
          <o:OLEObject Type="Embed" ProgID="Equation.DSMT4" ShapeID="_x0000_i1029" DrawAspect="Content" ObjectID="_1645726293" r:id="rId13"/>
        </w:object>
      </w:r>
      <w:r w:rsidRPr="00F82121">
        <w:rPr>
          <w:lang w:val="pt-BR"/>
        </w:rPr>
        <w:t xml:space="preserve"> Fe(NO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>+ NO</w:t>
      </w:r>
      <w:r w:rsidRPr="00F82121">
        <w:sym w:font="Wingdings 3" w:char="F023"/>
      </w:r>
      <w:r w:rsidRPr="00F82121">
        <w:rPr>
          <w:lang w:val="pt-BR"/>
        </w:rPr>
        <w:t>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 xml:space="preserve">         2Fe  +  6H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 xml:space="preserve">4 đ, nóng    </w:t>
      </w:r>
      <w:r w:rsidRPr="00F82121">
        <w:rPr>
          <w:position w:val="-6"/>
          <w:lang w:val="pt-BR"/>
        </w:rPr>
        <w:object w:dxaOrig="300" w:dyaOrig="220">
          <v:shape id="_x0000_i1030" type="#_x0000_t75" style="width:15pt;height:11.25pt" o:ole="">
            <v:imagedata r:id="rId8" o:title=""/>
          </v:shape>
          <o:OLEObject Type="Embed" ProgID="Equation.DSMT4" ShapeID="_x0000_i1030" DrawAspect="Content" ObjectID="_1645726294" r:id="rId14"/>
        </w:object>
      </w:r>
      <w:r w:rsidRPr="00F82121">
        <w:rPr>
          <w:lang w:val="pt-BR"/>
        </w:rPr>
        <w:t xml:space="preserve"> 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(SO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 xml:space="preserve">3  </w:t>
      </w:r>
      <w:r w:rsidRPr="00F82121">
        <w:rPr>
          <w:lang w:val="pt-BR"/>
        </w:rPr>
        <w:t>+  3SO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</w:t>
      </w:r>
      <w:r w:rsidRPr="00F82121">
        <w:sym w:font="Wingdings 3" w:char="F023"/>
      </w:r>
      <w:r w:rsidRPr="00F82121">
        <w:rPr>
          <w:lang w:val="pt-BR"/>
        </w:rPr>
        <w:t xml:space="preserve"> +</w:t>
      </w:r>
      <w:r w:rsidRPr="00F82121">
        <w:rPr>
          <w:vertAlign w:val="subscript"/>
          <w:lang w:val="pt-BR"/>
        </w:rPr>
        <w:t xml:space="preserve">  </w:t>
      </w:r>
      <w:r w:rsidRPr="00F82121">
        <w:rPr>
          <w:lang w:val="pt-BR"/>
        </w:rPr>
        <w:t>6H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b/>
          <w:lang w:val="pt-BR"/>
        </w:rPr>
        <w:t xml:space="preserve">c. Tác dụng với muối: 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b/>
          <w:lang w:val="pt-BR"/>
        </w:rPr>
        <w:t xml:space="preserve">Ví dụ: </w:t>
      </w:r>
      <w:r w:rsidRPr="00F82121">
        <w:rPr>
          <w:lang w:val="pt-BR"/>
        </w:rPr>
        <w:t>Fe  +  CuCl</w:t>
      </w:r>
      <w:r w:rsidRPr="00F82121">
        <w:rPr>
          <w:vertAlign w:val="subscript"/>
          <w:lang w:val="pt-BR"/>
        </w:rPr>
        <w:t xml:space="preserve">2  </w:t>
      </w:r>
      <w:r w:rsidRPr="00F82121">
        <w:rPr>
          <w:position w:val="-6"/>
          <w:lang w:val="pt-BR"/>
        </w:rPr>
        <w:object w:dxaOrig="300" w:dyaOrig="220">
          <v:shape id="_x0000_i1031" type="#_x0000_t75" style="width:15pt;height:11.25pt" o:ole="">
            <v:imagedata r:id="rId8" o:title=""/>
          </v:shape>
          <o:OLEObject Type="Embed" ProgID="Equation.DSMT4" ShapeID="_x0000_i1031" DrawAspect="Content" ObjectID="_1645726295" r:id="rId15"/>
        </w:object>
      </w:r>
      <w:r w:rsidRPr="00F82121">
        <w:rPr>
          <w:lang w:val="pt-BR"/>
        </w:rPr>
        <w:t xml:space="preserve">  FeCl</w:t>
      </w:r>
      <w:r w:rsidRPr="00F82121">
        <w:rPr>
          <w:vertAlign w:val="subscript"/>
          <w:lang w:val="pt-BR"/>
        </w:rPr>
        <w:t xml:space="preserve">2  </w:t>
      </w:r>
      <w:r w:rsidRPr="00F82121">
        <w:rPr>
          <w:lang w:val="pt-BR"/>
        </w:rPr>
        <w:t>+  Cu</w:t>
      </w:r>
    </w:p>
    <w:p w:rsidR="007A0CEA" w:rsidRPr="006F7640" w:rsidRDefault="007A0CEA" w:rsidP="00CF29D5">
      <w:pPr>
        <w:tabs>
          <w:tab w:val="left" w:pos="540"/>
        </w:tabs>
        <w:spacing w:line="288" w:lineRule="auto"/>
        <w:jc w:val="both"/>
        <w:rPr>
          <w:b/>
          <w:i/>
          <w:color w:val="0000FF"/>
          <w:lang w:val="pt-BR"/>
        </w:rPr>
      </w:pPr>
      <w:r w:rsidRPr="006F7640">
        <w:rPr>
          <w:b/>
          <w:i/>
          <w:color w:val="0000FF"/>
          <w:lang w:val="pt-BR"/>
        </w:rPr>
        <w:t>4. Trạng thái tự nhiên – phương pháp điều chế và ứng dụng.</w:t>
      </w:r>
    </w:p>
    <w:p w:rsidR="007A0CEA" w:rsidRPr="00F82121" w:rsidRDefault="007A0CEA" w:rsidP="00CF29D5">
      <w:pPr>
        <w:tabs>
          <w:tab w:val="left" w:pos="540"/>
        </w:tabs>
        <w:spacing w:line="288" w:lineRule="auto"/>
        <w:jc w:val="both"/>
        <w:rPr>
          <w:b/>
          <w:i/>
          <w:lang w:val="pt-BR"/>
        </w:rPr>
      </w:pPr>
      <w:r w:rsidRPr="00F82121">
        <w:rPr>
          <w:b/>
          <w:i/>
          <w:lang w:val="pt-BR"/>
        </w:rPr>
        <w:t>a</w:t>
      </w:r>
      <w:r w:rsidRPr="00F82121">
        <w:rPr>
          <w:b/>
          <w:lang w:val="pt-BR"/>
        </w:rPr>
        <w:t>.Trạng thái tự nhiên.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 Là kim loại phổ biến nhất sau Al. Tồn tại chủ yếu ở dạng hợp chất.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Những thiên thạch từ khoảng không gian của vũ trụ rơi và quả đất chủ yếu là Fe ở dạng tự do.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-  Những quặng quan trọng nhất của Fe là: </w:t>
      </w:r>
    </w:p>
    <w:p w:rsidR="007A0CEA" w:rsidRPr="00F82121" w:rsidRDefault="007A0CEA" w:rsidP="00CF29D5">
      <w:pPr>
        <w:spacing w:line="288" w:lineRule="auto"/>
        <w:ind w:firstLine="360"/>
        <w:jc w:val="both"/>
        <w:rPr>
          <w:lang w:val="pt-BR"/>
        </w:rPr>
      </w:pPr>
      <w:r w:rsidRPr="00F82121">
        <w:rPr>
          <w:lang w:val="pt-BR"/>
        </w:rPr>
        <w:t>+ Manhetit. Fe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(Oxit sắt từ)</w:t>
      </w:r>
    </w:p>
    <w:p w:rsidR="007A0CEA" w:rsidRPr="00F82121" w:rsidRDefault="007A0CEA" w:rsidP="00CF29D5">
      <w:pPr>
        <w:spacing w:line="288" w:lineRule="auto"/>
        <w:ind w:firstLine="360"/>
        <w:jc w:val="both"/>
        <w:rPr>
          <w:lang w:val="pt-BR"/>
        </w:rPr>
      </w:pPr>
      <w:r w:rsidRPr="00F82121">
        <w:rPr>
          <w:lang w:val="pt-BR"/>
        </w:rPr>
        <w:t>+ Hematit đỏ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</w:t>
      </w:r>
    </w:p>
    <w:p w:rsidR="007A0CEA" w:rsidRPr="00F82121" w:rsidRDefault="007A0CEA" w:rsidP="00CF29D5">
      <w:pPr>
        <w:spacing w:line="288" w:lineRule="auto"/>
        <w:ind w:firstLine="360"/>
        <w:jc w:val="both"/>
        <w:rPr>
          <w:lang w:val="pt-BR"/>
        </w:rPr>
      </w:pPr>
      <w:r w:rsidRPr="00F82121">
        <w:rPr>
          <w:lang w:val="pt-BR"/>
        </w:rPr>
        <w:t>+ Hematit nâu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.nH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O. </w:t>
      </w:r>
    </w:p>
    <w:p w:rsidR="007A0CEA" w:rsidRPr="00F82121" w:rsidRDefault="007A0CEA" w:rsidP="00CF29D5">
      <w:pPr>
        <w:spacing w:line="288" w:lineRule="auto"/>
        <w:ind w:firstLine="360"/>
        <w:jc w:val="both"/>
        <w:rPr>
          <w:lang w:val="pt-BR"/>
        </w:rPr>
      </w:pPr>
      <w:r w:rsidRPr="00F82121">
        <w:rPr>
          <w:lang w:val="pt-BR"/>
        </w:rPr>
        <w:t>+ Xiđerit  FeCO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spacing w:line="288" w:lineRule="auto"/>
        <w:ind w:firstLine="360"/>
        <w:jc w:val="both"/>
        <w:rPr>
          <w:lang w:val="pt-BR"/>
        </w:rPr>
      </w:pPr>
      <w:r w:rsidRPr="00F82121">
        <w:rPr>
          <w:lang w:val="pt-BR"/>
        </w:rPr>
        <w:t>+ Khoáng vật pirit FeS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.</w:t>
      </w:r>
    </w:p>
    <w:p w:rsidR="007A0CEA" w:rsidRPr="00F82121" w:rsidRDefault="007A0CEA" w:rsidP="00CF29D5">
      <w:pPr>
        <w:spacing w:line="288" w:lineRule="auto"/>
        <w:jc w:val="both"/>
        <w:rPr>
          <w:b/>
          <w:u w:val="single"/>
          <w:lang w:val="pt-BR"/>
        </w:rPr>
      </w:pPr>
      <w:r w:rsidRPr="00F82121">
        <w:rPr>
          <w:b/>
          <w:u w:val="single"/>
          <w:lang w:val="pt-BR"/>
        </w:rPr>
        <w:t>b.Điều chế.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lastRenderedPageBreak/>
        <w:t>Điều chế Fe tinh khiết: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 </w:t>
      </w:r>
      <w:r w:rsidRPr="00F82121">
        <w:rPr>
          <w:b/>
          <w:position w:val="-6"/>
          <w:lang w:val="pt-BR"/>
        </w:rPr>
        <w:object w:dxaOrig="680" w:dyaOrig="360">
          <v:shape id="_x0000_i1032" type="#_x0000_t75" style="width:33.75pt;height:18pt" o:ole="">
            <v:imagedata r:id="rId16" o:title=""/>
          </v:shape>
          <o:OLEObject Type="Embed" ProgID="Equation.DSMT4" ShapeID="_x0000_i1032" DrawAspect="Content" ObjectID="_1645726296" r:id="rId17"/>
        </w:object>
      </w:r>
      <w:r w:rsidRPr="00F82121">
        <w:rPr>
          <w:lang w:val="pt-BR"/>
        </w:rPr>
        <w:t xml:space="preserve"> 2Fe  + 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2Al  + 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  </w:t>
      </w:r>
      <w:r w:rsidRPr="00F82121">
        <w:rPr>
          <w:b/>
          <w:position w:val="-6"/>
          <w:lang w:val="pt-BR"/>
        </w:rPr>
        <w:object w:dxaOrig="680" w:dyaOrig="360">
          <v:shape id="_x0000_i1033" type="#_x0000_t75" style="width:33.75pt;height:18pt" o:ole="">
            <v:imagedata r:id="rId18" o:title=""/>
          </v:shape>
          <o:OLEObject Type="Embed" ProgID="Equation.DSMT4" ShapeID="_x0000_i1033" DrawAspect="Content" ObjectID="_1645726297" r:id="rId19"/>
        </w:object>
      </w:r>
      <w:r w:rsidRPr="00F82121">
        <w:rPr>
          <w:lang w:val="pt-BR"/>
        </w:rPr>
        <w:t xml:space="preserve"> Al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  </w:t>
      </w:r>
      <w:r w:rsidRPr="00F82121">
        <w:rPr>
          <w:lang w:val="pt-BR"/>
        </w:rPr>
        <w:t>+  3Fe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Sắt kĩ thuật được điều chế bằng cách khử sắt oxit ở nhiệt độ cao.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1550D2">
        <w:rPr>
          <w:b/>
          <w:color w:val="FF0000"/>
          <w:lang w:val="pt-BR"/>
        </w:rPr>
        <w:t>II. Hợp chất sắt (II):</w:t>
      </w:r>
      <w:r w:rsidRPr="00F82121">
        <w:rPr>
          <w:b/>
          <w:lang w:val="pt-BR"/>
        </w:rPr>
        <w:t xml:space="preserve"> </w:t>
      </w:r>
      <w:r w:rsidRPr="00F82121">
        <w:rPr>
          <w:lang w:val="pt-BR"/>
        </w:rPr>
        <w:t>gồm muối, hiđroxit, oxit của Fe</w:t>
      </w:r>
      <w:r w:rsidRPr="00F82121">
        <w:rPr>
          <w:vertAlign w:val="superscript"/>
          <w:lang w:val="pt-BR"/>
        </w:rPr>
        <w:t xml:space="preserve">2+ </w:t>
      </w:r>
      <w:r w:rsidRPr="00F82121">
        <w:rPr>
          <w:lang w:val="pt-BR"/>
        </w:rPr>
        <w:t xml:space="preserve">.   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</w:pPr>
      <w:r w:rsidRPr="00F82121">
        <w:t>Vd: FeO, Fe(OH)</w:t>
      </w:r>
      <w:r w:rsidRPr="00F82121">
        <w:rPr>
          <w:vertAlign w:val="subscript"/>
        </w:rPr>
        <w:t>2</w:t>
      </w:r>
      <w:r w:rsidRPr="00F82121">
        <w:t>, FeCl</w:t>
      </w:r>
      <w:r w:rsidRPr="00F82121">
        <w:rPr>
          <w:vertAlign w:val="subscript"/>
        </w:rPr>
        <w:t>2</w:t>
      </w:r>
    </w:p>
    <w:p w:rsidR="007A0CEA" w:rsidRPr="006F7640" w:rsidRDefault="006F7640" w:rsidP="006F7640">
      <w:pPr>
        <w:tabs>
          <w:tab w:val="left" w:pos="0"/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b/>
          <w:i/>
          <w:color w:val="0000FF"/>
        </w:rPr>
      </w:pPr>
      <w:r w:rsidRPr="006F7640">
        <w:rPr>
          <w:b/>
          <w:i/>
          <w:color w:val="0000FF"/>
        </w:rPr>
        <w:t>1.</w:t>
      </w:r>
      <w:r w:rsidRPr="006F7640">
        <w:rPr>
          <w:b/>
          <w:i/>
          <w:color w:val="0000FF"/>
        </w:rPr>
        <w:tab/>
      </w:r>
      <w:r w:rsidR="007A0CEA" w:rsidRPr="006F7640">
        <w:rPr>
          <w:b/>
          <w:i/>
          <w:color w:val="0000FF"/>
        </w:rPr>
        <w:t>Tính chất hoá học chung của hợp chất sắt (II):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</w:pPr>
      <w:r w:rsidRPr="00F82121">
        <w:t xml:space="preserve">    - Hợp chất sắt (II) tác dụng với chất oxi hoá sẽ bị oxi hoá thành hợp chất sắt (III). Trong phản ứng hoá học ion Fe</w:t>
      </w:r>
      <w:r w:rsidRPr="00F82121">
        <w:rPr>
          <w:vertAlign w:val="superscript"/>
        </w:rPr>
        <w:t>2+</w:t>
      </w:r>
      <w:r w:rsidRPr="00F82121">
        <w:t xml:space="preserve"> có khả năng cho 1 electron: Fe</w:t>
      </w:r>
      <w:r w:rsidRPr="00F82121">
        <w:rPr>
          <w:vertAlign w:val="superscript"/>
        </w:rPr>
        <w:t>2+</w:t>
      </w:r>
      <w:r w:rsidRPr="00F82121">
        <w:t xml:space="preserve"> </w:t>
      </w:r>
      <w:r w:rsidRPr="00F82121">
        <w:rPr>
          <w:position w:val="-6"/>
        </w:rPr>
        <w:object w:dxaOrig="300" w:dyaOrig="220">
          <v:shape id="_x0000_i1034" type="#_x0000_t75" style="width:15pt;height:11.25pt" o:ole="">
            <v:imagedata r:id="rId20" o:title=""/>
          </v:shape>
          <o:OLEObject Type="Embed" ProgID="Equation.DSMT4" ShapeID="_x0000_i1034" DrawAspect="Content" ObjectID="_1645726298" r:id="rId21"/>
        </w:object>
      </w:r>
      <w:r w:rsidRPr="00F82121">
        <w:t xml:space="preserve">  Fe</w:t>
      </w:r>
      <w:r w:rsidRPr="00F82121">
        <w:rPr>
          <w:vertAlign w:val="superscript"/>
        </w:rPr>
        <w:t>3+</w:t>
      </w:r>
      <w:r w:rsidRPr="00F82121">
        <w:t xml:space="preserve"> +  1e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</w:pPr>
      <w:r w:rsidRPr="00F82121">
        <w:sym w:font="Wingdings 3" w:char="F05B"/>
      </w:r>
      <w:r w:rsidRPr="00F82121">
        <w:t xml:space="preserve"> Tính chất hoá học </w:t>
      </w:r>
      <w:r w:rsidRPr="00F82121">
        <w:rPr>
          <w:i/>
        </w:rPr>
        <w:t>đặc trưng</w:t>
      </w:r>
      <w:r w:rsidRPr="00F82121">
        <w:t xml:space="preserve"> của hợp chất sắt (II) là tính khử.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Ví dụ 1: 4Fe(OH)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</w:t>
      </w:r>
      <w:r w:rsidRPr="00F82121">
        <w:rPr>
          <w:position w:val="-6"/>
          <w:lang w:val="pt-BR"/>
        </w:rPr>
        <w:object w:dxaOrig="300" w:dyaOrig="220">
          <v:shape id="_x0000_i1035" type="#_x0000_t75" style="width:15pt;height:11.25pt" o:ole="">
            <v:imagedata r:id="rId20" o:title=""/>
          </v:shape>
          <o:OLEObject Type="Embed" ProgID="Equation.DSMT4" ShapeID="_x0000_i1035" DrawAspect="Content" ObjectID="_1645726299" r:id="rId22"/>
        </w:object>
      </w:r>
      <w:r w:rsidRPr="00F82121">
        <w:rPr>
          <w:lang w:val="pt-BR"/>
        </w:rPr>
        <w:t xml:space="preserve"> 4 Fe (OH)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khử            oxh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Ví dụ 2: 2FeCl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+ 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 </w:t>
      </w:r>
      <w:r w:rsidRPr="00F82121">
        <w:rPr>
          <w:position w:val="-6"/>
          <w:lang w:val="pt-BR"/>
        </w:rPr>
        <w:object w:dxaOrig="300" w:dyaOrig="220">
          <v:shape id="_x0000_i1036" type="#_x0000_t75" style="width:15pt;height:11.25pt" o:ole="">
            <v:imagedata r:id="rId20" o:title=""/>
          </v:shape>
          <o:OLEObject Type="Embed" ProgID="Equation.DSMT4" ShapeID="_x0000_i1036" DrawAspect="Content" ObjectID="_1645726300" r:id="rId23"/>
        </w:object>
      </w:r>
      <w:r w:rsidRPr="00F82121">
        <w:rPr>
          <w:lang w:val="pt-BR"/>
        </w:rPr>
        <w:t xml:space="preserve"> 2FeCl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sym w:font="Wingdings 3" w:char="F05B"/>
      </w:r>
      <w:r w:rsidRPr="00F82121">
        <w:rPr>
          <w:lang w:val="pt-BR"/>
        </w:rPr>
        <w:t xml:space="preserve"> Oxit và hidroxit sắt(II) có tính bazơ: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Ví dụ 1: Fe(OH)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+ 2HCl </w:t>
      </w:r>
      <w:r w:rsidRPr="00F82121">
        <w:rPr>
          <w:position w:val="-6"/>
          <w:lang w:val="pt-BR"/>
        </w:rPr>
        <w:object w:dxaOrig="300" w:dyaOrig="220">
          <v:shape id="_x0000_i1037" type="#_x0000_t75" style="width:15pt;height:11.25pt" o:ole="">
            <v:imagedata r:id="rId20" o:title=""/>
          </v:shape>
          <o:OLEObject Type="Embed" ProgID="Equation.DSMT4" ShapeID="_x0000_i1037" DrawAspect="Content" ObjectID="_1645726301" r:id="rId24"/>
        </w:object>
      </w:r>
      <w:r w:rsidRPr="00F82121">
        <w:rPr>
          <w:lang w:val="pt-BR"/>
        </w:rPr>
        <w:t xml:space="preserve"> FeCl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Ví dụ 2: FeO + 2HCl </w:t>
      </w:r>
      <w:r w:rsidRPr="00F82121">
        <w:rPr>
          <w:position w:val="-6"/>
          <w:lang w:val="pt-BR"/>
        </w:rPr>
        <w:object w:dxaOrig="300" w:dyaOrig="220">
          <v:shape id="_x0000_i1038" type="#_x0000_t75" style="width:15pt;height:11.25pt" o:ole="">
            <v:imagedata r:id="rId20" o:title=""/>
          </v:shape>
          <o:OLEObject Type="Embed" ProgID="Equation.DSMT4" ShapeID="_x0000_i1038" DrawAspect="Content" ObjectID="_1645726302" r:id="rId25"/>
        </w:object>
      </w:r>
      <w:r w:rsidRPr="00F82121">
        <w:rPr>
          <w:lang w:val="pt-BR"/>
        </w:rPr>
        <w:t xml:space="preserve"> FeCl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6F7640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i/>
          <w:color w:val="0000FF"/>
          <w:lang w:val="pt-BR"/>
        </w:rPr>
      </w:pPr>
      <w:r w:rsidRPr="006F7640">
        <w:rPr>
          <w:b/>
          <w:i/>
          <w:color w:val="0000FF"/>
          <w:lang w:val="pt-BR"/>
        </w:rPr>
        <w:t>2. Điều chế một số hợp chất sắt (II):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left="-360"/>
        <w:jc w:val="both"/>
        <w:rPr>
          <w:lang w:val="pt-BR"/>
        </w:rPr>
      </w:pPr>
      <w:r w:rsidRPr="00F82121">
        <w:rPr>
          <w:lang w:val="pt-BR"/>
        </w:rPr>
        <w:t xml:space="preserve">      </w:t>
      </w:r>
      <w:r w:rsidRPr="00F82121">
        <w:rPr>
          <w:b/>
          <w:lang w:val="pt-BR"/>
        </w:rPr>
        <w:t>+ Fe(OH)</w:t>
      </w:r>
      <w:r w:rsidRPr="00F82121">
        <w:rPr>
          <w:b/>
          <w:vertAlign w:val="subscript"/>
          <w:lang w:val="pt-BR"/>
        </w:rPr>
        <w:t>2</w:t>
      </w:r>
      <w:r w:rsidRPr="00F82121">
        <w:rPr>
          <w:b/>
          <w:lang w:val="pt-BR"/>
        </w:rPr>
        <w:t xml:space="preserve"> :</w:t>
      </w:r>
      <w:r w:rsidRPr="00F82121">
        <w:rPr>
          <w:lang w:val="pt-BR"/>
        </w:rPr>
        <w:t xml:space="preserve"> Dùng phản ứng trao đổi ion giữa dd muối sắt (II) với dung dịch bazơ.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Ví dụ:       FeCl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 NaOH </w:t>
      </w:r>
      <w:r w:rsidRPr="00F82121">
        <w:rPr>
          <w:position w:val="-6"/>
          <w:lang w:val="pt-BR"/>
        </w:rPr>
        <w:object w:dxaOrig="300" w:dyaOrig="220">
          <v:shape id="_x0000_i1039" type="#_x0000_t75" style="width:15pt;height:11.25pt" o:ole="">
            <v:imagedata r:id="rId20" o:title=""/>
          </v:shape>
          <o:OLEObject Type="Embed" ProgID="Equation.DSMT4" ShapeID="_x0000_i1039" DrawAspect="Content" ObjectID="_1645726303" r:id="rId26"/>
        </w:object>
      </w:r>
      <w:r w:rsidRPr="00F82121">
        <w:rPr>
          <w:lang w:val="pt-BR"/>
        </w:rPr>
        <w:t xml:space="preserve"> Fe(OH)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 NaCl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vertAlign w:val="subscript"/>
        </w:rPr>
      </w:pPr>
      <w:r w:rsidRPr="00F82121">
        <w:rPr>
          <w:lang w:val="pt-BR"/>
        </w:rPr>
        <w:t xml:space="preserve">           </w:t>
      </w:r>
      <w:r w:rsidRPr="00F82121">
        <w:rPr>
          <w:lang w:val="pt-BR"/>
        </w:rPr>
        <w:tab/>
      </w:r>
      <w:r w:rsidRPr="00F82121">
        <w:rPr>
          <w:lang w:val="pt-BR"/>
        </w:rPr>
        <w:tab/>
        <w:t xml:space="preserve">     </w:t>
      </w:r>
      <w:r w:rsidRPr="00F82121">
        <w:t>Fe</w:t>
      </w:r>
      <w:r w:rsidRPr="00F82121">
        <w:rPr>
          <w:vertAlign w:val="superscript"/>
        </w:rPr>
        <w:t>2+</w:t>
      </w:r>
      <w:r w:rsidRPr="00F82121">
        <w:t xml:space="preserve">   +  2 </w:t>
      </w:r>
      <w:smartTag w:uri="urn:schemas-microsoft-com:office:smarttags" w:element="place">
        <w:smartTag w:uri="urn:schemas-microsoft-com:office:smarttags" w:element="State">
          <w:r w:rsidRPr="00F82121">
            <w:t>OH</w:t>
          </w:r>
          <w:r w:rsidRPr="00F82121">
            <w:rPr>
              <w:vertAlign w:val="superscript"/>
            </w:rPr>
            <w:t>-</w:t>
          </w:r>
        </w:smartTag>
      </w:smartTag>
      <w:r w:rsidRPr="00F82121">
        <w:t xml:space="preserve">   </w:t>
      </w:r>
      <w:r w:rsidRPr="00F82121">
        <w:rPr>
          <w:position w:val="-6"/>
        </w:rPr>
        <w:object w:dxaOrig="300" w:dyaOrig="220">
          <v:shape id="_x0000_i1040" type="#_x0000_t75" style="width:15pt;height:11.25pt" o:ole="">
            <v:imagedata r:id="rId20" o:title=""/>
          </v:shape>
          <o:OLEObject Type="Embed" ProgID="Equation.DSMT4" ShapeID="_x0000_i1040" DrawAspect="Content" ObjectID="_1645726304" r:id="rId27"/>
        </w:object>
      </w:r>
      <w:r w:rsidRPr="00F82121">
        <w:t xml:space="preserve">  Fe(OH)</w:t>
      </w:r>
      <w:r w:rsidRPr="00F82121">
        <w:rPr>
          <w:vertAlign w:val="subscript"/>
        </w:rPr>
        <w:t>2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left="-360"/>
        <w:jc w:val="both"/>
        <w:rPr>
          <w:b/>
        </w:rPr>
      </w:pPr>
      <w:r w:rsidRPr="00F82121">
        <w:t xml:space="preserve">      </w:t>
      </w:r>
      <w:r w:rsidRPr="00F82121">
        <w:rPr>
          <w:b/>
        </w:rPr>
        <w:t>+ FeO 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82121">
        <w:t>*Phân huỷ Fe(OH)</w:t>
      </w:r>
      <w:r w:rsidRPr="00F82121">
        <w:rPr>
          <w:vertAlign w:val="subscript"/>
        </w:rPr>
        <w:t>2</w:t>
      </w:r>
      <w:r w:rsidRPr="00F82121">
        <w:t xml:space="preserve"> ở nhiệt độ cao trong môi trường không có không khí 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</w:pPr>
      <w:r w:rsidRPr="00F82121">
        <w:t xml:space="preserve">         </w:t>
      </w:r>
      <w:r w:rsidRPr="00F82121">
        <w:tab/>
      </w:r>
      <w:r w:rsidRPr="00F82121">
        <w:tab/>
        <w:t xml:space="preserve">    Fe(OH)</w:t>
      </w:r>
      <w:r w:rsidRPr="00F82121">
        <w:rPr>
          <w:vertAlign w:val="subscript"/>
        </w:rPr>
        <w:t>2</w:t>
      </w:r>
      <w:r w:rsidRPr="00F82121">
        <w:t xml:space="preserve">  </w:t>
      </w:r>
      <w:r w:rsidRPr="00F82121">
        <w:rPr>
          <w:position w:val="-6"/>
        </w:rPr>
        <w:object w:dxaOrig="300" w:dyaOrig="220">
          <v:shape id="_x0000_i1041" type="#_x0000_t75" style="width:15pt;height:11.25pt" o:ole="">
            <v:imagedata r:id="rId20" o:title=""/>
          </v:shape>
          <o:OLEObject Type="Embed" ProgID="Equation.DSMT4" ShapeID="_x0000_i1041" DrawAspect="Content" ObjectID="_1645726305" r:id="rId28"/>
        </w:object>
      </w:r>
      <w:r w:rsidRPr="00F82121">
        <w:t xml:space="preserve">  FeO   +  H</w:t>
      </w:r>
      <w:r w:rsidRPr="00F82121">
        <w:rPr>
          <w:vertAlign w:val="subscript"/>
        </w:rPr>
        <w:t>2</w:t>
      </w:r>
      <w:r w:rsidRPr="00F82121">
        <w:t>O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</w:pPr>
      <w:r w:rsidRPr="00F82121">
        <w:t xml:space="preserve">*Hoặc khử oxit sắt ở nhiệt độ cao.       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F82121">
        <w:t xml:space="preserve">               Fe</w:t>
      </w:r>
      <w:r w:rsidRPr="00F82121">
        <w:rPr>
          <w:vertAlign w:val="subscript"/>
        </w:rPr>
        <w:t>2</w:t>
      </w:r>
      <w:r w:rsidRPr="00F82121">
        <w:t>O</w:t>
      </w:r>
      <w:r w:rsidRPr="00F82121">
        <w:rPr>
          <w:vertAlign w:val="subscript"/>
        </w:rPr>
        <w:t>3</w:t>
      </w:r>
      <w:r w:rsidRPr="00F82121">
        <w:t xml:space="preserve"> + CO     </w:t>
      </w:r>
      <w:r w:rsidRPr="00F82121">
        <w:rPr>
          <w:position w:val="-6"/>
        </w:rPr>
        <w:object w:dxaOrig="680" w:dyaOrig="360">
          <v:shape id="_x0000_i1042" type="#_x0000_t75" style="width:33.75pt;height:18pt" o:ole="">
            <v:imagedata r:id="rId29" o:title=""/>
          </v:shape>
          <o:OLEObject Type="Embed" ProgID="Equation.DSMT4" ShapeID="_x0000_i1042" DrawAspect="Content" ObjectID="_1645726306" r:id="rId30"/>
        </w:object>
      </w:r>
      <w:r w:rsidRPr="00F82121">
        <w:t xml:space="preserve"> 2 FeO  +  CO</w:t>
      </w:r>
      <w:r w:rsidRPr="00F82121">
        <w:rPr>
          <w:vertAlign w:val="subscript"/>
        </w:rPr>
        <w:t>2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left="-360"/>
        <w:jc w:val="both"/>
      </w:pPr>
      <w:r w:rsidRPr="00F82121">
        <w:t xml:space="preserve">      </w:t>
      </w:r>
      <w:r w:rsidRPr="00F82121">
        <w:rPr>
          <w:b/>
        </w:rPr>
        <w:t>+ Muối sắt (II):</w:t>
      </w:r>
      <w:r w:rsidRPr="00F82121">
        <w:t xml:space="preserve"> Cho Fe hoặc FeO, Fe(OH)</w:t>
      </w:r>
      <w:r w:rsidRPr="00F82121">
        <w:rPr>
          <w:vertAlign w:val="subscript"/>
        </w:rPr>
        <w:t>2</w:t>
      </w:r>
      <w:r w:rsidRPr="00F82121">
        <w:t xml:space="preserve"> tác dụng với các dung dịch HCl, H</w:t>
      </w:r>
      <w:r w:rsidRPr="00F82121">
        <w:rPr>
          <w:vertAlign w:val="subscript"/>
        </w:rPr>
        <w:t>2</w:t>
      </w:r>
      <w:r w:rsidRPr="00F82121">
        <w:t>SO</w:t>
      </w:r>
      <w:r w:rsidRPr="00F82121">
        <w:rPr>
          <w:vertAlign w:val="subscript"/>
        </w:rPr>
        <w:t>4</w:t>
      </w:r>
      <w:r w:rsidRPr="00F82121">
        <w:t xml:space="preserve"> loãng.</w:t>
      </w:r>
    </w:p>
    <w:p w:rsidR="007A0CEA" w:rsidRPr="001550D2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color w:val="FF0000"/>
        </w:rPr>
      </w:pPr>
      <w:r w:rsidRPr="001550D2">
        <w:rPr>
          <w:b/>
          <w:color w:val="FF0000"/>
        </w:rPr>
        <w:t>III. Hợp chất sắt (III):</w:t>
      </w:r>
    </w:p>
    <w:p w:rsidR="007A0CEA" w:rsidRPr="00F82121" w:rsidRDefault="006F7640" w:rsidP="006F7640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6"/>
        <w:jc w:val="both"/>
      </w:pPr>
      <w:r w:rsidRPr="006F7640">
        <w:rPr>
          <w:b/>
          <w:i/>
          <w:color w:val="0000FF"/>
        </w:rPr>
        <w:t>1.</w:t>
      </w:r>
      <w:r w:rsidRPr="006F7640">
        <w:rPr>
          <w:b/>
          <w:i/>
          <w:color w:val="0000FF"/>
        </w:rPr>
        <w:tab/>
      </w:r>
      <w:r w:rsidR="007A0CEA" w:rsidRPr="006F7640">
        <w:rPr>
          <w:b/>
          <w:i/>
          <w:color w:val="0000FF"/>
        </w:rPr>
        <w:t>Tính chất hoá học của hợp chất sắt (III):</w:t>
      </w:r>
      <w:r w:rsidR="007A0CEA" w:rsidRPr="006F7640">
        <w:rPr>
          <w:color w:val="0000FF"/>
        </w:rPr>
        <w:t xml:space="preserve"> </w:t>
      </w:r>
      <w:r w:rsidR="007A0CEA" w:rsidRPr="00F82121">
        <w:t>Hợp chất sắt (III) có tính oxi hoá: khi tác dụng với chất khử, hợp chất sắt (III) bị khử thành hợp chất sắt (II) hoặc kim loại sắt tự do.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Trong pư hoá học :   Fe</w:t>
      </w:r>
      <w:r w:rsidRPr="00F82121">
        <w:rPr>
          <w:vertAlign w:val="superscript"/>
          <w:lang w:val="pt-BR"/>
        </w:rPr>
        <w:t>3+</w:t>
      </w:r>
      <w:r w:rsidRPr="00F82121">
        <w:rPr>
          <w:lang w:val="pt-BR"/>
        </w:rPr>
        <w:t xml:space="preserve">  +  1e </w:t>
      </w:r>
      <w:r w:rsidRPr="00F82121">
        <w:rPr>
          <w:position w:val="-6"/>
          <w:lang w:val="pt-BR"/>
        </w:rPr>
        <w:object w:dxaOrig="300" w:dyaOrig="220">
          <v:shape id="_x0000_i1043" type="#_x0000_t75" style="width:15pt;height:11.25pt" o:ole="">
            <v:imagedata r:id="rId20" o:title=""/>
          </v:shape>
          <o:OLEObject Type="Embed" ProgID="Equation.DSMT4" ShapeID="_x0000_i1043" DrawAspect="Content" ObjectID="_1645726307" r:id="rId31"/>
        </w:object>
      </w:r>
      <w:r w:rsidRPr="00F82121">
        <w:rPr>
          <w:lang w:val="pt-BR"/>
        </w:rPr>
        <w:t xml:space="preserve"> Fe</w:t>
      </w:r>
      <w:r w:rsidRPr="00F82121">
        <w:rPr>
          <w:vertAlign w:val="superscript"/>
          <w:lang w:val="pt-BR"/>
        </w:rPr>
        <w:t>2+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                    Fe</w:t>
      </w:r>
      <w:r w:rsidRPr="00F82121">
        <w:rPr>
          <w:vertAlign w:val="superscript"/>
          <w:lang w:val="pt-BR"/>
        </w:rPr>
        <w:t>3+</w:t>
      </w:r>
      <w:r w:rsidRPr="00F82121">
        <w:rPr>
          <w:lang w:val="pt-BR"/>
        </w:rPr>
        <w:t xml:space="preserve">  +  3e </w:t>
      </w:r>
      <w:r w:rsidRPr="00F82121">
        <w:rPr>
          <w:position w:val="-6"/>
          <w:lang w:val="pt-BR"/>
        </w:rPr>
        <w:object w:dxaOrig="300" w:dyaOrig="220">
          <v:shape id="_x0000_i1044" type="#_x0000_t75" style="width:15pt;height:11.25pt" o:ole="">
            <v:imagedata r:id="rId20" o:title=""/>
          </v:shape>
          <o:OLEObject Type="Embed" ProgID="Equation.DSMT4" ShapeID="_x0000_i1044" DrawAspect="Content" ObjectID="_1645726308" r:id="rId32"/>
        </w:object>
      </w:r>
      <w:r w:rsidRPr="00F82121">
        <w:rPr>
          <w:lang w:val="pt-BR"/>
        </w:rPr>
        <w:t xml:space="preserve"> Fe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sym w:font="Wingdings 3" w:char="F05F"/>
      </w:r>
      <w:r w:rsidRPr="00F82121">
        <w:rPr>
          <w:lang w:val="pt-BR"/>
        </w:rPr>
        <w:t xml:space="preserve"> tính chất chung của hợp chất sắt (III) là tính oxi hoá.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Ví dụ 1: Nung hỗn hợp gồm Al và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ở nhiệt độ cao:       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  </w:t>
      </w:r>
      <w:r w:rsidRPr="00F82121">
        <w:rPr>
          <w:lang w:val="pt-BR"/>
        </w:rPr>
        <w:t xml:space="preserve">+   2Al  </w:t>
      </w:r>
      <w:r w:rsidRPr="00F82121">
        <w:rPr>
          <w:b/>
          <w:position w:val="-6"/>
          <w:lang w:val="pt-BR"/>
        </w:rPr>
        <w:object w:dxaOrig="680" w:dyaOrig="360">
          <v:shape id="_x0000_i1045" type="#_x0000_t75" style="width:33.75pt;height:18pt" o:ole="">
            <v:imagedata r:id="rId18" o:title=""/>
          </v:shape>
          <o:OLEObject Type="Embed" ProgID="Equation.DSMT4" ShapeID="_x0000_i1045" DrawAspect="Content" ObjectID="_1645726309" r:id="rId33"/>
        </w:object>
      </w:r>
      <w:r w:rsidRPr="00F82121">
        <w:rPr>
          <w:lang w:val="pt-BR"/>
        </w:rPr>
        <w:t xml:space="preserve"> Al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+2 Fe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Oxi hóa       khử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Ví dụ 2: Ngâm một đinh sắt sạch trong dung dịch muối sắt (III) clorua.   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2 FeCl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  Fe  →  3FeCl</w:t>
      </w:r>
      <w:r w:rsidRPr="00F82121">
        <w:rPr>
          <w:vertAlign w:val="subscript"/>
          <w:lang w:val="pt-BR"/>
        </w:rPr>
        <w:t>2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Ví dụ 3: cho Cu tác dụng với dung dịch FeCl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.   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Cu  +  2FeCl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→  CuCl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 +  2FeCl</w:t>
      </w:r>
      <w:r w:rsidRPr="00F82121">
        <w:rPr>
          <w:vertAlign w:val="subscript"/>
          <w:lang w:val="pt-BR"/>
        </w:rPr>
        <w:t>2</w:t>
      </w:r>
    </w:p>
    <w:p w:rsidR="007A0CEA" w:rsidRPr="006F7640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color w:val="0000FF"/>
          <w:lang w:val="pt-BR"/>
        </w:rPr>
      </w:pPr>
      <w:r w:rsidRPr="006F7640">
        <w:rPr>
          <w:b/>
          <w:i/>
          <w:color w:val="0000FF"/>
          <w:lang w:val="pt-BR"/>
        </w:rPr>
        <w:t xml:space="preserve">2. Điều chế một số hợp  chất sắt (III):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lang w:val="pt-BR"/>
        </w:rPr>
        <w:t>a. Fe(OH)</w:t>
      </w:r>
      <w:r w:rsidRPr="00F82121">
        <w:rPr>
          <w:b/>
          <w:vertAlign w:val="subscript"/>
          <w:lang w:val="pt-BR"/>
        </w:rPr>
        <w:t>3</w:t>
      </w:r>
      <w:r w:rsidRPr="00F82121">
        <w:rPr>
          <w:b/>
          <w:lang w:val="pt-BR"/>
        </w:rPr>
        <w:t>:</w:t>
      </w:r>
      <w:r w:rsidRPr="00F82121">
        <w:rPr>
          <w:lang w:val="pt-BR"/>
        </w:rPr>
        <w:t xml:space="preserve"> Chất rắn, màu nâu đỏ.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Điều chế: phản ứng trao đổi ion giữa dung dịch muối sắt (III) với dung dịch kiềm.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lastRenderedPageBreak/>
        <w:t>Ví dụ :Fe(NO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+ 3NaOH→ Fe(OH)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>+ 3NaNO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Pt ion: Fe</w:t>
      </w:r>
      <w:r w:rsidRPr="00F82121">
        <w:rPr>
          <w:vertAlign w:val="superscript"/>
          <w:lang w:val="pt-BR"/>
        </w:rPr>
        <w:t>3+</w:t>
      </w:r>
      <w:r w:rsidRPr="00F82121">
        <w:rPr>
          <w:lang w:val="pt-BR"/>
        </w:rPr>
        <w:t xml:space="preserve"> +  3 OH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 → Fe(OH)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lang w:val="pt-BR"/>
        </w:rPr>
        <w:t>b. Sắt (III) oxit: Fe</w:t>
      </w:r>
      <w:r w:rsidRPr="00F82121">
        <w:rPr>
          <w:b/>
          <w:vertAlign w:val="subscript"/>
          <w:lang w:val="pt-BR"/>
        </w:rPr>
        <w:t>2</w:t>
      </w:r>
      <w:r w:rsidRPr="00F82121">
        <w:rPr>
          <w:b/>
          <w:lang w:val="pt-BR"/>
        </w:rPr>
        <w:t>O</w:t>
      </w:r>
      <w:r w:rsidRPr="00F82121">
        <w:rPr>
          <w:b/>
          <w:vertAlign w:val="subscript"/>
          <w:lang w:val="pt-BR"/>
        </w:rPr>
        <w:t>3</w:t>
      </w:r>
      <w:r w:rsidRPr="00F82121">
        <w:rPr>
          <w:lang w:val="pt-BR"/>
        </w:rPr>
        <w:t>. Phân huỷ Fe(OH)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ở nhiệt độ cao.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 xml:space="preserve">                2 Fe(OH)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</w:t>
      </w:r>
      <w:r w:rsidRPr="00F82121">
        <w:rPr>
          <w:b/>
          <w:position w:val="-6"/>
          <w:lang w:val="pt-BR"/>
        </w:rPr>
        <w:object w:dxaOrig="680" w:dyaOrig="360">
          <v:shape id="_x0000_i1046" type="#_x0000_t75" style="width:33.75pt;height:18pt" o:ole="">
            <v:imagedata r:id="rId18" o:title=""/>
          </v:shape>
          <o:OLEObject Type="Embed" ProgID="Equation.DSMT4" ShapeID="_x0000_i1046" DrawAspect="Content" ObjectID="_1645726310" r:id="rId34"/>
        </w:object>
      </w:r>
      <w:r w:rsidRPr="00F82121">
        <w:rPr>
          <w:lang w:val="pt-BR"/>
        </w:rPr>
        <w:t xml:space="preserve">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lang w:val="pt-BR"/>
        </w:rPr>
        <w:t>c. Muối sắt (III):</w:t>
      </w:r>
      <w:r w:rsidRPr="00F82121">
        <w:rPr>
          <w:lang w:val="pt-BR"/>
        </w:rPr>
        <w:t xml:space="preserve"> Điều chế bằng phản ứng giữa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, Fe(OH)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>với dung dịch axit.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Ví dụ:     Fe(OH)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+ 3HCl → FeCl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>+ 3H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</w:r>
      <w:r w:rsidRPr="00F82121">
        <w:rPr>
          <w:lang w:val="pt-BR"/>
        </w:rPr>
        <w:tab/>
        <w:t xml:space="preserve">   Fe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>+ 6HCl → 2FeCl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>+ 3H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</w:p>
    <w:p w:rsidR="007A0CEA" w:rsidRPr="001550D2" w:rsidRDefault="007A0CEA" w:rsidP="00CF29D5">
      <w:pPr>
        <w:spacing w:line="288" w:lineRule="auto"/>
        <w:jc w:val="both"/>
        <w:rPr>
          <w:b/>
          <w:bCs/>
          <w:color w:val="FF0000"/>
          <w:lang w:val="pt-BR"/>
        </w:rPr>
      </w:pPr>
      <w:r w:rsidRPr="001550D2">
        <w:rPr>
          <w:b/>
          <w:bCs/>
          <w:color w:val="FF0000"/>
          <w:lang w:val="pt-BR"/>
        </w:rPr>
        <w:t xml:space="preserve">IV. GANG: </w:t>
      </w:r>
    </w:p>
    <w:p w:rsidR="007A0CEA" w:rsidRPr="00F82121" w:rsidRDefault="007A0CEA" w:rsidP="00CF29D5">
      <w:pPr>
        <w:tabs>
          <w:tab w:val="left" w:pos="180"/>
          <w:tab w:val="left" w:pos="3240"/>
        </w:tabs>
        <w:spacing w:line="288" w:lineRule="auto"/>
        <w:jc w:val="both"/>
        <w:rPr>
          <w:iCs/>
          <w:lang w:val="pt-BR"/>
        </w:rPr>
      </w:pPr>
      <w:r w:rsidRPr="006F7640">
        <w:rPr>
          <w:b/>
          <w:iCs/>
          <w:color w:val="0000FF"/>
          <w:lang w:val="pt-BR"/>
        </w:rPr>
        <w:t>1. Khái niệm:</w:t>
      </w:r>
      <w:r w:rsidRPr="006F7640">
        <w:rPr>
          <w:iCs/>
          <w:color w:val="0000FF"/>
          <w:lang w:val="pt-BR"/>
        </w:rPr>
        <w:t xml:space="preserve"> </w:t>
      </w:r>
      <w:r w:rsidRPr="00F82121">
        <w:rPr>
          <w:iCs/>
          <w:lang w:val="pt-BR"/>
        </w:rPr>
        <w:t>Gang là hợp kim của sắt – cacbon và một số nguyên tố khác, trong đó hàm lượng cacbon biến động trong giới hạn 2% – 5%</w:t>
      </w:r>
    </w:p>
    <w:p w:rsidR="007A0CEA" w:rsidRPr="00F82121" w:rsidRDefault="007A0CEA" w:rsidP="00CF29D5">
      <w:pPr>
        <w:tabs>
          <w:tab w:val="left" w:pos="180"/>
        </w:tabs>
        <w:spacing w:line="288" w:lineRule="auto"/>
        <w:jc w:val="both"/>
        <w:rPr>
          <w:iCs/>
          <w:lang w:val="pt-BR"/>
        </w:rPr>
      </w:pPr>
      <w:r w:rsidRPr="006F7640">
        <w:rPr>
          <w:b/>
          <w:iCs/>
          <w:color w:val="0000FF"/>
          <w:lang w:val="pt-BR"/>
        </w:rPr>
        <w:t>2. Phân loại:</w:t>
      </w:r>
      <w:r w:rsidRPr="006F7640">
        <w:rPr>
          <w:iCs/>
          <w:color w:val="0000FF"/>
          <w:lang w:val="pt-BR"/>
        </w:rPr>
        <w:t xml:space="preserve"> </w:t>
      </w:r>
      <w:r w:rsidRPr="00F82121">
        <w:rPr>
          <w:iCs/>
          <w:lang w:val="pt-BR"/>
        </w:rPr>
        <w:t>Có 2 loại gang: gang trắng và gang xám.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 xml:space="preserve">Gang trắng chứa ít C hơn chủ yếu ở dạng xementit, cứng, giòn, được dùng để luyện thép. 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>Gang xám chứa C ở dạng than chì, ít cứng và ít giòn hơn, được dùng để đúc các vật dụng</w:t>
      </w:r>
    </w:p>
    <w:p w:rsidR="007A0CEA" w:rsidRPr="006F7640" w:rsidRDefault="007A0CEA" w:rsidP="00CF29D5">
      <w:pPr>
        <w:spacing w:line="288" w:lineRule="auto"/>
        <w:jc w:val="both"/>
        <w:rPr>
          <w:b/>
          <w:color w:val="0000FF"/>
          <w:lang w:val="pt-BR"/>
        </w:rPr>
      </w:pPr>
      <w:r w:rsidRPr="006F7640">
        <w:rPr>
          <w:b/>
          <w:color w:val="0000FF"/>
          <w:lang w:val="pt-BR"/>
        </w:rPr>
        <w:t xml:space="preserve">3. Sản xuất gang: 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>- Nguyên liệu để luyện gang là quặng sắt, than cốc và  chất chảy CaCO</w:t>
      </w:r>
      <w:r w:rsidRPr="00F82121">
        <w:rPr>
          <w:iCs/>
          <w:vertAlign w:val="subscript"/>
          <w:lang w:val="pt-BR"/>
        </w:rPr>
        <w:t>3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>- Nguyên tắc luyện gang là dùng chất khử CO để khử các oxit sắt thành sắt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 xml:space="preserve">- Các phản ứng khử sắt xảy ra trong quá trình luyện quặng thành gang (trong lò cao): 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>+ Giai đoạn tạo chất khử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>+ Giai đoạn khử oxit Fe thành Fe</w:t>
      </w:r>
    </w:p>
    <w:p w:rsidR="007A0CEA" w:rsidRPr="00F82121" w:rsidRDefault="007A0CEA" w:rsidP="00CF29D5">
      <w:pPr>
        <w:spacing w:line="288" w:lineRule="auto"/>
        <w:jc w:val="both"/>
        <w:rPr>
          <w:iCs/>
          <w:lang w:val="pt-BR"/>
        </w:rPr>
      </w:pPr>
      <w:r w:rsidRPr="00F82121">
        <w:rPr>
          <w:iCs/>
          <w:lang w:val="pt-BR"/>
        </w:rPr>
        <w:t>+ Giai  đoạn tạo xỉ</w:t>
      </w:r>
      <w:r w:rsidRPr="00F82121">
        <w:rPr>
          <w:b/>
          <w:bCs/>
          <w:lang w:val="pt-BR"/>
        </w:rPr>
        <w:tab/>
      </w:r>
    </w:p>
    <w:p w:rsidR="007A0CEA" w:rsidRPr="001550D2" w:rsidRDefault="007A0CEA" w:rsidP="00CF29D5">
      <w:pPr>
        <w:spacing w:line="288" w:lineRule="auto"/>
        <w:jc w:val="both"/>
        <w:rPr>
          <w:b/>
          <w:bCs/>
          <w:color w:val="FF0000"/>
          <w:lang w:val="pt-BR"/>
        </w:rPr>
      </w:pPr>
      <w:r w:rsidRPr="001550D2">
        <w:rPr>
          <w:b/>
          <w:bCs/>
          <w:color w:val="FF0000"/>
          <w:lang w:val="pt-BR"/>
        </w:rPr>
        <w:t>V. THÉP:</w:t>
      </w:r>
    </w:p>
    <w:p w:rsidR="007A0CEA" w:rsidRPr="00F82121" w:rsidRDefault="006F7640" w:rsidP="006F7640">
      <w:pPr>
        <w:spacing w:line="288" w:lineRule="auto"/>
        <w:ind w:left="360" w:hanging="360"/>
        <w:jc w:val="both"/>
        <w:rPr>
          <w:b/>
          <w:u w:val="single"/>
          <w:lang w:val="nl-NL"/>
        </w:rPr>
      </w:pPr>
      <w:r w:rsidRPr="006F7640">
        <w:rPr>
          <w:b/>
          <w:color w:val="0000FF"/>
          <w:lang w:val="nl-NL"/>
        </w:rPr>
        <w:t>1.</w:t>
      </w:r>
      <w:r w:rsidRPr="006F7640">
        <w:rPr>
          <w:b/>
          <w:color w:val="0000FF"/>
          <w:lang w:val="nl-NL"/>
        </w:rPr>
        <w:tab/>
      </w:r>
      <w:r w:rsidR="007A0CEA" w:rsidRPr="006F7640">
        <w:rPr>
          <w:b/>
          <w:color w:val="0000FF"/>
          <w:lang w:val="pt-BR"/>
        </w:rPr>
        <w:t xml:space="preserve">Khái niệm: </w:t>
      </w:r>
      <w:r w:rsidR="007A0CEA" w:rsidRPr="00F82121">
        <w:rPr>
          <w:lang w:val="pt-BR"/>
        </w:rPr>
        <w:t xml:space="preserve">Thép là hợp kim của sắt với cacbon và một lượng rất ít nguyên tố Si, Mn . . . </w:t>
      </w:r>
      <w:r w:rsidR="007A0CEA" w:rsidRPr="00F82121">
        <w:t>Hàm lượng cacbon trong thép chiếm 0,01 – 2%.</w:t>
      </w:r>
    </w:p>
    <w:p w:rsidR="007A0CEA" w:rsidRPr="00F82121" w:rsidRDefault="006F7640" w:rsidP="006F7640">
      <w:pPr>
        <w:spacing w:line="288" w:lineRule="auto"/>
        <w:ind w:left="360" w:hanging="360"/>
        <w:jc w:val="both"/>
        <w:rPr>
          <w:lang w:val="nl-NL"/>
        </w:rPr>
      </w:pPr>
      <w:r w:rsidRPr="006F7640">
        <w:rPr>
          <w:b/>
          <w:color w:val="0000FF"/>
          <w:lang w:val="nl-NL"/>
        </w:rPr>
        <w:t>2.</w:t>
      </w:r>
      <w:r w:rsidRPr="006F7640">
        <w:rPr>
          <w:b/>
          <w:color w:val="0000FF"/>
          <w:lang w:val="nl-NL"/>
        </w:rPr>
        <w:tab/>
      </w:r>
      <w:r w:rsidR="007A0CEA" w:rsidRPr="006F7640">
        <w:rPr>
          <w:b/>
          <w:color w:val="0000FF"/>
          <w:lang w:val="nl-NL"/>
        </w:rPr>
        <w:t>Phân loại:</w:t>
      </w:r>
      <w:r w:rsidR="007A0CEA" w:rsidRPr="006F7640">
        <w:rPr>
          <w:color w:val="0000FF"/>
          <w:lang w:val="nl-NL"/>
        </w:rPr>
        <w:t xml:space="preserve"> </w:t>
      </w:r>
      <w:r w:rsidR="007A0CEA" w:rsidRPr="00F82121">
        <w:rPr>
          <w:lang w:val="nl-NL"/>
        </w:rPr>
        <w:t>Có 2 loại thép: dựa trên hàm lượng của các nguyên tố có trong từng loại thép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  - Thép thường hay thép cacbon chứa ít cacbon, silic, mangan và rất ít  S,P.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  - Thép đặc biệt là thép có chứa thêm các nguyên tố khác như Si, Mn, Ni, W, Vd …</w:t>
      </w:r>
    </w:p>
    <w:p w:rsidR="007A0CEA" w:rsidRPr="006F7640" w:rsidRDefault="006F7640" w:rsidP="006F7640">
      <w:pPr>
        <w:spacing w:line="288" w:lineRule="auto"/>
        <w:ind w:left="360" w:hanging="360"/>
        <w:jc w:val="both"/>
        <w:rPr>
          <w:b/>
          <w:color w:val="0000FF"/>
          <w:lang w:val="nl-NL"/>
        </w:rPr>
      </w:pPr>
      <w:r w:rsidRPr="006F7640">
        <w:rPr>
          <w:b/>
          <w:color w:val="0000FF"/>
          <w:lang w:val="nl-NL"/>
        </w:rPr>
        <w:t>3.</w:t>
      </w:r>
      <w:r w:rsidRPr="006F7640">
        <w:rPr>
          <w:b/>
          <w:color w:val="0000FF"/>
          <w:lang w:val="nl-NL"/>
        </w:rPr>
        <w:tab/>
      </w:r>
      <w:r w:rsidR="007A0CEA" w:rsidRPr="006F7640">
        <w:rPr>
          <w:b/>
          <w:color w:val="0000FF"/>
          <w:lang w:val="nl-NL"/>
        </w:rPr>
        <w:t>Sản xuất thép:</w:t>
      </w:r>
    </w:p>
    <w:p w:rsidR="007A0CEA" w:rsidRPr="00F82121" w:rsidRDefault="007A0CEA" w:rsidP="00CF29D5">
      <w:pPr>
        <w:spacing w:line="288" w:lineRule="auto"/>
        <w:ind w:hanging="540"/>
        <w:jc w:val="both"/>
        <w:rPr>
          <w:lang w:val="nl-NL"/>
        </w:rPr>
      </w:pPr>
      <w:r w:rsidRPr="00F82121">
        <w:rPr>
          <w:b/>
          <w:lang w:val="nl-NL"/>
        </w:rPr>
        <w:tab/>
        <w:t>-</w:t>
      </w:r>
      <w:r w:rsidRPr="00F82121">
        <w:rPr>
          <w:lang w:val="nl-NL"/>
        </w:rPr>
        <w:t xml:space="preserve"> Nguyên tắc để sản xuất thép là loại bớt tạp chất có trong gang</w:t>
      </w:r>
    </w:p>
    <w:p w:rsidR="007A0CEA" w:rsidRPr="00F82121" w:rsidRDefault="007A0CEA" w:rsidP="00CF29D5">
      <w:pPr>
        <w:spacing w:line="288" w:lineRule="auto"/>
        <w:ind w:hanging="540"/>
        <w:jc w:val="both"/>
        <w:rPr>
          <w:lang w:val="nl-NL"/>
        </w:rPr>
      </w:pPr>
      <w:r w:rsidRPr="00F82121">
        <w:rPr>
          <w:lang w:val="nl-NL"/>
        </w:rPr>
        <w:tab/>
        <w:t>- Nguyên liệu để sản xuất thép là: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  *Gang trắng hoặc gang xám, sắt thép phế liệu.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  *Chất chảy là CaO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  *Chất oxihoá là oxi nguyên chất hoặc không khí giàu oxi.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  *Nhiên liệu là dầu mazút, khí đốt hoặc dùng năng lượng điện.</w:t>
      </w:r>
    </w:p>
    <w:p w:rsidR="007A0CEA" w:rsidRPr="00F82121" w:rsidRDefault="007A0CEA" w:rsidP="00CF29D5">
      <w:pPr>
        <w:spacing w:line="288" w:lineRule="auto"/>
        <w:jc w:val="both"/>
        <w:rPr>
          <w:lang w:val="nl-NL"/>
        </w:rPr>
      </w:pPr>
      <w:r w:rsidRPr="00F82121">
        <w:rPr>
          <w:lang w:val="nl-NL"/>
        </w:rPr>
        <w:t xml:space="preserve">- Các phương pháp: </w:t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lang w:val="nl-NL"/>
        </w:rPr>
      </w:pPr>
      <w:r w:rsidRPr="00F82121">
        <w:rPr>
          <w:lang w:val="nl-NL"/>
        </w:rPr>
        <w:t>+ Phương pháp lò thổi oxi (PP Bet-xơ-me), thời gian luyện thép ngắn, chủ yếu dùng để luyện thép thường.</w:t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lang w:val="nl-NL"/>
        </w:rPr>
      </w:pPr>
      <w:r w:rsidRPr="00F82121">
        <w:rPr>
          <w:lang w:val="nl-NL"/>
        </w:rPr>
        <w:t>+ Phương pháp Mac-tanh (lò bằng): thường dùng để luyện thép có chất lượng cao.</w:t>
      </w:r>
    </w:p>
    <w:p w:rsidR="007A0CEA" w:rsidRPr="00F82121" w:rsidRDefault="007A0CEA" w:rsidP="00CF29D5">
      <w:pPr>
        <w:pStyle w:val="ListParagraph"/>
        <w:tabs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nl-NL"/>
        </w:rPr>
      </w:pPr>
      <w:r w:rsidRPr="00F82121">
        <w:rPr>
          <w:rFonts w:ascii="Times New Roman" w:hAnsi="Times New Roman"/>
          <w:sz w:val="24"/>
          <w:szCs w:val="24"/>
          <w:lang w:val="nl-NL"/>
        </w:rPr>
        <w:tab/>
      </w:r>
      <w:r w:rsidRPr="00F82121">
        <w:rPr>
          <w:rFonts w:ascii="Times New Roman" w:hAnsi="Times New Roman"/>
          <w:sz w:val="24"/>
          <w:szCs w:val="24"/>
          <w:lang w:val="nl-NL"/>
        </w:rPr>
        <w:tab/>
        <w:t>+ Phương pháp lò điện: dùng để luyện thép đặc biệt, thành phần có những kim loại khó chảy như W</w:t>
      </w:r>
    </w:p>
    <w:p w:rsidR="007A0CEA" w:rsidRPr="001550D2" w:rsidRDefault="007A0CEA" w:rsidP="00CF29D5">
      <w:pPr>
        <w:pStyle w:val="ListParagraph"/>
        <w:tabs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lang w:val="nl-NL"/>
        </w:rPr>
      </w:pPr>
      <w:r w:rsidRPr="001550D2">
        <w:rPr>
          <w:rFonts w:ascii="Times New Roman" w:hAnsi="Times New Roman"/>
          <w:b/>
          <w:color w:val="FF0000"/>
          <w:sz w:val="24"/>
          <w:szCs w:val="24"/>
          <w:lang w:val="nl-NL"/>
        </w:rPr>
        <w:t>VI. Crom và hợp chất của crom</w:t>
      </w:r>
    </w:p>
    <w:p w:rsidR="007A0CEA" w:rsidRPr="006F7640" w:rsidRDefault="006F7640" w:rsidP="006F7640">
      <w:pPr>
        <w:tabs>
          <w:tab w:val="left" w:pos="0"/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b/>
          <w:color w:val="0000FF"/>
        </w:rPr>
      </w:pPr>
      <w:r w:rsidRPr="006F7640">
        <w:rPr>
          <w:b/>
          <w:color w:val="0000FF"/>
        </w:rPr>
        <w:t>1.</w:t>
      </w:r>
      <w:r w:rsidRPr="006F7640">
        <w:rPr>
          <w:b/>
          <w:color w:val="0000FF"/>
        </w:rPr>
        <w:tab/>
      </w:r>
      <w:r w:rsidR="007A0CEA" w:rsidRPr="006F7640">
        <w:rPr>
          <w:b/>
          <w:color w:val="0000FF"/>
        </w:rPr>
        <w:t xml:space="preserve">Crom: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i/>
        </w:rPr>
      </w:pPr>
      <w:r w:rsidRPr="00F82121">
        <w:rPr>
          <w:b/>
          <w:i/>
        </w:rPr>
        <w:t xml:space="preserve">a. Vị trí của crôm trong BTH:  </w:t>
      </w:r>
      <w:r w:rsidRPr="00F82121">
        <w:t>Crôm là kim loại chuyển tiếp</w:t>
      </w:r>
      <w:r w:rsidRPr="00F82121">
        <w:rPr>
          <w:b/>
          <w:i/>
        </w:rPr>
        <w:t xml:space="preserve">, </w:t>
      </w:r>
      <w:r w:rsidRPr="00F82121">
        <w:t xml:space="preserve">vị trí: STT: 24, </w:t>
      </w:r>
      <w:smartTag w:uri="urn:schemas-microsoft-com:office:smarttags" w:element="place">
        <w:r w:rsidRPr="00F82121">
          <w:t>Chu</w:t>
        </w:r>
      </w:smartTag>
      <w:r w:rsidRPr="00F82121">
        <w:t xml:space="preserve"> kì: 4, Nhóm: VIB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b. Cấu tạo của crôm</w:t>
      </w:r>
      <w:r w:rsidRPr="00F82121">
        <w:rPr>
          <w:lang w:val="pt-BR"/>
        </w:rPr>
        <w:t xml:space="preserve">: </w:t>
      </w:r>
      <w:r w:rsidRPr="00F82121">
        <w:rPr>
          <w:position w:val="-10"/>
          <w:lang w:val="pt-BR"/>
        </w:rPr>
        <w:object w:dxaOrig="520" w:dyaOrig="340">
          <v:shape id="_x0000_i1047" type="#_x0000_t75" style="width:27pt;height:17.25pt" o:ole="">
            <v:imagedata r:id="rId35" o:title=""/>
          </v:shape>
          <o:OLEObject Type="Embed" ProgID="Equation.DSMT4" ShapeID="_x0000_i1047" DrawAspect="Content" ObjectID="_1645726311" r:id="rId36"/>
        </w:object>
      </w:r>
      <w:r w:rsidRPr="00F82121">
        <w:rPr>
          <w:lang w:val="pt-BR"/>
        </w:rPr>
        <w:t>1s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3p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3d</w:t>
      </w:r>
      <w:r w:rsidRPr="00F82121">
        <w:rPr>
          <w:vertAlign w:val="superscript"/>
          <w:lang w:val="pt-BR"/>
        </w:rPr>
        <w:t>5</w:t>
      </w:r>
      <w:r w:rsidRPr="00F82121">
        <w:rPr>
          <w:lang w:val="pt-BR"/>
        </w:rPr>
        <w:t>4s</w:t>
      </w:r>
      <w:r w:rsidRPr="00F82121">
        <w:rPr>
          <w:vertAlign w:val="superscript"/>
          <w:lang w:val="pt-BR"/>
        </w:rPr>
        <w:t>1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lastRenderedPageBreak/>
        <w:t>-Trong hợp chất, crôm có số  oxi hoá biến đổi từ +1 đến +6. Số oxi hoá phổ biến là +2,+3,+6. (crôm có e hoá trị nằm ở phân lớp 3d và 4s).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i/>
          <w:lang w:val="pt-BR"/>
        </w:rPr>
      </w:pPr>
      <w:r w:rsidRPr="00F82121">
        <w:rPr>
          <w:b/>
          <w:i/>
          <w:lang w:val="pt-BR"/>
        </w:rPr>
        <w:t>c. Tính chất vật lí: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i/>
          <w:lang w:val="pt-BR"/>
        </w:rPr>
        <w:t xml:space="preserve">- </w:t>
      </w:r>
      <w:r w:rsidRPr="00F82121">
        <w:rPr>
          <w:lang w:val="pt-BR"/>
        </w:rPr>
        <w:t>Crôm có màu trắng bạc, rất cứng (độ cứng thua kim cương)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Khó nóng chảy, là kimloại nặng, d = 7,2 g/cm</w:t>
      </w:r>
      <w:r w:rsidRPr="00F82121">
        <w:rPr>
          <w:vertAlign w:val="superscript"/>
          <w:lang w:val="pt-BR"/>
        </w:rPr>
        <w:t>3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i/>
          <w:lang w:val="pt-BR"/>
        </w:rPr>
      </w:pPr>
      <w:r w:rsidRPr="00F82121">
        <w:rPr>
          <w:b/>
          <w:i/>
          <w:lang w:val="pt-BR"/>
        </w:rPr>
        <w:t xml:space="preserve">  d, Tính chất hoá học</w:t>
      </w:r>
      <w:r w:rsidRPr="00F82121">
        <w:rPr>
          <w:i/>
          <w:lang w:val="pt-BR"/>
        </w:rPr>
        <w:t>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left="-360"/>
        <w:jc w:val="both"/>
        <w:rPr>
          <w:lang w:val="pt-BR"/>
        </w:rPr>
      </w:pPr>
      <w:r w:rsidRPr="00F82121">
        <w:rPr>
          <w:b/>
          <w:i/>
          <w:lang w:val="pt-BR"/>
        </w:rPr>
        <w:t xml:space="preserve">       *  Tác dụng với phi kim</w:t>
      </w:r>
      <w:r w:rsidRPr="00F82121">
        <w:rPr>
          <w:lang w:val="pt-BR"/>
        </w:rPr>
        <w:t>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        4Cr  +  3 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</w:t>
      </w:r>
      <w:r w:rsidRPr="00F82121">
        <w:rPr>
          <w:position w:val="-6"/>
          <w:lang w:val="pt-BR"/>
        </w:rPr>
        <w:object w:dxaOrig="300" w:dyaOrig="220">
          <v:shape id="_x0000_i1048" type="#_x0000_t75" style="width:15pt;height:11.25pt" o:ole="">
            <v:imagedata r:id="rId37" o:title=""/>
          </v:shape>
          <o:OLEObject Type="Embed" ProgID="Equation.DSMT4" ShapeID="_x0000_i1048" DrawAspect="Content" ObjectID="_1645726312" r:id="rId38"/>
        </w:object>
      </w:r>
      <w:r w:rsidRPr="00F82121">
        <w:rPr>
          <w:lang w:val="pt-BR"/>
        </w:rPr>
        <w:t xml:space="preserve">   2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        2Cr   +   3Cl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</w:t>
      </w:r>
      <w:r w:rsidRPr="00F82121">
        <w:rPr>
          <w:position w:val="-6"/>
          <w:lang w:val="pt-BR"/>
        </w:rPr>
        <w:object w:dxaOrig="300" w:dyaOrig="220">
          <v:shape id="_x0000_i1049" type="#_x0000_t75" style="width:15pt;height:11.25pt" o:ole="">
            <v:imagedata r:id="rId37" o:title=""/>
          </v:shape>
          <o:OLEObject Type="Embed" ProgID="Equation.DSMT4" ShapeID="_x0000_i1049" DrawAspect="Content" ObjectID="_1645726313" r:id="rId39"/>
        </w:object>
      </w:r>
      <w:r w:rsidRPr="00F82121">
        <w:rPr>
          <w:lang w:val="pt-BR"/>
        </w:rPr>
        <w:t xml:space="preserve">  2 CrCl</w:t>
      </w:r>
      <w:r w:rsidRPr="00F82121">
        <w:rPr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Ở nhiệt độ thường trong không khí, kim loại crôm tạo ra màng mỏng crôm (III) oxit có cấu tạo mịn, bền vững bảo vệ. Ở nhiệt độ cao khử được nhiều phi kim.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*Tác dụng với nước</w:t>
      </w:r>
      <w:r w:rsidRPr="00F82121">
        <w:rPr>
          <w:lang w:val="pt-BR"/>
        </w:rPr>
        <w:t>: không tác dụng với nước do có màng oxit bảo vệ.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*Tác dụng với axit</w:t>
      </w:r>
      <w:r w:rsidRPr="00F82121">
        <w:rPr>
          <w:lang w:val="pt-BR"/>
        </w:rPr>
        <w:t>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Với dung dịch axit HCl,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loãng nóng, màng axit bị phá huỷ </w:t>
      </w:r>
      <w:r w:rsidRPr="00F82121">
        <w:rPr>
          <w:position w:val="-6"/>
          <w:lang w:val="pt-BR"/>
        </w:rPr>
        <w:object w:dxaOrig="300" w:dyaOrig="240">
          <v:shape id="_x0000_i1050" type="#_x0000_t75" style="width:15pt;height:12pt" o:ole="">
            <v:imagedata r:id="rId40" o:title=""/>
          </v:shape>
          <o:OLEObject Type="Embed" ProgID="Equation.DSMT4" ShapeID="_x0000_i1050" DrawAspect="Content" ObjectID="_1645726314" r:id="rId41"/>
        </w:object>
      </w:r>
      <w:r w:rsidRPr="00F82121">
        <w:rPr>
          <w:lang w:val="pt-BR"/>
        </w:rPr>
        <w:t>Cr khử được H</w:t>
      </w:r>
      <w:r w:rsidRPr="00F82121">
        <w:rPr>
          <w:vertAlign w:val="superscript"/>
          <w:lang w:val="pt-BR"/>
        </w:rPr>
        <w:t>+</w:t>
      </w:r>
      <w:r w:rsidRPr="00F82121">
        <w:rPr>
          <w:lang w:val="pt-BR"/>
        </w:rPr>
        <w:t xml:space="preserve"> trong dung dịch axit.</w:t>
      </w:r>
      <w:r w:rsidRPr="00F82121">
        <w:rPr>
          <w:lang w:val="pt-BR"/>
        </w:rPr>
        <w:tab/>
        <w:t xml:space="preserve">Vd: Cr  +  2HCl </w:t>
      </w:r>
      <w:r w:rsidRPr="00F82121">
        <w:rPr>
          <w:position w:val="-6"/>
          <w:lang w:val="pt-BR"/>
        </w:rPr>
        <w:object w:dxaOrig="300" w:dyaOrig="220">
          <v:shape id="_x0000_i1051" type="#_x0000_t75" style="width:15pt;height:11.25pt" o:ole="">
            <v:imagedata r:id="rId37" o:title=""/>
          </v:shape>
          <o:OLEObject Type="Embed" ProgID="Equation.DSMT4" ShapeID="_x0000_i1051" DrawAspect="Content" ObjectID="_1645726315" r:id="rId42"/>
        </w:object>
      </w:r>
      <w:r w:rsidRPr="00F82121">
        <w:rPr>
          <w:lang w:val="pt-BR"/>
        </w:rPr>
        <w:t xml:space="preserve">   CrCl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 +   H</w:t>
      </w:r>
      <w:r w:rsidRPr="00F82121">
        <w:rPr>
          <w:vertAlign w:val="subscript"/>
          <w:lang w:val="pt-BR"/>
        </w:rPr>
        <w:t>2</w:t>
      </w:r>
      <w:r w:rsidRPr="00F82121">
        <w:rPr>
          <w:lang w:val="nl-NL"/>
        </w:rPr>
        <w:sym w:font="Symbol" w:char="F0AD"/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</w:t>
      </w:r>
      <w:r w:rsidRPr="00F82121">
        <w:rPr>
          <w:lang w:val="pt-BR"/>
        </w:rPr>
        <w:tab/>
      </w:r>
      <w:r w:rsidRPr="00F82121">
        <w:rPr>
          <w:lang w:val="pt-BR"/>
        </w:rPr>
        <w:tab/>
        <w:t xml:space="preserve">      Cr  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</w:t>
      </w:r>
      <w:r w:rsidRPr="00F82121">
        <w:rPr>
          <w:position w:val="-6"/>
          <w:lang w:val="pt-BR"/>
        </w:rPr>
        <w:object w:dxaOrig="300" w:dyaOrig="220">
          <v:shape id="_x0000_i1052" type="#_x0000_t75" style="width:15pt;height:11.25pt" o:ole="">
            <v:imagedata r:id="rId37" o:title=""/>
          </v:shape>
          <o:OLEObject Type="Embed" ProgID="Equation.DSMT4" ShapeID="_x0000_i1052" DrawAspect="Content" ObjectID="_1645726316" r:id="rId43"/>
        </w:object>
      </w:r>
      <w:r w:rsidRPr="00F82121">
        <w:rPr>
          <w:lang w:val="pt-BR"/>
        </w:rPr>
        <w:t xml:space="preserve"> CrSO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 +  H</w:t>
      </w:r>
      <w:r w:rsidRPr="00F82121">
        <w:rPr>
          <w:vertAlign w:val="subscript"/>
          <w:lang w:val="pt-BR"/>
        </w:rPr>
        <w:t>2</w:t>
      </w:r>
      <w:r w:rsidRPr="00F82121">
        <w:rPr>
          <w:lang w:val="nl-NL"/>
        </w:rPr>
        <w:sym w:font="Symbol" w:char="F0AD"/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</w:t>
      </w:r>
      <w:r w:rsidRPr="00F82121">
        <w:rPr>
          <w:lang w:val="pt-BR"/>
        </w:rPr>
        <w:tab/>
      </w:r>
      <w:r w:rsidRPr="00F82121">
        <w:rPr>
          <w:lang w:val="pt-BR"/>
        </w:rPr>
        <w:tab/>
        <w:t xml:space="preserve">        Cr +   2H</w:t>
      </w:r>
      <w:r w:rsidRPr="00F82121">
        <w:rPr>
          <w:vertAlign w:val="superscript"/>
          <w:lang w:val="pt-BR"/>
        </w:rPr>
        <w:t>+</w:t>
      </w:r>
      <w:r w:rsidRPr="00F82121">
        <w:rPr>
          <w:lang w:val="pt-BR"/>
        </w:rPr>
        <w:t xml:space="preserve">   </w:t>
      </w:r>
      <w:r w:rsidRPr="00F82121">
        <w:rPr>
          <w:position w:val="-6"/>
          <w:lang w:val="pt-BR"/>
        </w:rPr>
        <w:object w:dxaOrig="300" w:dyaOrig="220">
          <v:shape id="_x0000_i1053" type="#_x0000_t75" style="width:15pt;height:11.25pt" o:ole="">
            <v:imagedata r:id="rId37" o:title=""/>
          </v:shape>
          <o:OLEObject Type="Embed" ProgID="Equation.DSMT4" ShapeID="_x0000_i1053" DrawAspect="Content" ObjectID="_1645726317" r:id="rId44"/>
        </w:object>
      </w:r>
      <w:r w:rsidRPr="00F82121">
        <w:rPr>
          <w:lang w:val="pt-BR"/>
        </w:rPr>
        <w:t xml:space="preserve">  Cr</w:t>
      </w:r>
      <w:r w:rsidRPr="00F82121">
        <w:rPr>
          <w:vertAlign w:val="superscript"/>
          <w:lang w:val="pt-BR"/>
        </w:rPr>
        <w:t>2+</w:t>
      </w:r>
      <w:r w:rsidRPr="00F82121">
        <w:rPr>
          <w:lang w:val="pt-BR"/>
        </w:rPr>
        <w:t xml:space="preserve">   +    H</w:t>
      </w:r>
      <w:r w:rsidRPr="00F82121">
        <w:rPr>
          <w:vertAlign w:val="subscript"/>
          <w:lang w:val="pt-BR"/>
        </w:rPr>
        <w:t>2</w:t>
      </w:r>
      <w:r w:rsidRPr="00F82121">
        <w:rPr>
          <w:lang w:val="nl-NL"/>
        </w:rPr>
        <w:sym w:font="Symbol" w:char="F0AD"/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Chú ý: Crôm thụ động trong axit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và HNO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đặc ,nguội.</w:t>
      </w:r>
    </w:p>
    <w:p w:rsidR="007A0CEA" w:rsidRPr="001550D2" w:rsidRDefault="007A0CEA" w:rsidP="00CF29D5">
      <w:pPr>
        <w:pStyle w:val="ListParagraph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pt-BR"/>
        </w:rPr>
      </w:pPr>
      <w:r w:rsidRPr="001550D2">
        <w:rPr>
          <w:rFonts w:ascii="Times New Roman" w:hAnsi="Times New Roman"/>
          <w:b/>
          <w:color w:val="FF0000"/>
          <w:sz w:val="24"/>
          <w:szCs w:val="24"/>
          <w:lang w:val="pt-BR"/>
        </w:rPr>
        <w:t>VII. HỢP CHẤT CỦA CROM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i/>
          <w:lang w:val="pt-BR"/>
        </w:rPr>
      </w:pPr>
      <w:r w:rsidRPr="006F7640">
        <w:rPr>
          <w:b/>
          <w:color w:val="0000FF"/>
          <w:lang w:val="pt-BR"/>
        </w:rPr>
        <w:t>1</w:t>
      </w:r>
      <w:r w:rsidRPr="006F7640">
        <w:rPr>
          <w:b/>
          <w:i/>
          <w:color w:val="0000FF"/>
          <w:lang w:val="pt-BR"/>
        </w:rPr>
        <w:t>. Một số hợp chất của crôm (II)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a. Crôm (II) oxit:</w:t>
      </w:r>
      <w:r w:rsidRPr="00F82121">
        <w:rPr>
          <w:lang w:val="pt-BR"/>
        </w:rPr>
        <w:t xml:space="preserve"> CrO</w:t>
      </w:r>
      <w:r w:rsidRPr="00F82121">
        <w:rPr>
          <w:vertAlign w:val="subscript"/>
          <w:lang w:val="pt-BR"/>
        </w:rPr>
        <w:t xml:space="preserve">  </w:t>
      </w:r>
      <w:r w:rsidRPr="00F82121">
        <w:rPr>
          <w:lang w:val="pt-BR"/>
        </w:rPr>
        <w:t>(màu đen). CrO</w:t>
      </w:r>
      <w:r w:rsidRPr="00F82121">
        <w:rPr>
          <w:vertAlign w:val="subscript"/>
          <w:lang w:val="pt-BR"/>
        </w:rPr>
        <w:t xml:space="preserve"> </w:t>
      </w:r>
      <w:r w:rsidRPr="00F82121">
        <w:rPr>
          <w:lang w:val="pt-BR"/>
        </w:rPr>
        <w:t xml:space="preserve"> là oxit bazơ, có tính khử mạnh, tan trong axit.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450"/>
        <w:jc w:val="both"/>
        <w:rPr>
          <w:lang w:val="pt-BR"/>
        </w:rPr>
      </w:pPr>
      <w:r w:rsidRPr="00F82121">
        <w:rPr>
          <w:lang w:val="pt-BR"/>
        </w:rPr>
        <w:t>Vd:  CrO</w:t>
      </w:r>
      <w:r w:rsidRPr="00F82121">
        <w:rPr>
          <w:vertAlign w:val="subscript"/>
          <w:lang w:val="pt-BR"/>
        </w:rPr>
        <w:t xml:space="preserve"> </w:t>
      </w:r>
      <w:r w:rsidRPr="00F82121">
        <w:rPr>
          <w:lang w:val="pt-BR"/>
        </w:rPr>
        <w:t xml:space="preserve"> +  2HCl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  <w:r w:rsidRPr="00F82121">
        <w:rPr>
          <w:lang w:val="pt-BR"/>
        </w:rPr>
        <w:tab/>
        <w:t xml:space="preserve"> (1)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</w:t>
      </w:r>
      <w:r w:rsidRPr="00F82121">
        <w:rPr>
          <w:lang w:val="pt-BR"/>
        </w:rPr>
        <w:tab/>
        <w:t xml:space="preserve">         4CrO</w:t>
      </w:r>
      <w:r w:rsidRPr="00F82121">
        <w:rPr>
          <w:vertAlign w:val="subscript"/>
          <w:lang w:val="pt-BR"/>
        </w:rPr>
        <w:t xml:space="preserve"> </w:t>
      </w:r>
      <w:r w:rsidRPr="00F82121">
        <w:rPr>
          <w:lang w:val="pt-BR"/>
        </w:rPr>
        <w:t xml:space="preserve"> + 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vertAlign w:val="subscript"/>
          <w:lang w:val="pt-BR"/>
        </w:rPr>
        <w:tab/>
      </w:r>
      <w:r w:rsidRPr="00F82121">
        <w:rPr>
          <w:vertAlign w:val="subscript"/>
          <w:lang w:val="pt-BR"/>
        </w:rPr>
        <w:tab/>
      </w:r>
      <w:r w:rsidRPr="00F82121">
        <w:rPr>
          <w:lang w:val="pt-BR"/>
        </w:rPr>
        <w:t xml:space="preserve">  (2)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b. Crôm (II) hidroxit</w:t>
      </w:r>
      <w:r w:rsidRPr="00F82121">
        <w:rPr>
          <w:lang w:val="pt-BR"/>
        </w:rPr>
        <w:t>: Cr(OH)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là chất rắn màu vàng.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- Điều chế: CrCl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+2NaOH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+ 2NaCl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- Cr(OH)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là bazơ, có tính khử: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 xml:space="preserve">Vd: </w:t>
      </w:r>
      <w:r w:rsidRPr="00F82121">
        <w:rPr>
          <w:lang w:val="pt-BR"/>
        </w:rPr>
        <w:tab/>
        <w:t>Cr(OH)</w:t>
      </w:r>
      <w:r w:rsidRPr="00F82121">
        <w:rPr>
          <w:vertAlign w:val="subscript"/>
          <w:lang w:val="pt-BR"/>
        </w:rPr>
        <w:t xml:space="preserve">2 </w:t>
      </w:r>
      <w:r w:rsidRPr="00F82121">
        <w:rPr>
          <w:lang w:val="pt-BR"/>
        </w:rPr>
        <w:t xml:space="preserve"> + 2HCl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4Cr(OH)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4Cr(OH)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c. Muối crôm (II)</w:t>
      </w:r>
      <w:r w:rsidRPr="00F82121">
        <w:rPr>
          <w:lang w:val="pt-BR"/>
        </w:rPr>
        <w:t xml:space="preserve">: có tính khử mạnh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2CrCl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Cl</w:t>
      </w:r>
      <w:r w:rsidRPr="00F82121">
        <w:rPr>
          <w:vertAlign w:val="subscript"/>
          <w:lang w:val="pt-BR"/>
        </w:rPr>
        <w:t xml:space="preserve">2 </w:t>
      </w:r>
      <w:r w:rsidRPr="00F82121">
        <w:rPr>
          <w:position w:val="-6"/>
          <w:lang w:val="pt-BR"/>
        </w:rPr>
        <w:object w:dxaOrig="300" w:dyaOrig="220">
          <v:shape id="_x0000_i1054" type="#_x0000_t75" style="width:15pt;height:11.25pt" o:ole="">
            <v:imagedata r:id="rId37" o:title=""/>
          </v:shape>
          <o:OLEObject Type="Embed" ProgID="Equation.DSMT4" ShapeID="_x0000_i1054" DrawAspect="Content" ObjectID="_1645726318" r:id="rId45"/>
        </w:object>
      </w:r>
      <w:r w:rsidRPr="00F82121">
        <w:rPr>
          <w:lang w:val="pt-BR"/>
        </w:rPr>
        <w:t xml:space="preserve"> 2CrCl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ab/>
      </w:r>
    </w:p>
    <w:p w:rsidR="007A0CEA" w:rsidRPr="006F7640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color w:val="0000FF"/>
          <w:lang w:val="pt-BR"/>
        </w:rPr>
      </w:pPr>
      <w:r w:rsidRPr="006F7640">
        <w:rPr>
          <w:b/>
          <w:color w:val="0000FF"/>
          <w:lang w:val="pt-BR"/>
        </w:rPr>
        <w:t>2</w:t>
      </w:r>
      <w:r w:rsidRPr="006F7640">
        <w:rPr>
          <w:b/>
          <w:i/>
          <w:color w:val="0000FF"/>
          <w:lang w:val="pt-BR"/>
        </w:rPr>
        <w:t>. Một số hợp chất của crôm (III)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a. Crôm (III) oxit:</w:t>
      </w:r>
      <w:r w:rsidRPr="00F82121">
        <w:rPr>
          <w:lang w:val="pt-BR"/>
        </w:rPr>
        <w:t xml:space="preserve">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 </w:t>
      </w:r>
      <w:r w:rsidRPr="00F82121">
        <w:rPr>
          <w:lang w:val="pt-BR"/>
        </w:rPr>
        <w:t>( màu lục thẫm).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 xml:space="preserve"> là oxit lưỡng tính, tan trong axit và kiềm đặc.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450"/>
        <w:jc w:val="both"/>
        <w:rPr>
          <w:lang w:val="pt-BR"/>
        </w:rPr>
      </w:pPr>
      <w:r w:rsidRPr="00F82121">
        <w:rPr>
          <w:lang w:val="pt-BR"/>
        </w:rPr>
        <w:t>Vd: 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 xml:space="preserve"> +  6HCl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2CrCl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 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  <w:r w:rsidRPr="00F82121">
        <w:rPr>
          <w:lang w:val="pt-BR"/>
        </w:rPr>
        <w:tab/>
        <w:t>(1)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</w:t>
      </w:r>
      <w:r w:rsidRPr="00F82121">
        <w:rPr>
          <w:lang w:val="pt-BR"/>
        </w:rPr>
        <w:tab/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 </w:t>
      </w:r>
      <w:r w:rsidRPr="00F82121">
        <w:rPr>
          <w:lang w:val="pt-BR"/>
        </w:rPr>
        <w:t xml:space="preserve"> +  2NaOH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2NaCrO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+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  <w:r w:rsidRPr="00F82121">
        <w:rPr>
          <w:lang w:val="pt-BR"/>
        </w:rPr>
        <w:tab/>
        <w:t xml:space="preserve">(2)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</w:r>
      <w:r w:rsidRPr="00F82121">
        <w:rPr>
          <w:position w:val="-6"/>
          <w:lang w:val="nl-NL"/>
        </w:rPr>
        <w:object w:dxaOrig="300" w:dyaOrig="240">
          <v:shape id="_x0000_i1055" type="#_x0000_t75" style="width:15pt;height:12pt" o:ole="">
            <v:imagedata r:id="rId46" o:title=""/>
          </v:shape>
          <o:OLEObject Type="Embed" ProgID="Equation.DSMT4" ShapeID="_x0000_i1055" DrawAspect="Content" ObjectID="_1645726319" r:id="rId47"/>
        </w:object>
      </w:r>
      <w:r w:rsidRPr="00F82121">
        <w:rPr>
          <w:lang w:val="pt-BR"/>
        </w:rPr>
        <w:t xml:space="preserve"> Phản ứng (1), (2) chứng minh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 xml:space="preserve"> là oxit lưỡng tính.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b</w:t>
      </w:r>
      <w:r w:rsidRPr="00F82121">
        <w:rPr>
          <w:b/>
          <w:i/>
          <w:lang w:val="pt-BR"/>
        </w:rPr>
        <w:t>. Crôm (III) hidroxit</w:t>
      </w:r>
      <w:r w:rsidRPr="00F82121">
        <w:rPr>
          <w:lang w:val="pt-BR"/>
        </w:rPr>
        <w:t>: Cr(OH)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là chất rắn màu lục xám.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- Điều chế: CrCl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+3NaOH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+ 3NaCl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- Cr(OH)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là hidroxit lưỡng tính: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 xml:space="preserve">Vd: </w:t>
      </w:r>
      <w:r w:rsidRPr="00F82121">
        <w:rPr>
          <w:lang w:val="pt-BR"/>
        </w:rPr>
        <w:tab/>
        <w:t>Cr(OH)</w:t>
      </w:r>
      <w:r w:rsidRPr="00F82121">
        <w:rPr>
          <w:vertAlign w:val="subscript"/>
          <w:lang w:val="pt-BR"/>
        </w:rPr>
        <w:t xml:space="preserve">3 </w:t>
      </w:r>
      <w:r w:rsidRPr="00F82121">
        <w:rPr>
          <w:lang w:val="pt-BR"/>
        </w:rPr>
        <w:t xml:space="preserve"> + NaOH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 NaCrO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 (1)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                  </w:t>
      </w:r>
      <w:r w:rsidRPr="00F82121">
        <w:rPr>
          <w:lang w:val="pt-BR"/>
        </w:rPr>
        <w:tab/>
      </w:r>
      <w:r w:rsidRPr="00F82121">
        <w:rPr>
          <w:lang w:val="pt-BR"/>
        </w:rPr>
        <w:tab/>
      </w:r>
      <w:r w:rsidRPr="00F82121">
        <w:rPr>
          <w:lang w:val="pt-BR"/>
        </w:rPr>
        <w:tab/>
        <w:t>Natri crômit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</w:r>
      <w:r w:rsidRPr="00F82121">
        <w:rPr>
          <w:lang w:val="pt-BR"/>
        </w:rPr>
        <w:tab/>
        <w:t>Cr(OH)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 3HCl  </w:t>
      </w:r>
      <w:r w:rsidRPr="00F82121">
        <w:rPr>
          <w:position w:val="-6"/>
          <w:lang w:val="pt-BR"/>
        </w:rPr>
        <w:object w:dxaOrig="300" w:dyaOrig="220">
          <v:shape id="_x0000_i1056" type="#_x0000_t75" style="width:15pt;height:11.25pt" o:ole="">
            <v:imagedata r:id="rId37" o:title=""/>
          </v:shape>
          <o:OLEObject Type="Embed" ProgID="Equation.DSMT4" ShapeID="_x0000_i1056" DrawAspect="Content" ObjectID="_1645726320" r:id="rId48"/>
        </w:object>
      </w:r>
      <w:r w:rsidRPr="00F82121">
        <w:rPr>
          <w:lang w:val="pt-BR"/>
        </w:rPr>
        <w:t xml:space="preserve"> CrCl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  3H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 (2)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</w:r>
      <w:r w:rsidRPr="00F82121">
        <w:rPr>
          <w:position w:val="-6"/>
          <w:lang w:val="nl-NL"/>
        </w:rPr>
        <w:object w:dxaOrig="300" w:dyaOrig="240">
          <v:shape id="_x0000_i1057" type="#_x0000_t75" style="width:15pt;height:12pt" o:ole="">
            <v:imagedata r:id="rId46" o:title=""/>
          </v:shape>
          <o:OLEObject Type="Embed" ProgID="Equation.DSMT4" ShapeID="_x0000_i1057" DrawAspect="Content" ObjectID="_1645726321" r:id="rId49"/>
        </w:object>
      </w:r>
      <w:r w:rsidRPr="00F82121">
        <w:rPr>
          <w:lang w:val="pt-BR"/>
        </w:rPr>
        <w:t xml:space="preserve"> Phản ứng (1), (2) chứng minh Cr(OH)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là oxit lưỡng tính.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lastRenderedPageBreak/>
        <w:t>c. Muối crôm (III)</w:t>
      </w:r>
      <w:r w:rsidRPr="00F82121">
        <w:rPr>
          <w:lang w:val="pt-BR"/>
        </w:rPr>
        <w:t>: vừa có tính khử vừa có tính oxi hoá.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Trong môi trường axit Cr</w:t>
      </w:r>
      <w:r w:rsidRPr="00F82121">
        <w:rPr>
          <w:vertAlign w:val="superscript"/>
          <w:lang w:val="pt-BR"/>
        </w:rPr>
        <w:t>+3</w:t>
      </w:r>
      <w:r w:rsidRPr="00F82121">
        <w:rPr>
          <w:lang w:val="pt-BR"/>
        </w:rPr>
        <w:t xml:space="preserve"> có tính oxi hóa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2Cr</w:t>
      </w:r>
      <w:r w:rsidRPr="00F82121">
        <w:rPr>
          <w:vertAlign w:val="superscript"/>
          <w:lang w:val="pt-BR"/>
        </w:rPr>
        <w:t xml:space="preserve">3+ </w:t>
      </w:r>
      <w:r w:rsidRPr="00F82121">
        <w:rPr>
          <w:lang w:val="pt-BR"/>
        </w:rPr>
        <w:t xml:space="preserve">+ Zn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2Cr</w:t>
      </w:r>
      <w:r w:rsidRPr="00F82121">
        <w:rPr>
          <w:vertAlign w:val="superscript"/>
          <w:lang w:val="pt-BR"/>
        </w:rPr>
        <w:t xml:space="preserve">2+ </w:t>
      </w:r>
      <w:r w:rsidRPr="00F82121">
        <w:rPr>
          <w:lang w:val="pt-BR"/>
        </w:rPr>
        <w:t>+ Zn</w:t>
      </w:r>
      <w:r w:rsidRPr="00F82121">
        <w:rPr>
          <w:vertAlign w:val="superscript"/>
          <w:lang w:val="pt-BR"/>
        </w:rPr>
        <w:t>2+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Trong môi trường kiềm Cr</w:t>
      </w:r>
      <w:r w:rsidRPr="00F82121">
        <w:rPr>
          <w:vertAlign w:val="superscript"/>
          <w:lang w:val="pt-BR"/>
        </w:rPr>
        <w:t>+3</w:t>
      </w:r>
      <w:r w:rsidRPr="00F82121">
        <w:rPr>
          <w:lang w:val="pt-BR"/>
        </w:rPr>
        <w:t xml:space="preserve"> có tính khử: khi tác dụng với chất oxi hóa mạnh Cr</w:t>
      </w:r>
      <w:r w:rsidRPr="00F82121">
        <w:rPr>
          <w:vertAlign w:val="superscript"/>
          <w:lang w:val="pt-BR"/>
        </w:rPr>
        <w:t>+3</w:t>
      </w:r>
      <w:r w:rsidRPr="00F82121">
        <w:rPr>
          <w:lang w:val="pt-BR"/>
        </w:rPr>
        <w:t xml:space="preserve"> bị oxi hóa thành 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2Cr</w:t>
      </w:r>
      <w:r w:rsidRPr="00F82121">
        <w:rPr>
          <w:vertAlign w:val="superscript"/>
          <w:lang w:val="pt-BR"/>
        </w:rPr>
        <w:t xml:space="preserve">3+ </w:t>
      </w:r>
      <w:r w:rsidRPr="00F82121">
        <w:rPr>
          <w:lang w:val="pt-BR"/>
        </w:rPr>
        <w:t>+ 3Br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+ 16 OH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+ 6Br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+ 8H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2CrO</w:t>
      </w:r>
      <w:r w:rsidRPr="00F82121">
        <w:rPr>
          <w:vertAlign w:val="subscript"/>
          <w:lang w:val="pt-BR"/>
        </w:rPr>
        <w:t>2</w:t>
      </w:r>
      <w:r w:rsidRPr="00F82121">
        <w:rPr>
          <w:vertAlign w:val="superscript"/>
          <w:lang w:val="pt-BR"/>
        </w:rPr>
        <w:t xml:space="preserve">- </w:t>
      </w:r>
      <w:r w:rsidRPr="00F82121">
        <w:rPr>
          <w:lang w:val="pt-BR"/>
        </w:rPr>
        <w:t>+ 3Br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+ 8 OH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+ 6Br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+ 4H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Muối quan trọng là phèn crom-kali: KCr(SO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.12H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 có màu xanh tím, dùng trong thuộc da, chất cầm màu trong nhộm vải.</w:t>
      </w:r>
    </w:p>
    <w:p w:rsidR="007A0CEA" w:rsidRPr="006F7640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color w:val="0000FF"/>
          <w:lang w:val="pt-BR"/>
        </w:rPr>
      </w:pPr>
      <w:r w:rsidRPr="006F7640">
        <w:rPr>
          <w:b/>
          <w:color w:val="0000FF"/>
          <w:lang w:val="pt-BR"/>
        </w:rPr>
        <w:t xml:space="preserve"> 3. Hợp chất Crôm (VI):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b/>
          <w:i/>
          <w:u w:val="single"/>
          <w:lang w:val="pt-BR"/>
        </w:rPr>
      </w:pPr>
      <w:r w:rsidRPr="00F82121">
        <w:rPr>
          <w:lang w:val="pt-BR"/>
        </w:rPr>
        <w:t xml:space="preserve"> </w:t>
      </w:r>
      <w:r w:rsidRPr="00F82121">
        <w:rPr>
          <w:b/>
          <w:lang w:val="pt-BR"/>
        </w:rPr>
        <w:t>a. Crôm (VI) oxit: CrO</w:t>
      </w:r>
      <w:r w:rsidRPr="00F82121">
        <w:rPr>
          <w:b/>
          <w:vertAlign w:val="subscript"/>
          <w:lang w:val="pt-BR"/>
        </w:rPr>
        <w:t>3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Là chất rắn màu đỏ thẫm.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spacing w:val="-6"/>
          <w:lang w:val="pt-BR"/>
        </w:rPr>
      </w:pPr>
      <w:r w:rsidRPr="00F82121">
        <w:rPr>
          <w:spacing w:val="-6"/>
          <w:lang w:val="pt-BR"/>
        </w:rPr>
        <w:t>- CrO</w:t>
      </w:r>
      <w:r w:rsidRPr="00F82121">
        <w:rPr>
          <w:spacing w:val="-6"/>
          <w:vertAlign w:val="subscript"/>
          <w:lang w:val="pt-BR"/>
        </w:rPr>
        <w:t>3</w:t>
      </w:r>
      <w:r w:rsidRPr="00F82121">
        <w:rPr>
          <w:spacing w:val="-6"/>
          <w:lang w:val="pt-BR"/>
        </w:rPr>
        <w:t xml:space="preserve"> là chất oxi hoá rất mạnh. một số hợp chất vô cơ và hữu cơ bốc cháy khi tiếp xúc với CrO</w:t>
      </w:r>
      <w:r w:rsidRPr="00F82121">
        <w:rPr>
          <w:spacing w:val="-6"/>
          <w:vertAlign w:val="subscript"/>
          <w:lang w:val="pt-BR"/>
        </w:rPr>
        <w:t>3</w:t>
      </w:r>
      <w:r w:rsidRPr="00F82121">
        <w:rPr>
          <w:spacing w:val="-6"/>
          <w:lang w:val="pt-BR"/>
        </w:rPr>
        <w:t>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VD:      2CrO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+ 2 NH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</w:t>
      </w:r>
      <w:r w:rsidRPr="00F82121">
        <w:rPr>
          <w:position w:val="-6"/>
          <w:lang w:val="nl-NL"/>
        </w:rPr>
        <w:object w:dxaOrig="680" w:dyaOrig="360">
          <v:shape id="_x0000_i1058" type="#_x0000_t75" style="width:33.75pt;height:18pt" o:ole="">
            <v:imagedata r:id="rId50" o:title=""/>
          </v:shape>
          <o:OLEObject Type="Embed" ProgID="Equation.DSMT4" ShapeID="_x0000_i1058" DrawAspect="Content" ObjectID="_1645726322" r:id="rId51"/>
        </w:object>
      </w:r>
      <w:r w:rsidRPr="00F82121">
        <w:rPr>
          <w:lang w:val="pt-BR"/>
        </w:rPr>
        <w:t xml:space="preserve">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+N</w:t>
      </w:r>
      <w:r w:rsidRPr="00F82121">
        <w:rPr>
          <w:vertAlign w:val="subscript"/>
          <w:lang w:val="pt-BR"/>
        </w:rPr>
        <w:t>2</w:t>
      </w:r>
      <w:r w:rsidRPr="00F82121">
        <w:rPr>
          <w:lang w:val="nl-NL"/>
        </w:rPr>
        <w:sym w:font="Symbol" w:char="F0AD"/>
      </w:r>
      <w:r w:rsidRPr="00F82121">
        <w:rPr>
          <w:lang w:val="pt-BR"/>
        </w:rPr>
        <w:t>+3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CrO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là một oxit axit, tác dụng với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 tạo ra hỗn hợp 2 axit.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</w:r>
      <w:r w:rsidRPr="00F82121">
        <w:rPr>
          <w:lang w:val="pt-BR"/>
        </w:rPr>
        <w:tab/>
        <w:t>CrO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: axit crômic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</w:r>
      <w:r w:rsidRPr="00F82121">
        <w:rPr>
          <w:lang w:val="pt-BR"/>
        </w:rPr>
        <w:tab/>
        <w:t>2 CrO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+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7 </w:t>
      </w:r>
      <w:r w:rsidRPr="00F82121">
        <w:rPr>
          <w:lang w:val="pt-BR"/>
        </w:rPr>
        <w:t>: axit đicrômic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spacing w:val="-6"/>
          <w:lang w:val="pt-BR"/>
        </w:rPr>
      </w:pPr>
      <w:r w:rsidRPr="00F82121">
        <w:rPr>
          <w:lang w:val="pt-BR"/>
        </w:rPr>
        <w:t xml:space="preserve"> </w:t>
      </w:r>
      <w:r w:rsidRPr="00F82121">
        <w:rPr>
          <w:spacing w:val="-6"/>
          <w:lang w:val="pt-BR"/>
        </w:rPr>
        <w:t>2 axit trên chỉ tồn tại trong dung dịch, nếu tách ra khỏi dung dịch chúng bị phân huỷ tạo thành CrO</w:t>
      </w:r>
      <w:r w:rsidRPr="00F82121">
        <w:rPr>
          <w:spacing w:val="-6"/>
          <w:vertAlign w:val="subscript"/>
          <w:lang w:val="pt-BR"/>
        </w:rPr>
        <w:t xml:space="preserve">3 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b/>
          <w:i/>
          <w:lang w:val="pt-BR"/>
        </w:rPr>
        <w:t>b</w:t>
      </w:r>
      <w:r w:rsidRPr="00F82121">
        <w:rPr>
          <w:lang w:val="pt-BR"/>
        </w:rPr>
        <w:t xml:space="preserve">.  </w:t>
      </w:r>
      <w:r w:rsidRPr="00F82121">
        <w:rPr>
          <w:b/>
          <w:i/>
          <w:lang w:val="pt-BR"/>
        </w:rPr>
        <w:t>Muối cromat và đicromat</w:t>
      </w:r>
      <w:r w:rsidRPr="00F82121">
        <w:rPr>
          <w:lang w:val="pt-BR"/>
        </w:rPr>
        <w:t>: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Là những hợp chất bền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Muối cromat: Na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,...là những hợp chất có màu vàng của ion 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Muối đicromat: K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lang w:val="pt-BR"/>
        </w:rPr>
        <w:t>... là muối có màu da cam của ion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>- Giữa ion 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và ion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có sự chuyển hoá lẫn  nhau theo cân bằng.</w:t>
      </w:r>
    </w:p>
    <w:p w:rsidR="007A0CEA" w:rsidRPr="00F82121" w:rsidRDefault="007A0CEA" w:rsidP="00CF29D5">
      <w:pPr>
        <w:tabs>
          <w:tab w:val="left" w:pos="2385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 </w:t>
      </w:r>
      <w:r w:rsidRPr="00F82121">
        <w:rPr>
          <w:lang w:val="nl-NL"/>
        </w:rPr>
        <w:sym w:font="Wingdings 3" w:char="F044"/>
      </w:r>
      <w:r w:rsidRPr="00F82121">
        <w:rPr>
          <w:lang w:val="pt-BR"/>
        </w:rPr>
        <w:tab/>
        <w:t>2 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 +  2H</w:t>
      </w:r>
      <w:r w:rsidRPr="00F82121">
        <w:rPr>
          <w:vertAlign w:val="superscript"/>
          <w:lang w:val="pt-BR"/>
        </w:rPr>
        <w:t>+</w:t>
      </w:r>
    </w:p>
    <w:p w:rsidR="007A0CEA" w:rsidRPr="00F82121" w:rsidRDefault="007A0CEA" w:rsidP="00CF29D5">
      <w:pPr>
        <w:tabs>
          <w:tab w:val="center" w:pos="2339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 xml:space="preserve">            (da cam)</w:t>
      </w:r>
      <w:r w:rsidRPr="00F82121">
        <w:rPr>
          <w:lang w:val="pt-BR"/>
        </w:rPr>
        <w:tab/>
        <w:t xml:space="preserve">               (vàng)</w:t>
      </w:r>
    </w:p>
    <w:p w:rsidR="007A0CEA" w:rsidRPr="00F82121" w:rsidRDefault="007A0CEA" w:rsidP="00CF29D5">
      <w:pPr>
        <w:tabs>
          <w:tab w:val="center" w:pos="2339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                                    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 +  2OH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2 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 </w:t>
      </w:r>
    </w:p>
    <w:p w:rsidR="007A0CEA" w:rsidRPr="00F82121" w:rsidRDefault="007A0CEA" w:rsidP="00CF29D5">
      <w:pPr>
        <w:tabs>
          <w:tab w:val="center" w:pos="2339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 xml:space="preserve">         (da cam)</w:t>
      </w:r>
      <w:r w:rsidRPr="00F82121">
        <w:rPr>
          <w:lang w:val="pt-BR"/>
        </w:rPr>
        <w:tab/>
        <w:t xml:space="preserve">             (vàng)</w:t>
      </w:r>
    </w:p>
    <w:p w:rsidR="007A0CEA" w:rsidRPr="00F82121" w:rsidRDefault="007A0CEA" w:rsidP="00CF29D5">
      <w:pPr>
        <w:tabs>
          <w:tab w:val="center" w:pos="2339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 xml:space="preserve">                                    2 CrO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 +  2 H</w:t>
      </w:r>
      <w:r w:rsidRPr="00F82121">
        <w:rPr>
          <w:vertAlign w:val="superscript"/>
          <w:lang w:val="pt-BR"/>
        </w:rPr>
        <w:t>+</w:t>
      </w:r>
      <w:r w:rsidRPr="00F82121">
        <w:rPr>
          <w:lang w:val="pt-BR"/>
        </w:rPr>
        <w:t xml:space="preserve"> 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vertAlign w:val="superscript"/>
          <w:lang w:val="pt-BR"/>
        </w:rPr>
        <w:t>2-</w:t>
      </w:r>
      <w:r w:rsidRPr="00F82121">
        <w:rPr>
          <w:lang w:val="pt-BR"/>
        </w:rPr>
        <w:t xml:space="preserve"> + 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 </w:t>
      </w:r>
    </w:p>
    <w:p w:rsidR="007A0CEA" w:rsidRPr="00F82121" w:rsidRDefault="007A0CEA" w:rsidP="00CF29D5">
      <w:pPr>
        <w:tabs>
          <w:tab w:val="center" w:pos="2339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 </w:t>
      </w:r>
      <w:r w:rsidRPr="00F82121">
        <w:rPr>
          <w:lang w:val="pt-BR"/>
        </w:rPr>
        <w:tab/>
        <w:t xml:space="preserve">    (vàng)</w:t>
      </w:r>
      <w:r w:rsidRPr="00F82121">
        <w:rPr>
          <w:lang w:val="pt-BR"/>
        </w:rPr>
        <w:tab/>
        <w:t xml:space="preserve">                     (da cam)</w:t>
      </w:r>
    </w:p>
    <w:p w:rsidR="007A0CEA" w:rsidRPr="00F82121" w:rsidRDefault="007A0CEA" w:rsidP="00CF29D5">
      <w:pPr>
        <w:tabs>
          <w:tab w:val="center" w:pos="900"/>
          <w:tab w:val="left" w:pos="1080"/>
        </w:tabs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F82121">
        <w:rPr>
          <w:lang w:val="pt-BR"/>
        </w:rPr>
        <w:tab/>
        <w:t>* Tính chất của muối cromat và đicromat là tính oxi hoá mạnh. đặc biệt trong MT axit.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Vd: K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 xml:space="preserve">7 </w:t>
      </w:r>
      <w:r w:rsidRPr="00F82121">
        <w:rPr>
          <w:lang w:val="pt-BR"/>
        </w:rPr>
        <w:t xml:space="preserve">  + 3SO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+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(SO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K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+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 xml:space="preserve">     K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lang w:val="pt-BR"/>
        </w:rPr>
        <w:t xml:space="preserve">    +  6KI  +  7H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 </w:t>
      </w:r>
      <w:r w:rsidRPr="00F82121">
        <w:rPr>
          <w:lang w:val="nl-NL"/>
        </w:rPr>
        <w:sym w:font="Symbol" w:char="F0AE"/>
      </w:r>
      <w:r w:rsidRPr="00F82121">
        <w:rPr>
          <w:lang w:val="pt-BR"/>
        </w:rPr>
        <w:t xml:space="preserve"> 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(SO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+ 4K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+ 3I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 7H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1550D2" w:rsidRDefault="007A0CEA" w:rsidP="00CF29D5">
      <w:pPr>
        <w:pStyle w:val="Heading3"/>
        <w:tabs>
          <w:tab w:val="left" w:pos="0"/>
        </w:tabs>
        <w:spacing w:before="0" w:line="288" w:lineRule="auto"/>
        <w:rPr>
          <w:color w:val="FF0000"/>
          <w:sz w:val="24"/>
          <w:szCs w:val="24"/>
          <w:lang w:val="pt-BR"/>
        </w:rPr>
      </w:pPr>
      <w:r w:rsidRPr="001550D2">
        <w:rPr>
          <w:color w:val="FF0000"/>
          <w:sz w:val="24"/>
          <w:szCs w:val="24"/>
          <w:lang w:val="pt-BR"/>
        </w:rPr>
        <w:t>VIII. ĐỒNG VÀ HỢP CHẤT CỦA ĐỒNG</w:t>
      </w:r>
    </w:p>
    <w:p w:rsidR="007A0CEA" w:rsidRPr="006F7640" w:rsidRDefault="007A0CEA" w:rsidP="00CF29D5">
      <w:pPr>
        <w:spacing w:line="288" w:lineRule="auto"/>
        <w:jc w:val="both"/>
        <w:rPr>
          <w:b/>
          <w:color w:val="0000FF"/>
          <w:lang w:val="pt-BR"/>
        </w:rPr>
      </w:pPr>
      <w:r w:rsidRPr="006F7640">
        <w:rPr>
          <w:b/>
          <w:color w:val="0000FF"/>
          <w:lang w:val="pt-BR"/>
        </w:rPr>
        <w:t>1. ĐỒNG</w:t>
      </w:r>
    </w:p>
    <w:p w:rsidR="007A0CEA" w:rsidRPr="00F82121" w:rsidRDefault="007A0CEA" w:rsidP="00CF29D5">
      <w:pPr>
        <w:spacing w:line="288" w:lineRule="auto"/>
        <w:jc w:val="both"/>
        <w:rPr>
          <w:i/>
          <w:lang w:val="pt-BR"/>
        </w:rPr>
      </w:pPr>
      <w:r w:rsidRPr="00F82121">
        <w:rPr>
          <w:b/>
          <w:bCs/>
          <w:i/>
          <w:iCs/>
          <w:color w:val="000000"/>
          <w:lang w:val="pt-BR"/>
        </w:rPr>
        <w:t>I. Vị trí và cấu tạo:</w:t>
      </w:r>
      <w:r w:rsidRPr="00F82121">
        <w:rPr>
          <w:i/>
          <w:lang w:val="pt-BR"/>
        </w:rPr>
        <w:t xml:space="preserve"> </w:t>
      </w:r>
    </w:p>
    <w:p w:rsidR="007A0CEA" w:rsidRPr="00F82121" w:rsidRDefault="007A0CEA" w:rsidP="00CF29D5">
      <w:pPr>
        <w:spacing w:line="288" w:lineRule="auto"/>
        <w:jc w:val="both"/>
        <w:rPr>
          <w:b/>
          <w:i/>
          <w:lang w:val="pt-BR"/>
        </w:rPr>
      </w:pPr>
      <w:r w:rsidRPr="00F82121">
        <w:rPr>
          <w:lang w:val="pt-BR"/>
        </w:rPr>
        <w:t xml:space="preserve">  </w:t>
      </w:r>
      <w:r w:rsidRPr="00F82121">
        <w:rPr>
          <w:b/>
          <w:i/>
          <w:lang w:val="pt-BR"/>
        </w:rPr>
        <w:t>a. Cấu tạo nguyên tử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Kim loại chuyển tiếp, thuộc nhóm I</w:t>
      </w:r>
      <w:r w:rsidRPr="00F82121">
        <w:rPr>
          <w:vertAlign w:val="subscript"/>
          <w:lang w:val="pt-BR"/>
        </w:rPr>
        <w:t>B</w:t>
      </w:r>
      <w:r w:rsidRPr="00F82121">
        <w:rPr>
          <w:lang w:val="pt-BR"/>
        </w:rPr>
        <w:t xml:space="preserve">, Chu kỳ 4, Số hiệu NT là 29, Kí hiệu Cu </w:t>
      </w:r>
      <w:r w:rsidRPr="00F82121">
        <w:sym w:font="Symbol" w:char="F0AE"/>
      </w:r>
      <w:r w:rsidRPr="00F82121">
        <w:rPr>
          <w:lang w:val="pt-BR"/>
        </w:rPr>
        <w:t xml:space="preserve"> </w:t>
      </w:r>
      <w:r w:rsidRPr="00F82121">
        <w:rPr>
          <w:position w:val="-12"/>
          <w:lang w:val="pt-BR"/>
        </w:rPr>
        <w:object w:dxaOrig="540" w:dyaOrig="380">
          <v:shape id="_x0000_i1059" type="#_x0000_t75" style="width:27pt;height:18.75pt" o:ole="">
            <v:imagedata r:id="rId52" o:title=""/>
          </v:shape>
          <o:OLEObject Type="Embed" ProgID="Equation.DSMT4" ShapeID="_x0000_i1059" DrawAspect="Content" ObjectID="_1645726323" r:id="rId53"/>
        </w:objec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iCs/>
          <w:lang w:val="pt-BR"/>
        </w:rPr>
        <w:t xml:space="preserve">Cấu hình e: </w:t>
      </w:r>
      <w:r w:rsidRPr="00F82121">
        <w:rPr>
          <w:lang w:val="pt-BR"/>
        </w:rPr>
        <w:t>1s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3p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3d</w:t>
      </w:r>
      <w:r w:rsidRPr="00F82121">
        <w:rPr>
          <w:vertAlign w:val="superscript"/>
          <w:lang w:val="pt-BR"/>
        </w:rPr>
        <w:t>10</w:t>
      </w:r>
      <w:r w:rsidRPr="00F82121">
        <w:rPr>
          <w:lang w:val="pt-BR"/>
        </w:rPr>
        <w:t>4s</w:t>
      </w:r>
      <w:r w:rsidRPr="00F82121">
        <w:rPr>
          <w:vertAlign w:val="superscript"/>
          <w:lang w:val="pt-BR"/>
        </w:rPr>
        <w:t xml:space="preserve">1. </w:t>
      </w:r>
      <w:r w:rsidRPr="00F82121">
        <w:rPr>
          <w:lang w:val="pt-BR"/>
        </w:rPr>
        <w:t xml:space="preserve">hoặc: </w:t>
      </w:r>
      <w:r w:rsidRPr="00F82121">
        <w:rPr>
          <w:position w:val="-10"/>
          <w:lang w:val="pt-BR"/>
        </w:rPr>
        <w:object w:dxaOrig="180" w:dyaOrig="340">
          <v:shape id="_x0000_i1060" type="#_x0000_t75" style="width:9pt;height:17.25pt" o:ole="">
            <v:imagedata r:id="rId54" o:title=""/>
          </v:shape>
          <o:OLEObject Type="Embed" ProgID="Equation.DSMT4" ShapeID="_x0000_i1060" DrawAspect="Content" ObjectID="_1645726324" r:id="rId55"/>
        </w:object>
      </w:r>
      <w:r w:rsidRPr="00F82121">
        <w:rPr>
          <w:position w:val="-10"/>
          <w:lang w:val="pt-BR"/>
        </w:rPr>
        <w:object w:dxaOrig="460" w:dyaOrig="340">
          <v:shape id="_x0000_i1061" type="#_x0000_t75" style="width:23.25pt;height:17.25pt" o:ole="">
            <v:imagedata r:id="rId56" o:title=""/>
          </v:shape>
          <o:OLEObject Type="Embed" ProgID="Equation.DSMT4" ShapeID="_x0000_i1061" DrawAspect="Content" ObjectID="_1645726325" r:id="rId57"/>
        </w:object>
      </w:r>
      <w:r w:rsidRPr="00F82121">
        <w:rPr>
          <w:lang w:val="pt-BR"/>
        </w:rPr>
        <w:t>3d</w:t>
      </w:r>
      <w:r w:rsidRPr="00F82121">
        <w:rPr>
          <w:vertAlign w:val="superscript"/>
          <w:lang w:val="pt-BR"/>
        </w:rPr>
        <w:t>10</w:t>
      </w:r>
      <w:r w:rsidRPr="00F82121">
        <w:rPr>
          <w:lang w:val="pt-BR"/>
        </w:rPr>
        <w:t>4s</w:t>
      </w:r>
      <w:r w:rsidRPr="00F82121">
        <w:rPr>
          <w:vertAlign w:val="superscript"/>
          <w:lang w:val="pt-BR"/>
        </w:rPr>
        <w:t>1</w:t>
      </w:r>
      <w:r w:rsidRPr="00F82121">
        <w:rPr>
          <w:lang w:val="pt-BR"/>
        </w:rPr>
        <w:t>.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>Trong các hợp chất đồng có soh phổ biến là: +1; +2.</w:t>
      </w:r>
    </w:p>
    <w:p w:rsidR="007A0CEA" w:rsidRPr="00F82121" w:rsidRDefault="007A0CEA" w:rsidP="00CF29D5">
      <w:pPr>
        <w:spacing w:line="288" w:lineRule="auto"/>
        <w:jc w:val="both"/>
        <w:rPr>
          <w:vertAlign w:val="superscript"/>
          <w:lang w:val="it-IT"/>
        </w:rPr>
      </w:pPr>
      <w:r w:rsidRPr="00F82121">
        <w:rPr>
          <w:iCs/>
          <w:lang w:val="it-IT"/>
        </w:rPr>
        <w:t>Cấu hình e</w:t>
      </w:r>
      <w:r w:rsidRPr="00F82121">
        <w:rPr>
          <w:lang w:val="it-IT"/>
        </w:rPr>
        <w:t xml:space="preserve"> của: Ion Cu</w:t>
      </w:r>
      <w:r w:rsidRPr="00F82121">
        <w:rPr>
          <w:vertAlign w:val="superscript"/>
          <w:lang w:val="it-IT"/>
        </w:rPr>
        <w:t>+</w:t>
      </w:r>
      <w:r w:rsidRPr="00F82121">
        <w:rPr>
          <w:lang w:val="it-IT"/>
        </w:rPr>
        <w:t xml:space="preserve">: </w:t>
      </w:r>
      <w:r w:rsidRPr="00F82121">
        <w:rPr>
          <w:position w:val="-10"/>
          <w:lang w:val="it-IT"/>
        </w:rPr>
        <w:object w:dxaOrig="460" w:dyaOrig="340">
          <v:shape id="_x0000_i1062" type="#_x0000_t75" style="width:23.25pt;height:17.25pt" o:ole="">
            <v:imagedata r:id="rId56" o:title=""/>
          </v:shape>
          <o:OLEObject Type="Embed" ProgID="Equation.DSMT4" ShapeID="_x0000_i1062" DrawAspect="Content" ObjectID="_1645726326" r:id="rId58"/>
        </w:object>
      </w:r>
      <w:r w:rsidRPr="00F82121">
        <w:rPr>
          <w:lang w:val="it-IT"/>
        </w:rPr>
        <w:t>3d</w:t>
      </w:r>
      <w:r w:rsidRPr="00F82121">
        <w:rPr>
          <w:vertAlign w:val="superscript"/>
          <w:lang w:val="it-IT"/>
        </w:rPr>
        <w:t>10</w:t>
      </w:r>
      <w:r w:rsidRPr="00F82121">
        <w:rPr>
          <w:vertAlign w:val="superscript"/>
          <w:lang w:val="it-IT"/>
        </w:rPr>
        <w:tab/>
      </w:r>
      <w:r w:rsidRPr="00F82121">
        <w:rPr>
          <w:lang w:val="it-IT"/>
        </w:rPr>
        <w:t xml:space="preserve"> Ion Cu</w:t>
      </w:r>
      <w:r w:rsidRPr="00F82121">
        <w:rPr>
          <w:vertAlign w:val="superscript"/>
          <w:lang w:val="it-IT"/>
        </w:rPr>
        <w:t>2+</w:t>
      </w:r>
      <w:r w:rsidRPr="00F82121">
        <w:rPr>
          <w:lang w:val="it-IT"/>
        </w:rPr>
        <w:t xml:space="preserve">: </w:t>
      </w:r>
      <w:r w:rsidRPr="00F82121">
        <w:rPr>
          <w:position w:val="-10"/>
          <w:lang w:val="it-IT"/>
        </w:rPr>
        <w:object w:dxaOrig="460" w:dyaOrig="340">
          <v:shape id="_x0000_i1063" type="#_x0000_t75" style="width:23.25pt;height:17.25pt" o:ole="">
            <v:imagedata r:id="rId56" o:title=""/>
          </v:shape>
          <o:OLEObject Type="Embed" ProgID="Equation.DSMT4" ShapeID="_x0000_i1063" DrawAspect="Content" ObjectID="_1645726327" r:id="rId59"/>
        </w:object>
      </w:r>
      <w:r w:rsidRPr="00F82121">
        <w:rPr>
          <w:lang w:val="it-IT"/>
        </w:rPr>
        <w:t>3d</w:t>
      </w:r>
      <w:r w:rsidRPr="00F82121">
        <w:rPr>
          <w:vertAlign w:val="superscript"/>
          <w:lang w:val="it-IT"/>
        </w:rPr>
        <w:t>9</w:t>
      </w:r>
    </w:p>
    <w:p w:rsidR="007A0CEA" w:rsidRPr="00F82121" w:rsidRDefault="007A0CEA" w:rsidP="00CF29D5">
      <w:pPr>
        <w:spacing w:line="288" w:lineRule="auto"/>
        <w:jc w:val="both"/>
        <w:rPr>
          <w:b/>
          <w:i/>
          <w:iCs/>
          <w:lang w:val="it-IT"/>
        </w:rPr>
      </w:pPr>
      <w:r w:rsidRPr="00F82121">
        <w:rPr>
          <w:b/>
          <w:i/>
          <w:lang w:val="it-IT"/>
        </w:rPr>
        <w:t>b</w:t>
      </w:r>
      <w:r w:rsidRPr="00F82121">
        <w:rPr>
          <w:b/>
          <w:i/>
          <w:iCs/>
          <w:lang w:val="it-IT"/>
        </w:rPr>
        <w:t>. Cấu tạo của đơn chất:</w:t>
      </w:r>
    </w:p>
    <w:p w:rsidR="007A0CEA" w:rsidRPr="00F82121" w:rsidRDefault="007A0CEA" w:rsidP="00CF29D5">
      <w:pPr>
        <w:spacing w:line="288" w:lineRule="auto"/>
        <w:jc w:val="both"/>
        <w:rPr>
          <w:vertAlign w:val="subscript"/>
          <w:lang w:val="it-IT"/>
        </w:rPr>
      </w:pPr>
      <w:r w:rsidRPr="00F82121">
        <w:rPr>
          <w:lang w:val="it-IT"/>
        </w:rPr>
        <w:lastRenderedPageBreak/>
        <w:t>- Đồng có BKNT nhỏ hơn kim loại nhóm I</w:t>
      </w:r>
      <w:r w:rsidRPr="00F82121">
        <w:rPr>
          <w:vertAlign w:val="subscript"/>
          <w:lang w:val="it-IT"/>
        </w:rPr>
        <w:t>A</w:t>
      </w:r>
    </w:p>
    <w:p w:rsidR="007A0CEA" w:rsidRPr="00F82121" w:rsidRDefault="007A0CEA" w:rsidP="00CF29D5">
      <w:pPr>
        <w:spacing w:line="288" w:lineRule="auto"/>
        <w:jc w:val="both"/>
        <w:rPr>
          <w:vertAlign w:val="subscript"/>
          <w:lang w:val="it-IT"/>
        </w:rPr>
      </w:pPr>
      <w:r w:rsidRPr="00F82121">
        <w:rPr>
          <w:lang w:val="it-IT"/>
        </w:rPr>
        <w:t>- Ion đồng có điện tích lớn hơn kim loại nhóm I</w:t>
      </w:r>
      <w:r w:rsidRPr="00F82121">
        <w:rPr>
          <w:vertAlign w:val="subscript"/>
          <w:lang w:val="it-IT"/>
        </w:rPr>
        <w:t>A</w:t>
      </w:r>
    </w:p>
    <w:p w:rsidR="007A0CEA" w:rsidRPr="00F82121" w:rsidRDefault="007A0CEA" w:rsidP="00CF29D5">
      <w:pPr>
        <w:spacing w:line="288" w:lineRule="auto"/>
        <w:jc w:val="both"/>
        <w:rPr>
          <w:lang w:val="it-IT"/>
        </w:rPr>
      </w:pPr>
      <w:r w:rsidRPr="00F82121">
        <w:rPr>
          <w:lang w:val="it-IT"/>
        </w:rPr>
        <w:t xml:space="preserve">- Kim loại đồng có cấu tạo kiểu mạng tinh thể lập phương tâm diện là tinh thể đặc chắc </w:t>
      </w:r>
      <w:r w:rsidRPr="00F82121">
        <w:sym w:font="Symbol" w:char="F0AE"/>
      </w:r>
      <w:r w:rsidRPr="00F82121">
        <w:rPr>
          <w:lang w:val="it-IT"/>
        </w:rPr>
        <w:t xml:space="preserve"> liên kết trong đơn chất đồng bền vững hơn.</w:t>
      </w:r>
    </w:p>
    <w:p w:rsidR="007A0CEA" w:rsidRPr="00F82121" w:rsidRDefault="007A0CEA" w:rsidP="00CF29D5">
      <w:pPr>
        <w:spacing w:line="288" w:lineRule="auto"/>
        <w:jc w:val="both"/>
        <w:rPr>
          <w:b/>
          <w:bCs/>
          <w:i/>
          <w:iCs/>
          <w:lang w:val="it-IT"/>
        </w:rPr>
      </w:pPr>
      <w:r w:rsidRPr="00F82121">
        <w:rPr>
          <w:b/>
          <w:bCs/>
          <w:i/>
          <w:iCs/>
          <w:lang w:val="it-IT"/>
        </w:rPr>
        <w:t>c. Một số tính chất khác của đồng: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BKNT: 0,128 (nm).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BK các ion Cu</w:t>
      </w:r>
      <w:r w:rsidRPr="00F82121">
        <w:rPr>
          <w:vertAlign w:val="superscript"/>
          <w:lang w:val="it-IT"/>
        </w:rPr>
        <w:t>2+</w:t>
      </w:r>
      <w:r w:rsidRPr="00F82121">
        <w:rPr>
          <w:lang w:val="it-IT"/>
        </w:rPr>
        <w:t>: 0,076(nm); Cu</w:t>
      </w:r>
      <w:r w:rsidRPr="00F82121">
        <w:rPr>
          <w:vertAlign w:val="superscript"/>
          <w:lang w:val="it-IT"/>
        </w:rPr>
        <w:t>+</w:t>
      </w:r>
      <w:r w:rsidRPr="00F82121">
        <w:rPr>
          <w:lang w:val="it-IT"/>
        </w:rPr>
        <w:t>: 0,095 (nm)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Độ âm điện: 1,9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Năng lượn ion hóa I</w:t>
      </w:r>
      <w:r w:rsidRPr="00F82121">
        <w:rPr>
          <w:vertAlign w:val="subscript"/>
          <w:lang w:val="it-IT"/>
        </w:rPr>
        <w:t>1</w:t>
      </w:r>
      <w:r w:rsidRPr="00F82121">
        <w:rPr>
          <w:lang w:val="it-IT"/>
        </w:rPr>
        <w:t>, I</w:t>
      </w:r>
      <w:r w:rsidRPr="00F82121">
        <w:rPr>
          <w:vertAlign w:val="subscript"/>
          <w:lang w:val="it-IT"/>
        </w:rPr>
        <w:t>2</w:t>
      </w:r>
      <w:r w:rsidRPr="00F82121">
        <w:rPr>
          <w:lang w:val="it-IT"/>
        </w:rPr>
        <w:t>: 744; 1956 (KJ/mol)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Thế điện cực chuẩn: E</w:t>
      </w:r>
      <w:r w:rsidRPr="00F82121">
        <w:rPr>
          <w:vertAlign w:val="superscript"/>
          <w:lang w:val="it-IT"/>
        </w:rPr>
        <w:t>0</w:t>
      </w:r>
      <w:r w:rsidRPr="00F82121">
        <w:rPr>
          <w:vertAlign w:val="subscript"/>
          <w:lang w:val="it-IT"/>
        </w:rPr>
        <w:t>Cu</w:t>
      </w:r>
      <w:r w:rsidRPr="00F82121">
        <w:rPr>
          <w:vertAlign w:val="superscript"/>
          <w:lang w:val="it-IT"/>
        </w:rPr>
        <w:t>2+</w:t>
      </w:r>
      <w:r w:rsidRPr="00F82121">
        <w:rPr>
          <w:lang w:val="it-IT"/>
        </w:rPr>
        <w:t>/</w:t>
      </w:r>
      <w:r w:rsidRPr="00F82121">
        <w:rPr>
          <w:vertAlign w:val="subscript"/>
          <w:lang w:val="it-IT"/>
        </w:rPr>
        <w:t>Cu</w:t>
      </w:r>
      <w:r w:rsidRPr="00F82121">
        <w:rPr>
          <w:lang w:val="it-IT"/>
        </w:rPr>
        <w:t>: +0,34(V).</w:t>
      </w:r>
    </w:p>
    <w:p w:rsidR="007A0CEA" w:rsidRPr="00F82121" w:rsidRDefault="007A0CEA" w:rsidP="00CF29D5">
      <w:pPr>
        <w:spacing w:line="288" w:lineRule="auto"/>
        <w:jc w:val="both"/>
        <w:rPr>
          <w:lang w:val="it-IT"/>
        </w:rPr>
      </w:pPr>
      <w:r w:rsidRPr="00F82121">
        <w:rPr>
          <w:b/>
          <w:bCs/>
          <w:lang w:val="it-IT"/>
        </w:rPr>
        <w:t xml:space="preserve">  * Tính chất vật lí: </w:t>
      </w:r>
      <w:r w:rsidRPr="00F82121">
        <w:rPr>
          <w:lang w:val="it-IT"/>
        </w:rPr>
        <w:t xml:space="preserve"> 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Là kim loại màu đỏ, dẻo, dễ kéo sợi và tráng mỏng.</w:t>
      </w:r>
    </w:p>
    <w:p w:rsidR="007A0CEA" w:rsidRPr="00F82121" w:rsidRDefault="007A0CEA" w:rsidP="00CF29D5">
      <w:pPr>
        <w:spacing w:line="288" w:lineRule="auto"/>
        <w:jc w:val="both"/>
        <w:rPr>
          <w:b/>
          <w:bCs/>
          <w:u w:val="single"/>
          <w:lang w:val="it-IT"/>
        </w:rPr>
      </w:pPr>
      <w:r w:rsidRPr="00F82121">
        <w:rPr>
          <w:lang w:val="it-IT"/>
        </w:rPr>
        <w:t>Dẫn điện và nhiệt rất cao (chỉ kém hơn bạc)</w:t>
      </w:r>
      <w:r w:rsidRPr="00F82121">
        <w:rPr>
          <w:b/>
          <w:bCs/>
          <w:lang w:val="it-IT"/>
        </w:rPr>
        <w:t xml:space="preserve">. </w:t>
      </w:r>
      <w:r w:rsidRPr="00F82121">
        <w:rPr>
          <w:lang w:val="it-IT"/>
        </w:rPr>
        <w:t>D = 8,98g/cm</w:t>
      </w:r>
      <w:r w:rsidRPr="00F82121">
        <w:rPr>
          <w:vertAlign w:val="superscript"/>
          <w:lang w:val="it-IT"/>
        </w:rPr>
        <w:t>3</w:t>
      </w:r>
      <w:r w:rsidRPr="00F82121">
        <w:rPr>
          <w:lang w:val="it-IT"/>
        </w:rPr>
        <w:t>; t</w:t>
      </w:r>
      <w:r w:rsidRPr="00F82121">
        <w:rPr>
          <w:vertAlign w:val="superscript"/>
          <w:lang w:val="it-IT"/>
        </w:rPr>
        <w:t>0</w:t>
      </w:r>
      <w:r w:rsidRPr="00F82121">
        <w:rPr>
          <w:vertAlign w:val="subscript"/>
          <w:lang w:val="it-IT"/>
        </w:rPr>
        <w:t>nc</w:t>
      </w:r>
      <w:r w:rsidRPr="00F82121">
        <w:rPr>
          <w:vertAlign w:val="superscript"/>
          <w:lang w:val="it-IT"/>
        </w:rPr>
        <w:t xml:space="preserve"> </w:t>
      </w:r>
      <w:r w:rsidRPr="00F82121">
        <w:rPr>
          <w:lang w:val="it-IT"/>
        </w:rPr>
        <w:t>= 1083</w:t>
      </w:r>
      <w:r w:rsidRPr="00F82121">
        <w:rPr>
          <w:vertAlign w:val="superscript"/>
          <w:lang w:val="it-IT"/>
        </w:rPr>
        <w:t>0</w:t>
      </w:r>
      <w:r w:rsidRPr="00F82121">
        <w:rPr>
          <w:lang w:val="it-IT"/>
        </w:rPr>
        <w:t>C</w:t>
      </w:r>
    </w:p>
    <w:p w:rsidR="007A0CEA" w:rsidRPr="00F82121" w:rsidRDefault="007A0CEA" w:rsidP="00CF29D5">
      <w:pPr>
        <w:spacing w:line="288" w:lineRule="auto"/>
        <w:jc w:val="both"/>
        <w:rPr>
          <w:b/>
          <w:bCs/>
          <w:u w:val="single"/>
          <w:lang w:val="it-IT"/>
        </w:rPr>
      </w:pPr>
      <w:r w:rsidRPr="00F82121">
        <w:rPr>
          <w:b/>
          <w:bCs/>
          <w:lang w:val="it-IT"/>
        </w:rPr>
        <w:t>* Hóa tín</w:t>
      </w:r>
      <w:r w:rsidRPr="00F82121">
        <w:rPr>
          <w:lang w:val="it-IT"/>
        </w:rPr>
        <w:t>h: Cu là KL kém hoạt động; có tính khử yếu.</w:t>
      </w:r>
    </w:p>
    <w:p w:rsidR="007A0CEA" w:rsidRPr="00F82121" w:rsidRDefault="007A0CEA" w:rsidP="00CF29D5">
      <w:pPr>
        <w:spacing w:line="288" w:lineRule="auto"/>
        <w:jc w:val="both"/>
        <w:rPr>
          <w:b/>
          <w:bCs/>
          <w:i/>
          <w:iCs/>
          <w:lang w:val="it-IT"/>
        </w:rPr>
      </w:pPr>
      <w:r w:rsidRPr="00F82121">
        <w:rPr>
          <w:bCs/>
          <w:iCs/>
          <w:lang w:val="it-IT"/>
        </w:rPr>
        <w:t>+</w:t>
      </w:r>
      <w:r w:rsidRPr="00F82121">
        <w:rPr>
          <w:b/>
          <w:bCs/>
          <w:i/>
          <w:iCs/>
          <w:lang w:val="it-IT"/>
        </w:rPr>
        <w:t xml:space="preserve"> Pứ với phi kim: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Khi đốt nóng  2Cu + O</w:t>
      </w:r>
      <w:r w:rsidRPr="00F82121">
        <w:rPr>
          <w:vertAlign w:val="subscript"/>
          <w:lang w:val="it-IT"/>
        </w:rPr>
        <w:t>2</w:t>
      </w:r>
      <w:r w:rsidRPr="00F82121">
        <w:rPr>
          <w:lang w:val="it-IT"/>
        </w:rPr>
        <w:t xml:space="preserve"> </w:t>
      </w:r>
      <w:r w:rsidRPr="00F82121">
        <w:sym w:font="Symbol" w:char="F0AE"/>
      </w:r>
      <w:r w:rsidRPr="00F82121">
        <w:rPr>
          <w:lang w:val="it-IT"/>
        </w:rPr>
        <w:t xml:space="preserve"> 2CuO (đồng II oxit)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- Cu td Với Cl</w:t>
      </w:r>
      <w:r w:rsidRPr="00F82121">
        <w:rPr>
          <w:vertAlign w:val="subscript"/>
          <w:lang w:val="it-IT"/>
        </w:rPr>
        <w:t>2</w:t>
      </w:r>
      <w:r w:rsidRPr="00F82121">
        <w:rPr>
          <w:lang w:val="it-IT"/>
        </w:rPr>
        <w:t>, Br</w:t>
      </w:r>
      <w:r w:rsidRPr="00F82121">
        <w:rPr>
          <w:vertAlign w:val="subscript"/>
          <w:lang w:val="it-IT"/>
        </w:rPr>
        <w:t>2</w:t>
      </w:r>
      <w:r w:rsidRPr="00F82121">
        <w:rPr>
          <w:lang w:val="it-IT"/>
        </w:rPr>
        <w:t>, S… ở nhiệt độ thường hoặc đun nóng.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lang w:val="it-IT"/>
        </w:rPr>
      </w:pPr>
      <w:r w:rsidRPr="00F82121">
        <w:rPr>
          <w:lang w:val="it-IT"/>
        </w:rPr>
        <w:t>PT: Cu + Cl</w:t>
      </w:r>
      <w:r w:rsidRPr="00F82121">
        <w:rPr>
          <w:vertAlign w:val="subscript"/>
          <w:lang w:val="it-IT"/>
        </w:rPr>
        <w:t xml:space="preserve">2 </w:t>
      </w:r>
      <w:r w:rsidRPr="00F82121">
        <w:sym w:font="Symbol" w:char="F0AE"/>
      </w:r>
      <w:r w:rsidRPr="00F82121">
        <w:rPr>
          <w:lang w:val="it-IT"/>
        </w:rPr>
        <w:t xml:space="preserve"> CuCl</w:t>
      </w:r>
      <w:r w:rsidRPr="00F82121">
        <w:rPr>
          <w:vertAlign w:val="subscript"/>
          <w:lang w:val="it-IT"/>
        </w:rPr>
        <w:t>2</w:t>
      </w:r>
      <w:r w:rsidRPr="00F82121">
        <w:rPr>
          <w:lang w:val="it-IT"/>
        </w:rPr>
        <w:t xml:space="preserve"> (đồng clorua)</w:t>
      </w:r>
      <w:r w:rsidRPr="00F82121">
        <w:rPr>
          <w:lang w:val="it-IT"/>
        </w:rPr>
        <w:tab/>
      </w:r>
      <w:r w:rsidRPr="00F82121">
        <w:rPr>
          <w:lang w:val="it-IT"/>
        </w:rPr>
        <w:tab/>
        <w:t xml:space="preserve"> Cu + S </w:t>
      </w:r>
      <w:r w:rsidRPr="00F82121">
        <w:sym w:font="Symbol" w:char="F0AE"/>
      </w:r>
      <w:r w:rsidRPr="00F82121">
        <w:rPr>
          <w:lang w:val="it-IT"/>
        </w:rPr>
        <w:t xml:space="preserve"> CuS (đồng sunfua).</w:t>
      </w:r>
    </w:p>
    <w:p w:rsidR="007A0CEA" w:rsidRPr="00F82121" w:rsidRDefault="007A0CEA" w:rsidP="00CF29D5">
      <w:pPr>
        <w:spacing w:line="288" w:lineRule="auto"/>
        <w:jc w:val="both"/>
        <w:rPr>
          <w:b/>
          <w:bCs/>
          <w:i/>
          <w:iCs/>
          <w:lang w:val="it-IT"/>
        </w:rPr>
      </w:pPr>
      <w:r w:rsidRPr="00F82121">
        <w:rPr>
          <w:bCs/>
          <w:iCs/>
          <w:lang w:val="it-IT"/>
        </w:rPr>
        <w:t>+</w:t>
      </w:r>
      <w:r w:rsidRPr="00F82121">
        <w:rPr>
          <w:b/>
          <w:bCs/>
          <w:i/>
          <w:iCs/>
          <w:lang w:val="it-IT"/>
        </w:rPr>
        <w:t xml:space="preserve"> Tác dụng với axit: </w:t>
      </w:r>
    </w:p>
    <w:p w:rsidR="007A0CEA" w:rsidRPr="00F82121" w:rsidRDefault="007A0CEA" w:rsidP="00CF29D5">
      <w:pPr>
        <w:spacing w:line="288" w:lineRule="auto"/>
        <w:jc w:val="both"/>
        <w:rPr>
          <w:lang w:val="it-IT"/>
        </w:rPr>
      </w:pPr>
      <w:r w:rsidRPr="00F82121">
        <w:rPr>
          <w:iCs/>
          <w:lang w:val="it-IT"/>
        </w:rPr>
        <w:t>-</w:t>
      </w:r>
      <w:r w:rsidRPr="00F82121">
        <w:rPr>
          <w:i/>
          <w:iCs/>
          <w:u w:val="single"/>
          <w:lang w:val="it-IT"/>
        </w:rPr>
        <w:t xml:space="preserve"> Với HCl, H</w:t>
      </w:r>
      <w:r w:rsidRPr="00F82121">
        <w:rPr>
          <w:i/>
          <w:iCs/>
          <w:u w:val="single"/>
          <w:vertAlign w:val="subscript"/>
          <w:lang w:val="it-IT"/>
        </w:rPr>
        <w:t>2</w:t>
      </w:r>
      <w:r w:rsidRPr="00F82121">
        <w:rPr>
          <w:i/>
          <w:iCs/>
          <w:u w:val="single"/>
          <w:lang w:val="it-IT"/>
        </w:rPr>
        <w:t>SO</w:t>
      </w:r>
      <w:r w:rsidRPr="00F82121">
        <w:rPr>
          <w:i/>
          <w:iCs/>
          <w:u w:val="single"/>
          <w:vertAlign w:val="subscript"/>
          <w:lang w:val="it-IT"/>
        </w:rPr>
        <w:t>4</w:t>
      </w:r>
      <w:r w:rsidRPr="00F82121">
        <w:rPr>
          <w:i/>
          <w:iCs/>
          <w:u w:val="single"/>
          <w:lang w:val="it-IT"/>
        </w:rPr>
        <w:t>(l):</w:t>
      </w:r>
      <w:r w:rsidRPr="00F82121">
        <w:rPr>
          <w:lang w:val="it-IT"/>
        </w:rPr>
        <w:t xml:space="preserve"> </w:t>
      </w:r>
    </w:p>
    <w:p w:rsidR="007A0CEA" w:rsidRPr="00F82121" w:rsidRDefault="007A0CEA" w:rsidP="00CF29D5">
      <w:pPr>
        <w:spacing w:line="288" w:lineRule="auto"/>
        <w:jc w:val="both"/>
        <w:rPr>
          <w:lang w:val="it-IT"/>
        </w:rPr>
      </w:pPr>
      <w:r w:rsidRPr="00F82121">
        <w:rPr>
          <w:lang w:val="it-IT"/>
        </w:rPr>
        <w:t>Không phản ứng nhưng nếu có mặt O</w:t>
      </w:r>
      <w:r w:rsidRPr="00F82121">
        <w:rPr>
          <w:vertAlign w:val="subscript"/>
          <w:lang w:val="it-IT"/>
        </w:rPr>
        <w:t>2</w:t>
      </w:r>
      <w:r w:rsidRPr="00F82121">
        <w:rPr>
          <w:lang w:val="it-IT"/>
        </w:rPr>
        <w:t xml:space="preserve"> của không khí thì Cu bị oh </w:t>
      </w:r>
      <w:r w:rsidRPr="00F82121">
        <w:sym w:font="Symbol" w:char="F0AE"/>
      </w:r>
      <w:r w:rsidRPr="00F82121">
        <w:rPr>
          <w:lang w:val="it-IT"/>
        </w:rPr>
        <w:t xml:space="preserve"> Cu</w:t>
      </w:r>
      <w:r w:rsidRPr="00F82121">
        <w:rPr>
          <w:vertAlign w:val="superscript"/>
          <w:lang w:val="it-IT"/>
        </w:rPr>
        <w:t xml:space="preserve">2+ </w:t>
      </w:r>
      <w:r w:rsidRPr="00F82121">
        <w:rPr>
          <w:lang w:val="it-IT"/>
        </w:rPr>
        <w:t>(H 7.11)</w:t>
      </w:r>
    </w:p>
    <w:p w:rsidR="007A0CEA" w:rsidRPr="00F82121" w:rsidRDefault="007A0CEA" w:rsidP="00CF29D5">
      <w:pPr>
        <w:spacing w:line="288" w:lineRule="auto"/>
        <w:ind w:left="1440"/>
        <w:jc w:val="both"/>
        <w:rPr>
          <w:lang w:val="pt-BR"/>
        </w:rPr>
      </w:pPr>
      <w:r w:rsidRPr="00F82121">
        <w:rPr>
          <w:lang w:val="pt-BR"/>
        </w:rPr>
        <w:t xml:space="preserve">PT: </w:t>
      </w:r>
      <w:r w:rsidRPr="00F82121">
        <w:rPr>
          <w:lang w:val="pt-BR"/>
        </w:rPr>
        <w:tab/>
        <w:t>2Cu + 4HCl + 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</w:t>
      </w:r>
      <w:r w:rsidRPr="00F82121">
        <w:sym w:font="Symbol" w:char="F0AE"/>
      </w:r>
      <w:r w:rsidRPr="00F82121">
        <w:rPr>
          <w:lang w:val="pt-BR"/>
        </w:rPr>
        <w:t xml:space="preserve"> 2CuCl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</w:p>
    <w:p w:rsidR="007A0CEA" w:rsidRPr="00F82121" w:rsidRDefault="007A0CEA" w:rsidP="00CF29D5">
      <w:pPr>
        <w:spacing w:line="288" w:lineRule="auto"/>
        <w:ind w:left="1440"/>
        <w:jc w:val="both"/>
        <w:rPr>
          <w:lang w:val="pt-BR"/>
        </w:rPr>
      </w:pPr>
      <w:r w:rsidRPr="00F82121">
        <w:rPr>
          <w:lang w:val="pt-BR"/>
        </w:rPr>
        <w:t>2Cu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(l) + 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</w:t>
      </w:r>
      <w:r w:rsidRPr="00F82121">
        <w:sym w:font="Symbol" w:char="F0AE"/>
      </w:r>
      <w:r w:rsidRPr="00F82121">
        <w:rPr>
          <w:lang w:val="pt-BR"/>
        </w:rPr>
        <w:t xml:space="preserve"> 2CuSO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spacing w:line="288" w:lineRule="auto"/>
        <w:jc w:val="both"/>
        <w:rPr>
          <w:i/>
          <w:iCs/>
          <w:u w:val="single"/>
        </w:rPr>
      </w:pPr>
      <w:r w:rsidRPr="00F82121">
        <w:rPr>
          <w:iCs/>
        </w:rPr>
        <w:t>-</w:t>
      </w:r>
      <w:r w:rsidRPr="00F82121">
        <w:rPr>
          <w:i/>
          <w:iCs/>
          <w:u w:val="single"/>
        </w:rPr>
        <w:t xml:space="preserve"> Với HNO</w:t>
      </w:r>
      <w:r w:rsidRPr="00F82121">
        <w:rPr>
          <w:i/>
          <w:iCs/>
          <w:u w:val="single"/>
          <w:vertAlign w:val="subscript"/>
        </w:rPr>
        <w:t>3</w:t>
      </w:r>
      <w:r w:rsidRPr="00F82121">
        <w:rPr>
          <w:i/>
          <w:iCs/>
          <w:u w:val="single"/>
        </w:rPr>
        <w:t>, H</w:t>
      </w:r>
      <w:r w:rsidRPr="00F82121">
        <w:rPr>
          <w:i/>
          <w:iCs/>
          <w:u w:val="single"/>
          <w:vertAlign w:val="subscript"/>
        </w:rPr>
        <w:t>2</w:t>
      </w:r>
      <w:r w:rsidRPr="00F82121">
        <w:rPr>
          <w:i/>
          <w:iCs/>
          <w:u w:val="single"/>
        </w:rPr>
        <w:t>SO</w:t>
      </w:r>
      <w:r w:rsidRPr="00F82121">
        <w:rPr>
          <w:i/>
          <w:iCs/>
          <w:u w:val="single"/>
          <w:vertAlign w:val="subscript"/>
        </w:rPr>
        <w:t>4</w:t>
      </w:r>
      <w:r w:rsidRPr="00F82121">
        <w:rPr>
          <w:i/>
          <w:iCs/>
          <w:u w:val="single"/>
        </w:rPr>
        <w:t xml:space="preserve"> đặc nóng:</w:t>
      </w:r>
    </w:p>
    <w:p w:rsidR="007A0CEA" w:rsidRPr="00F82121" w:rsidRDefault="007A0CEA" w:rsidP="00CF29D5">
      <w:pPr>
        <w:spacing w:line="288" w:lineRule="auto"/>
        <w:ind w:left="1440"/>
        <w:jc w:val="both"/>
      </w:pPr>
      <w:r w:rsidRPr="00F82121">
        <w:rPr>
          <w:position w:val="-12"/>
        </w:rPr>
        <w:object w:dxaOrig="4560" w:dyaOrig="499">
          <v:shape id="_x0000_i1064" type="#_x0000_t75" style="width:228pt;height:25.5pt" o:ole="">
            <v:imagedata r:id="rId60" o:title=""/>
          </v:shape>
          <o:OLEObject Type="Embed" ProgID="Equation.DSMT4" ShapeID="_x0000_i1064" DrawAspect="Content" ObjectID="_1645726328" r:id="rId61"/>
        </w:object>
      </w:r>
      <w:r w:rsidRPr="00F82121">
        <w:tab/>
      </w:r>
    </w:p>
    <w:p w:rsidR="007A0CEA" w:rsidRPr="00F82121" w:rsidRDefault="007A0CEA" w:rsidP="00CF29D5">
      <w:pPr>
        <w:spacing w:line="288" w:lineRule="auto"/>
        <w:ind w:left="1440"/>
        <w:jc w:val="both"/>
      </w:pPr>
      <w:r w:rsidRPr="00F82121">
        <w:rPr>
          <w:position w:val="-12"/>
        </w:rPr>
        <w:object w:dxaOrig="4780" w:dyaOrig="499">
          <v:shape id="_x0000_i1065" type="#_x0000_t75" style="width:239.25pt;height:24.75pt" o:ole="">
            <v:imagedata r:id="rId62" o:title=""/>
          </v:shape>
          <o:OLEObject Type="Embed" ProgID="Equation.DSMT4" ShapeID="_x0000_i1065" DrawAspect="Content" ObjectID="_1645726329" r:id="rId63"/>
        </w:object>
      </w:r>
    </w:p>
    <w:p w:rsidR="007A0CEA" w:rsidRPr="00F82121" w:rsidRDefault="007A0CEA" w:rsidP="00CF29D5">
      <w:pPr>
        <w:spacing w:line="288" w:lineRule="auto"/>
        <w:ind w:left="1440"/>
        <w:jc w:val="both"/>
      </w:pPr>
      <w:r w:rsidRPr="00F82121">
        <w:rPr>
          <w:position w:val="-12"/>
        </w:rPr>
        <w:object w:dxaOrig="4780" w:dyaOrig="639">
          <v:shape id="_x0000_i1066" type="#_x0000_t75" style="width:284.25pt;height:33.75pt" o:ole="">
            <v:imagedata r:id="rId64" o:title=""/>
          </v:shape>
          <o:OLEObject Type="Embed" ProgID="Equation.DSMT4" ShapeID="_x0000_i1066" DrawAspect="Content" ObjectID="_1645726330" r:id="rId65"/>
        </w:object>
      </w:r>
    </w:p>
    <w:p w:rsidR="007A0CEA" w:rsidRPr="00F82121" w:rsidRDefault="007A0CEA" w:rsidP="00CF29D5">
      <w:pPr>
        <w:spacing w:line="288" w:lineRule="auto"/>
        <w:jc w:val="both"/>
        <w:rPr>
          <w:b/>
          <w:bCs/>
          <w:i/>
          <w:iCs/>
          <w:u w:val="single"/>
        </w:rPr>
      </w:pPr>
      <w:r w:rsidRPr="00F82121">
        <w:rPr>
          <w:bCs/>
          <w:iCs/>
        </w:rPr>
        <w:t>+</w:t>
      </w:r>
      <w:r w:rsidRPr="00F82121">
        <w:rPr>
          <w:b/>
          <w:bCs/>
          <w:i/>
          <w:iCs/>
          <w:u w:val="single"/>
        </w:rPr>
        <w:t xml:space="preserve"> Tác dụng với dung dịch muối:</w:t>
      </w:r>
    </w:p>
    <w:p w:rsidR="007A0CEA" w:rsidRPr="00F82121" w:rsidRDefault="007A0CEA" w:rsidP="00CF29D5">
      <w:pPr>
        <w:spacing w:line="288" w:lineRule="auto"/>
        <w:jc w:val="both"/>
      </w:pPr>
      <w:r w:rsidRPr="00F82121">
        <w:t xml:space="preserve">- Đồng khử được ion của những kim loại đứng sau nó trong dãy điện hóa ở trong dd muối </w:t>
      </w:r>
      <w:r w:rsidRPr="00F82121">
        <w:sym w:font="Symbol" w:char="F0AE"/>
      </w:r>
      <w:r w:rsidRPr="00F82121">
        <w:t xml:space="preserve"> KL tự do</w:t>
      </w:r>
    </w:p>
    <w:p w:rsidR="007A0CEA" w:rsidRPr="00F82121" w:rsidRDefault="007A0CEA" w:rsidP="00CF29D5">
      <w:pPr>
        <w:spacing w:line="288" w:lineRule="auto"/>
        <w:jc w:val="both"/>
        <w:rPr>
          <w:lang w:val="de-DE"/>
        </w:rPr>
      </w:pPr>
      <w:r w:rsidRPr="00F82121">
        <w:rPr>
          <w:lang w:val="de-DE"/>
        </w:rPr>
        <w:t>- VD : Cu + 2AgNO</w:t>
      </w:r>
      <w:r w:rsidRPr="00F82121">
        <w:rPr>
          <w:vertAlign w:val="subscript"/>
          <w:lang w:val="de-DE"/>
        </w:rPr>
        <w:t>3</w:t>
      </w:r>
      <w:r w:rsidRPr="00F82121">
        <w:rPr>
          <w:lang w:val="de-DE"/>
        </w:rPr>
        <w:t xml:space="preserve"> </w:t>
      </w:r>
      <w:r w:rsidRPr="00F82121">
        <w:sym w:font="Symbol" w:char="F0AE"/>
      </w:r>
      <w:r w:rsidRPr="00F82121">
        <w:rPr>
          <w:lang w:val="de-DE"/>
        </w:rPr>
        <w:t xml:space="preserve"> Cu(NO</w:t>
      </w:r>
      <w:r w:rsidRPr="00F82121">
        <w:rPr>
          <w:vertAlign w:val="subscript"/>
          <w:lang w:val="de-DE"/>
        </w:rPr>
        <w:t>3</w:t>
      </w:r>
      <w:r w:rsidRPr="00F82121">
        <w:rPr>
          <w:lang w:val="de-DE"/>
        </w:rPr>
        <w:t>)</w:t>
      </w:r>
      <w:r w:rsidRPr="00F82121">
        <w:rPr>
          <w:vertAlign w:val="subscript"/>
          <w:lang w:val="de-DE"/>
        </w:rPr>
        <w:t>2</w:t>
      </w:r>
      <w:r w:rsidRPr="00F82121">
        <w:rPr>
          <w:lang w:val="de-DE"/>
        </w:rPr>
        <w:t xml:space="preserve"> + 2Ag</w:t>
      </w:r>
      <w:r w:rsidRPr="00F82121">
        <w:sym w:font="Symbol" w:char="F0AF"/>
      </w:r>
      <w:r w:rsidRPr="00F82121">
        <w:rPr>
          <w:lang w:val="de-DE"/>
        </w:rPr>
        <w:t xml:space="preserve">       </w:t>
      </w:r>
      <w:r w:rsidRPr="00F82121">
        <w:rPr>
          <w:lang w:val="de-DE"/>
        </w:rPr>
        <w:tab/>
        <w:t xml:space="preserve">      Cu + 2Ag</w:t>
      </w:r>
      <w:r w:rsidRPr="00F82121">
        <w:rPr>
          <w:vertAlign w:val="superscript"/>
          <w:lang w:val="de-DE"/>
        </w:rPr>
        <w:t>+</w:t>
      </w:r>
      <w:r w:rsidRPr="00F82121">
        <w:rPr>
          <w:lang w:val="de-DE"/>
        </w:rPr>
        <w:t xml:space="preserve"> </w:t>
      </w:r>
      <w:r w:rsidRPr="00F82121">
        <w:sym w:font="Symbol" w:char="F0AE"/>
      </w:r>
      <w:r w:rsidRPr="00F82121">
        <w:rPr>
          <w:lang w:val="de-DE"/>
        </w:rPr>
        <w:t xml:space="preserve"> Cu</w:t>
      </w:r>
      <w:r w:rsidRPr="00F82121">
        <w:rPr>
          <w:vertAlign w:val="superscript"/>
          <w:lang w:val="de-DE"/>
        </w:rPr>
        <w:t>2+</w:t>
      </w:r>
      <w:r w:rsidRPr="00F82121">
        <w:rPr>
          <w:lang w:val="de-DE"/>
        </w:rPr>
        <w:t xml:space="preserve"> + 2Ag</w:t>
      </w:r>
      <w:r w:rsidRPr="00F82121">
        <w:sym w:font="Symbol" w:char="F0AF"/>
      </w:r>
    </w:p>
    <w:p w:rsidR="007A0CEA" w:rsidRPr="006F7640" w:rsidRDefault="007A0CEA" w:rsidP="00CF29D5">
      <w:pPr>
        <w:spacing w:line="288" w:lineRule="auto"/>
        <w:jc w:val="both"/>
        <w:rPr>
          <w:b/>
          <w:bCs/>
          <w:color w:val="0000FF"/>
          <w:lang w:val="de-DE"/>
        </w:rPr>
      </w:pPr>
      <w:r w:rsidRPr="006F7640">
        <w:rPr>
          <w:b/>
          <w:bCs/>
          <w:color w:val="0000FF"/>
          <w:lang w:val="de-DE"/>
        </w:rPr>
        <w:t>2. Một số hợp chất của đồng:</w:t>
      </w:r>
    </w:p>
    <w:p w:rsidR="007A0CEA" w:rsidRPr="00F82121" w:rsidRDefault="007A0CEA" w:rsidP="00CF29D5">
      <w:pPr>
        <w:spacing w:line="288" w:lineRule="auto"/>
        <w:jc w:val="both"/>
        <w:rPr>
          <w:lang w:val="de-DE"/>
        </w:rPr>
      </w:pPr>
      <w:r w:rsidRPr="00F82121">
        <w:rPr>
          <w:b/>
          <w:bCs/>
          <w:iCs/>
          <w:lang w:val="de-DE"/>
        </w:rPr>
        <w:t>a. Đồng (II) Oxit:</w:t>
      </w:r>
      <w:r w:rsidRPr="00F82121">
        <w:rPr>
          <w:b/>
          <w:bCs/>
          <w:i/>
          <w:iCs/>
          <w:lang w:val="de-DE"/>
        </w:rPr>
        <w:t xml:space="preserve"> </w:t>
      </w:r>
      <w:r w:rsidRPr="00F82121">
        <w:rPr>
          <w:lang w:val="de-DE"/>
        </w:rPr>
        <w:t>CuO là chất rắn, màu đen</w:t>
      </w:r>
    </w:p>
    <w:p w:rsidR="007A0CEA" w:rsidRPr="00F82121" w:rsidRDefault="007A0CEA" w:rsidP="00CF29D5">
      <w:pPr>
        <w:spacing w:line="288" w:lineRule="auto"/>
        <w:jc w:val="both"/>
        <w:rPr>
          <w:lang w:val="de-DE"/>
        </w:rPr>
      </w:pPr>
      <w:r w:rsidRPr="00F82121">
        <w:rPr>
          <w:lang w:val="de-DE"/>
        </w:rPr>
        <w:t xml:space="preserve">     *</w:t>
      </w:r>
      <w:r w:rsidRPr="00F82121">
        <w:rPr>
          <w:b/>
          <w:bCs/>
          <w:i/>
          <w:iCs/>
          <w:lang w:val="de-DE"/>
        </w:rPr>
        <w:t>Tính oxi hóa</w:t>
      </w:r>
      <w:r w:rsidRPr="00F82121">
        <w:rPr>
          <w:bCs/>
          <w:iCs/>
          <w:lang w:val="de-DE"/>
        </w:rPr>
        <w:t>:</w:t>
      </w:r>
      <w:r w:rsidRPr="00F82121">
        <w:rPr>
          <w:iCs/>
          <w:lang w:val="de-DE"/>
        </w:rPr>
        <w:t xml:space="preserve"> </w:t>
      </w:r>
      <w:r w:rsidRPr="00F82121">
        <w:rPr>
          <w:lang w:val="de-DE"/>
        </w:rPr>
        <w:t xml:space="preserve">TD: </w:t>
      </w:r>
      <w:r w:rsidRPr="00F82121">
        <w:rPr>
          <w:position w:val="-12"/>
          <w:lang w:val="de-DE"/>
        </w:rPr>
        <w:object w:dxaOrig="2480" w:dyaOrig="520">
          <v:shape id="_x0000_i1067" type="#_x0000_t75" style="width:123.75pt;height:25.5pt" o:ole="">
            <v:imagedata r:id="rId66" o:title=""/>
          </v:shape>
          <o:OLEObject Type="Embed" ProgID="Equation.DSMT4" ShapeID="_x0000_i1067" DrawAspect="Content" ObjectID="_1645726331" r:id="rId67"/>
        </w:object>
      </w:r>
      <w:r w:rsidRPr="00F82121">
        <w:rPr>
          <w:iCs/>
          <w:lang w:val="de-DE"/>
        </w:rPr>
        <w:t xml:space="preserve">           </w:t>
      </w:r>
      <w:r w:rsidRPr="00F82121">
        <w:rPr>
          <w:position w:val="-12"/>
          <w:lang w:val="de-DE"/>
        </w:rPr>
        <w:object w:dxaOrig="3600" w:dyaOrig="520">
          <v:shape id="_x0000_i1068" type="#_x0000_t75" style="width:180pt;height:26.25pt" o:ole="">
            <v:imagedata r:id="rId68" o:title=""/>
          </v:shape>
          <o:OLEObject Type="Embed" ProgID="Equation.DSMT4" ShapeID="_x0000_i1068" DrawAspect="Content" ObjectID="_1645726332" r:id="rId69"/>
        </w:object>
      </w:r>
    </w:p>
    <w:p w:rsidR="007A0CEA" w:rsidRPr="00F82121" w:rsidRDefault="007A0CEA" w:rsidP="00CF29D5">
      <w:pPr>
        <w:spacing w:line="288" w:lineRule="auto"/>
        <w:jc w:val="both"/>
        <w:rPr>
          <w:lang w:val="de-DE"/>
        </w:rPr>
      </w:pPr>
      <w:r w:rsidRPr="00F82121">
        <w:rPr>
          <w:b/>
          <w:bCs/>
          <w:i/>
          <w:iCs/>
          <w:lang w:val="de-DE"/>
        </w:rPr>
        <w:t xml:space="preserve">     *Tính oxit bazơ :</w:t>
      </w:r>
      <w:r w:rsidRPr="00F82121">
        <w:rPr>
          <w:lang w:val="de-DE"/>
        </w:rPr>
        <w:t xml:space="preserve"> CuO + 2HCl </w:t>
      </w:r>
      <w:r w:rsidRPr="00F82121">
        <w:sym w:font="Symbol" w:char="F0AE"/>
      </w:r>
      <w:r w:rsidRPr="00F82121">
        <w:rPr>
          <w:lang w:val="de-DE"/>
        </w:rPr>
        <w:t xml:space="preserve"> CuCl</w:t>
      </w:r>
      <w:r w:rsidRPr="00F82121">
        <w:rPr>
          <w:vertAlign w:val="subscript"/>
          <w:lang w:val="de-DE"/>
        </w:rPr>
        <w:t>2</w:t>
      </w:r>
      <w:r w:rsidRPr="00F82121">
        <w:rPr>
          <w:lang w:val="de-DE"/>
        </w:rPr>
        <w:t xml:space="preserve"> + H</w:t>
      </w:r>
      <w:r w:rsidRPr="00F82121">
        <w:rPr>
          <w:vertAlign w:val="subscript"/>
          <w:lang w:val="de-DE"/>
        </w:rPr>
        <w:t>2</w:t>
      </w:r>
      <w:r w:rsidRPr="00F82121">
        <w:rPr>
          <w:lang w:val="de-DE"/>
        </w:rPr>
        <w:t>O</w:t>
      </w:r>
    </w:p>
    <w:p w:rsidR="007A0CEA" w:rsidRPr="00F82121" w:rsidRDefault="007A0CEA" w:rsidP="00CF29D5">
      <w:pPr>
        <w:spacing w:line="288" w:lineRule="auto"/>
        <w:jc w:val="both"/>
        <w:rPr>
          <w:lang w:val="de-DE"/>
        </w:rPr>
      </w:pPr>
      <w:r w:rsidRPr="00F82121">
        <w:rPr>
          <w:b/>
          <w:bCs/>
          <w:iCs/>
          <w:lang w:val="de-DE"/>
        </w:rPr>
        <w:t>b. Đồng (II) hiđroxit:</w:t>
      </w:r>
      <w:r w:rsidRPr="00F82121">
        <w:rPr>
          <w:lang w:val="de-DE"/>
        </w:rPr>
        <w:t xml:space="preserve"> Cu(OH)</w:t>
      </w:r>
      <w:r w:rsidRPr="00F82121">
        <w:rPr>
          <w:vertAlign w:val="subscript"/>
          <w:lang w:val="de-DE"/>
        </w:rPr>
        <w:t>2</w:t>
      </w:r>
      <w:r w:rsidRPr="00F82121">
        <w:rPr>
          <w:lang w:val="de-DE"/>
        </w:rPr>
        <w:t xml:space="preserve"> Chất rắn, màu xanh</w:t>
      </w:r>
    </w:p>
    <w:p w:rsidR="007A0CEA" w:rsidRPr="00F82121" w:rsidRDefault="007A0CEA" w:rsidP="00CF29D5">
      <w:pPr>
        <w:spacing w:line="288" w:lineRule="auto"/>
        <w:jc w:val="both"/>
        <w:rPr>
          <w:lang w:val="de-DE"/>
        </w:rPr>
      </w:pPr>
      <w:r w:rsidRPr="00F82121">
        <w:rPr>
          <w:lang w:val="de-DE"/>
        </w:rPr>
        <w:t xml:space="preserve">            *</w:t>
      </w:r>
      <w:r w:rsidRPr="00F82121">
        <w:rPr>
          <w:b/>
          <w:bCs/>
          <w:i/>
          <w:iCs/>
          <w:lang w:val="de-DE"/>
        </w:rPr>
        <w:t>Tính bazơ:</w:t>
      </w:r>
      <w:r w:rsidRPr="00F82121">
        <w:rPr>
          <w:lang w:val="de-DE"/>
        </w:rPr>
        <w:t xml:space="preserve"> - Phản ứng với axit </w:t>
      </w:r>
      <w:r w:rsidRPr="00F82121">
        <w:sym w:font="Symbol" w:char="F0AE"/>
      </w:r>
      <w:r w:rsidRPr="00F82121">
        <w:rPr>
          <w:lang w:val="de-DE"/>
        </w:rPr>
        <w:t xml:space="preserve"> Muối + H</w:t>
      </w:r>
      <w:r w:rsidRPr="00F82121">
        <w:rPr>
          <w:vertAlign w:val="subscript"/>
          <w:lang w:val="de-DE"/>
        </w:rPr>
        <w:t>2</w:t>
      </w:r>
      <w:r w:rsidRPr="00F82121">
        <w:rPr>
          <w:lang w:val="de-DE"/>
        </w:rPr>
        <w:t>O</w:t>
      </w:r>
      <w:r w:rsidRPr="00F82121">
        <w:rPr>
          <w:lang w:val="de-DE"/>
        </w:rPr>
        <w:tab/>
      </w:r>
    </w:p>
    <w:p w:rsidR="007A0CEA" w:rsidRPr="00F82121" w:rsidRDefault="007A0CEA" w:rsidP="00CF29D5">
      <w:pPr>
        <w:spacing w:line="288" w:lineRule="auto"/>
        <w:ind w:left="720" w:firstLine="720"/>
        <w:jc w:val="both"/>
        <w:rPr>
          <w:lang w:val="pt-BR"/>
        </w:rPr>
      </w:pPr>
      <w:r w:rsidRPr="00F82121">
        <w:rPr>
          <w:lang w:val="de-DE"/>
        </w:rPr>
        <w:t xml:space="preserve">                  </w:t>
      </w:r>
      <w:r w:rsidRPr="00F82121">
        <w:rPr>
          <w:lang w:val="pt-BR"/>
        </w:rPr>
        <w:t>TD: Cu(OH)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+ 2HCl </w:t>
      </w:r>
      <w:r w:rsidRPr="00F82121">
        <w:sym w:font="Symbol" w:char="F0AE"/>
      </w:r>
      <w:r w:rsidRPr="00F82121">
        <w:rPr>
          <w:lang w:val="pt-BR"/>
        </w:rPr>
        <w:t xml:space="preserve"> CuCl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+ 2H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vertAlign w:val="subscript"/>
          <w:lang w:val="pt-BR"/>
        </w:rPr>
      </w:pPr>
      <w:r w:rsidRPr="00F82121">
        <w:rPr>
          <w:lang w:val="pt-BR"/>
        </w:rPr>
        <w:t xml:space="preserve">                    - Phản ứng tạo phức :     Cu(OH)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 +  4NH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 xml:space="preserve">  </w:t>
      </w:r>
      <w:r w:rsidRPr="00F82121">
        <w:rPr>
          <w:position w:val="-6"/>
          <w:lang w:val="pt-BR"/>
        </w:rPr>
        <w:object w:dxaOrig="300" w:dyaOrig="220">
          <v:shape id="_x0000_i1069" type="#_x0000_t75" style="width:15pt;height:11.25pt" o:ole="">
            <v:imagedata r:id="rId70" o:title=""/>
          </v:shape>
          <o:OLEObject Type="Embed" ProgID="Equation.DSMT4" ShapeID="_x0000_i1069" DrawAspect="Content" ObjectID="_1645726333" r:id="rId71"/>
        </w:object>
      </w:r>
      <w:r w:rsidRPr="00F82121">
        <w:rPr>
          <w:lang w:val="pt-BR"/>
        </w:rPr>
        <w:t xml:space="preserve"> [Cu(NH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)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](OH)</w:t>
      </w:r>
      <w:r w:rsidRPr="00F82121">
        <w:rPr>
          <w:vertAlign w:val="subscript"/>
          <w:lang w:val="pt-BR"/>
        </w:rPr>
        <w:t>2</w:t>
      </w:r>
    </w:p>
    <w:p w:rsidR="007A0CEA" w:rsidRPr="00F82121" w:rsidRDefault="007A0CEA" w:rsidP="00CF29D5">
      <w:pPr>
        <w:spacing w:line="288" w:lineRule="auto"/>
        <w:ind w:left="720"/>
        <w:jc w:val="both"/>
        <w:rPr>
          <w:vertAlign w:val="subscript"/>
          <w:lang w:val="pt-BR"/>
        </w:rPr>
      </w:pPr>
      <w:r w:rsidRPr="00F82121">
        <w:rPr>
          <w:lang w:val="pt-BR"/>
        </w:rPr>
        <w:t>*</w:t>
      </w:r>
      <w:r w:rsidRPr="00F82121">
        <w:rPr>
          <w:b/>
          <w:bCs/>
          <w:i/>
          <w:iCs/>
          <w:lang w:val="pt-BR"/>
        </w:rPr>
        <w:t>Cu(OH)</w:t>
      </w:r>
      <w:r w:rsidRPr="00F82121">
        <w:rPr>
          <w:b/>
          <w:bCs/>
          <w:i/>
          <w:iCs/>
          <w:vertAlign w:val="subscript"/>
          <w:lang w:val="pt-BR"/>
        </w:rPr>
        <w:t>2</w:t>
      </w:r>
      <w:r w:rsidRPr="00F82121">
        <w:rPr>
          <w:b/>
          <w:bCs/>
          <w:i/>
          <w:iCs/>
          <w:lang w:val="pt-BR"/>
        </w:rPr>
        <w:t xml:space="preserve"> dễ bị nhiệt phân: </w:t>
      </w:r>
      <w:r w:rsidRPr="00F82121">
        <w:rPr>
          <w:lang w:val="pt-BR"/>
        </w:rPr>
        <w:t>Cu(OH)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</w:t>
      </w:r>
      <w:r w:rsidRPr="00F82121">
        <w:rPr>
          <w:position w:val="-6"/>
          <w:lang w:val="pt-BR"/>
        </w:rPr>
        <w:object w:dxaOrig="700" w:dyaOrig="360">
          <v:shape id="_x0000_i1070" type="#_x0000_t75" style="width:35.25pt;height:18pt" o:ole="">
            <v:imagedata r:id="rId72" o:title=""/>
          </v:shape>
          <o:OLEObject Type="Embed" ProgID="Equation.DSMT4" ShapeID="_x0000_i1070" DrawAspect="Content" ObjectID="_1645726334" r:id="rId73"/>
        </w:object>
      </w:r>
      <w:r w:rsidRPr="00F82121">
        <w:rPr>
          <w:lang w:val="pt-BR"/>
        </w:rPr>
        <w:t xml:space="preserve"> CuO + 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b/>
          <w:bCs/>
          <w:iCs/>
          <w:lang w:val="pt-BR"/>
        </w:rPr>
        <w:lastRenderedPageBreak/>
        <w:t>c.</w:t>
      </w:r>
      <w:r w:rsidRPr="00F82121">
        <w:rPr>
          <w:b/>
          <w:bCs/>
          <w:i/>
          <w:iCs/>
          <w:lang w:val="pt-BR"/>
        </w:rPr>
        <w:t xml:space="preserve"> </w:t>
      </w:r>
      <w:r w:rsidRPr="00F82121">
        <w:rPr>
          <w:b/>
          <w:bCs/>
          <w:iCs/>
          <w:lang w:val="pt-BR"/>
        </w:rPr>
        <w:t>Muối Đồng(II)</w:t>
      </w:r>
      <w:r w:rsidRPr="00F82121">
        <w:rPr>
          <w:b/>
          <w:bCs/>
          <w:i/>
          <w:iCs/>
          <w:lang w:val="pt-BR"/>
        </w:rPr>
        <w:t xml:space="preserve"> :</w:t>
      </w:r>
      <w:r w:rsidRPr="00F82121">
        <w:rPr>
          <w:lang w:val="pt-BR"/>
        </w:rPr>
        <w:t xml:space="preserve"> CuS0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(khan) màu trắng, chất rắn. 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hấp thụ nước tạo thành 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.5H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O màu xanh </w:t>
      </w:r>
      <w:r w:rsidRPr="00F82121">
        <w:sym w:font="Symbol" w:char="F0AE"/>
      </w:r>
      <w:r w:rsidRPr="00F82121">
        <w:rPr>
          <w:lang w:val="pt-BR"/>
        </w:rPr>
        <w:t xml:space="preserve"> dùng 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khan dùng để phát hiện dấu vết của nước trong các chất lỏng.</w:t>
      </w:r>
    </w:p>
    <w:p w:rsidR="007A0CEA" w:rsidRPr="001550D2" w:rsidRDefault="007A0CEA" w:rsidP="00CF29D5">
      <w:pPr>
        <w:pStyle w:val="Heading3"/>
        <w:tabs>
          <w:tab w:val="left" w:pos="0"/>
        </w:tabs>
        <w:spacing w:before="0" w:line="288" w:lineRule="auto"/>
        <w:rPr>
          <w:color w:val="00B0F0"/>
          <w:sz w:val="24"/>
          <w:szCs w:val="24"/>
          <w:lang w:val="pt-BR"/>
        </w:rPr>
      </w:pPr>
      <w:r w:rsidRPr="001550D2">
        <w:rPr>
          <w:color w:val="00B0F0"/>
          <w:sz w:val="24"/>
          <w:szCs w:val="24"/>
          <w:lang w:val="pt-BR"/>
        </w:rPr>
        <w:t xml:space="preserve">B. CÂU HỎI VÀ BÀI TẬP </w:t>
      </w:r>
    </w:p>
    <w:p w:rsidR="007A0CEA" w:rsidRPr="006F7640" w:rsidRDefault="007A0CEA" w:rsidP="00CF29D5">
      <w:pPr>
        <w:spacing w:line="288" w:lineRule="auto"/>
        <w:jc w:val="both"/>
        <w:rPr>
          <w:b/>
          <w:color w:val="FF0000"/>
          <w:u w:val="single"/>
          <w:lang w:val="pt-BR"/>
        </w:rPr>
      </w:pPr>
      <w:r w:rsidRPr="006F7640">
        <w:rPr>
          <w:b/>
          <w:color w:val="FF0000"/>
          <w:lang w:val="pt-BR"/>
        </w:rPr>
        <w:t>B1. CẤP ĐỘ BIẾT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  <w:lang w:val="pt-BR"/>
        </w:rPr>
        <w:t>Câu 1:</w:t>
      </w:r>
      <w:r w:rsidRPr="00F82121">
        <w:rPr>
          <w:lang w:val="pt-BR"/>
        </w:rPr>
        <w:t xml:space="preserve"> Biết cấu hình e của Fe: 1s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 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2p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3p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3d</w:t>
      </w:r>
      <w:r w:rsidRPr="00F82121">
        <w:rPr>
          <w:vertAlign w:val="superscript"/>
          <w:lang w:val="pt-BR"/>
        </w:rPr>
        <w:t>6</w:t>
      </w:r>
      <w:r w:rsidRPr="00F82121">
        <w:rPr>
          <w:lang w:val="pt-BR"/>
        </w:rPr>
        <w:t>4s</w:t>
      </w:r>
      <w:r w:rsidRPr="00F82121">
        <w:rPr>
          <w:vertAlign w:val="superscript"/>
          <w:lang w:val="pt-BR"/>
        </w:rPr>
        <w:t>2</w:t>
      </w:r>
      <w:r w:rsidRPr="00F82121">
        <w:rPr>
          <w:lang w:val="pt-BR"/>
        </w:rPr>
        <w:t>. Xác định vị trí của Fe trong bảng tuần hoàn các nguyên tố hóa học.</w:t>
      </w:r>
    </w:p>
    <w:p w:rsidR="007A0CEA" w:rsidRPr="00F82121" w:rsidRDefault="007A0CEA" w:rsidP="00CF29D5">
      <w:pPr>
        <w:tabs>
          <w:tab w:val="left" w:pos="4937"/>
        </w:tabs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A. </w:t>
      </w:r>
      <w:r w:rsidRPr="00F82121">
        <w:rPr>
          <w:lang w:val="pt-BR"/>
        </w:rPr>
        <w:t>Số thứ tự 26, chu kỳ 4, nhóm VIIIB</w:t>
      </w:r>
      <w:r w:rsidRPr="00F82121">
        <w:rPr>
          <w:lang w:val="pt-BR"/>
        </w:rPr>
        <w:tab/>
      </w:r>
      <w:r w:rsidRPr="00F82121">
        <w:rPr>
          <w:b/>
          <w:lang w:val="pt-BR"/>
        </w:rPr>
        <w:t xml:space="preserve">B. </w:t>
      </w:r>
      <w:r w:rsidRPr="00F82121">
        <w:rPr>
          <w:lang w:val="pt-BR"/>
        </w:rPr>
        <w:t>Số thứ tự 25, chu kỳ 3, nhóm IIB</w:t>
      </w:r>
    </w:p>
    <w:p w:rsidR="007A0CEA" w:rsidRPr="00F82121" w:rsidRDefault="007A0CEA" w:rsidP="00CF29D5">
      <w:pPr>
        <w:tabs>
          <w:tab w:val="left" w:pos="4937"/>
        </w:tabs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C. </w:t>
      </w:r>
      <w:r w:rsidRPr="00F82121">
        <w:rPr>
          <w:lang w:val="pt-BR"/>
        </w:rPr>
        <w:t>Số thứ tự 26, chu kỳ 4, nhóm IIA</w:t>
      </w:r>
      <w:r w:rsidRPr="00F82121">
        <w:rPr>
          <w:lang w:val="pt-BR"/>
        </w:rPr>
        <w:tab/>
      </w:r>
      <w:r w:rsidRPr="00F82121">
        <w:rPr>
          <w:b/>
          <w:lang w:val="pt-BR"/>
        </w:rPr>
        <w:t xml:space="preserve">D. </w:t>
      </w:r>
      <w:r w:rsidRPr="00F82121">
        <w:rPr>
          <w:lang w:val="pt-BR"/>
        </w:rPr>
        <w:t>Số thứ tự 20, chu kỳ 3, nhóm VIIIA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bCs/>
          <w:color w:val="0000FF"/>
          <w:lang w:val="pt-BR"/>
        </w:rPr>
        <w:t>Câu 2:</w:t>
      </w:r>
      <w:r w:rsidRPr="00F82121">
        <w:rPr>
          <w:b/>
          <w:bCs/>
          <w:lang w:val="pt-BR"/>
        </w:rPr>
        <w:t xml:space="preserve"> </w:t>
      </w:r>
      <w:r w:rsidRPr="00F82121">
        <w:rPr>
          <w:lang w:val="pt-BR"/>
        </w:rPr>
        <w:t>Trong các câu sau đây, câu nào không đúng?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A. </w:t>
      </w:r>
      <w:r w:rsidRPr="00F82121">
        <w:rPr>
          <w:lang w:val="pt-BR"/>
        </w:rPr>
        <w:t>Crom là kim loại có tính khử mạnh hơn sắt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B. </w:t>
      </w:r>
      <w:r w:rsidRPr="00F82121">
        <w:rPr>
          <w:lang w:val="pt-BR"/>
        </w:rPr>
        <w:t>Crom là kim loại  nên chỉ tạo được oxit bazơ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C. </w:t>
      </w:r>
      <w:r w:rsidRPr="00F82121">
        <w:rPr>
          <w:lang w:val="pt-BR"/>
        </w:rPr>
        <w:t>Crom có những  tính chất hóa học giống nhôm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D. </w:t>
      </w:r>
      <w:r w:rsidRPr="00F82121">
        <w:rPr>
          <w:lang w:val="pt-BR"/>
        </w:rPr>
        <w:t>Crom có những  hợp chất giống hợp chất của S</w:t>
      </w:r>
    </w:p>
    <w:p w:rsidR="007A0CEA" w:rsidRPr="00F82121" w:rsidRDefault="007A0CEA" w:rsidP="00CF29D5">
      <w:pPr>
        <w:widowControl w:val="0"/>
        <w:autoSpaceDE w:val="0"/>
        <w:autoSpaceDN w:val="0"/>
        <w:adjustRightInd w:val="0"/>
        <w:spacing w:line="288" w:lineRule="auto"/>
        <w:jc w:val="both"/>
        <w:rPr>
          <w:lang w:val="pt-BR"/>
        </w:rPr>
      </w:pPr>
      <w:r w:rsidRPr="006F7640">
        <w:rPr>
          <w:b/>
          <w:bCs/>
          <w:color w:val="0000FF"/>
          <w:lang w:val="pt-BR"/>
        </w:rPr>
        <w:t>Câu 3:</w:t>
      </w:r>
      <w:r w:rsidRPr="00F82121">
        <w:rPr>
          <w:b/>
          <w:bCs/>
          <w:lang w:val="pt-BR"/>
        </w:rPr>
        <w:t xml:space="preserve"> </w:t>
      </w:r>
      <w:r w:rsidRPr="00F82121">
        <w:rPr>
          <w:lang w:val="pt-BR"/>
        </w:rPr>
        <w:t>Chất nào dùng để phát hiện vết nước trong dầu hỏa, benzen</w:t>
      </w:r>
    </w:p>
    <w:p w:rsidR="007A0CEA" w:rsidRPr="00F82121" w:rsidRDefault="007A0CEA" w:rsidP="00CF29D5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A. NaOH khan              B. 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 xml:space="preserve"> khan             C. 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.5H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           D. Cả A và B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bCs/>
          <w:color w:val="0000FF"/>
          <w:lang w:val="pt-BR"/>
        </w:rPr>
        <w:t>Câu 4:</w:t>
      </w:r>
      <w:r w:rsidRPr="00F82121">
        <w:rPr>
          <w:b/>
          <w:bCs/>
          <w:lang w:val="pt-BR"/>
        </w:rPr>
        <w:t xml:space="preserve"> </w:t>
      </w:r>
      <w:r w:rsidRPr="00F82121">
        <w:rPr>
          <w:lang w:val="pt-BR"/>
        </w:rPr>
        <w:t>Ion OH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 xml:space="preserve"> có thể phản ứng với ion nào sau đây:</w:t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vertAlign w:val="superscript"/>
          <w:lang w:val="pt-BR"/>
        </w:rPr>
      </w:pPr>
      <w:r w:rsidRPr="00F82121">
        <w:rPr>
          <w:lang w:val="pt-BR"/>
        </w:rPr>
        <w:t>A. H</w:t>
      </w:r>
      <w:r w:rsidRPr="00F82121">
        <w:rPr>
          <w:vertAlign w:val="superscript"/>
          <w:lang w:val="pt-BR"/>
        </w:rPr>
        <w:t>+</w:t>
      </w:r>
      <w:r w:rsidRPr="00F82121">
        <w:rPr>
          <w:lang w:val="pt-BR"/>
        </w:rPr>
        <w:t>, NH</w:t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+</w:t>
      </w:r>
      <w:r w:rsidRPr="00F82121">
        <w:rPr>
          <w:lang w:val="pt-BR"/>
        </w:rPr>
        <w:t>, HCO</w:t>
      </w:r>
      <w:r w:rsidRPr="00F82121">
        <w:rPr>
          <w:vertAlign w:val="subscript"/>
          <w:lang w:val="pt-BR"/>
        </w:rPr>
        <w:t>3</w:t>
      </w:r>
      <w:r w:rsidRPr="00F82121">
        <w:rPr>
          <w:vertAlign w:val="superscript"/>
          <w:lang w:val="pt-BR"/>
        </w:rPr>
        <w:t>-</w:t>
      </w:r>
      <w:r w:rsidRPr="00F82121">
        <w:rPr>
          <w:vertAlign w:val="superscript"/>
          <w:lang w:val="pt-BR"/>
        </w:rPr>
        <w:tab/>
      </w:r>
      <w:r w:rsidRPr="00F82121">
        <w:rPr>
          <w:vertAlign w:val="superscript"/>
          <w:lang w:val="pt-BR"/>
        </w:rPr>
        <w:tab/>
      </w:r>
      <w:r w:rsidRPr="00F82121">
        <w:rPr>
          <w:vertAlign w:val="superscript"/>
          <w:lang w:val="pt-BR"/>
        </w:rPr>
        <w:tab/>
      </w:r>
      <w:r w:rsidRPr="00F82121">
        <w:rPr>
          <w:lang w:val="pt-BR"/>
        </w:rPr>
        <w:t>B. Cu</w:t>
      </w:r>
      <w:r w:rsidRPr="00F82121">
        <w:rPr>
          <w:vertAlign w:val="superscript"/>
          <w:lang w:val="pt-BR"/>
        </w:rPr>
        <w:t>2+</w:t>
      </w:r>
      <w:r w:rsidRPr="00F82121">
        <w:rPr>
          <w:lang w:val="pt-BR"/>
        </w:rPr>
        <w:t>, Mg</w:t>
      </w:r>
      <w:r w:rsidRPr="00F82121">
        <w:rPr>
          <w:vertAlign w:val="superscript"/>
          <w:lang w:val="pt-BR"/>
        </w:rPr>
        <w:t>2+</w:t>
      </w:r>
      <w:r w:rsidRPr="00F82121">
        <w:rPr>
          <w:lang w:val="pt-BR"/>
        </w:rPr>
        <w:t>, Al</w:t>
      </w:r>
      <w:r w:rsidRPr="00F82121">
        <w:rPr>
          <w:vertAlign w:val="superscript"/>
          <w:lang w:val="pt-BR"/>
        </w:rPr>
        <w:t>3+</w:t>
      </w:r>
      <w:r w:rsidRPr="00F82121">
        <w:rPr>
          <w:vertAlign w:val="superscript"/>
          <w:lang w:val="pt-BR"/>
        </w:rPr>
        <w:tab/>
      </w:r>
    </w:p>
    <w:p w:rsidR="007A0CEA" w:rsidRPr="00F82121" w:rsidRDefault="007A0CEA" w:rsidP="00CF29D5">
      <w:pPr>
        <w:spacing w:line="288" w:lineRule="auto"/>
        <w:ind w:firstLine="720"/>
        <w:jc w:val="both"/>
        <w:rPr>
          <w:lang w:val="pt-BR"/>
        </w:rPr>
      </w:pPr>
      <w:r w:rsidRPr="00F82121">
        <w:rPr>
          <w:lang w:val="pt-BR"/>
        </w:rPr>
        <w:t>C. Fe</w:t>
      </w:r>
      <w:r w:rsidRPr="00F82121">
        <w:rPr>
          <w:vertAlign w:val="superscript"/>
          <w:lang w:val="pt-BR"/>
        </w:rPr>
        <w:t>3+</w:t>
      </w:r>
      <w:r w:rsidRPr="00F82121">
        <w:rPr>
          <w:lang w:val="pt-BR"/>
        </w:rPr>
        <w:t>,HSO</w:t>
      </w:r>
      <w:r w:rsidRPr="00F82121">
        <w:rPr>
          <w:lang w:val="pt-BR"/>
        </w:rPr>
        <w:softHyphen/>
      </w:r>
      <w:r w:rsidRPr="00F82121">
        <w:rPr>
          <w:vertAlign w:val="subscript"/>
          <w:lang w:val="pt-BR"/>
        </w:rPr>
        <w:t>4</w:t>
      </w:r>
      <w:r w:rsidRPr="00F82121">
        <w:rPr>
          <w:vertAlign w:val="superscript"/>
          <w:lang w:val="pt-BR"/>
        </w:rPr>
        <w:t>-</w:t>
      </w:r>
      <w:r w:rsidRPr="00F82121">
        <w:rPr>
          <w:lang w:val="pt-BR"/>
        </w:rPr>
        <w:t>, Zn</w:t>
      </w:r>
      <w:r w:rsidRPr="00F82121">
        <w:rPr>
          <w:vertAlign w:val="superscript"/>
          <w:lang w:val="pt-BR"/>
        </w:rPr>
        <w:t>2+</w:t>
      </w:r>
      <w:r w:rsidRPr="00F82121">
        <w:rPr>
          <w:vertAlign w:val="superscript"/>
          <w:lang w:val="pt-BR"/>
        </w:rPr>
        <w:tab/>
      </w:r>
      <w:r w:rsidRPr="00F82121">
        <w:rPr>
          <w:vertAlign w:val="superscript"/>
          <w:lang w:val="pt-BR"/>
        </w:rPr>
        <w:tab/>
      </w:r>
      <w:r w:rsidRPr="00F82121">
        <w:rPr>
          <w:vertAlign w:val="superscript"/>
          <w:lang w:val="pt-BR"/>
        </w:rPr>
        <w:tab/>
      </w:r>
      <w:r w:rsidRPr="00F82121">
        <w:rPr>
          <w:lang w:val="pt-BR"/>
        </w:rPr>
        <w:t>D. Cả A, B, C đều đúng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  <w:lang w:val="pt-BR"/>
        </w:rPr>
        <w:t>Câu 5:</w:t>
      </w:r>
      <w:r w:rsidRPr="00F82121">
        <w:rPr>
          <w:lang w:val="pt-BR"/>
        </w:rPr>
        <w:t xml:space="preserve"> Phát biểu nào dưới đây cho biết bản chất của quá trình luyện thép?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A. </w:t>
      </w:r>
      <w:r w:rsidRPr="00F82121">
        <w:rPr>
          <w:lang w:val="pt-BR"/>
        </w:rPr>
        <w:t>Oxi hóa các nguyên tố trong gang thành oxit, loại oxit dưới dạng khí hoặc xỉ.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B. </w:t>
      </w:r>
      <w:r w:rsidRPr="00F82121">
        <w:rPr>
          <w:lang w:val="pt-BR"/>
        </w:rPr>
        <w:t>Điện phân dd muối sắt (III)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C. </w:t>
      </w:r>
      <w:r w:rsidRPr="00F82121">
        <w:rPr>
          <w:lang w:val="pt-BR"/>
        </w:rPr>
        <w:t>Khử hợp chất của kim lọai thành kim loại tự do.</w:t>
      </w:r>
    </w:p>
    <w:p w:rsidR="007A0CEA" w:rsidRPr="00F82121" w:rsidRDefault="007A0CEA" w:rsidP="00CF29D5">
      <w:pPr>
        <w:pStyle w:val="BodyText"/>
        <w:spacing w:line="288" w:lineRule="auto"/>
        <w:ind w:firstLine="283"/>
        <w:rPr>
          <w:rFonts w:ascii="Times New Roman" w:hAnsi="Times New Roman"/>
          <w:szCs w:val="24"/>
          <w:lang w:val="pt-BR"/>
        </w:rPr>
      </w:pPr>
      <w:r w:rsidRPr="00F82121">
        <w:rPr>
          <w:rFonts w:ascii="Times New Roman" w:hAnsi="Times New Roman"/>
          <w:b w:val="0"/>
          <w:szCs w:val="24"/>
          <w:lang w:val="pt-BR"/>
        </w:rPr>
        <w:t xml:space="preserve">D. </w:t>
      </w:r>
      <w:r w:rsidRPr="00F82121">
        <w:rPr>
          <w:rFonts w:ascii="Times New Roman" w:hAnsi="Times New Roman"/>
          <w:szCs w:val="24"/>
          <w:lang w:val="pt-BR"/>
        </w:rPr>
        <w:t>Khử quặng sắt thành sắt tự do</w:t>
      </w:r>
    </w:p>
    <w:p w:rsidR="007A0CEA" w:rsidRPr="006F7640" w:rsidRDefault="007A0CEA" w:rsidP="00CF29D5">
      <w:pPr>
        <w:pStyle w:val="BodyText"/>
        <w:spacing w:line="288" w:lineRule="auto"/>
        <w:rPr>
          <w:rFonts w:ascii="Times New Roman" w:hAnsi="Times New Roman"/>
          <w:color w:val="FF0000"/>
          <w:szCs w:val="24"/>
          <w:lang w:val="pt-BR"/>
        </w:rPr>
      </w:pPr>
      <w:r w:rsidRPr="006F7640">
        <w:rPr>
          <w:rFonts w:ascii="Times New Roman" w:hAnsi="Times New Roman"/>
          <w:color w:val="FF0000"/>
          <w:szCs w:val="24"/>
          <w:lang w:val="pt-BR"/>
        </w:rPr>
        <w:t>B2. CẤP ĐỘ HIỂU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  <w:lang w:val="pt-BR"/>
        </w:rPr>
        <w:t>Câu 6:</w:t>
      </w:r>
      <w:r w:rsidRPr="00F82121">
        <w:rPr>
          <w:lang w:val="pt-BR"/>
        </w:rPr>
        <w:t xml:space="preserve"> Phản ứng giữa cặp chất nào dưới đây không thể sử dụng để điểu chế các muối Fe(II)?</w:t>
      </w:r>
    </w:p>
    <w:p w:rsidR="007A0CEA" w:rsidRPr="00F82121" w:rsidRDefault="007A0CEA" w:rsidP="00CF29D5">
      <w:pPr>
        <w:tabs>
          <w:tab w:val="left" w:pos="4937"/>
        </w:tabs>
        <w:spacing w:line="288" w:lineRule="auto"/>
        <w:ind w:firstLine="283"/>
        <w:jc w:val="both"/>
      </w:pPr>
      <w:r w:rsidRPr="00F82121">
        <w:rPr>
          <w:b/>
        </w:rPr>
        <w:t xml:space="preserve">A. </w:t>
      </w:r>
      <w:r w:rsidRPr="00F82121">
        <w:t>FeO + HCl</w:t>
      </w:r>
      <w:r w:rsidRPr="00F82121">
        <w:tab/>
      </w:r>
      <w:r w:rsidRPr="00F82121">
        <w:rPr>
          <w:b/>
        </w:rPr>
        <w:t xml:space="preserve">B. </w:t>
      </w:r>
      <w:r w:rsidRPr="00F82121">
        <w:t>Fe(OH)</w:t>
      </w:r>
      <w:r w:rsidRPr="00F82121">
        <w:rPr>
          <w:vertAlign w:val="subscript"/>
        </w:rPr>
        <w:t>2</w:t>
      </w:r>
      <w:r w:rsidRPr="00F82121">
        <w:t xml:space="preserve"> + H</w:t>
      </w:r>
      <w:r w:rsidRPr="00F82121">
        <w:rPr>
          <w:vertAlign w:val="subscript"/>
        </w:rPr>
        <w:t>2</w:t>
      </w:r>
      <w:r w:rsidRPr="00F82121">
        <w:t>SO</w:t>
      </w:r>
      <w:r w:rsidRPr="00F82121">
        <w:rPr>
          <w:vertAlign w:val="subscript"/>
        </w:rPr>
        <w:t>4</w:t>
      </w:r>
      <w:r w:rsidRPr="00F82121">
        <w:t xml:space="preserve"> loãng</w:t>
      </w:r>
    </w:p>
    <w:p w:rsidR="007A0CEA" w:rsidRPr="00F82121" w:rsidRDefault="007A0CEA" w:rsidP="00CF29D5">
      <w:pPr>
        <w:tabs>
          <w:tab w:val="left" w:pos="4937"/>
        </w:tabs>
        <w:spacing w:line="288" w:lineRule="auto"/>
        <w:ind w:firstLine="283"/>
        <w:jc w:val="both"/>
      </w:pPr>
      <w:r w:rsidRPr="00F82121">
        <w:rPr>
          <w:b/>
        </w:rPr>
        <w:t xml:space="preserve">C. </w:t>
      </w:r>
      <w:r w:rsidRPr="00F82121">
        <w:t>FeCO</w:t>
      </w:r>
      <w:r w:rsidRPr="00F82121">
        <w:rPr>
          <w:vertAlign w:val="subscript"/>
        </w:rPr>
        <w:t>3</w:t>
      </w:r>
      <w:r w:rsidRPr="00F82121">
        <w:t xml:space="preserve"> + HNO</w:t>
      </w:r>
      <w:r w:rsidRPr="00F82121">
        <w:rPr>
          <w:vertAlign w:val="subscript"/>
        </w:rPr>
        <w:t>3</w:t>
      </w:r>
      <w:r w:rsidRPr="00F82121">
        <w:t xml:space="preserve"> loãng</w:t>
      </w:r>
      <w:r w:rsidRPr="00F82121">
        <w:tab/>
      </w:r>
      <w:r w:rsidRPr="00F82121">
        <w:rPr>
          <w:b/>
        </w:rPr>
        <w:t xml:space="preserve">D. </w:t>
      </w:r>
      <w:r w:rsidRPr="00F82121">
        <w:t>Fe + Fe(NO</w:t>
      </w:r>
      <w:r w:rsidRPr="00F82121">
        <w:rPr>
          <w:vertAlign w:val="subscript"/>
        </w:rPr>
        <w:t>3</w:t>
      </w:r>
      <w:r w:rsidRPr="00F82121">
        <w:t>)</w:t>
      </w:r>
      <w:r w:rsidRPr="00F82121">
        <w:rPr>
          <w:vertAlign w:val="subscript"/>
        </w:rPr>
        <w:t>3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7:</w:t>
      </w:r>
      <w:r w:rsidRPr="00F82121">
        <w:t xml:space="preserve"> Nhận xét về tính chất hóa học của các hợp chất Fe(III) nào dưới đây là đúng?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A. </w:t>
      </w:r>
      <w:r w:rsidRPr="00F82121">
        <w:t>Hợp chất  Fe</w:t>
      </w:r>
      <w:r w:rsidRPr="00F82121">
        <w:rPr>
          <w:vertAlign w:val="subscript"/>
        </w:rPr>
        <w:t>2</w:t>
      </w:r>
      <w:r w:rsidRPr="00F82121">
        <w:t>O</w:t>
      </w:r>
      <w:r w:rsidRPr="00F82121">
        <w:rPr>
          <w:vertAlign w:val="subscript"/>
        </w:rPr>
        <w:t>3</w:t>
      </w:r>
      <w:r w:rsidRPr="00F82121">
        <w:t xml:space="preserve"> có tính axit, chỉ có oxi hóa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B. </w:t>
      </w:r>
      <w:r w:rsidRPr="00F82121">
        <w:t>Hợp chất  Fe(OH)</w:t>
      </w:r>
      <w:r w:rsidRPr="00F82121">
        <w:rPr>
          <w:vertAlign w:val="subscript"/>
        </w:rPr>
        <w:t xml:space="preserve">3 </w:t>
      </w:r>
      <w:r w:rsidRPr="00F82121">
        <w:t>có tính bazơ, chỉ có tính khử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C. </w:t>
      </w:r>
      <w:r w:rsidRPr="00F82121">
        <w:t>Hợp chất  FeCl</w:t>
      </w:r>
      <w:r w:rsidRPr="00F82121">
        <w:rPr>
          <w:vertAlign w:val="subscript"/>
        </w:rPr>
        <w:t xml:space="preserve">3 </w:t>
      </w:r>
      <w:r w:rsidRPr="00F82121">
        <w:t>có tính trung tính, vừa oxi hóa vừa khử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D. </w:t>
      </w:r>
      <w:r w:rsidRPr="00F82121">
        <w:t>Hợp chất  Fe</w:t>
      </w:r>
      <w:r w:rsidRPr="00F82121">
        <w:rPr>
          <w:vertAlign w:val="subscript"/>
        </w:rPr>
        <w:t>2</w:t>
      </w:r>
      <w:r w:rsidRPr="00F82121">
        <w:t>(SO</w:t>
      </w:r>
      <w:r w:rsidRPr="00F82121">
        <w:rPr>
          <w:vertAlign w:val="subscript"/>
        </w:rPr>
        <w:t>4</w:t>
      </w:r>
      <w:r w:rsidRPr="00F82121">
        <w:t>)</w:t>
      </w:r>
      <w:r w:rsidRPr="00F82121">
        <w:rPr>
          <w:vertAlign w:val="subscript"/>
        </w:rPr>
        <w:t>3</w:t>
      </w:r>
      <w:r w:rsidRPr="00F82121">
        <w:t xml:space="preserve"> có tính axit, chỉ có oxi hóa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8:</w:t>
      </w:r>
      <w:r w:rsidRPr="00F82121">
        <w:t xml:space="preserve"> Hòa tan hết cùng một Fe trong dung dịch H</w:t>
      </w:r>
      <w:r w:rsidRPr="00F82121">
        <w:rPr>
          <w:vertAlign w:val="subscript"/>
        </w:rPr>
        <w:t>2</w:t>
      </w:r>
      <w:r w:rsidRPr="00F82121">
        <w:t>SO</w:t>
      </w:r>
      <w:r w:rsidRPr="00F82121">
        <w:rPr>
          <w:vertAlign w:val="subscript"/>
        </w:rPr>
        <w:t>4</w:t>
      </w:r>
      <w:r w:rsidRPr="00F82121">
        <w:t xml:space="preserve"> loãng (1) và H</w:t>
      </w:r>
      <w:r w:rsidRPr="00F82121">
        <w:rPr>
          <w:vertAlign w:val="subscript"/>
        </w:rPr>
        <w:t>2</w:t>
      </w:r>
      <w:r w:rsidRPr="00F82121">
        <w:t>SO</w:t>
      </w:r>
      <w:r w:rsidRPr="00F82121">
        <w:rPr>
          <w:vertAlign w:val="subscript"/>
        </w:rPr>
        <w:t>4</w:t>
      </w:r>
      <w:r w:rsidRPr="00F82121">
        <w:t xml:space="preserve"> đặc nóng (2) thì thể tích khí sinh ra trong cùng điều kiện là:</w:t>
      </w:r>
    </w:p>
    <w:p w:rsidR="007A0CEA" w:rsidRPr="00F82121" w:rsidRDefault="007A0CEA" w:rsidP="00CF29D5">
      <w:pPr>
        <w:tabs>
          <w:tab w:val="left" w:pos="2609"/>
          <w:tab w:val="left" w:pos="4939"/>
          <w:tab w:val="left" w:pos="7269"/>
        </w:tabs>
        <w:spacing w:line="288" w:lineRule="auto"/>
        <w:ind w:firstLine="283"/>
        <w:jc w:val="both"/>
      </w:pPr>
      <w:r w:rsidRPr="00F82121">
        <w:rPr>
          <w:b/>
        </w:rPr>
        <w:t xml:space="preserve">A. </w:t>
      </w:r>
      <w:r w:rsidRPr="00F82121">
        <w:t>(1) bằng (2)</w:t>
      </w:r>
      <w:r w:rsidRPr="00F82121">
        <w:tab/>
      </w:r>
      <w:r w:rsidRPr="00F82121">
        <w:rPr>
          <w:b/>
        </w:rPr>
        <w:t xml:space="preserve">B. </w:t>
      </w:r>
      <w:r w:rsidRPr="00F82121">
        <w:t>(1) gấp đôi  (2)</w:t>
      </w:r>
      <w:r w:rsidRPr="00F82121">
        <w:tab/>
      </w:r>
      <w:r w:rsidRPr="00F82121">
        <w:rPr>
          <w:b/>
        </w:rPr>
        <w:t xml:space="preserve">C. </w:t>
      </w:r>
      <w:r w:rsidRPr="00F82121">
        <w:t>(2) gấp rưỡi  (1)</w:t>
      </w:r>
      <w:r w:rsidRPr="00F82121">
        <w:tab/>
      </w:r>
      <w:r w:rsidRPr="00F82121">
        <w:rPr>
          <w:b/>
        </w:rPr>
        <w:t xml:space="preserve">D. </w:t>
      </w:r>
      <w:r w:rsidRPr="00F82121">
        <w:t>(2) gấp ba   (1)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9:</w:t>
      </w:r>
      <w:r w:rsidRPr="00F82121">
        <w:t xml:space="preserve"> Nhúng thanh Fe vào dung dịch CuSO</w:t>
      </w:r>
      <w:r w:rsidRPr="00F82121">
        <w:rPr>
          <w:vertAlign w:val="subscript"/>
        </w:rPr>
        <w:t>4</w:t>
      </w:r>
      <w:r w:rsidRPr="00F82121">
        <w:t xml:space="preserve"> . Quan sát thấy hiện tượng gì?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A. </w:t>
      </w:r>
      <w:r w:rsidRPr="00F82121">
        <w:t>Thanh Fe có màu trắng và dung dịch nhạt dần màu xanh.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B. </w:t>
      </w:r>
      <w:r w:rsidRPr="00F82121">
        <w:t>Thanh Fe có màu đỏ và dung dịch nhạt dần màu xanh</w:t>
      </w:r>
    </w:p>
    <w:p w:rsidR="007A0CEA" w:rsidRPr="00F82121" w:rsidRDefault="007A0CEA" w:rsidP="00CF29D5">
      <w:pPr>
        <w:spacing w:line="288" w:lineRule="auto"/>
        <w:ind w:firstLine="283"/>
        <w:jc w:val="both"/>
      </w:pPr>
      <w:r w:rsidRPr="00F82121">
        <w:rPr>
          <w:b/>
        </w:rPr>
        <w:t xml:space="preserve">C. </w:t>
      </w:r>
      <w:r w:rsidRPr="00F82121">
        <w:t>Thanh Fe có trắng xám và dung dịch nhạt dần màu xanh.</w:t>
      </w:r>
    </w:p>
    <w:p w:rsidR="007A0CEA" w:rsidRPr="00F82121" w:rsidRDefault="007A0CEA" w:rsidP="00CF29D5">
      <w:pPr>
        <w:spacing w:line="288" w:lineRule="auto"/>
        <w:ind w:firstLine="283"/>
        <w:jc w:val="both"/>
        <w:rPr>
          <w:b/>
        </w:rPr>
      </w:pPr>
      <w:r w:rsidRPr="00F82121">
        <w:rPr>
          <w:b/>
        </w:rPr>
        <w:t xml:space="preserve">D. </w:t>
      </w:r>
      <w:r w:rsidRPr="00F82121">
        <w:t>Thanh Fe có màu đỏ và dung dịch có dần màu xanh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</w:rPr>
        <w:t>Câu 10:</w:t>
      </w:r>
      <w:r w:rsidRPr="00F82121">
        <w:t xml:space="preserve"> Cho sắt phản ứng với dung dịch HNO</w:t>
      </w:r>
      <w:r w:rsidRPr="00F82121">
        <w:rPr>
          <w:vertAlign w:val="subscript"/>
        </w:rPr>
        <w:t>3</w:t>
      </w:r>
      <w:r w:rsidRPr="00F82121">
        <w:t xml:space="preserve"> đặc, nóng thu được một chất khí màu nâu đỏ. </w:t>
      </w:r>
      <w:r w:rsidRPr="00F82121">
        <w:rPr>
          <w:lang w:val="pt-BR"/>
        </w:rPr>
        <w:t>Chất khí đó là:</w:t>
      </w:r>
    </w:p>
    <w:p w:rsidR="007A0CEA" w:rsidRPr="00F82121" w:rsidRDefault="007A0CEA" w:rsidP="00CF29D5">
      <w:pPr>
        <w:tabs>
          <w:tab w:val="left" w:pos="2609"/>
          <w:tab w:val="left" w:pos="4939"/>
          <w:tab w:val="left" w:pos="7269"/>
        </w:tabs>
        <w:spacing w:line="288" w:lineRule="auto"/>
        <w:ind w:firstLine="283"/>
        <w:jc w:val="both"/>
        <w:rPr>
          <w:lang w:val="pt-BR"/>
        </w:rPr>
      </w:pPr>
      <w:r w:rsidRPr="00F82121">
        <w:rPr>
          <w:b/>
          <w:lang w:val="pt-BR"/>
        </w:rPr>
        <w:t xml:space="preserve">A. </w:t>
      </w:r>
      <w:r w:rsidRPr="00F82121">
        <w:rPr>
          <w:lang w:val="pt-BR"/>
        </w:rPr>
        <w:t>NO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.</w:t>
      </w:r>
      <w:r w:rsidRPr="00F82121">
        <w:rPr>
          <w:lang w:val="pt-BR"/>
        </w:rPr>
        <w:tab/>
      </w:r>
      <w:r w:rsidRPr="00F82121">
        <w:rPr>
          <w:b/>
          <w:lang w:val="pt-BR"/>
        </w:rPr>
        <w:t xml:space="preserve">B. </w:t>
      </w:r>
      <w:r w:rsidRPr="00F82121">
        <w:rPr>
          <w:lang w:val="pt-BR"/>
        </w:rPr>
        <w:t>N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O.</w:t>
      </w:r>
      <w:r w:rsidRPr="00F82121">
        <w:rPr>
          <w:lang w:val="pt-BR"/>
        </w:rPr>
        <w:tab/>
      </w:r>
      <w:r w:rsidRPr="00F82121">
        <w:rPr>
          <w:b/>
          <w:lang w:val="pt-BR"/>
        </w:rPr>
        <w:t xml:space="preserve">C. </w:t>
      </w:r>
      <w:r w:rsidRPr="00F82121">
        <w:rPr>
          <w:lang w:val="pt-BR"/>
        </w:rPr>
        <w:t>NH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.</w:t>
      </w:r>
      <w:r w:rsidRPr="00F82121">
        <w:rPr>
          <w:lang w:val="pt-BR"/>
        </w:rPr>
        <w:tab/>
      </w:r>
      <w:r w:rsidRPr="00F82121">
        <w:rPr>
          <w:b/>
          <w:lang w:val="pt-BR"/>
        </w:rPr>
        <w:t xml:space="preserve">D. </w:t>
      </w:r>
      <w:r w:rsidRPr="00F82121">
        <w:rPr>
          <w:lang w:val="pt-BR"/>
        </w:rPr>
        <w:t>N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.</w:t>
      </w:r>
    </w:p>
    <w:p w:rsidR="007A0CEA" w:rsidRPr="006F7640" w:rsidRDefault="007A0CEA" w:rsidP="00CF29D5">
      <w:pPr>
        <w:tabs>
          <w:tab w:val="left" w:pos="2609"/>
          <w:tab w:val="left" w:pos="4939"/>
          <w:tab w:val="left" w:pos="7269"/>
        </w:tabs>
        <w:spacing w:line="288" w:lineRule="auto"/>
        <w:jc w:val="both"/>
        <w:rPr>
          <w:b/>
          <w:color w:val="FF0000"/>
          <w:lang w:val="pt-BR"/>
        </w:rPr>
      </w:pPr>
      <w:r w:rsidRPr="006F7640">
        <w:rPr>
          <w:b/>
          <w:color w:val="FF0000"/>
          <w:lang w:val="pt-BR"/>
        </w:rPr>
        <w:lastRenderedPageBreak/>
        <w:t>B3. CẤP ĐỘ VẬN DỤNG THẤP</w:t>
      </w:r>
    </w:p>
    <w:p w:rsidR="007A0CEA" w:rsidRPr="00F82121" w:rsidRDefault="007A0CEA" w:rsidP="00CF29D5">
      <w:pPr>
        <w:spacing w:line="288" w:lineRule="auto"/>
        <w:jc w:val="both"/>
        <w:rPr>
          <w:bCs/>
          <w:lang w:val="pt-BR"/>
        </w:rPr>
      </w:pPr>
      <w:r w:rsidRPr="006F7640">
        <w:rPr>
          <w:b/>
          <w:color w:val="0000FF"/>
          <w:lang w:val="pt-BR"/>
        </w:rPr>
        <w:t>Câu 11:</w:t>
      </w:r>
      <w:r w:rsidRPr="00F82121">
        <w:rPr>
          <w:b/>
          <w:lang w:val="pt-BR"/>
        </w:rPr>
        <w:t xml:space="preserve"> </w:t>
      </w:r>
      <w:r w:rsidRPr="00F82121">
        <w:rPr>
          <w:bCs/>
          <w:lang w:val="pt-BR"/>
        </w:rPr>
        <w:t>Cho phản ứng: NaCrO</w:t>
      </w:r>
      <w:r w:rsidRPr="00F82121">
        <w:rPr>
          <w:bCs/>
          <w:vertAlign w:val="subscript"/>
          <w:lang w:val="pt-BR"/>
        </w:rPr>
        <w:t>2</w:t>
      </w:r>
      <w:r w:rsidRPr="00F82121">
        <w:rPr>
          <w:bCs/>
          <w:lang w:val="pt-BR"/>
        </w:rPr>
        <w:t>+ Br</w:t>
      </w:r>
      <w:r w:rsidRPr="00F82121">
        <w:rPr>
          <w:bCs/>
          <w:vertAlign w:val="subscript"/>
          <w:lang w:val="pt-BR"/>
        </w:rPr>
        <w:t>2</w:t>
      </w:r>
      <w:r w:rsidRPr="00F82121">
        <w:rPr>
          <w:bCs/>
          <w:lang w:val="pt-BR"/>
        </w:rPr>
        <w:t xml:space="preserve"> + NaOH   →  Na</w:t>
      </w:r>
      <w:r w:rsidRPr="00F82121">
        <w:rPr>
          <w:bCs/>
          <w:vertAlign w:val="subscript"/>
          <w:lang w:val="pt-BR"/>
        </w:rPr>
        <w:t>2</w:t>
      </w:r>
      <w:r w:rsidRPr="00F82121">
        <w:rPr>
          <w:bCs/>
          <w:lang w:val="pt-BR"/>
        </w:rPr>
        <w:t>CrO</w:t>
      </w:r>
      <w:r w:rsidRPr="00F82121">
        <w:rPr>
          <w:bCs/>
          <w:vertAlign w:val="subscript"/>
          <w:lang w:val="pt-BR"/>
        </w:rPr>
        <w:t>4</w:t>
      </w:r>
      <w:r w:rsidRPr="00F82121">
        <w:rPr>
          <w:bCs/>
          <w:lang w:val="pt-BR"/>
        </w:rPr>
        <w:t xml:space="preserve"> + NaBr + H</w:t>
      </w:r>
      <w:r w:rsidRPr="00F82121">
        <w:rPr>
          <w:bCs/>
          <w:vertAlign w:val="subscript"/>
          <w:lang w:val="pt-BR"/>
        </w:rPr>
        <w:t>2</w:t>
      </w:r>
      <w:r w:rsidRPr="00F82121">
        <w:rPr>
          <w:bCs/>
          <w:lang w:val="pt-BR"/>
        </w:rPr>
        <w:t>O. Hệ số cân bằng của NaCrO</w:t>
      </w:r>
      <w:r w:rsidRPr="00F82121">
        <w:rPr>
          <w:bCs/>
          <w:vertAlign w:val="subscript"/>
          <w:lang w:val="pt-BR"/>
        </w:rPr>
        <w:t>2</w:t>
      </w:r>
      <w:r w:rsidRPr="00F82121">
        <w:rPr>
          <w:bCs/>
          <w:lang w:val="pt-BR"/>
        </w:rPr>
        <w:t xml:space="preserve"> là</w:t>
      </w:r>
    </w:p>
    <w:p w:rsidR="007A0CEA" w:rsidRPr="00F82121" w:rsidRDefault="007A0CEA" w:rsidP="00CF29D5">
      <w:pPr>
        <w:pStyle w:val="Heading5"/>
        <w:spacing w:before="0" w:line="288" w:lineRule="auto"/>
        <w:jc w:val="both"/>
        <w:rPr>
          <w:b/>
          <w:color w:val="000000"/>
          <w:sz w:val="24"/>
          <w:szCs w:val="24"/>
          <w:lang w:val="pt-BR"/>
        </w:rPr>
      </w:pPr>
      <w:r w:rsidRPr="00F82121">
        <w:rPr>
          <w:b/>
          <w:color w:val="000000"/>
          <w:sz w:val="24"/>
          <w:szCs w:val="24"/>
          <w:lang w:val="pt-BR"/>
        </w:rPr>
        <w:tab/>
        <w:t>A. 1</w:t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iCs/>
          <w:color w:val="000000"/>
          <w:sz w:val="24"/>
          <w:szCs w:val="24"/>
          <w:lang w:val="pt-BR"/>
        </w:rPr>
        <w:t>B</w:t>
      </w:r>
      <w:r w:rsidRPr="00F82121">
        <w:rPr>
          <w:b/>
          <w:color w:val="000000"/>
          <w:sz w:val="24"/>
          <w:szCs w:val="24"/>
          <w:lang w:val="pt-BR"/>
        </w:rPr>
        <w:t>. 2</w:t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color w:val="000000"/>
          <w:sz w:val="24"/>
          <w:szCs w:val="24"/>
          <w:lang w:val="pt-BR"/>
        </w:rPr>
        <w:tab/>
        <w:t>C. 3</w:t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color w:val="000000"/>
          <w:sz w:val="24"/>
          <w:szCs w:val="24"/>
          <w:lang w:val="pt-BR"/>
        </w:rPr>
        <w:tab/>
      </w:r>
      <w:r w:rsidRPr="00F82121">
        <w:rPr>
          <w:b/>
          <w:color w:val="000000"/>
          <w:sz w:val="24"/>
          <w:szCs w:val="24"/>
          <w:lang w:val="pt-BR"/>
        </w:rPr>
        <w:tab/>
        <w:t>D. 4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  <w:lang w:val="pt-BR"/>
        </w:rPr>
        <w:t>Câu 12</w:t>
      </w:r>
      <w:r w:rsidRPr="006F7640">
        <w:rPr>
          <w:color w:val="0000FF"/>
          <w:lang w:val="pt-BR"/>
        </w:rPr>
        <w:t xml:space="preserve"> :</w:t>
      </w:r>
      <w:r w:rsidRPr="00F82121">
        <w:rPr>
          <w:lang w:val="pt-BR"/>
        </w:rPr>
        <w:t xml:space="preserve">  Cho a mol Mg và b mol Zn vào dung dịch chứa c mol Cu</w:t>
      </w:r>
      <w:r w:rsidRPr="00F82121">
        <w:rPr>
          <w:vertAlign w:val="superscript"/>
          <w:lang w:val="pt-BR"/>
        </w:rPr>
        <w:t xml:space="preserve">2+ </w:t>
      </w:r>
      <w:r w:rsidRPr="00F82121">
        <w:rPr>
          <w:lang w:val="pt-BR"/>
        </w:rPr>
        <w:t>và d mol Ag</w:t>
      </w:r>
      <w:r w:rsidRPr="00F82121">
        <w:rPr>
          <w:vertAlign w:val="superscript"/>
          <w:lang w:val="pt-BR"/>
        </w:rPr>
        <w:t>+</w:t>
      </w:r>
      <w:r w:rsidRPr="00F82121">
        <w:rPr>
          <w:lang w:val="pt-BR"/>
        </w:rPr>
        <w:t>. Sau khi phản ứng kết thúc thu được dung dịch chứa 2 ion kim loại. Điều kiện về b (so với a,c,d) để được kết quả này là:</w:t>
      </w:r>
    </w:p>
    <w:p w:rsidR="007A0CEA" w:rsidRPr="00F82121" w:rsidRDefault="007A0CEA" w:rsidP="00CF29D5">
      <w:pPr>
        <w:tabs>
          <w:tab w:val="left" w:pos="2608"/>
          <w:tab w:val="left" w:pos="4939"/>
          <w:tab w:val="left" w:pos="7269"/>
        </w:tabs>
        <w:spacing w:line="288" w:lineRule="auto"/>
        <w:ind w:firstLine="283"/>
        <w:jc w:val="both"/>
        <w:rPr>
          <w:lang w:val="pt-BR"/>
        </w:rPr>
      </w:pPr>
      <w:r w:rsidRPr="00F82121">
        <w:rPr>
          <w:color w:val="000000"/>
          <w:lang w:val="pt-BR"/>
        </w:rPr>
        <w:t>A. b &gt; c - a + d/2</w:t>
      </w:r>
      <w:r w:rsidRPr="00F82121">
        <w:rPr>
          <w:lang w:val="pt-BR"/>
        </w:rPr>
        <w:tab/>
        <w:t>B. b &lt; c - a +d/2</w:t>
      </w:r>
      <w:r w:rsidRPr="00F82121">
        <w:rPr>
          <w:lang w:val="pt-BR"/>
        </w:rPr>
        <w:tab/>
        <w:t>C. b &gt; c - a</w:t>
      </w:r>
      <w:r w:rsidRPr="00F82121">
        <w:rPr>
          <w:lang w:val="pt-BR"/>
        </w:rPr>
        <w:tab/>
        <w:t>D. b &lt; a - d/2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  <w:lang w:val="pt-BR"/>
        </w:rPr>
        <w:t>Câu 13 :</w:t>
      </w:r>
      <w:r w:rsidRPr="00F82121">
        <w:rPr>
          <w:b/>
          <w:lang w:val="pt-BR"/>
        </w:rPr>
        <w:t xml:space="preserve"> </w:t>
      </w:r>
      <w:r w:rsidRPr="00F82121">
        <w:rPr>
          <w:lang w:val="pt-BR"/>
        </w:rPr>
        <w:t>Cho vào ống nghiệm vài tinh thể K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Cr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>O</w:t>
      </w:r>
      <w:r w:rsidRPr="00F82121">
        <w:rPr>
          <w:vertAlign w:val="subscript"/>
          <w:lang w:val="pt-BR"/>
        </w:rPr>
        <w:t>7</w:t>
      </w:r>
      <w:r w:rsidRPr="00F82121">
        <w:rPr>
          <w:lang w:val="pt-BR"/>
        </w:rPr>
        <w:t xml:space="preserve"> , sau đó thêm tiếp khoảng 3 ml nước và lắc đều được dung dịch Y. Thêm tiếp vài giọt KOH vào Y , được dung dịch Z. Màu sắc của d/dịch Y, Z lần lượt là : 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color w:val="000000"/>
          <w:lang w:val="pt-BR"/>
        </w:rPr>
        <w:t>A. màu đỏ da cam, màu vàng chanh</w:t>
      </w:r>
      <w:r w:rsidRPr="00F82121">
        <w:rPr>
          <w:lang w:val="pt-BR"/>
        </w:rPr>
        <w:t xml:space="preserve"> </w:t>
      </w:r>
      <w:r w:rsidRPr="00F82121">
        <w:rPr>
          <w:lang w:val="pt-BR"/>
        </w:rPr>
        <w:tab/>
      </w:r>
      <w:r w:rsidRPr="00F82121">
        <w:rPr>
          <w:lang w:val="pt-BR"/>
        </w:rPr>
        <w:tab/>
      </w:r>
      <w:r w:rsidRPr="00F82121">
        <w:rPr>
          <w:lang w:val="pt-BR"/>
        </w:rPr>
        <w:tab/>
        <w:t xml:space="preserve">B. màu vàng  chanh, màu đỏ da cam 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F82121">
        <w:rPr>
          <w:lang w:val="pt-BR"/>
        </w:rPr>
        <w:t xml:space="preserve">C. màu nâu đỏ , màu vàng chanh </w:t>
      </w:r>
      <w:r w:rsidRPr="00F82121">
        <w:rPr>
          <w:lang w:val="pt-BR"/>
        </w:rPr>
        <w:tab/>
      </w:r>
      <w:r w:rsidRPr="00F82121">
        <w:rPr>
          <w:lang w:val="pt-BR"/>
        </w:rPr>
        <w:tab/>
      </w:r>
      <w:r w:rsidRPr="00F82121">
        <w:rPr>
          <w:lang w:val="pt-BR"/>
        </w:rPr>
        <w:tab/>
        <w:t xml:space="preserve">D. màu vàng chanh ,màu nâu đỏ </w:t>
      </w:r>
    </w:p>
    <w:p w:rsidR="007A0CEA" w:rsidRPr="00F82121" w:rsidRDefault="007A0CEA" w:rsidP="00CF29D5">
      <w:pPr>
        <w:spacing w:line="288" w:lineRule="auto"/>
        <w:jc w:val="both"/>
        <w:rPr>
          <w:lang w:val="pt-BR"/>
        </w:rPr>
      </w:pPr>
      <w:r w:rsidRPr="006F7640">
        <w:rPr>
          <w:b/>
          <w:color w:val="0000FF"/>
          <w:lang w:val="pt-BR"/>
        </w:rPr>
        <w:t>Câu 14</w:t>
      </w:r>
      <w:r w:rsidRPr="006F7640">
        <w:rPr>
          <w:color w:val="0000FF"/>
          <w:lang w:val="pt-BR"/>
        </w:rPr>
        <w:t xml:space="preserve"> :</w:t>
      </w:r>
      <w:r w:rsidRPr="00F82121">
        <w:rPr>
          <w:lang w:val="pt-BR"/>
        </w:rPr>
        <w:t xml:space="preserve"> Cho các kim loại Cu , Fe, Ag lần lượt vào các dung dịch riêng biệt sau: HCl, CuSO</w:t>
      </w:r>
      <w:r w:rsidRPr="00F82121">
        <w:rPr>
          <w:vertAlign w:val="subscript"/>
          <w:lang w:val="pt-BR"/>
        </w:rPr>
        <w:t>4</w:t>
      </w:r>
      <w:r w:rsidRPr="00F82121">
        <w:rPr>
          <w:lang w:val="pt-BR"/>
        </w:rPr>
        <w:t>, FeCl</w:t>
      </w:r>
      <w:r w:rsidRPr="00F82121">
        <w:rPr>
          <w:vertAlign w:val="subscript"/>
          <w:lang w:val="pt-BR"/>
        </w:rPr>
        <w:t>2</w:t>
      </w:r>
      <w:r w:rsidRPr="00F82121">
        <w:rPr>
          <w:lang w:val="pt-BR"/>
        </w:rPr>
        <w:t xml:space="preserve"> ,FeCl</w:t>
      </w:r>
      <w:r w:rsidRPr="00F82121">
        <w:rPr>
          <w:vertAlign w:val="subscript"/>
          <w:lang w:val="pt-BR"/>
        </w:rPr>
        <w:t>3</w:t>
      </w:r>
      <w:r w:rsidRPr="00F82121">
        <w:rPr>
          <w:lang w:val="pt-BR"/>
        </w:rPr>
        <w:t>. Số cặp chất có phản ứng với nhau là:</w:t>
      </w:r>
    </w:p>
    <w:p w:rsidR="007A0CEA" w:rsidRPr="00F82121" w:rsidRDefault="007A0CEA" w:rsidP="00CF29D5">
      <w:pPr>
        <w:tabs>
          <w:tab w:val="left" w:pos="2608"/>
          <w:tab w:val="left" w:pos="4939"/>
          <w:tab w:val="left" w:pos="7269"/>
        </w:tabs>
        <w:spacing w:line="288" w:lineRule="auto"/>
        <w:ind w:firstLine="283"/>
        <w:jc w:val="both"/>
        <w:rPr>
          <w:color w:val="000000"/>
        </w:rPr>
      </w:pPr>
      <w:r w:rsidRPr="00F82121">
        <w:t>A. 1</w:t>
      </w:r>
      <w:r w:rsidRPr="00F82121">
        <w:tab/>
        <w:t>B. 2</w:t>
      </w:r>
      <w:r w:rsidRPr="00F82121">
        <w:tab/>
        <w:t>C. 3</w:t>
      </w:r>
      <w:r w:rsidRPr="00F82121">
        <w:tab/>
      </w:r>
      <w:r w:rsidRPr="00F82121">
        <w:rPr>
          <w:color w:val="000000"/>
        </w:rPr>
        <w:t>D. 4</w:t>
      </w:r>
    </w:p>
    <w:p w:rsidR="007A0CEA" w:rsidRPr="006F7640" w:rsidRDefault="007A0CEA" w:rsidP="00CF29D5">
      <w:pPr>
        <w:tabs>
          <w:tab w:val="left" w:pos="2608"/>
          <w:tab w:val="left" w:pos="4939"/>
          <w:tab w:val="left" w:pos="7269"/>
        </w:tabs>
        <w:spacing w:line="288" w:lineRule="auto"/>
        <w:jc w:val="both"/>
        <w:rPr>
          <w:b/>
          <w:color w:val="FF0000"/>
        </w:rPr>
      </w:pPr>
      <w:r w:rsidRPr="006F7640">
        <w:rPr>
          <w:b/>
          <w:color w:val="FF0000"/>
        </w:rPr>
        <w:t>B4. CẤP ĐỘ VẬN DỤNG CAO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15</w:t>
      </w:r>
      <w:r w:rsidRPr="006F7640">
        <w:rPr>
          <w:color w:val="0000FF"/>
        </w:rPr>
        <w:t xml:space="preserve"> :</w:t>
      </w:r>
      <w:r w:rsidRPr="00F82121">
        <w:t xml:space="preserve"> Cho một ít bột Fe vào d/dịch AgNO</w:t>
      </w:r>
      <w:r w:rsidRPr="00F82121">
        <w:rPr>
          <w:vertAlign w:val="subscript"/>
        </w:rPr>
        <w:t>3</w:t>
      </w:r>
      <w:r w:rsidRPr="00F82121">
        <w:t xml:space="preserve"> dư , kết thúc phản ứng được dung dịch có chứa chất tan </w:t>
      </w:r>
    </w:p>
    <w:p w:rsidR="007A0CEA" w:rsidRPr="00F82121" w:rsidRDefault="007A0CEA" w:rsidP="00CF29D5">
      <w:pPr>
        <w:tabs>
          <w:tab w:val="left" w:pos="4937"/>
        </w:tabs>
        <w:spacing w:line="288" w:lineRule="auto"/>
        <w:ind w:firstLine="283"/>
        <w:jc w:val="both"/>
      </w:pPr>
      <w:r w:rsidRPr="00F82121">
        <w:t>A. Fe(NO</w:t>
      </w:r>
      <w:r w:rsidRPr="00F82121">
        <w:rPr>
          <w:vertAlign w:val="subscript"/>
        </w:rPr>
        <w:t>3</w:t>
      </w:r>
      <w:r w:rsidRPr="00F82121">
        <w:t>)</w:t>
      </w:r>
      <w:r w:rsidRPr="00F82121">
        <w:rPr>
          <w:vertAlign w:val="subscript"/>
        </w:rPr>
        <w:t>2</w:t>
      </w:r>
      <w:r w:rsidRPr="00F82121">
        <w:tab/>
        <w:t>B. Fe(NO</w:t>
      </w:r>
      <w:r w:rsidRPr="00F82121">
        <w:rPr>
          <w:vertAlign w:val="subscript"/>
        </w:rPr>
        <w:t>3</w:t>
      </w:r>
      <w:r w:rsidRPr="00F82121">
        <w:t>)</w:t>
      </w:r>
      <w:r w:rsidRPr="00F82121">
        <w:rPr>
          <w:vertAlign w:val="subscript"/>
        </w:rPr>
        <w:t>3</w:t>
      </w:r>
    </w:p>
    <w:p w:rsidR="007A0CEA" w:rsidRPr="00F82121" w:rsidRDefault="007A0CEA" w:rsidP="00CF29D5">
      <w:pPr>
        <w:tabs>
          <w:tab w:val="left" w:pos="4937"/>
        </w:tabs>
        <w:spacing w:line="288" w:lineRule="auto"/>
        <w:ind w:firstLine="283"/>
        <w:jc w:val="both"/>
      </w:pPr>
      <w:r w:rsidRPr="00F82121">
        <w:rPr>
          <w:color w:val="000000"/>
        </w:rPr>
        <w:t>C. Fe(NO</w:t>
      </w:r>
      <w:r w:rsidRPr="00F82121">
        <w:rPr>
          <w:color w:val="000000"/>
          <w:vertAlign w:val="subscript"/>
        </w:rPr>
        <w:t>3</w:t>
      </w:r>
      <w:r w:rsidRPr="00F82121">
        <w:rPr>
          <w:color w:val="000000"/>
        </w:rPr>
        <w:t>)</w:t>
      </w:r>
      <w:r w:rsidRPr="00F82121">
        <w:rPr>
          <w:color w:val="000000"/>
          <w:vertAlign w:val="subscript"/>
        </w:rPr>
        <w:t xml:space="preserve">3 </w:t>
      </w:r>
      <w:r w:rsidRPr="00F82121">
        <w:rPr>
          <w:color w:val="000000"/>
        </w:rPr>
        <w:t>, AgNO</w:t>
      </w:r>
      <w:r w:rsidRPr="00F82121">
        <w:rPr>
          <w:color w:val="000000"/>
          <w:vertAlign w:val="subscript"/>
        </w:rPr>
        <w:t>3</w:t>
      </w:r>
      <w:r w:rsidRPr="00F82121">
        <w:tab/>
        <w:t>D. AgNO</w:t>
      </w:r>
      <w:r w:rsidRPr="00F82121">
        <w:rPr>
          <w:vertAlign w:val="subscript"/>
        </w:rPr>
        <w:t>3</w:t>
      </w:r>
      <w:r w:rsidRPr="00F82121">
        <w:t xml:space="preserve"> , Fe(NO</w:t>
      </w:r>
      <w:r w:rsidRPr="00F82121">
        <w:rPr>
          <w:vertAlign w:val="subscript"/>
        </w:rPr>
        <w:t>3</w:t>
      </w:r>
      <w:r w:rsidRPr="00F82121">
        <w:t>)</w:t>
      </w:r>
      <w:r w:rsidRPr="00F82121">
        <w:rPr>
          <w:vertAlign w:val="subscript"/>
        </w:rPr>
        <w:t>3</w:t>
      </w:r>
      <w:r w:rsidRPr="00F82121">
        <w:t xml:space="preserve">  , Fe(NO</w:t>
      </w:r>
      <w:r w:rsidRPr="00F82121">
        <w:rPr>
          <w:vertAlign w:val="subscript"/>
        </w:rPr>
        <w:t>3</w:t>
      </w:r>
      <w:r w:rsidRPr="00F82121">
        <w:t>)</w:t>
      </w:r>
      <w:r w:rsidRPr="00F82121">
        <w:rPr>
          <w:vertAlign w:val="subscript"/>
        </w:rPr>
        <w:t>2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16</w:t>
      </w:r>
      <w:r w:rsidRPr="006F7640">
        <w:rPr>
          <w:color w:val="0000FF"/>
        </w:rPr>
        <w:t xml:space="preserve"> :</w:t>
      </w:r>
      <w:r w:rsidRPr="00F82121">
        <w:t xml:space="preserve"> Nung 8,96 gam Fe trong không khí được hỗn hợp A .A hòa tan vừa hết trong dd HNO</w:t>
      </w:r>
      <w:r w:rsidRPr="00F82121">
        <w:rPr>
          <w:vertAlign w:val="subscript"/>
        </w:rPr>
        <w:t>3</w:t>
      </w:r>
      <w:r w:rsidRPr="00F82121">
        <w:t xml:space="preserve"> có 0,5 mol chất tan, thoát ra khí NO duy nhất .Số mol khí NO thoát ra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2586"/>
        <w:gridCol w:w="2586"/>
        <w:gridCol w:w="2586"/>
      </w:tblGrid>
      <w:tr w:rsidR="007A0CEA" w:rsidRPr="00F82121" w:rsidTr="00445606">
        <w:tc>
          <w:tcPr>
            <w:tcW w:w="2610" w:type="dxa"/>
          </w:tcPr>
          <w:p w:rsidR="007A0CEA" w:rsidRPr="00F82121" w:rsidRDefault="007A0CEA" w:rsidP="00445606">
            <w:pPr>
              <w:spacing w:line="288" w:lineRule="auto"/>
              <w:jc w:val="both"/>
              <w:rPr>
                <w:color w:val="000000"/>
              </w:rPr>
            </w:pPr>
            <w:r w:rsidRPr="00F82121">
              <w:rPr>
                <w:color w:val="000000"/>
              </w:rPr>
              <w:t xml:space="preserve">A.  0,01 </w:t>
            </w:r>
          </w:p>
        </w:tc>
        <w:tc>
          <w:tcPr>
            <w:tcW w:w="2610" w:type="dxa"/>
          </w:tcPr>
          <w:p w:rsidR="007A0CEA" w:rsidRPr="00F82121" w:rsidRDefault="007A0CEA" w:rsidP="00445606">
            <w:pPr>
              <w:spacing w:line="288" w:lineRule="auto"/>
              <w:jc w:val="both"/>
              <w:rPr>
                <w:color w:val="000000"/>
              </w:rPr>
            </w:pPr>
            <w:r w:rsidRPr="00F82121">
              <w:rPr>
                <w:color w:val="000000"/>
              </w:rPr>
              <w:t xml:space="preserve">B.  0,02 </w:t>
            </w:r>
          </w:p>
        </w:tc>
        <w:tc>
          <w:tcPr>
            <w:tcW w:w="2610" w:type="dxa"/>
          </w:tcPr>
          <w:p w:rsidR="007A0CEA" w:rsidRPr="00F82121" w:rsidRDefault="007A0CEA" w:rsidP="00445606">
            <w:pPr>
              <w:spacing w:line="288" w:lineRule="auto"/>
              <w:jc w:val="both"/>
            </w:pPr>
            <w:r w:rsidRPr="00F82121">
              <w:t xml:space="preserve">C.  0,03 </w:t>
            </w:r>
          </w:p>
        </w:tc>
        <w:tc>
          <w:tcPr>
            <w:tcW w:w="2610" w:type="dxa"/>
          </w:tcPr>
          <w:p w:rsidR="007A0CEA" w:rsidRPr="00F82121" w:rsidRDefault="007A0CEA" w:rsidP="00445606">
            <w:pPr>
              <w:spacing w:line="288" w:lineRule="auto"/>
              <w:jc w:val="both"/>
            </w:pPr>
            <w:r w:rsidRPr="00F82121">
              <w:t xml:space="preserve">D.  0,04 </w:t>
            </w:r>
          </w:p>
        </w:tc>
      </w:tr>
    </w:tbl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17</w:t>
      </w:r>
      <w:r w:rsidRPr="006F7640">
        <w:rPr>
          <w:color w:val="0000FF"/>
        </w:rPr>
        <w:t xml:space="preserve"> :</w:t>
      </w:r>
      <w:r w:rsidRPr="00F82121">
        <w:t xml:space="preserve"> Cho 50 g hỗn hợp gồm Fe</w:t>
      </w:r>
      <w:r w:rsidRPr="00F82121">
        <w:rPr>
          <w:vertAlign w:val="subscript"/>
        </w:rPr>
        <w:t>3</w:t>
      </w:r>
      <w:r w:rsidRPr="00F82121">
        <w:t>O</w:t>
      </w:r>
      <w:r w:rsidRPr="00F82121">
        <w:rPr>
          <w:vertAlign w:val="subscript"/>
        </w:rPr>
        <w:t>4</w:t>
      </w:r>
      <w:r w:rsidRPr="00F82121">
        <w:t>, Cu , Mg tác dụng với dung dịch HCl dư ,sau phản ứng được 2,24 lít H</w:t>
      </w:r>
      <w:r w:rsidRPr="00F82121">
        <w:rPr>
          <w:vertAlign w:val="subscript"/>
        </w:rPr>
        <w:t>2</w:t>
      </w:r>
      <w:r w:rsidRPr="00F82121">
        <w:t xml:space="preserve"> (đktc) và còn lại 18 g chất rắn không tan. % Fe</w:t>
      </w:r>
      <w:r w:rsidRPr="00F82121">
        <w:rPr>
          <w:vertAlign w:val="subscript"/>
        </w:rPr>
        <w:t>3</w:t>
      </w:r>
      <w:r w:rsidRPr="00F82121">
        <w:t>O</w:t>
      </w:r>
      <w:r w:rsidRPr="00F82121">
        <w:rPr>
          <w:vertAlign w:val="subscript"/>
        </w:rPr>
        <w:t>4</w:t>
      </w:r>
      <w:r w:rsidRPr="00F82121">
        <w:t xml:space="preserve"> trong hỗn hợp ban đầu là : </w:t>
      </w:r>
    </w:p>
    <w:p w:rsidR="007A0CEA" w:rsidRPr="00F82121" w:rsidRDefault="007A0CEA" w:rsidP="00CF29D5">
      <w:pPr>
        <w:spacing w:line="288" w:lineRule="auto"/>
        <w:jc w:val="both"/>
      </w:pPr>
      <w:r w:rsidRPr="00F82121">
        <w:rPr>
          <w:color w:val="000000"/>
        </w:rPr>
        <w:t>A. 46,4</w:t>
      </w:r>
      <w:r w:rsidRPr="00F82121">
        <w:rPr>
          <w:color w:val="FF0000"/>
        </w:rPr>
        <w:t xml:space="preserve">  </w:t>
      </w:r>
      <w:r w:rsidRPr="00F82121">
        <w:rPr>
          <w:color w:val="FF0000"/>
        </w:rPr>
        <w:tab/>
      </w:r>
      <w:r w:rsidRPr="00F82121">
        <w:tab/>
      </w:r>
      <w:r w:rsidRPr="00F82121">
        <w:tab/>
        <w:t xml:space="preserve">  B.  59,2    </w:t>
      </w:r>
      <w:r w:rsidRPr="00F82121">
        <w:tab/>
      </w:r>
      <w:r w:rsidRPr="00F82121">
        <w:tab/>
        <w:t xml:space="preserve">C.  52,9 </w:t>
      </w:r>
      <w:r w:rsidRPr="00F82121">
        <w:tab/>
      </w:r>
      <w:r w:rsidRPr="00F82121">
        <w:tab/>
      </w:r>
      <w:r w:rsidRPr="00F82121">
        <w:tab/>
        <w:t xml:space="preserve">  D.  25,92  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18</w:t>
      </w:r>
      <w:r w:rsidRPr="006F7640">
        <w:rPr>
          <w:color w:val="0000FF"/>
        </w:rPr>
        <w:t xml:space="preserve"> :</w:t>
      </w:r>
      <w:r w:rsidRPr="00F82121">
        <w:rPr>
          <w:b/>
        </w:rPr>
        <w:t xml:space="preserve">  </w:t>
      </w:r>
      <w:r w:rsidRPr="00F82121">
        <w:t>Cho 2,32 g Fe</w:t>
      </w:r>
      <w:r w:rsidRPr="00F82121">
        <w:rPr>
          <w:vertAlign w:val="subscript"/>
        </w:rPr>
        <w:t>3</w:t>
      </w:r>
      <w:r w:rsidRPr="00F82121">
        <w:t>O</w:t>
      </w:r>
      <w:r w:rsidRPr="00F82121">
        <w:rPr>
          <w:vertAlign w:val="subscript"/>
        </w:rPr>
        <w:t>4</w:t>
      </w:r>
      <w:r w:rsidRPr="00F82121">
        <w:t xml:space="preserve"> tác dụng với 100 ml dung dịch HCl 1 M được dung dịch A. Thể tích dung dịch KMnO</w:t>
      </w:r>
      <w:r w:rsidRPr="00F82121">
        <w:rPr>
          <w:vertAlign w:val="subscript"/>
        </w:rPr>
        <w:t>4</w:t>
      </w:r>
      <w:r w:rsidRPr="00F82121">
        <w:t xml:space="preserve"> 0,5 M tác dụng vừa đủ với A ( có H</w:t>
      </w:r>
      <w:r w:rsidRPr="00F82121">
        <w:rPr>
          <w:vertAlign w:val="subscript"/>
        </w:rPr>
        <w:t>2</w:t>
      </w:r>
      <w:r w:rsidRPr="00F82121">
        <w:t>SO</w:t>
      </w:r>
      <w:r w:rsidRPr="00F82121">
        <w:rPr>
          <w:vertAlign w:val="subscript"/>
        </w:rPr>
        <w:t xml:space="preserve">4 </w:t>
      </w:r>
      <w:r w:rsidRPr="00F82121">
        <w:t xml:space="preserve">loãng dư làm môi trường ) là: </w:t>
      </w:r>
    </w:p>
    <w:p w:rsidR="007A0CEA" w:rsidRPr="00F82121" w:rsidRDefault="007A0CEA" w:rsidP="00CF29D5">
      <w:pPr>
        <w:spacing w:line="288" w:lineRule="auto"/>
        <w:jc w:val="both"/>
        <w:rPr>
          <w:color w:val="000000"/>
        </w:rPr>
      </w:pPr>
      <w:r w:rsidRPr="00F82121">
        <w:rPr>
          <w:color w:val="000000"/>
        </w:rPr>
        <w:t xml:space="preserve">A. 44 ml    </w:t>
      </w:r>
      <w:r w:rsidRPr="00F82121">
        <w:rPr>
          <w:color w:val="000000"/>
        </w:rPr>
        <w:tab/>
      </w:r>
      <w:r w:rsidRPr="00F82121">
        <w:rPr>
          <w:color w:val="000000"/>
        </w:rPr>
        <w:tab/>
        <w:t xml:space="preserve">B.   40 ml  </w:t>
      </w:r>
      <w:r w:rsidRPr="00F82121">
        <w:rPr>
          <w:color w:val="000000"/>
        </w:rPr>
        <w:tab/>
      </w:r>
      <w:r w:rsidRPr="00F82121">
        <w:rPr>
          <w:color w:val="000000"/>
        </w:rPr>
        <w:tab/>
        <w:t xml:space="preserve"> C. 88 ml  </w:t>
      </w:r>
      <w:r w:rsidRPr="00F82121">
        <w:rPr>
          <w:color w:val="000000"/>
        </w:rPr>
        <w:tab/>
      </w:r>
      <w:r w:rsidRPr="00F82121">
        <w:rPr>
          <w:color w:val="000000"/>
        </w:rPr>
        <w:tab/>
        <w:t xml:space="preserve">D. 20 ml </w:t>
      </w:r>
    </w:p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19</w:t>
      </w:r>
      <w:r w:rsidRPr="006F7640">
        <w:rPr>
          <w:color w:val="0000FF"/>
        </w:rPr>
        <w:t xml:space="preserve"> :</w:t>
      </w:r>
      <w:r w:rsidRPr="00F82121">
        <w:t xml:space="preserve">    8,64 g hỗn hợp X gồm Fe, FeO, Fe</w:t>
      </w:r>
      <w:r w:rsidRPr="00F82121">
        <w:rPr>
          <w:vertAlign w:val="subscript"/>
        </w:rPr>
        <w:t>2</w:t>
      </w:r>
      <w:r w:rsidRPr="00F82121">
        <w:t>O</w:t>
      </w:r>
      <w:r w:rsidRPr="00F82121">
        <w:rPr>
          <w:vertAlign w:val="subscript"/>
        </w:rPr>
        <w:t>3</w:t>
      </w:r>
      <w:r w:rsidRPr="00F82121">
        <w:t xml:space="preserve"> chia làm 2 phần bằng nhau :</w:t>
      </w:r>
    </w:p>
    <w:p w:rsidR="007A0CEA" w:rsidRPr="00F82121" w:rsidRDefault="007A0CEA" w:rsidP="00CF29D5">
      <w:pPr>
        <w:spacing w:line="288" w:lineRule="auto"/>
        <w:jc w:val="both"/>
      </w:pPr>
      <w:r w:rsidRPr="00F82121">
        <w:t>- phần 1 : cho tác dụng với dd CuSO</w:t>
      </w:r>
      <w:r w:rsidRPr="00F82121">
        <w:rPr>
          <w:vertAlign w:val="subscript"/>
        </w:rPr>
        <w:t>4</w:t>
      </w:r>
      <w:r w:rsidRPr="00F82121">
        <w:t xml:space="preserve"> dư được 4,4 g chất rắn B . </w:t>
      </w:r>
    </w:p>
    <w:p w:rsidR="007A0CEA" w:rsidRPr="00F82121" w:rsidRDefault="007A0CEA" w:rsidP="00CF29D5">
      <w:pPr>
        <w:spacing w:line="288" w:lineRule="auto"/>
        <w:jc w:val="both"/>
      </w:pPr>
      <w:r w:rsidRPr="00F82121">
        <w:t>- phần 2 : cho vào dd HNO</w:t>
      </w:r>
      <w:r w:rsidRPr="00F82121">
        <w:rPr>
          <w:vertAlign w:val="subscript"/>
        </w:rPr>
        <w:t>3</w:t>
      </w:r>
      <w:r w:rsidRPr="00F82121">
        <w:t xml:space="preserve"> loãng , sau phản ứng được dd C , 0,448 lít NO duy nhất (đktc). Làm bay hơi từ từ dd C thu được 24,24 g một muối sắt ngậm nước. công thức của muối ngậm nước: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448"/>
        <w:gridCol w:w="2358"/>
        <w:gridCol w:w="2322"/>
        <w:gridCol w:w="2340"/>
      </w:tblGrid>
      <w:tr w:rsidR="007A0CEA" w:rsidRPr="00F82121" w:rsidTr="00445606">
        <w:tc>
          <w:tcPr>
            <w:tcW w:w="2448" w:type="dxa"/>
          </w:tcPr>
          <w:p w:rsidR="007A0CEA" w:rsidRPr="00F82121" w:rsidRDefault="007A0CEA" w:rsidP="00445606">
            <w:pPr>
              <w:spacing w:line="288" w:lineRule="auto"/>
              <w:jc w:val="both"/>
            </w:pPr>
            <w:r w:rsidRPr="00F82121">
              <w:t>A. Fe(NO</w:t>
            </w:r>
            <w:r w:rsidRPr="00F82121">
              <w:rPr>
                <w:vertAlign w:val="subscript"/>
              </w:rPr>
              <w:t>3</w:t>
            </w:r>
            <w:r w:rsidRPr="00F82121">
              <w:t>)</w:t>
            </w:r>
            <w:r w:rsidRPr="00F82121">
              <w:rPr>
                <w:vertAlign w:val="subscript"/>
              </w:rPr>
              <w:t>3</w:t>
            </w:r>
            <w:r w:rsidRPr="00F82121">
              <w:t>. 2H</w:t>
            </w:r>
            <w:r w:rsidRPr="00F82121">
              <w:rPr>
                <w:vertAlign w:val="subscript"/>
              </w:rPr>
              <w:t>2</w:t>
            </w:r>
            <w:r w:rsidRPr="00F82121">
              <w:t>O</w:t>
            </w:r>
          </w:p>
        </w:tc>
        <w:tc>
          <w:tcPr>
            <w:tcW w:w="2358" w:type="dxa"/>
          </w:tcPr>
          <w:p w:rsidR="007A0CEA" w:rsidRPr="00F82121" w:rsidRDefault="007A0CEA" w:rsidP="00445606">
            <w:pPr>
              <w:spacing w:line="288" w:lineRule="auto"/>
              <w:jc w:val="both"/>
            </w:pPr>
            <w:r w:rsidRPr="00F82121">
              <w:t>B. Fe(NO</w:t>
            </w:r>
            <w:r w:rsidRPr="00F82121">
              <w:rPr>
                <w:vertAlign w:val="subscript"/>
              </w:rPr>
              <w:t>3</w:t>
            </w:r>
            <w:r w:rsidRPr="00F82121">
              <w:t>)</w:t>
            </w:r>
            <w:r w:rsidRPr="00F82121">
              <w:rPr>
                <w:vertAlign w:val="subscript"/>
              </w:rPr>
              <w:t>3</w:t>
            </w:r>
            <w:r w:rsidRPr="00F82121">
              <w:t>. 5H</w:t>
            </w:r>
            <w:r w:rsidRPr="00F82121">
              <w:rPr>
                <w:vertAlign w:val="subscript"/>
              </w:rPr>
              <w:t>2</w:t>
            </w:r>
            <w:r w:rsidRPr="00F82121">
              <w:t>O</w:t>
            </w:r>
          </w:p>
        </w:tc>
        <w:tc>
          <w:tcPr>
            <w:tcW w:w="2322" w:type="dxa"/>
          </w:tcPr>
          <w:p w:rsidR="007A0CEA" w:rsidRPr="00F82121" w:rsidRDefault="007A0CEA" w:rsidP="00445606">
            <w:pPr>
              <w:spacing w:line="288" w:lineRule="auto"/>
              <w:jc w:val="both"/>
            </w:pPr>
            <w:r w:rsidRPr="00F82121">
              <w:t>C. Fe(NO</w:t>
            </w:r>
            <w:r w:rsidRPr="00F82121">
              <w:rPr>
                <w:vertAlign w:val="subscript"/>
              </w:rPr>
              <w:t>3</w:t>
            </w:r>
            <w:r w:rsidRPr="00F82121">
              <w:t>)</w:t>
            </w:r>
            <w:r w:rsidRPr="00F82121">
              <w:rPr>
                <w:vertAlign w:val="subscript"/>
              </w:rPr>
              <w:t>3</w:t>
            </w:r>
            <w:r w:rsidRPr="00F82121">
              <w:t>. 6H</w:t>
            </w:r>
            <w:r w:rsidRPr="00F82121">
              <w:rPr>
                <w:vertAlign w:val="subscript"/>
              </w:rPr>
              <w:t>2</w:t>
            </w:r>
            <w:r w:rsidRPr="00F82121">
              <w:t>O</w:t>
            </w:r>
          </w:p>
        </w:tc>
        <w:tc>
          <w:tcPr>
            <w:tcW w:w="2340" w:type="dxa"/>
          </w:tcPr>
          <w:p w:rsidR="007A0CEA" w:rsidRPr="00F82121" w:rsidRDefault="007A0CEA" w:rsidP="00445606">
            <w:pPr>
              <w:spacing w:line="288" w:lineRule="auto"/>
              <w:jc w:val="both"/>
              <w:rPr>
                <w:color w:val="000000"/>
              </w:rPr>
            </w:pPr>
            <w:r w:rsidRPr="00F82121">
              <w:rPr>
                <w:color w:val="000000"/>
              </w:rPr>
              <w:t>D.  Fe(NO</w:t>
            </w:r>
            <w:r w:rsidRPr="00F82121">
              <w:rPr>
                <w:color w:val="000000"/>
                <w:vertAlign w:val="subscript"/>
              </w:rPr>
              <w:t>3</w:t>
            </w:r>
            <w:r w:rsidRPr="00F82121">
              <w:rPr>
                <w:color w:val="000000"/>
              </w:rPr>
              <w:t>)</w:t>
            </w:r>
            <w:r w:rsidRPr="00F82121">
              <w:rPr>
                <w:color w:val="000000"/>
                <w:vertAlign w:val="subscript"/>
              </w:rPr>
              <w:t>3</w:t>
            </w:r>
            <w:r w:rsidRPr="00F82121">
              <w:rPr>
                <w:color w:val="000000"/>
              </w:rPr>
              <w:t>. 9H</w:t>
            </w:r>
            <w:r w:rsidRPr="00F82121">
              <w:rPr>
                <w:color w:val="000000"/>
                <w:vertAlign w:val="subscript"/>
              </w:rPr>
              <w:t>2</w:t>
            </w:r>
            <w:r w:rsidRPr="00F82121">
              <w:rPr>
                <w:color w:val="000000"/>
              </w:rPr>
              <w:t>O</w:t>
            </w:r>
          </w:p>
        </w:tc>
      </w:tr>
    </w:tbl>
    <w:p w:rsidR="007A0CEA" w:rsidRPr="00F82121" w:rsidRDefault="007A0CEA" w:rsidP="00CF29D5">
      <w:pPr>
        <w:spacing w:line="288" w:lineRule="auto"/>
        <w:jc w:val="both"/>
      </w:pPr>
      <w:r w:rsidRPr="006F7640">
        <w:rPr>
          <w:b/>
          <w:color w:val="0000FF"/>
        </w:rPr>
        <w:t>Câu 20</w:t>
      </w:r>
      <w:r w:rsidRPr="006F7640">
        <w:rPr>
          <w:color w:val="0000FF"/>
        </w:rPr>
        <w:t xml:space="preserve"> :</w:t>
      </w:r>
      <w:r w:rsidRPr="00F82121">
        <w:t xml:space="preserve">  Hòa tan hoàn toàn 2,4g hỗn hợp X gồm FeS</w:t>
      </w:r>
      <w:r w:rsidRPr="00F82121">
        <w:rPr>
          <w:vertAlign w:val="subscript"/>
        </w:rPr>
        <w:t>2</w:t>
      </w:r>
      <w:r w:rsidRPr="00F82121">
        <w:t xml:space="preserve"> , FeS, S (số mol FeS = số mol S) vào dung dịch H</w:t>
      </w:r>
      <w:r w:rsidRPr="00F82121">
        <w:rPr>
          <w:vertAlign w:val="subscript"/>
        </w:rPr>
        <w:t>2</w:t>
      </w:r>
      <w:r w:rsidRPr="00F82121">
        <w:t>SO</w:t>
      </w:r>
      <w:r w:rsidRPr="00F82121">
        <w:rPr>
          <w:vertAlign w:val="subscript"/>
        </w:rPr>
        <w:t>4</w:t>
      </w:r>
      <w:r w:rsidRPr="00F82121">
        <w:t xml:space="preserve"> đặc nóng dư. Thể tích khí SO</w:t>
      </w:r>
      <w:r w:rsidRPr="00F82121">
        <w:rPr>
          <w:vertAlign w:val="subscript"/>
        </w:rPr>
        <w:t>2</w:t>
      </w:r>
      <w:r w:rsidRPr="00F82121">
        <w:t xml:space="preserve"> thoát ra ở đktc là :</w:t>
      </w:r>
    </w:p>
    <w:p w:rsidR="001550D2" w:rsidRDefault="007A0CEA" w:rsidP="00CF29D5">
      <w:pPr>
        <w:spacing w:line="288" w:lineRule="auto"/>
        <w:jc w:val="both"/>
      </w:pPr>
      <w:r w:rsidRPr="00F82121">
        <w:t xml:space="preserve">A. 2,464 lít </w:t>
      </w:r>
      <w:r w:rsidRPr="00F82121">
        <w:tab/>
      </w:r>
      <w:r w:rsidRPr="00F82121">
        <w:tab/>
        <w:t xml:space="preserve">B. 0,896 lít </w:t>
      </w:r>
      <w:r w:rsidRPr="00F82121">
        <w:tab/>
      </w:r>
      <w:r w:rsidRPr="00F82121">
        <w:tab/>
      </w:r>
      <w:r w:rsidRPr="00F82121">
        <w:rPr>
          <w:color w:val="000000"/>
        </w:rPr>
        <w:t xml:space="preserve">C. 3,36 </w:t>
      </w:r>
      <w:r w:rsidRPr="00F82121">
        <w:t>lít</w:t>
      </w:r>
      <w:r w:rsidRPr="00F82121">
        <w:tab/>
      </w:r>
      <w:r w:rsidRPr="00F82121">
        <w:tab/>
        <w:t xml:space="preserve">D. 4,48 lít </w:t>
      </w:r>
    </w:p>
    <w:p w:rsidR="007A0CEA" w:rsidRPr="001550D2" w:rsidRDefault="007A0CEA" w:rsidP="001550D2">
      <w:pPr>
        <w:spacing w:line="288" w:lineRule="auto"/>
        <w:jc w:val="center"/>
        <w:rPr>
          <w:color w:val="FF0000"/>
        </w:rPr>
      </w:pPr>
      <w:r w:rsidRPr="001550D2">
        <w:rPr>
          <w:b/>
          <w:color w:val="FF0000"/>
        </w:rPr>
        <w:t>ĐÁP ÁN</w:t>
      </w:r>
    </w:p>
    <w:tbl>
      <w:tblPr>
        <w:tblpPr w:leftFromText="180" w:rightFromText="180" w:vertAnchor="text" w:horzAnchor="margin" w:tblpY="71"/>
        <w:tblW w:w="9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82"/>
        <w:gridCol w:w="454"/>
        <w:gridCol w:w="468"/>
        <w:gridCol w:w="468"/>
        <w:gridCol w:w="468"/>
        <w:gridCol w:w="468"/>
        <w:gridCol w:w="468"/>
        <w:gridCol w:w="468"/>
      </w:tblGrid>
      <w:tr w:rsidR="001550D2" w:rsidRPr="001550D2" w:rsidTr="00445606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9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19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0070C0"/>
                <w:lang w:val="fr-FR"/>
              </w:rPr>
            </w:pPr>
            <w:r w:rsidRPr="001550D2">
              <w:rPr>
                <w:b/>
                <w:color w:val="0070C0"/>
                <w:lang w:val="fr-FR"/>
              </w:rPr>
              <w:t>20</w:t>
            </w:r>
          </w:p>
        </w:tc>
      </w:tr>
      <w:tr w:rsidR="001550D2" w:rsidRPr="001550D2" w:rsidTr="00445606"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B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B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D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C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C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C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B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B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D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C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B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A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D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EA" w:rsidRPr="001550D2" w:rsidRDefault="007A0CEA" w:rsidP="0044560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70C0"/>
                <w:lang w:val="fr-FR"/>
              </w:rPr>
            </w:pPr>
            <w:r w:rsidRPr="001550D2">
              <w:rPr>
                <w:b/>
                <w:bCs/>
                <w:color w:val="0070C0"/>
                <w:lang w:val="fr-FR"/>
              </w:rPr>
              <w:t>C</w:t>
            </w:r>
          </w:p>
        </w:tc>
      </w:tr>
    </w:tbl>
    <w:p w:rsidR="007A0CEA" w:rsidRDefault="007A0CEA"/>
    <w:sectPr w:rsidR="007A0CEA" w:rsidSect="0021153E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2240" w:h="15840"/>
      <w:pgMar w:top="630" w:right="851" w:bottom="851" w:left="1260" w:header="36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2A" w:rsidRDefault="0020092A" w:rsidP="006F7640">
      <w:r>
        <w:separator/>
      </w:r>
    </w:p>
  </w:endnote>
  <w:endnote w:type="continuationSeparator" w:id="0">
    <w:p w:rsidR="0020092A" w:rsidRDefault="0020092A" w:rsidP="006F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54" w:rsidRDefault="00B55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40" w:rsidRPr="006F7640" w:rsidRDefault="006F7640" w:rsidP="006F764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8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F7640" w:rsidRDefault="006F7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54" w:rsidRDefault="00B55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2A" w:rsidRDefault="0020092A" w:rsidP="006F7640">
      <w:r>
        <w:separator/>
      </w:r>
    </w:p>
  </w:footnote>
  <w:footnote w:type="continuationSeparator" w:id="0">
    <w:p w:rsidR="0020092A" w:rsidRDefault="0020092A" w:rsidP="006F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54" w:rsidRDefault="00B55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40" w:rsidRDefault="006F7640" w:rsidP="006F764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54" w:rsidRDefault="00B55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A6F"/>
    <w:multiLevelType w:val="hybridMultilevel"/>
    <w:tmpl w:val="586A4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0170A"/>
    <w:multiLevelType w:val="hybridMultilevel"/>
    <w:tmpl w:val="98F6B520"/>
    <w:lvl w:ilvl="0" w:tplc="57C6C8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C877F7"/>
    <w:multiLevelType w:val="hybridMultilevel"/>
    <w:tmpl w:val="1C0A3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56ECC"/>
    <w:multiLevelType w:val="hybridMultilevel"/>
    <w:tmpl w:val="36CA2E3A"/>
    <w:lvl w:ilvl="0" w:tplc="C3785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525D5"/>
    <w:multiLevelType w:val="hybridMultilevel"/>
    <w:tmpl w:val="F03A6600"/>
    <w:lvl w:ilvl="0" w:tplc="7BCA928E">
      <w:start w:val="1"/>
      <w:numFmt w:val="upperRoman"/>
      <w:lvlText w:val="%1."/>
      <w:lvlJc w:val="left"/>
      <w:pPr>
        <w:ind w:left="7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B7B7D84"/>
    <w:multiLevelType w:val="hybridMultilevel"/>
    <w:tmpl w:val="EF925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A2B91"/>
    <w:multiLevelType w:val="hybridMultilevel"/>
    <w:tmpl w:val="3920E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932605"/>
    <w:multiLevelType w:val="hybridMultilevel"/>
    <w:tmpl w:val="54ACBDB8"/>
    <w:lvl w:ilvl="0" w:tplc="C8DE6F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08E4478"/>
    <w:multiLevelType w:val="hybridMultilevel"/>
    <w:tmpl w:val="36942270"/>
    <w:lvl w:ilvl="0" w:tplc="DADCCAB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30C65CD"/>
    <w:multiLevelType w:val="hybridMultilevel"/>
    <w:tmpl w:val="35901B7A"/>
    <w:lvl w:ilvl="0" w:tplc="8C168A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480F2BB8"/>
    <w:multiLevelType w:val="hybridMultilevel"/>
    <w:tmpl w:val="0338D8AA"/>
    <w:lvl w:ilvl="0" w:tplc="78EED828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3802CAF"/>
    <w:multiLevelType w:val="hybridMultilevel"/>
    <w:tmpl w:val="EC1ED93E"/>
    <w:lvl w:ilvl="0" w:tplc="DAE64112">
      <w:start w:val="1"/>
      <w:numFmt w:val="decimal"/>
      <w:pStyle w:val="titbang"/>
      <w:lvlText w:val="%1."/>
      <w:lvlJc w:val="left"/>
      <w:pPr>
        <w:tabs>
          <w:tab w:val="num" w:pos="730"/>
        </w:tabs>
        <w:ind w:left="73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161E7F"/>
    <w:multiLevelType w:val="hybridMultilevel"/>
    <w:tmpl w:val="6CF46D5E"/>
    <w:lvl w:ilvl="0" w:tplc="3D28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E5EA7"/>
    <w:multiLevelType w:val="hybridMultilevel"/>
    <w:tmpl w:val="10B2C382"/>
    <w:lvl w:ilvl="0" w:tplc="C68EEFF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4FE48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1659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9AF7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C885D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8B2568"/>
    <w:multiLevelType w:val="hybridMultilevel"/>
    <w:tmpl w:val="226CDF0C"/>
    <w:lvl w:ilvl="0" w:tplc="349CA3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77AF34D6"/>
    <w:multiLevelType w:val="hybridMultilevel"/>
    <w:tmpl w:val="FD0E9258"/>
    <w:lvl w:ilvl="0" w:tplc="1DC0CD3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5218EDE0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>
    <w:nsid w:val="78384B1C"/>
    <w:multiLevelType w:val="hybridMultilevel"/>
    <w:tmpl w:val="7B4EDA3C"/>
    <w:lvl w:ilvl="0" w:tplc="DB0613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7E26D64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E90A58"/>
    <w:multiLevelType w:val="hybridMultilevel"/>
    <w:tmpl w:val="EEACEF06"/>
    <w:lvl w:ilvl="0" w:tplc="EE584C36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923D9"/>
    <w:multiLevelType w:val="hybridMultilevel"/>
    <w:tmpl w:val="246CB920"/>
    <w:lvl w:ilvl="0" w:tplc="4B848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17"/>
  </w:num>
  <w:num w:numId="13">
    <w:abstractNumId w:val="1"/>
  </w:num>
  <w:num w:numId="14">
    <w:abstractNumId w:val="7"/>
  </w:num>
  <w:num w:numId="15">
    <w:abstractNumId w:val="18"/>
  </w:num>
  <w:num w:numId="16">
    <w:abstractNumId w:val="16"/>
  </w:num>
  <w:num w:numId="17">
    <w:abstractNumId w:val="9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5"/>
    <w:rsid w:val="001550D2"/>
    <w:rsid w:val="0020092A"/>
    <w:rsid w:val="0021153E"/>
    <w:rsid w:val="002E1D73"/>
    <w:rsid w:val="00445606"/>
    <w:rsid w:val="006F7640"/>
    <w:rsid w:val="007A0CEA"/>
    <w:rsid w:val="008F7313"/>
    <w:rsid w:val="009717E1"/>
    <w:rsid w:val="00B55054"/>
    <w:rsid w:val="00CF29D5"/>
    <w:rsid w:val="00F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F29D5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aliases w:val="Char Char,Char Char Char Char"/>
    <w:basedOn w:val="Normal"/>
    <w:link w:val="Heading2Char1"/>
    <w:uiPriority w:val="99"/>
    <w:qFormat/>
    <w:rsid w:val="00CF29D5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F29D5"/>
    <w:pPr>
      <w:keepNext/>
      <w:keepLines/>
      <w:spacing w:before="200" w:line="276" w:lineRule="auto"/>
      <w:outlineLvl w:val="2"/>
    </w:pPr>
    <w:rPr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F29D5"/>
    <w:pPr>
      <w:keepNext/>
      <w:tabs>
        <w:tab w:val="left" w:pos="5123"/>
      </w:tabs>
      <w:ind w:firstLine="720"/>
      <w:jc w:val="both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F29D5"/>
    <w:pPr>
      <w:keepNext/>
      <w:keepLines/>
      <w:spacing w:before="200" w:line="276" w:lineRule="auto"/>
      <w:outlineLvl w:val="4"/>
    </w:pPr>
    <w:rPr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F29D5"/>
    <w:pPr>
      <w:keepNext/>
      <w:tabs>
        <w:tab w:val="left" w:pos="49"/>
        <w:tab w:val="left" w:pos="343"/>
      </w:tabs>
      <w:ind w:left="-49" w:right="-1195"/>
      <w:outlineLvl w:val="5"/>
    </w:pPr>
    <w:rPr>
      <w:rFonts w:ascii="VNI-Times" w:hAnsi="VNI-Times"/>
      <w:b/>
      <w:bCs/>
      <w:color w:val="000000"/>
      <w:sz w:val="20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CF29D5"/>
    <w:pPr>
      <w:keepNext/>
      <w:tabs>
        <w:tab w:val="left" w:pos="49"/>
        <w:tab w:val="left" w:pos="343"/>
      </w:tabs>
      <w:ind w:right="-1195"/>
      <w:outlineLvl w:val="6"/>
    </w:pPr>
    <w:rPr>
      <w:rFonts w:ascii="VNI-Times" w:hAnsi="VNI-Time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72E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 Char Char,Char Char Char Char Char"/>
    <w:uiPriority w:val="9"/>
    <w:semiHidden/>
    <w:rsid w:val="00072E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72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072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072E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072E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072E72"/>
    <w:rPr>
      <w:rFonts w:ascii="Calibri" w:eastAsia="Times New Roman" w:hAnsi="Calibri"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CF29D5"/>
    <w:rPr>
      <w:b/>
      <w:color w:val="365F91"/>
      <w:sz w:val="28"/>
      <w:lang w:val="en-US" w:eastAsia="en-US"/>
    </w:rPr>
  </w:style>
  <w:style w:type="character" w:customStyle="1" w:styleId="Heading2Char1">
    <w:name w:val="Heading 2 Char1"/>
    <w:aliases w:val="Char Char Char1,Char Char Char Char Char1"/>
    <w:link w:val="Heading2"/>
    <w:uiPriority w:val="99"/>
    <w:locked/>
    <w:rsid w:val="00CF29D5"/>
    <w:rPr>
      <w:b/>
      <w:sz w:val="36"/>
      <w:lang w:val="en-US" w:eastAsia="vi-VN"/>
    </w:rPr>
  </w:style>
  <w:style w:type="character" w:customStyle="1" w:styleId="Heading3Char1">
    <w:name w:val="Heading 3 Char1"/>
    <w:link w:val="Heading3"/>
    <w:uiPriority w:val="99"/>
    <w:semiHidden/>
    <w:locked/>
    <w:rsid w:val="00CF29D5"/>
    <w:rPr>
      <w:b/>
      <w:color w:val="4F81BD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CF29D5"/>
    <w:rPr>
      <w:b/>
      <w:i/>
      <w:sz w:val="28"/>
      <w:lang w:val="en-US"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CF29D5"/>
    <w:rPr>
      <w:color w:val="243F60"/>
      <w:lang w:val="en-US" w:eastAsia="en-US"/>
    </w:rPr>
  </w:style>
  <w:style w:type="character" w:customStyle="1" w:styleId="Heading6Char1">
    <w:name w:val="Heading 6 Char1"/>
    <w:link w:val="Heading6"/>
    <w:uiPriority w:val="99"/>
    <w:locked/>
    <w:rsid w:val="00CF29D5"/>
    <w:rPr>
      <w:rFonts w:ascii="VNI-Times" w:hAnsi="VNI-Times"/>
      <w:b/>
      <w:color w:val="000000"/>
      <w:sz w:val="28"/>
      <w:lang w:val="en-US" w:eastAsia="en-US"/>
    </w:rPr>
  </w:style>
  <w:style w:type="character" w:customStyle="1" w:styleId="Heading7Char1">
    <w:name w:val="Heading 7 Char1"/>
    <w:link w:val="Heading7"/>
    <w:uiPriority w:val="99"/>
    <w:locked/>
    <w:rsid w:val="00CF29D5"/>
    <w:rPr>
      <w:rFonts w:ascii="VNI-Times" w:hAnsi="VNI-Times"/>
      <w:b/>
      <w:sz w:val="28"/>
      <w:lang w:val="en-US" w:eastAsia="en-US"/>
    </w:rPr>
  </w:style>
  <w:style w:type="paragraph" w:styleId="NormalWeb">
    <w:name w:val="Normal (Web)"/>
    <w:basedOn w:val="Normal"/>
    <w:uiPriority w:val="99"/>
    <w:rsid w:val="00CF29D5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99"/>
    <w:qFormat/>
    <w:rsid w:val="00CF29D5"/>
    <w:rPr>
      <w:b/>
    </w:rPr>
  </w:style>
  <w:style w:type="character" w:customStyle="1" w:styleId="apple-converted-space">
    <w:name w:val="apple-converted-space"/>
    <w:uiPriority w:val="99"/>
    <w:rsid w:val="00CF29D5"/>
  </w:style>
  <w:style w:type="character" w:customStyle="1" w:styleId="price">
    <w:name w:val="price"/>
    <w:uiPriority w:val="99"/>
    <w:rsid w:val="00CF29D5"/>
  </w:style>
  <w:style w:type="character" w:styleId="Hyperlink">
    <w:name w:val="Hyperlink"/>
    <w:uiPriority w:val="99"/>
    <w:rsid w:val="00CF29D5"/>
    <w:rPr>
      <w:color w:val="0000FF"/>
      <w:u w:val="single"/>
    </w:rPr>
  </w:style>
  <w:style w:type="paragraph" w:styleId="BalloonText">
    <w:name w:val="Balloon Text"/>
    <w:basedOn w:val="Normal"/>
    <w:link w:val="BalloonTextChar2"/>
    <w:uiPriority w:val="99"/>
    <w:rsid w:val="00CF29D5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72E72"/>
    <w:rPr>
      <w:sz w:val="0"/>
      <w:szCs w:val="0"/>
    </w:rPr>
  </w:style>
  <w:style w:type="character" w:customStyle="1" w:styleId="BalloonTextChar2">
    <w:name w:val="Balloon Text Char2"/>
    <w:link w:val="BalloonText"/>
    <w:uiPriority w:val="99"/>
    <w:locked/>
    <w:rsid w:val="00CF29D5"/>
    <w:rPr>
      <w:rFonts w:ascii="Tahoma" w:hAnsi="Tahoma"/>
      <w:sz w:val="16"/>
      <w:lang w:val="en-US" w:eastAsia="en-US"/>
    </w:rPr>
  </w:style>
  <w:style w:type="paragraph" w:customStyle="1" w:styleId="old-price">
    <w:name w:val="old-price"/>
    <w:basedOn w:val="Normal"/>
    <w:uiPriority w:val="99"/>
    <w:rsid w:val="00CF29D5"/>
    <w:pPr>
      <w:spacing w:before="100" w:beforeAutospacing="1" w:after="100" w:afterAutospacing="1"/>
    </w:pPr>
    <w:rPr>
      <w:lang w:val="vi-VN" w:eastAsia="vi-VN"/>
    </w:rPr>
  </w:style>
  <w:style w:type="character" w:customStyle="1" w:styleId="price-label">
    <w:name w:val="price-label"/>
    <w:uiPriority w:val="99"/>
    <w:rsid w:val="00CF29D5"/>
  </w:style>
  <w:style w:type="character" w:customStyle="1" w:styleId="twodot">
    <w:name w:val="twodot"/>
    <w:uiPriority w:val="99"/>
    <w:rsid w:val="00CF29D5"/>
  </w:style>
  <w:style w:type="paragraph" w:customStyle="1" w:styleId="special-price1">
    <w:name w:val="special-price1"/>
    <w:basedOn w:val="Normal"/>
    <w:uiPriority w:val="99"/>
    <w:rsid w:val="00CF29D5"/>
    <w:pPr>
      <w:spacing w:before="100" w:beforeAutospacing="1" w:after="100" w:afterAutospacing="1"/>
    </w:pPr>
    <w:rPr>
      <w:lang w:val="vi-VN" w:eastAsia="vi-VN"/>
    </w:rPr>
  </w:style>
  <w:style w:type="character" w:customStyle="1" w:styleId="price-discount">
    <w:name w:val="price-discount"/>
    <w:uiPriority w:val="99"/>
    <w:rsid w:val="00CF29D5"/>
  </w:style>
  <w:style w:type="table" w:styleId="TableGrid">
    <w:name w:val="Table Grid"/>
    <w:basedOn w:val="TableNormal"/>
    <w:uiPriority w:val="99"/>
    <w:rsid w:val="00CF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CF29D5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072E72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F29D5"/>
    <w:rPr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CF29D5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072E7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CF29D5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CF29D5"/>
  </w:style>
  <w:style w:type="paragraph" w:customStyle="1" w:styleId="CM4">
    <w:name w:val="CM4"/>
    <w:basedOn w:val="Normal"/>
    <w:next w:val="Normal"/>
    <w:uiPriority w:val="99"/>
    <w:rsid w:val="00CF29D5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1">
    <w:name w:val="CM1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Default">
    <w:name w:val="Default"/>
    <w:uiPriority w:val="99"/>
    <w:rsid w:val="00CF29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F29D5"/>
    <w:pPr>
      <w:spacing w:after="200" w:line="276" w:lineRule="auto"/>
      <w:ind w:left="720"/>
      <w:contextualSpacing/>
    </w:pPr>
    <w:rPr>
      <w:rFonts w:ascii="Arial" w:hAnsi="Arial"/>
      <w:sz w:val="22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F29D5"/>
    <w:rPr>
      <w:rFonts w:ascii="Arial" w:hAnsi="Arial"/>
      <w:sz w:val="22"/>
      <w:lang w:eastAsia="en-US"/>
    </w:rPr>
  </w:style>
  <w:style w:type="paragraph" w:customStyle="1" w:styleId="CM3">
    <w:name w:val="CM3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8">
    <w:name w:val="CM8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12">
    <w:name w:val="1.2..."/>
    <w:basedOn w:val="Normal"/>
    <w:link w:val="12Char"/>
    <w:uiPriority w:val="99"/>
    <w:rsid w:val="00CF29D5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character" w:customStyle="1" w:styleId="12Char">
    <w:name w:val="1.2... Char"/>
    <w:link w:val="12"/>
    <w:uiPriority w:val="99"/>
    <w:locked/>
    <w:rsid w:val="00CF29D5"/>
    <w:rPr>
      <w:rFonts w:ascii=".VnTime" w:hAnsi=".VnTime"/>
      <w:sz w:val="24"/>
      <w:lang w:val="fr-FR" w:eastAsia="en-US"/>
    </w:rPr>
  </w:style>
  <w:style w:type="paragraph" w:customStyle="1" w:styleId="dthut">
    <w:name w:val="dthut.."/>
    <w:basedOn w:val="Normal"/>
    <w:link w:val="dthutChar"/>
    <w:uiPriority w:val="99"/>
    <w:rsid w:val="00CF29D5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uiPriority w:val="99"/>
    <w:locked/>
    <w:rsid w:val="00CF29D5"/>
    <w:rPr>
      <w:rFonts w:ascii=".VnTime" w:hAnsi=".VnTime"/>
      <w:sz w:val="24"/>
      <w:lang w:val="pt-BR" w:eastAsia="en-US"/>
    </w:rPr>
  </w:style>
  <w:style w:type="table" w:customStyle="1" w:styleId="TableGrid1">
    <w:name w:val="Table Grid1"/>
    <w:basedOn w:val="TableNormal"/>
    <w:next w:val="TableGrid"/>
    <w:uiPriority w:val="99"/>
    <w:rsid w:val="00CF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bangChar">
    <w:name w:val="tit bang Char"/>
    <w:link w:val="titbang"/>
    <w:uiPriority w:val="99"/>
    <w:locked/>
    <w:rsid w:val="00CF29D5"/>
    <w:rPr>
      <w:b/>
      <w:color w:val="3366FF"/>
    </w:rPr>
  </w:style>
  <w:style w:type="paragraph" w:customStyle="1" w:styleId="titbang">
    <w:name w:val="tit bang"/>
    <w:basedOn w:val="Normal"/>
    <w:link w:val="titbangChar"/>
    <w:uiPriority w:val="99"/>
    <w:rsid w:val="00CF29D5"/>
    <w:pPr>
      <w:numPr>
        <w:numId w:val="1"/>
      </w:numPr>
      <w:tabs>
        <w:tab w:val="clear" w:pos="730"/>
      </w:tabs>
      <w:spacing w:before="80" w:after="80" w:line="240" w:lineRule="atLeast"/>
      <w:ind w:left="0" w:firstLine="0"/>
      <w:jc w:val="center"/>
    </w:pPr>
    <w:rPr>
      <w:b/>
      <w:color w:val="3366FF"/>
      <w:sz w:val="20"/>
      <w:szCs w:val="20"/>
    </w:rPr>
  </w:style>
  <w:style w:type="table" w:customStyle="1" w:styleId="TableGrid2">
    <w:name w:val="Table Grid2"/>
    <w:basedOn w:val="TableNormal"/>
    <w:next w:val="TableGrid"/>
    <w:uiPriority w:val="99"/>
    <w:rsid w:val="00CF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uiPriority w:val="99"/>
    <w:rsid w:val="00CF29D5"/>
    <w:rPr>
      <w:rFonts w:ascii="Times New Roman" w:hAnsi="Times New Roman"/>
      <w:vanish/>
      <w:color w:val="FF0000"/>
      <w:sz w:val="24"/>
      <w:lang w:val="en-US"/>
    </w:rPr>
  </w:style>
  <w:style w:type="paragraph" w:customStyle="1" w:styleId="Cau">
    <w:name w:val="Cau"/>
    <w:basedOn w:val="Normal"/>
    <w:link w:val="CauChar"/>
    <w:uiPriority w:val="99"/>
    <w:rsid w:val="00CF29D5"/>
    <w:pPr>
      <w:tabs>
        <w:tab w:val="num" w:pos="730"/>
      </w:tabs>
      <w:spacing w:before="120" w:after="80" w:line="264" w:lineRule="auto"/>
      <w:ind w:left="730" w:hanging="340"/>
      <w:jc w:val="both"/>
    </w:pPr>
  </w:style>
  <w:style w:type="character" w:customStyle="1" w:styleId="CauChar">
    <w:name w:val="Cau Char"/>
    <w:link w:val="Cau"/>
    <w:uiPriority w:val="99"/>
    <w:locked/>
    <w:rsid w:val="00CF29D5"/>
    <w:rPr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CF29D5"/>
    <w:pPr>
      <w:spacing w:before="8" w:after="8" w:line="264" w:lineRule="auto"/>
      <w:ind w:left="6480" w:hanging="720"/>
      <w:jc w:val="both"/>
    </w:pPr>
    <w:rPr>
      <w:rFonts w:ascii=".VnTime" w:hAnsi=".VnTime"/>
    </w:rPr>
  </w:style>
  <w:style w:type="character" w:customStyle="1" w:styleId="BodyTextIndentChar">
    <w:name w:val="Body Text Indent Char"/>
    <w:uiPriority w:val="99"/>
    <w:semiHidden/>
    <w:rsid w:val="00072E72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F29D5"/>
    <w:rPr>
      <w:rFonts w:ascii=".VnTime" w:hAnsi=".VnTime"/>
      <w:sz w:val="24"/>
      <w:lang w:val="en-US" w:eastAsia="en-US"/>
    </w:rPr>
  </w:style>
  <w:style w:type="paragraph" w:customStyle="1" w:styleId="Chuong">
    <w:name w:val="Chuong"/>
    <w:basedOn w:val="Heading2"/>
    <w:uiPriority w:val="99"/>
    <w:rsid w:val="00CF29D5"/>
    <w:pPr>
      <w:keepNext/>
      <w:spacing w:before="0" w:beforeAutospacing="0" w:after="0" w:afterAutospacing="0"/>
      <w:ind w:left="720" w:hanging="720"/>
      <w:jc w:val="center"/>
    </w:pPr>
    <w:rPr>
      <w:rFonts w:ascii=".VnUniverse" w:hAnsi=".VnUniverse"/>
      <w:bCs w:val="0"/>
      <w:i/>
      <w:sz w:val="28"/>
      <w:szCs w:val="28"/>
      <w:lang w:eastAsia="en-US"/>
    </w:rPr>
  </w:style>
  <w:style w:type="paragraph" w:customStyle="1" w:styleId="Char">
    <w:name w:val="Char"/>
    <w:basedOn w:val="Normal"/>
    <w:uiPriority w:val="99"/>
    <w:semiHidden/>
    <w:rsid w:val="00CF29D5"/>
    <w:pPr>
      <w:spacing w:after="160" w:line="240" w:lineRule="exact"/>
      <w:jc w:val="both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uiPriority w:val="99"/>
    <w:rsid w:val="00CF29D5"/>
    <w:pPr>
      <w:tabs>
        <w:tab w:val="center" w:pos="4960"/>
        <w:tab w:val="right" w:pos="9940"/>
      </w:tabs>
      <w:jc w:val="both"/>
    </w:pPr>
    <w:rPr>
      <w:rFonts w:ascii="VNI-Times" w:hAnsi="VNI-Times"/>
    </w:rPr>
  </w:style>
  <w:style w:type="paragraph" w:customStyle="1" w:styleId="1">
    <w:name w:val="1"/>
    <w:basedOn w:val="Normal"/>
    <w:autoRedefine/>
    <w:uiPriority w:val="99"/>
    <w:rsid w:val="00CF29D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link w:val="NoSpacingChar"/>
    <w:uiPriority w:val="99"/>
    <w:qFormat/>
    <w:rsid w:val="00CF29D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CF29D5"/>
    <w:rPr>
      <w:rFonts w:ascii="Calibri" w:hAnsi="Calibri"/>
      <w:sz w:val="2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CF29D5"/>
    <w:pPr>
      <w:jc w:val="both"/>
    </w:pPr>
    <w:rPr>
      <w:rFonts w:ascii="VNI-Times" w:hAnsi="VNI-Times"/>
      <w:b/>
      <w:bCs/>
      <w:i/>
      <w:iCs/>
      <w:szCs w:val="20"/>
    </w:rPr>
  </w:style>
  <w:style w:type="character" w:customStyle="1" w:styleId="BodyTextChar">
    <w:name w:val="Body Text Char"/>
    <w:uiPriority w:val="99"/>
    <w:semiHidden/>
    <w:rsid w:val="00072E72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F29D5"/>
    <w:rPr>
      <w:rFonts w:ascii="VNI-Times" w:hAnsi="VNI-Times"/>
      <w:b/>
      <w:i/>
      <w:sz w:val="24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CF29D5"/>
    <w:pPr>
      <w:spacing w:after="120" w:line="480" w:lineRule="auto"/>
      <w:ind w:left="360"/>
    </w:pPr>
    <w:rPr>
      <w:rFonts w:ascii="Arial" w:hAnsi="Arial"/>
      <w:sz w:val="22"/>
      <w:szCs w:val="22"/>
      <w:lang w:val="vi-VN"/>
    </w:rPr>
  </w:style>
  <w:style w:type="character" w:customStyle="1" w:styleId="BodyTextIndent2Char">
    <w:name w:val="Body Text Indent 2 Char"/>
    <w:uiPriority w:val="99"/>
    <w:semiHidden/>
    <w:rsid w:val="00072E72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CF29D5"/>
    <w:rPr>
      <w:rFonts w:ascii="Arial" w:hAnsi="Arial"/>
      <w:sz w:val="22"/>
      <w:lang w:val="vi-VN" w:eastAsia="en-US"/>
    </w:rPr>
  </w:style>
  <w:style w:type="paragraph" w:styleId="BodyTextIndent3">
    <w:name w:val="Body Text Indent 3"/>
    <w:basedOn w:val="Normal"/>
    <w:link w:val="BodyTextIndent3Char1"/>
    <w:uiPriority w:val="99"/>
    <w:rsid w:val="00CF29D5"/>
    <w:pPr>
      <w:tabs>
        <w:tab w:val="left" w:pos="5123"/>
      </w:tabs>
      <w:ind w:right="-41" w:firstLine="720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uiPriority w:val="99"/>
    <w:semiHidden/>
    <w:rsid w:val="00072E72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CF29D5"/>
    <w:rPr>
      <w:b/>
      <w:sz w:val="28"/>
      <w:lang w:val="en-US" w:eastAsia="en-US"/>
    </w:rPr>
  </w:style>
  <w:style w:type="character" w:customStyle="1" w:styleId="atchl">
    <w:name w:val="atc_hl"/>
    <w:uiPriority w:val="99"/>
    <w:rsid w:val="00CF29D5"/>
    <w:rPr>
      <w:rFonts w:cs="Times New Roman"/>
    </w:rPr>
  </w:style>
  <w:style w:type="paragraph" w:customStyle="1" w:styleId="ptitle">
    <w:name w:val="ptitle"/>
    <w:basedOn w:val="Normal"/>
    <w:uiPriority w:val="99"/>
    <w:rsid w:val="00CF29D5"/>
    <w:pPr>
      <w:spacing w:before="100" w:beforeAutospacing="1" w:after="100" w:afterAutospacing="1"/>
    </w:pPr>
  </w:style>
  <w:style w:type="paragraph" w:styleId="EnvelopeAddress">
    <w:name w:val="envelope address"/>
    <w:basedOn w:val="Normal"/>
    <w:uiPriority w:val="99"/>
    <w:rsid w:val="00CF29D5"/>
    <w:pPr>
      <w:framePr w:w="7920" w:h="1980" w:hRule="exact" w:hSpace="180" w:wrap="auto" w:hAnchor="page" w:xAlign="center" w:yAlign="bottom"/>
      <w:ind w:left="2880"/>
    </w:pPr>
    <w:rPr>
      <w:rFonts w:ascii=".VnTimeH" w:hAnsi=".VnTimeH"/>
    </w:rPr>
  </w:style>
  <w:style w:type="paragraph" w:customStyle="1" w:styleId="Style3">
    <w:name w:val="Style3"/>
    <w:basedOn w:val="Normal"/>
    <w:uiPriority w:val="99"/>
    <w:rsid w:val="00CF29D5"/>
    <w:rPr>
      <w:sz w:val="28"/>
    </w:rPr>
  </w:style>
  <w:style w:type="paragraph" w:customStyle="1" w:styleId="Style1">
    <w:name w:val="Style1"/>
    <w:basedOn w:val="Normal"/>
    <w:autoRedefine/>
    <w:uiPriority w:val="99"/>
    <w:rsid w:val="00CF29D5"/>
    <w:rPr>
      <w:b/>
      <w:bCs/>
      <w:sz w:val="28"/>
      <w:szCs w:val="28"/>
    </w:rPr>
  </w:style>
  <w:style w:type="paragraph" w:customStyle="1" w:styleId="Style2">
    <w:name w:val="Style2"/>
    <w:basedOn w:val="Normal"/>
    <w:autoRedefine/>
    <w:uiPriority w:val="99"/>
    <w:rsid w:val="00CF29D5"/>
    <w:rPr>
      <w:rFonts w:ascii=".VnTimeH" w:hAnsi=".VnTimeH"/>
      <w:color w:val="0000FF"/>
      <w:sz w:val="40"/>
      <w:szCs w:val="40"/>
    </w:rPr>
  </w:style>
  <w:style w:type="paragraph" w:styleId="BodyText2">
    <w:name w:val="Body Text 2"/>
    <w:basedOn w:val="Normal"/>
    <w:link w:val="BodyText2Char1"/>
    <w:uiPriority w:val="99"/>
    <w:rsid w:val="00CF29D5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uiPriority w:val="99"/>
    <w:semiHidden/>
    <w:rsid w:val="00072E72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CF29D5"/>
    <w:rPr>
      <w:sz w:val="28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CF29D5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072E72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CF29D5"/>
    <w:rPr>
      <w:sz w:val="16"/>
      <w:lang w:val="en-US" w:eastAsia="en-US"/>
    </w:rPr>
  </w:style>
  <w:style w:type="character" w:customStyle="1" w:styleId="1chinhtrangChar">
    <w:name w:val="1 chinh trang Char"/>
    <w:link w:val="1chinhtrang"/>
    <w:uiPriority w:val="99"/>
    <w:locked/>
    <w:rsid w:val="00CF29D5"/>
    <w:rPr>
      <w:color w:val="000000"/>
      <w:sz w:val="22"/>
    </w:rPr>
  </w:style>
  <w:style w:type="paragraph" w:customStyle="1" w:styleId="1chinhtrang">
    <w:name w:val="1 chinh trang"/>
    <w:basedOn w:val="Normal"/>
    <w:link w:val="1chinhtrangChar"/>
    <w:uiPriority w:val="99"/>
    <w:rsid w:val="00CF29D5"/>
    <w:pPr>
      <w:widowControl w:val="0"/>
      <w:spacing w:before="60" w:after="60" w:line="264" w:lineRule="auto"/>
      <w:ind w:firstLine="425"/>
      <w:jc w:val="both"/>
    </w:pPr>
    <w:rPr>
      <w:noProof/>
      <w:color w:val="000000"/>
      <w:sz w:val="22"/>
      <w:szCs w:val="22"/>
    </w:rPr>
  </w:style>
  <w:style w:type="paragraph" w:customStyle="1" w:styleId="1T">
    <w:name w:val="1 T"/>
    <w:basedOn w:val="Normal"/>
    <w:uiPriority w:val="99"/>
    <w:rsid w:val="00CF29D5"/>
    <w:pPr>
      <w:widowControl w:val="0"/>
      <w:spacing w:before="60" w:after="60" w:line="264" w:lineRule="auto"/>
      <w:ind w:firstLine="709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VD">
    <w:name w:val="VD"/>
    <w:basedOn w:val="Normal"/>
    <w:uiPriority w:val="99"/>
    <w:rsid w:val="00CF29D5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Hdg">
    <w:name w:val="Hdg"/>
    <w:basedOn w:val="Normal"/>
    <w:uiPriority w:val="99"/>
    <w:rsid w:val="00CF29D5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uiPriority w:val="99"/>
    <w:rsid w:val="00CF29D5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CF29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2E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nphuongphap">
    <w:name w:val="Ten phuong phap"/>
    <w:basedOn w:val="Normal"/>
    <w:uiPriority w:val="99"/>
    <w:rsid w:val="00CF29D5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uiPriority w:val="99"/>
    <w:rsid w:val="00CF29D5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uiPriority w:val="99"/>
    <w:rsid w:val="00CF29D5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uiPriority w:val="99"/>
    <w:rsid w:val="00CF29D5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uiPriority w:val="99"/>
    <w:rsid w:val="00CF29D5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uiPriority w:val="99"/>
    <w:rsid w:val="00CF29D5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vietadtextlink">
    <w:name w:val="vietadtextlink"/>
    <w:uiPriority w:val="99"/>
    <w:rsid w:val="00CF29D5"/>
    <w:rPr>
      <w:rFonts w:cs="Times New Roman"/>
    </w:rPr>
  </w:style>
  <w:style w:type="character" w:styleId="Emphasis">
    <w:name w:val="Emphasis"/>
    <w:uiPriority w:val="99"/>
    <w:qFormat/>
    <w:rsid w:val="00CF29D5"/>
    <w:rPr>
      <w:i/>
    </w:rPr>
  </w:style>
  <w:style w:type="paragraph" w:customStyle="1" w:styleId="Body">
    <w:name w:val="Body"/>
    <w:basedOn w:val="Normal"/>
    <w:uiPriority w:val="99"/>
    <w:rsid w:val="00CF29D5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99"/>
    <w:rsid w:val="00CF29D5"/>
    <w:pPr>
      <w:widowControl w:val="0"/>
      <w:autoSpaceDE w:val="0"/>
      <w:autoSpaceDN w:val="0"/>
      <w:adjustRightInd w:val="0"/>
    </w:pPr>
  </w:style>
  <w:style w:type="character" w:customStyle="1" w:styleId="BalloonTextChar1">
    <w:name w:val="Balloon Text Char1"/>
    <w:uiPriority w:val="99"/>
    <w:rsid w:val="00CF29D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F29D5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aliases w:val="Char Char,Char Char Char Char"/>
    <w:basedOn w:val="Normal"/>
    <w:link w:val="Heading2Char1"/>
    <w:uiPriority w:val="99"/>
    <w:qFormat/>
    <w:rsid w:val="00CF29D5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F29D5"/>
    <w:pPr>
      <w:keepNext/>
      <w:keepLines/>
      <w:spacing w:before="200" w:line="276" w:lineRule="auto"/>
      <w:outlineLvl w:val="2"/>
    </w:pPr>
    <w:rPr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F29D5"/>
    <w:pPr>
      <w:keepNext/>
      <w:tabs>
        <w:tab w:val="left" w:pos="5123"/>
      </w:tabs>
      <w:ind w:firstLine="720"/>
      <w:jc w:val="both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F29D5"/>
    <w:pPr>
      <w:keepNext/>
      <w:keepLines/>
      <w:spacing w:before="200" w:line="276" w:lineRule="auto"/>
      <w:outlineLvl w:val="4"/>
    </w:pPr>
    <w:rPr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F29D5"/>
    <w:pPr>
      <w:keepNext/>
      <w:tabs>
        <w:tab w:val="left" w:pos="49"/>
        <w:tab w:val="left" w:pos="343"/>
      </w:tabs>
      <w:ind w:left="-49" w:right="-1195"/>
      <w:outlineLvl w:val="5"/>
    </w:pPr>
    <w:rPr>
      <w:rFonts w:ascii="VNI-Times" w:hAnsi="VNI-Times"/>
      <w:b/>
      <w:bCs/>
      <w:color w:val="000000"/>
      <w:sz w:val="20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CF29D5"/>
    <w:pPr>
      <w:keepNext/>
      <w:tabs>
        <w:tab w:val="left" w:pos="49"/>
        <w:tab w:val="left" w:pos="343"/>
      </w:tabs>
      <w:ind w:right="-1195"/>
      <w:outlineLvl w:val="6"/>
    </w:pPr>
    <w:rPr>
      <w:rFonts w:ascii="VNI-Times" w:hAnsi="VNI-Time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72E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 Char Char,Char Char Char Char Char"/>
    <w:uiPriority w:val="9"/>
    <w:semiHidden/>
    <w:rsid w:val="00072E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72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072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072E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072E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072E72"/>
    <w:rPr>
      <w:rFonts w:ascii="Calibri" w:eastAsia="Times New Roman" w:hAnsi="Calibri"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CF29D5"/>
    <w:rPr>
      <w:b/>
      <w:color w:val="365F91"/>
      <w:sz w:val="28"/>
      <w:lang w:val="en-US" w:eastAsia="en-US"/>
    </w:rPr>
  </w:style>
  <w:style w:type="character" w:customStyle="1" w:styleId="Heading2Char1">
    <w:name w:val="Heading 2 Char1"/>
    <w:aliases w:val="Char Char Char1,Char Char Char Char Char1"/>
    <w:link w:val="Heading2"/>
    <w:uiPriority w:val="99"/>
    <w:locked/>
    <w:rsid w:val="00CF29D5"/>
    <w:rPr>
      <w:b/>
      <w:sz w:val="36"/>
      <w:lang w:val="en-US" w:eastAsia="vi-VN"/>
    </w:rPr>
  </w:style>
  <w:style w:type="character" w:customStyle="1" w:styleId="Heading3Char1">
    <w:name w:val="Heading 3 Char1"/>
    <w:link w:val="Heading3"/>
    <w:uiPriority w:val="99"/>
    <w:semiHidden/>
    <w:locked/>
    <w:rsid w:val="00CF29D5"/>
    <w:rPr>
      <w:b/>
      <w:color w:val="4F81BD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CF29D5"/>
    <w:rPr>
      <w:b/>
      <w:i/>
      <w:sz w:val="28"/>
      <w:lang w:val="en-US"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CF29D5"/>
    <w:rPr>
      <w:color w:val="243F60"/>
      <w:lang w:val="en-US" w:eastAsia="en-US"/>
    </w:rPr>
  </w:style>
  <w:style w:type="character" w:customStyle="1" w:styleId="Heading6Char1">
    <w:name w:val="Heading 6 Char1"/>
    <w:link w:val="Heading6"/>
    <w:uiPriority w:val="99"/>
    <w:locked/>
    <w:rsid w:val="00CF29D5"/>
    <w:rPr>
      <w:rFonts w:ascii="VNI-Times" w:hAnsi="VNI-Times"/>
      <w:b/>
      <w:color w:val="000000"/>
      <w:sz w:val="28"/>
      <w:lang w:val="en-US" w:eastAsia="en-US"/>
    </w:rPr>
  </w:style>
  <w:style w:type="character" w:customStyle="1" w:styleId="Heading7Char1">
    <w:name w:val="Heading 7 Char1"/>
    <w:link w:val="Heading7"/>
    <w:uiPriority w:val="99"/>
    <w:locked/>
    <w:rsid w:val="00CF29D5"/>
    <w:rPr>
      <w:rFonts w:ascii="VNI-Times" w:hAnsi="VNI-Times"/>
      <w:b/>
      <w:sz w:val="28"/>
      <w:lang w:val="en-US" w:eastAsia="en-US"/>
    </w:rPr>
  </w:style>
  <w:style w:type="paragraph" w:styleId="NormalWeb">
    <w:name w:val="Normal (Web)"/>
    <w:basedOn w:val="Normal"/>
    <w:uiPriority w:val="99"/>
    <w:rsid w:val="00CF29D5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99"/>
    <w:qFormat/>
    <w:rsid w:val="00CF29D5"/>
    <w:rPr>
      <w:b/>
    </w:rPr>
  </w:style>
  <w:style w:type="character" w:customStyle="1" w:styleId="apple-converted-space">
    <w:name w:val="apple-converted-space"/>
    <w:uiPriority w:val="99"/>
    <w:rsid w:val="00CF29D5"/>
  </w:style>
  <w:style w:type="character" w:customStyle="1" w:styleId="price">
    <w:name w:val="price"/>
    <w:uiPriority w:val="99"/>
    <w:rsid w:val="00CF29D5"/>
  </w:style>
  <w:style w:type="character" w:styleId="Hyperlink">
    <w:name w:val="Hyperlink"/>
    <w:uiPriority w:val="99"/>
    <w:rsid w:val="00CF29D5"/>
    <w:rPr>
      <w:color w:val="0000FF"/>
      <w:u w:val="single"/>
    </w:rPr>
  </w:style>
  <w:style w:type="paragraph" w:styleId="BalloonText">
    <w:name w:val="Balloon Text"/>
    <w:basedOn w:val="Normal"/>
    <w:link w:val="BalloonTextChar2"/>
    <w:uiPriority w:val="99"/>
    <w:rsid w:val="00CF29D5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72E72"/>
    <w:rPr>
      <w:sz w:val="0"/>
      <w:szCs w:val="0"/>
    </w:rPr>
  </w:style>
  <w:style w:type="character" w:customStyle="1" w:styleId="BalloonTextChar2">
    <w:name w:val="Balloon Text Char2"/>
    <w:link w:val="BalloonText"/>
    <w:uiPriority w:val="99"/>
    <w:locked/>
    <w:rsid w:val="00CF29D5"/>
    <w:rPr>
      <w:rFonts w:ascii="Tahoma" w:hAnsi="Tahoma"/>
      <w:sz w:val="16"/>
      <w:lang w:val="en-US" w:eastAsia="en-US"/>
    </w:rPr>
  </w:style>
  <w:style w:type="paragraph" w:customStyle="1" w:styleId="old-price">
    <w:name w:val="old-price"/>
    <w:basedOn w:val="Normal"/>
    <w:uiPriority w:val="99"/>
    <w:rsid w:val="00CF29D5"/>
    <w:pPr>
      <w:spacing w:before="100" w:beforeAutospacing="1" w:after="100" w:afterAutospacing="1"/>
    </w:pPr>
    <w:rPr>
      <w:lang w:val="vi-VN" w:eastAsia="vi-VN"/>
    </w:rPr>
  </w:style>
  <w:style w:type="character" w:customStyle="1" w:styleId="price-label">
    <w:name w:val="price-label"/>
    <w:uiPriority w:val="99"/>
    <w:rsid w:val="00CF29D5"/>
  </w:style>
  <w:style w:type="character" w:customStyle="1" w:styleId="twodot">
    <w:name w:val="twodot"/>
    <w:uiPriority w:val="99"/>
    <w:rsid w:val="00CF29D5"/>
  </w:style>
  <w:style w:type="paragraph" w:customStyle="1" w:styleId="special-price1">
    <w:name w:val="special-price1"/>
    <w:basedOn w:val="Normal"/>
    <w:uiPriority w:val="99"/>
    <w:rsid w:val="00CF29D5"/>
    <w:pPr>
      <w:spacing w:before="100" w:beforeAutospacing="1" w:after="100" w:afterAutospacing="1"/>
    </w:pPr>
    <w:rPr>
      <w:lang w:val="vi-VN" w:eastAsia="vi-VN"/>
    </w:rPr>
  </w:style>
  <w:style w:type="character" w:customStyle="1" w:styleId="price-discount">
    <w:name w:val="price-discount"/>
    <w:uiPriority w:val="99"/>
    <w:rsid w:val="00CF29D5"/>
  </w:style>
  <w:style w:type="table" w:styleId="TableGrid">
    <w:name w:val="Table Grid"/>
    <w:basedOn w:val="TableNormal"/>
    <w:uiPriority w:val="99"/>
    <w:rsid w:val="00CF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CF29D5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072E72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F29D5"/>
    <w:rPr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CF29D5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072E7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CF29D5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CF29D5"/>
  </w:style>
  <w:style w:type="paragraph" w:customStyle="1" w:styleId="CM4">
    <w:name w:val="CM4"/>
    <w:basedOn w:val="Normal"/>
    <w:next w:val="Normal"/>
    <w:uiPriority w:val="99"/>
    <w:rsid w:val="00CF29D5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1">
    <w:name w:val="CM1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Default">
    <w:name w:val="Default"/>
    <w:uiPriority w:val="99"/>
    <w:rsid w:val="00CF29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F29D5"/>
    <w:pPr>
      <w:spacing w:after="200" w:line="276" w:lineRule="auto"/>
      <w:ind w:left="720"/>
      <w:contextualSpacing/>
    </w:pPr>
    <w:rPr>
      <w:rFonts w:ascii="Arial" w:hAnsi="Arial"/>
      <w:sz w:val="22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F29D5"/>
    <w:rPr>
      <w:rFonts w:ascii="Arial" w:hAnsi="Arial"/>
      <w:sz w:val="22"/>
      <w:lang w:eastAsia="en-US"/>
    </w:rPr>
  </w:style>
  <w:style w:type="paragraph" w:customStyle="1" w:styleId="CM3">
    <w:name w:val="CM3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8">
    <w:name w:val="CM8"/>
    <w:basedOn w:val="Normal"/>
    <w:next w:val="Normal"/>
    <w:uiPriority w:val="99"/>
    <w:rsid w:val="00CF29D5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12">
    <w:name w:val="1.2..."/>
    <w:basedOn w:val="Normal"/>
    <w:link w:val="12Char"/>
    <w:uiPriority w:val="99"/>
    <w:rsid w:val="00CF29D5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character" w:customStyle="1" w:styleId="12Char">
    <w:name w:val="1.2... Char"/>
    <w:link w:val="12"/>
    <w:uiPriority w:val="99"/>
    <w:locked/>
    <w:rsid w:val="00CF29D5"/>
    <w:rPr>
      <w:rFonts w:ascii=".VnTime" w:hAnsi=".VnTime"/>
      <w:sz w:val="24"/>
      <w:lang w:val="fr-FR" w:eastAsia="en-US"/>
    </w:rPr>
  </w:style>
  <w:style w:type="paragraph" w:customStyle="1" w:styleId="dthut">
    <w:name w:val="dthut.."/>
    <w:basedOn w:val="Normal"/>
    <w:link w:val="dthutChar"/>
    <w:uiPriority w:val="99"/>
    <w:rsid w:val="00CF29D5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uiPriority w:val="99"/>
    <w:locked/>
    <w:rsid w:val="00CF29D5"/>
    <w:rPr>
      <w:rFonts w:ascii=".VnTime" w:hAnsi=".VnTime"/>
      <w:sz w:val="24"/>
      <w:lang w:val="pt-BR" w:eastAsia="en-US"/>
    </w:rPr>
  </w:style>
  <w:style w:type="table" w:customStyle="1" w:styleId="TableGrid1">
    <w:name w:val="Table Grid1"/>
    <w:basedOn w:val="TableNormal"/>
    <w:next w:val="TableGrid"/>
    <w:uiPriority w:val="99"/>
    <w:rsid w:val="00CF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bangChar">
    <w:name w:val="tit bang Char"/>
    <w:link w:val="titbang"/>
    <w:uiPriority w:val="99"/>
    <w:locked/>
    <w:rsid w:val="00CF29D5"/>
    <w:rPr>
      <w:b/>
      <w:color w:val="3366FF"/>
    </w:rPr>
  </w:style>
  <w:style w:type="paragraph" w:customStyle="1" w:styleId="titbang">
    <w:name w:val="tit bang"/>
    <w:basedOn w:val="Normal"/>
    <w:link w:val="titbangChar"/>
    <w:uiPriority w:val="99"/>
    <w:rsid w:val="00CF29D5"/>
    <w:pPr>
      <w:numPr>
        <w:numId w:val="1"/>
      </w:numPr>
      <w:tabs>
        <w:tab w:val="clear" w:pos="730"/>
      </w:tabs>
      <w:spacing w:before="80" w:after="80" w:line="240" w:lineRule="atLeast"/>
      <w:ind w:left="0" w:firstLine="0"/>
      <w:jc w:val="center"/>
    </w:pPr>
    <w:rPr>
      <w:b/>
      <w:color w:val="3366FF"/>
      <w:sz w:val="20"/>
      <w:szCs w:val="20"/>
    </w:rPr>
  </w:style>
  <w:style w:type="table" w:customStyle="1" w:styleId="TableGrid2">
    <w:name w:val="Table Grid2"/>
    <w:basedOn w:val="TableNormal"/>
    <w:next w:val="TableGrid"/>
    <w:uiPriority w:val="99"/>
    <w:rsid w:val="00CF2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uiPriority w:val="99"/>
    <w:rsid w:val="00CF29D5"/>
    <w:rPr>
      <w:rFonts w:ascii="Times New Roman" w:hAnsi="Times New Roman"/>
      <w:vanish/>
      <w:color w:val="FF0000"/>
      <w:sz w:val="24"/>
      <w:lang w:val="en-US"/>
    </w:rPr>
  </w:style>
  <w:style w:type="paragraph" w:customStyle="1" w:styleId="Cau">
    <w:name w:val="Cau"/>
    <w:basedOn w:val="Normal"/>
    <w:link w:val="CauChar"/>
    <w:uiPriority w:val="99"/>
    <w:rsid w:val="00CF29D5"/>
    <w:pPr>
      <w:tabs>
        <w:tab w:val="num" w:pos="730"/>
      </w:tabs>
      <w:spacing w:before="120" w:after="80" w:line="264" w:lineRule="auto"/>
      <w:ind w:left="730" w:hanging="340"/>
      <w:jc w:val="both"/>
    </w:pPr>
  </w:style>
  <w:style w:type="character" w:customStyle="1" w:styleId="CauChar">
    <w:name w:val="Cau Char"/>
    <w:link w:val="Cau"/>
    <w:uiPriority w:val="99"/>
    <w:locked/>
    <w:rsid w:val="00CF29D5"/>
    <w:rPr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CF29D5"/>
    <w:pPr>
      <w:spacing w:before="8" w:after="8" w:line="264" w:lineRule="auto"/>
      <w:ind w:left="6480" w:hanging="720"/>
      <w:jc w:val="both"/>
    </w:pPr>
    <w:rPr>
      <w:rFonts w:ascii=".VnTime" w:hAnsi=".VnTime"/>
    </w:rPr>
  </w:style>
  <w:style w:type="character" w:customStyle="1" w:styleId="BodyTextIndentChar">
    <w:name w:val="Body Text Indent Char"/>
    <w:uiPriority w:val="99"/>
    <w:semiHidden/>
    <w:rsid w:val="00072E72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F29D5"/>
    <w:rPr>
      <w:rFonts w:ascii=".VnTime" w:hAnsi=".VnTime"/>
      <w:sz w:val="24"/>
      <w:lang w:val="en-US" w:eastAsia="en-US"/>
    </w:rPr>
  </w:style>
  <w:style w:type="paragraph" w:customStyle="1" w:styleId="Chuong">
    <w:name w:val="Chuong"/>
    <w:basedOn w:val="Heading2"/>
    <w:uiPriority w:val="99"/>
    <w:rsid w:val="00CF29D5"/>
    <w:pPr>
      <w:keepNext/>
      <w:spacing w:before="0" w:beforeAutospacing="0" w:after="0" w:afterAutospacing="0"/>
      <w:ind w:left="720" w:hanging="720"/>
      <w:jc w:val="center"/>
    </w:pPr>
    <w:rPr>
      <w:rFonts w:ascii=".VnUniverse" w:hAnsi=".VnUniverse"/>
      <w:bCs w:val="0"/>
      <w:i/>
      <w:sz w:val="28"/>
      <w:szCs w:val="28"/>
      <w:lang w:eastAsia="en-US"/>
    </w:rPr>
  </w:style>
  <w:style w:type="paragraph" w:customStyle="1" w:styleId="Char">
    <w:name w:val="Char"/>
    <w:basedOn w:val="Normal"/>
    <w:uiPriority w:val="99"/>
    <w:semiHidden/>
    <w:rsid w:val="00CF29D5"/>
    <w:pPr>
      <w:spacing w:after="160" w:line="240" w:lineRule="exact"/>
      <w:jc w:val="both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uiPriority w:val="99"/>
    <w:rsid w:val="00CF29D5"/>
    <w:pPr>
      <w:tabs>
        <w:tab w:val="center" w:pos="4960"/>
        <w:tab w:val="right" w:pos="9940"/>
      </w:tabs>
      <w:jc w:val="both"/>
    </w:pPr>
    <w:rPr>
      <w:rFonts w:ascii="VNI-Times" w:hAnsi="VNI-Times"/>
    </w:rPr>
  </w:style>
  <w:style w:type="paragraph" w:customStyle="1" w:styleId="1">
    <w:name w:val="1"/>
    <w:basedOn w:val="Normal"/>
    <w:autoRedefine/>
    <w:uiPriority w:val="99"/>
    <w:rsid w:val="00CF29D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link w:val="NoSpacingChar"/>
    <w:uiPriority w:val="99"/>
    <w:qFormat/>
    <w:rsid w:val="00CF29D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CF29D5"/>
    <w:rPr>
      <w:rFonts w:ascii="Calibri" w:hAnsi="Calibri"/>
      <w:sz w:val="2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CF29D5"/>
    <w:pPr>
      <w:jc w:val="both"/>
    </w:pPr>
    <w:rPr>
      <w:rFonts w:ascii="VNI-Times" w:hAnsi="VNI-Times"/>
      <w:b/>
      <w:bCs/>
      <w:i/>
      <w:iCs/>
      <w:szCs w:val="20"/>
    </w:rPr>
  </w:style>
  <w:style w:type="character" w:customStyle="1" w:styleId="BodyTextChar">
    <w:name w:val="Body Text Char"/>
    <w:uiPriority w:val="99"/>
    <w:semiHidden/>
    <w:rsid w:val="00072E72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F29D5"/>
    <w:rPr>
      <w:rFonts w:ascii="VNI-Times" w:hAnsi="VNI-Times"/>
      <w:b/>
      <w:i/>
      <w:sz w:val="24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CF29D5"/>
    <w:pPr>
      <w:spacing w:after="120" w:line="480" w:lineRule="auto"/>
      <w:ind w:left="360"/>
    </w:pPr>
    <w:rPr>
      <w:rFonts w:ascii="Arial" w:hAnsi="Arial"/>
      <w:sz w:val="22"/>
      <w:szCs w:val="22"/>
      <w:lang w:val="vi-VN"/>
    </w:rPr>
  </w:style>
  <w:style w:type="character" w:customStyle="1" w:styleId="BodyTextIndent2Char">
    <w:name w:val="Body Text Indent 2 Char"/>
    <w:uiPriority w:val="99"/>
    <w:semiHidden/>
    <w:rsid w:val="00072E72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CF29D5"/>
    <w:rPr>
      <w:rFonts w:ascii="Arial" w:hAnsi="Arial"/>
      <w:sz w:val="22"/>
      <w:lang w:val="vi-VN" w:eastAsia="en-US"/>
    </w:rPr>
  </w:style>
  <w:style w:type="paragraph" w:styleId="BodyTextIndent3">
    <w:name w:val="Body Text Indent 3"/>
    <w:basedOn w:val="Normal"/>
    <w:link w:val="BodyTextIndent3Char1"/>
    <w:uiPriority w:val="99"/>
    <w:rsid w:val="00CF29D5"/>
    <w:pPr>
      <w:tabs>
        <w:tab w:val="left" w:pos="5123"/>
      </w:tabs>
      <w:ind w:right="-41" w:firstLine="720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uiPriority w:val="99"/>
    <w:semiHidden/>
    <w:rsid w:val="00072E72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CF29D5"/>
    <w:rPr>
      <w:b/>
      <w:sz w:val="28"/>
      <w:lang w:val="en-US" w:eastAsia="en-US"/>
    </w:rPr>
  </w:style>
  <w:style w:type="character" w:customStyle="1" w:styleId="atchl">
    <w:name w:val="atc_hl"/>
    <w:uiPriority w:val="99"/>
    <w:rsid w:val="00CF29D5"/>
    <w:rPr>
      <w:rFonts w:cs="Times New Roman"/>
    </w:rPr>
  </w:style>
  <w:style w:type="paragraph" w:customStyle="1" w:styleId="ptitle">
    <w:name w:val="ptitle"/>
    <w:basedOn w:val="Normal"/>
    <w:uiPriority w:val="99"/>
    <w:rsid w:val="00CF29D5"/>
    <w:pPr>
      <w:spacing w:before="100" w:beforeAutospacing="1" w:after="100" w:afterAutospacing="1"/>
    </w:pPr>
  </w:style>
  <w:style w:type="paragraph" w:styleId="EnvelopeAddress">
    <w:name w:val="envelope address"/>
    <w:basedOn w:val="Normal"/>
    <w:uiPriority w:val="99"/>
    <w:rsid w:val="00CF29D5"/>
    <w:pPr>
      <w:framePr w:w="7920" w:h="1980" w:hRule="exact" w:hSpace="180" w:wrap="auto" w:hAnchor="page" w:xAlign="center" w:yAlign="bottom"/>
      <w:ind w:left="2880"/>
    </w:pPr>
    <w:rPr>
      <w:rFonts w:ascii=".VnTimeH" w:hAnsi=".VnTimeH"/>
    </w:rPr>
  </w:style>
  <w:style w:type="paragraph" w:customStyle="1" w:styleId="Style3">
    <w:name w:val="Style3"/>
    <w:basedOn w:val="Normal"/>
    <w:uiPriority w:val="99"/>
    <w:rsid w:val="00CF29D5"/>
    <w:rPr>
      <w:sz w:val="28"/>
    </w:rPr>
  </w:style>
  <w:style w:type="paragraph" w:customStyle="1" w:styleId="Style1">
    <w:name w:val="Style1"/>
    <w:basedOn w:val="Normal"/>
    <w:autoRedefine/>
    <w:uiPriority w:val="99"/>
    <w:rsid w:val="00CF29D5"/>
    <w:rPr>
      <w:b/>
      <w:bCs/>
      <w:sz w:val="28"/>
      <w:szCs w:val="28"/>
    </w:rPr>
  </w:style>
  <w:style w:type="paragraph" w:customStyle="1" w:styleId="Style2">
    <w:name w:val="Style2"/>
    <w:basedOn w:val="Normal"/>
    <w:autoRedefine/>
    <w:uiPriority w:val="99"/>
    <w:rsid w:val="00CF29D5"/>
    <w:rPr>
      <w:rFonts w:ascii=".VnTimeH" w:hAnsi=".VnTimeH"/>
      <w:color w:val="0000FF"/>
      <w:sz w:val="40"/>
      <w:szCs w:val="40"/>
    </w:rPr>
  </w:style>
  <w:style w:type="paragraph" w:styleId="BodyText2">
    <w:name w:val="Body Text 2"/>
    <w:basedOn w:val="Normal"/>
    <w:link w:val="BodyText2Char1"/>
    <w:uiPriority w:val="99"/>
    <w:rsid w:val="00CF29D5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uiPriority w:val="99"/>
    <w:semiHidden/>
    <w:rsid w:val="00072E72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CF29D5"/>
    <w:rPr>
      <w:sz w:val="28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CF29D5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072E72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CF29D5"/>
    <w:rPr>
      <w:sz w:val="16"/>
      <w:lang w:val="en-US" w:eastAsia="en-US"/>
    </w:rPr>
  </w:style>
  <w:style w:type="character" w:customStyle="1" w:styleId="1chinhtrangChar">
    <w:name w:val="1 chinh trang Char"/>
    <w:link w:val="1chinhtrang"/>
    <w:uiPriority w:val="99"/>
    <w:locked/>
    <w:rsid w:val="00CF29D5"/>
    <w:rPr>
      <w:color w:val="000000"/>
      <w:sz w:val="22"/>
    </w:rPr>
  </w:style>
  <w:style w:type="paragraph" w:customStyle="1" w:styleId="1chinhtrang">
    <w:name w:val="1 chinh trang"/>
    <w:basedOn w:val="Normal"/>
    <w:link w:val="1chinhtrangChar"/>
    <w:uiPriority w:val="99"/>
    <w:rsid w:val="00CF29D5"/>
    <w:pPr>
      <w:widowControl w:val="0"/>
      <w:spacing w:before="60" w:after="60" w:line="264" w:lineRule="auto"/>
      <w:ind w:firstLine="425"/>
      <w:jc w:val="both"/>
    </w:pPr>
    <w:rPr>
      <w:noProof/>
      <w:color w:val="000000"/>
      <w:sz w:val="22"/>
      <w:szCs w:val="22"/>
    </w:rPr>
  </w:style>
  <w:style w:type="paragraph" w:customStyle="1" w:styleId="1T">
    <w:name w:val="1 T"/>
    <w:basedOn w:val="Normal"/>
    <w:uiPriority w:val="99"/>
    <w:rsid w:val="00CF29D5"/>
    <w:pPr>
      <w:widowControl w:val="0"/>
      <w:spacing w:before="60" w:after="60" w:line="264" w:lineRule="auto"/>
      <w:ind w:firstLine="709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VD">
    <w:name w:val="VD"/>
    <w:basedOn w:val="Normal"/>
    <w:uiPriority w:val="99"/>
    <w:rsid w:val="00CF29D5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Hdg">
    <w:name w:val="Hdg"/>
    <w:basedOn w:val="Normal"/>
    <w:uiPriority w:val="99"/>
    <w:rsid w:val="00CF29D5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uiPriority w:val="99"/>
    <w:rsid w:val="00CF29D5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CF29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2E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nphuongphap">
    <w:name w:val="Ten phuong phap"/>
    <w:basedOn w:val="Normal"/>
    <w:uiPriority w:val="99"/>
    <w:rsid w:val="00CF29D5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uiPriority w:val="99"/>
    <w:rsid w:val="00CF29D5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uiPriority w:val="99"/>
    <w:rsid w:val="00CF29D5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uiPriority w:val="99"/>
    <w:rsid w:val="00CF29D5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uiPriority w:val="99"/>
    <w:rsid w:val="00CF29D5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uiPriority w:val="99"/>
    <w:rsid w:val="00CF29D5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vietadtextlink">
    <w:name w:val="vietadtextlink"/>
    <w:uiPriority w:val="99"/>
    <w:rsid w:val="00CF29D5"/>
    <w:rPr>
      <w:rFonts w:cs="Times New Roman"/>
    </w:rPr>
  </w:style>
  <w:style w:type="character" w:styleId="Emphasis">
    <w:name w:val="Emphasis"/>
    <w:uiPriority w:val="99"/>
    <w:qFormat/>
    <w:rsid w:val="00CF29D5"/>
    <w:rPr>
      <w:i/>
    </w:rPr>
  </w:style>
  <w:style w:type="paragraph" w:customStyle="1" w:styleId="Body">
    <w:name w:val="Body"/>
    <w:basedOn w:val="Normal"/>
    <w:uiPriority w:val="99"/>
    <w:rsid w:val="00CF29D5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99"/>
    <w:rsid w:val="00CF29D5"/>
    <w:pPr>
      <w:widowControl w:val="0"/>
      <w:autoSpaceDE w:val="0"/>
      <w:autoSpaceDN w:val="0"/>
      <w:adjustRightInd w:val="0"/>
    </w:pPr>
  </w:style>
  <w:style w:type="character" w:customStyle="1" w:styleId="BalloonTextChar1">
    <w:name w:val="Balloon Text Char1"/>
    <w:uiPriority w:val="99"/>
    <w:rsid w:val="00CF29D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3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1.bin"/><Relationship Id="rId50" Type="http://schemas.openxmlformats.org/officeDocument/2006/relationships/image" Target="media/image10.wmf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1.bin"/><Relationship Id="rId68" Type="http://schemas.openxmlformats.org/officeDocument/2006/relationships/image" Target="media/image18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image" Target="media/image5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38.bin"/><Relationship Id="rId66" Type="http://schemas.openxmlformats.org/officeDocument/2006/relationships/image" Target="media/image17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9.bin"/><Relationship Id="rId52" Type="http://schemas.openxmlformats.org/officeDocument/2006/relationships/image" Target="media/image11.wmf"/><Relationship Id="rId60" Type="http://schemas.openxmlformats.org/officeDocument/2006/relationships/image" Target="media/image14.wmf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6.bin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image" Target="media/image6.wmf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2.bin"/><Relationship Id="rId56" Type="http://schemas.openxmlformats.org/officeDocument/2006/relationships/image" Target="media/image13.wmf"/><Relationship Id="rId64" Type="http://schemas.openxmlformats.org/officeDocument/2006/relationships/image" Target="media/image16.wmf"/><Relationship Id="rId69" Type="http://schemas.openxmlformats.org/officeDocument/2006/relationships/oleObject" Target="embeddings/oleObject44.bin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34.bin"/><Relationship Id="rId72" Type="http://schemas.openxmlformats.org/officeDocument/2006/relationships/image" Target="media/image20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4.bin"/><Relationship Id="rId46" Type="http://schemas.openxmlformats.org/officeDocument/2006/relationships/image" Target="media/image9.wmf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3.bin"/><Relationship Id="rId20" Type="http://schemas.openxmlformats.org/officeDocument/2006/relationships/image" Target="media/image4.wmf"/><Relationship Id="rId41" Type="http://schemas.openxmlformats.org/officeDocument/2006/relationships/oleObject" Target="embeddings/oleObject26.bin"/><Relationship Id="rId54" Type="http://schemas.openxmlformats.org/officeDocument/2006/relationships/image" Target="media/image12.wmf"/><Relationship Id="rId62" Type="http://schemas.openxmlformats.org/officeDocument/2006/relationships/image" Target="media/image15.wmf"/><Relationship Id="rId70" Type="http://schemas.openxmlformats.org/officeDocument/2006/relationships/image" Target="media/image19.wmf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15346</Characters>
  <Application>Microsoft Office Word</Application>
  <DocSecurity>0</DocSecurity>
  <Lines>127</Lines>
  <Paragraphs>36</Paragraphs>
  <ScaleCrop>false</ScaleCrop>
  <Company>www.thuvienhoclieu.com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2020-03-14T14:20:00Z</dcterms:created>
  <dcterms:modified xsi:type="dcterms:W3CDTF">2020-03-14T14:21:00Z</dcterms:modified>
</cp:coreProperties>
</file>